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4A" w:rsidRPr="00565642" w:rsidRDefault="00C1324A" w:rsidP="00C1324A">
      <w:pPr>
        <w:jc w:val="center"/>
        <w:rPr>
          <w:sz w:val="24"/>
          <w:szCs w:val="24"/>
          <w:u w:val="single"/>
        </w:rPr>
      </w:pPr>
      <w:bookmarkStart w:id="0" w:name="_GoBack"/>
      <w:bookmarkEnd w:id="0"/>
    </w:p>
    <w:p w:rsidR="00C1324A" w:rsidRPr="004545B7" w:rsidRDefault="00C1324A" w:rsidP="00C1324A">
      <w:pPr>
        <w:rPr>
          <w:sz w:val="24"/>
          <w:szCs w:val="24"/>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bookmarkStart w:id="1" w:name="_Toc430410727"/>
      <w:bookmarkStart w:id="2" w:name="_Toc471726104"/>
      <w:bookmarkStart w:id="3" w:name="_Toc512143131"/>
      <w:bookmarkStart w:id="4" w:name="_Toc2047636"/>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6F0E8D" w:rsidRPr="00503457" w:rsidRDefault="00C1324A" w:rsidP="00C41B83">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sz w:val="28"/>
          <w:szCs w:val="28"/>
        </w:rPr>
      </w:pPr>
      <w:r w:rsidRPr="00503457">
        <w:rPr>
          <w:rFonts w:ascii="Verdana" w:hAnsi="Verdana"/>
          <w:b/>
          <w:sz w:val="28"/>
          <w:szCs w:val="28"/>
        </w:rPr>
        <w:t>RAZPISNA DOKUMENTACIJA</w:t>
      </w:r>
    </w:p>
    <w:p w:rsidR="00C1324A" w:rsidRPr="00503457" w:rsidRDefault="00C1324A" w:rsidP="00C41B83">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sz w:val="28"/>
          <w:szCs w:val="28"/>
        </w:rPr>
      </w:pPr>
      <w:r w:rsidRPr="00503457">
        <w:rPr>
          <w:rFonts w:ascii="Verdana" w:hAnsi="Verdana"/>
          <w:b/>
          <w:sz w:val="28"/>
          <w:szCs w:val="28"/>
        </w:rPr>
        <w:t xml:space="preserve">ZA IZVEDBO JAVNEGA NAROČILA </w:t>
      </w:r>
      <w:r w:rsidR="00C160EF" w:rsidRPr="00503457">
        <w:rPr>
          <w:rFonts w:ascii="Verdana" w:hAnsi="Verdana"/>
          <w:b/>
          <w:sz w:val="28"/>
          <w:szCs w:val="28"/>
        </w:rPr>
        <w:t xml:space="preserve">BLAGA </w:t>
      </w:r>
      <w:r w:rsidR="00B6340E" w:rsidRPr="00503457">
        <w:rPr>
          <w:rFonts w:ascii="Verdana" w:hAnsi="Verdana"/>
          <w:b/>
          <w:sz w:val="28"/>
          <w:szCs w:val="28"/>
        </w:rPr>
        <w:t xml:space="preserve">PO </w:t>
      </w:r>
      <w:r w:rsidR="00A77302" w:rsidRPr="00503457">
        <w:rPr>
          <w:rFonts w:ascii="Verdana" w:hAnsi="Verdana"/>
          <w:b/>
          <w:sz w:val="28"/>
          <w:szCs w:val="28"/>
        </w:rPr>
        <w:t>ODPRTEM POSTOPKU</w:t>
      </w:r>
    </w:p>
    <w:p w:rsidR="00C1324A" w:rsidRPr="00503457" w:rsidRDefault="00C1324A" w:rsidP="00C1324A">
      <w:pPr>
        <w:rPr>
          <w:rFonts w:ascii="Verdana" w:hAnsi="Verdana"/>
          <w:sz w:val="28"/>
          <w:szCs w:val="2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A17357" w:rsidRDefault="00C1324A" w:rsidP="00C1324A">
      <w:pPr>
        <w:rPr>
          <w:rFonts w:ascii="Verdana" w:hAnsi="Verdana"/>
          <w:sz w:val="18"/>
          <w:szCs w:val="18"/>
        </w:rPr>
      </w:pPr>
    </w:p>
    <w:p w:rsidR="00C1324A" w:rsidRPr="00503457" w:rsidRDefault="008E1A42" w:rsidP="00EF1E00">
      <w:pPr>
        <w:pBdr>
          <w:top w:val="single" w:sz="4" w:space="1" w:color="auto"/>
          <w:left w:val="single" w:sz="4" w:space="6" w:color="auto"/>
          <w:bottom w:val="single" w:sz="4" w:space="1" w:color="auto"/>
          <w:right w:val="single" w:sz="4" w:space="4" w:color="auto"/>
        </w:pBdr>
        <w:jc w:val="center"/>
        <w:rPr>
          <w:rFonts w:ascii="Verdana" w:hAnsi="Verdana"/>
          <w:b/>
          <w:bCs/>
        </w:rPr>
      </w:pPr>
      <w:bookmarkStart w:id="5" w:name="OLE_LINK4"/>
      <w:r w:rsidRPr="00503457">
        <w:rPr>
          <w:rFonts w:ascii="Verdana" w:hAnsi="Verdana"/>
          <w:b/>
        </w:rPr>
        <w:t>Nadgradnja virtualizacijskega in shranjevalnega okolja</w:t>
      </w:r>
    </w:p>
    <w:bookmarkEnd w:id="5"/>
    <w:p w:rsidR="00C1324A" w:rsidRPr="00A17357" w:rsidRDefault="00C1324A" w:rsidP="00C1324A">
      <w:pPr>
        <w:pStyle w:val="Telobesedila21"/>
        <w:jc w:val="center"/>
        <w:rPr>
          <w:rFonts w:ascii="Verdana" w:hAnsi="Verdana"/>
          <w:sz w:val="18"/>
          <w:szCs w:val="18"/>
        </w:rPr>
      </w:pPr>
    </w:p>
    <w:p w:rsidR="00C1324A" w:rsidRPr="00A17357" w:rsidRDefault="00C1324A" w:rsidP="00C1324A">
      <w:pPr>
        <w:pStyle w:val="Telobesedila21"/>
        <w:jc w:val="center"/>
        <w:rPr>
          <w:rFonts w:ascii="Verdana" w:hAnsi="Verdana"/>
          <w:sz w:val="18"/>
          <w:szCs w:val="18"/>
        </w:rPr>
      </w:pPr>
    </w:p>
    <w:p w:rsidR="00C1324A" w:rsidRPr="00A17357" w:rsidRDefault="00C1324A" w:rsidP="00C1324A">
      <w:pPr>
        <w:pStyle w:val="Telobesedila21"/>
        <w:jc w:val="center"/>
        <w:rPr>
          <w:rFonts w:ascii="Verdana" w:hAnsi="Verdana"/>
          <w:sz w:val="18"/>
          <w:szCs w:val="18"/>
        </w:rPr>
      </w:pPr>
    </w:p>
    <w:p w:rsidR="00C1324A" w:rsidRPr="00A17357" w:rsidRDefault="00C1324A" w:rsidP="00C1324A">
      <w:pPr>
        <w:pStyle w:val="Telobesedila21"/>
        <w:jc w:val="center"/>
        <w:rPr>
          <w:rFonts w:ascii="Verdana" w:hAnsi="Verdana"/>
          <w:sz w:val="18"/>
          <w:szCs w:val="18"/>
        </w:rPr>
      </w:pPr>
    </w:p>
    <w:p w:rsidR="00C1324A" w:rsidRPr="00A17357" w:rsidRDefault="00C1324A" w:rsidP="00C1324A">
      <w:pPr>
        <w:pStyle w:val="Telobesedila21"/>
        <w:jc w:val="center"/>
        <w:rPr>
          <w:rFonts w:ascii="Verdana" w:hAnsi="Verdana"/>
          <w:b w:val="0"/>
          <w:sz w:val="18"/>
          <w:szCs w:val="18"/>
        </w:rPr>
      </w:pPr>
      <w:r w:rsidRPr="00A17357">
        <w:rPr>
          <w:rFonts w:ascii="Verdana" w:hAnsi="Verdana"/>
          <w:b w:val="0"/>
          <w:sz w:val="18"/>
          <w:szCs w:val="18"/>
        </w:rPr>
        <w:t xml:space="preserve">Številka javnega naročila: </w:t>
      </w:r>
    </w:p>
    <w:p w:rsidR="00C1324A" w:rsidRPr="00A17357" w:rsidRDefault="009A3607" w:rsidP="00C1324A">
      <w:pPr>
        <w:pStyle w:val="Telobesedila21"/>
        <w:jc w:val="center"/>
        <w:rPr>
          <w:rFonts w:ascii="Verdana" w:hAnsi="Verdana"/>
          <w:sz w:val="18"/>
          <w:szCs w:val="18"/>
        </w:rPr>
      </w:pPr>
      <w:r w:rsidRPr="00A17357">
        <w:rPr>
          <w:rFonts w:ascii="Verdana" w:hAnsi="Verdana"/>
          <w:sz w:val="18"/>
          <w:szCs w:val="18"/>
        </w:rPr>
        <w:t>430</w:t>
      </w:r>
      <w:r w:rsidR="00C1324A" w:rsidRPr="00A17357">
        <w:rPr>
          <w:rFonts w:ascii="Verdana" w:hAnsi="Verdana"/>
          <w:sz w:val="18"/>
          <w:szCs w:val="18"/>
        </w:rPr>
        <w:t>-</w:t>
      </w:r>
      <w:r w:rsidR="008E1A42" w:rsidRPr="00A17357">
        <w:rPr>
          <w:rFonts w:ascii="Verdana" w:hAnsi="Verdana"/>
          <w:sz w:val="18"/>
          <w:szCs w:val="18"/>
        </w:rPr>
        <w:t>24/2017</w:t>
      </w:r>
    </w:p>
    <w:p w:rsidR="00C1324A" w:rsidRPr="00A17357" w:rsidRDefault="00C1324A" w:rsidP="00C1324A">
      <w:pPr>
        <w:pStyle w:val="Telobesedila21"/>
        <w:rPr>
          <w:rFonts w:ascii="Verdana" w:hAnsi="Verdana"/>
          <w:sz w:val="18"/>
          <w:szCs w:val="18"/>
        </w:rPr>
      </w:pPr>
    </w:p>
    <w:p w:rsidR="00C1324A" w:rsidRPr="00A17357" w:rsidRDefault="00C1324A" w:rsidP="00C1324A">
      <w:pPr>
        <w:pStyle w:val="Telobesedila21"/>
        <w:rPr>
          <w:rFonts w:ascii="Verdana" w:hAnsi="Verdana"/>
          <w:sz w:val="18"/>
          <w:szCs w:val="18"/>
        </w:rPr>
      </w:pPr>
    </w:p>
    <w:p w:rsidR="00C1324A" w:rsidRPr="00A17357" w:rsidRDefault="00C1324A" w:rsidP="00C1324A">
      <w:pPr>
        <w:pStyle w:val="Telobesedila21"/>
        <w:rPr>
          <w:rFonts w:ascii="Verdana" w:hAnsi="Verdana"/>
          <w:sz w:val="18"/>
          <w:szCs w:val="18"/>
        </w:rPr>
      </w:pPr>
    </w:p>
    <w:p w:rsidR="00C1324A" w:rsidRPr="00A17357" w:rsidRDefault="00C1324A" w:rsidP="00C1324A">
      <w:pPr>
        <w:pStyle w:val="Telobesedila21"/>
        <w:rPr>
          <w:rFonts w:ascii="Verdana" w:hAnsi="Verdana"/>
          <w:sz w:val="18"/>
          <w:szCs w:val="18"/>
        </w:rPr>
      </w:pPr>
    </w:p>
    <w:p w:rsidR="00C1324A" w:rsidRPr="00A17357" w:rsidRDefault="00C1324A" w:rsidP="00C1324A">
      <w:pPr>
        <w:pStyle w:val="Naslov1"/>
        <w:rPr>
          <w:rFonts w:ascii="Verdana" w:hAnsi="Verdana"/>
          <w:b w:val="0"/>
          <w:kern w:val="16"/>
          <w:sz w:val="18"/>
          <w:szCs w:val="18"/>
        </w:rPr>
      </w:pPr>
      <w:bookmarkStart w:id="6" w:name="_Toc512143130"/>
      <w:bookmarkStart w:id="7" w:name="_Toc2047635"/>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A32C27" w:rsidRDefault="00A32C27" w:rsidP="00C1324A">
      <w:pPr>
        <w:pStyle w:val="Naslov1"/>
        <w:rPr>
          <w:rFonts w:ascii="Verdana" w:hAnsi="Verdana"/>
          <w:b w:val="0"/>
          <w:kern w:val="0"/>
          <w:sz w:val="18"/>
          <w:szCs w:val="18"/>
        </w:rPr>
      </w:pPr>
    </w:p>
    <w:p w:rsidR="00C1324A" w:rsidRPr="00A17357" w:rsidRDefault="00C1324A" w:rsidP="00C1324A">
      <w:pPr>
        <w:pStyle w:val="Naslov1"/>
        <w:rPr>
          <w:rFonts w:ascii="Verdana" w:hAnsi="Verdana"/>
          <w:b w:val="0"/>
          <w:kern w:val="0"/>
          <w:sz w:val="18"/>
          <w:szCs w:val="18"/>
        </w:rPr>
      </w:pPr>
      <w:r w:rsidRPr="00A17357">
        <w:rPr>
          <w:rFonts w:ascii="Verdana" w:hAnsi="Verdana"/>
          <w:b w:val="0"/>
          <w:kern w:val="0"/>
          <w:sz w:val="18"/>
          <w:szCs w:val="18"/>
        </w:rPr>
        <w:t>Datum:</w:t>
      </w:r>
      <w:r w:rsidR="001E6966" w:rsidRPr="00A17357">
        <w:rPr>
          <w:rFonts w:ascii="Verdana" w:hAnsi="Verdana"/>
          <w:b w:val="0"/>
          <w:kern w:val="0"/>
          <w:sz w:val="18"/>
          <w:szCs w:val="18"/>
        </w:rPr>
        <w:t xml:space="preserve"> </w:t>
      </w:r>
      <w:r w:rsidR="006749E8">
        <w:rPr>
          <w:rFonts w:ascii="Verdana" w:hAnsi="Verdana"/>
          <w:b w:val="0"/>
          <w:kern w:val="0"/>
          <w:sz w:val="18"/>
          <w:szCs w:val="18"/>
        </w:rPr>
        <w:t>10</w:t>
      </w:r>
      <w:r w:rsidR="005237FE">
        <w:rPr>
          <w:rFonts w:ascii="Verdana" w:hAnsi="Verdana"/>
          <w:b w:val="0"/>
          <w:kern w:val="0"/>
          <w:sz w:val="18"/>
          <w:szCs w:val="18"/>
        </w:rPr>
        <w:t>.10.2017</w:t>
      </w:r>
    </w:p>
    <w:p w:rsidR="00B66C7E" w:rsidRPr="00A17357" w:rsidRDefault="00B66C7E" w:rsidP="00B66C7E">
      <w:pPr>
        <w:rPr>
          <w:rFonts w:ascii="Verdana" w:hAnsi="Verdana"/>
          <w:sz w:val="18"/>
          <w:szCs w:val="18"/>
          <w:highlight w:val="yellow"/>
        </w:rPr>
      </w:pPr>
    </w:p>
    <w:p w:rsidR="00B66C7E" w:rsidRPr="00A17357" w:rsidRDefault="00B66C7E" w:rsidP="00B66C7E">
      <w:pPr>
        <w:rPr>
          <w:rFonts w:ascii="Verdana" w:hAnsi="Verdana"/>
          <w:sz w:val="18"/>
          <w:szCs w:val="18"/>
          <w:highlight w:val="yellow"/>
        </w:rPr>
      </w:pPr>
    </w:p>
    <w:p w:rsidR="00306D2E" w:rsidRPr="00A17357" w:rsidRDefault="00306D2E" w:rsidP="00B66C7E">
      <w:pPr>
        <w:rPr>
          <w:rFonts w:ascii="Verdana" w:hAnsi="Verdana"/>
          <w:sz w:val="18"/>
          <w:szCs w:val="18"/>
          <w:highlight w:val="yellow"/>
        </w:rPr>
        <w:sectPr w:rsidR="00306D2E" w:rsidRPr="00A17357" w:rsidSect="008D29BA">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rsidR="00A32C27" w:rsidRDefault="00A32C27" w:rsidP="006F0E8D">
      <w:pPr>
        <w:rPr>
          <w:rFonts w:ascii="Verdana" w:hAnsi="Verdana"/>
          <w:b/>
          <w:sz w:val="18"/>
          <w:szCs w:val="18"/>
        </w:rPr>
      </w:pPr>
    </w:p>
    <w:p w:rsidR="00792959" w:rsidRPr="00A17357" w:rsidRDefault="00686D1C" w:rsidP="006F0E8D">
      <w:pPr>
        <w:rPr>
          <w:rFonts w:ascii="Verdana" w:hAnsi="Verdana"/>
          <w:b/>
          <w:sz w:val="18"/>
          <w:szCs w:val="18"/>
        </w:rPr>
      </w:pPr>
      <w:r w:rsidRPr="00A17357">
        <w:rPr>
          <w:rFonts w:ascii="Verdana" w:hAnsi="Verdana"/>
          <w:b/>
          <w:sz w:val="18"/>
          <w:szCs w:val="18"/>
        </w:rPr>
        <w:t>VSEBINA RAZPISNE DOKUMENTACIJE</w:t>
      </w:r>
      <w:r w:rsidR="00303D8E" w:rsidRPr="00A17357">
        <w:rPr>
          <w:rFonts w:ascii="Verdana" w:hAnsi="Verdana"/>
          <w:b/>
          <w:sz w:val="18"/>
          <w:szCs w:val="18"/>
        </w:rPr>
        <w:t xml:space="preserve"> </w:t>
      </w:r>
      <w:r w:rsidR="00C57FFB" w:rsidRPr="00A17357">
        <w:rPr>
          <w:rFonts w:ascii="Verdana" w:hAnsi="Verdana"/>
          <w:b/>
          <w:sz w:val="18"/>
          <w:szCs w:val="18"/>
        </w:rPr>
        <w:t xml:space="preserve"> </w:t>
      </w:r>
      <w:r w:rsidR="00740BCD" w:rsidRPr="00A17357">
        <w:rPr>
          <w:rFonts w:ascii="Verdana" w:hAnsi="Verdana"/>
          <w:b/>
          <w:sz w:val="18"/>
          <w:szCs w:val="18"/>
        </w:rPr>
        <w:t xml:space="preserve"> </w:t>
      </w:r>
    </w:p>
    <w:p w:rsidR="000F2610" w:rsidRPr="00A17357" w:rsidRDefault="000F2610" w:rsidP="00526BF1">
      <w:pPr>
        <w:pStyle w:val="Naslov1"/>
        <w:spacing w:before="0" w:after="0"/>
        <w:jc w:val="both"/>
        <w:rPr>
          <w:rFonts w:ascii="Verdana" w:hAnsi="Verdana"/>
          <w:b w:val="0"/>
          <w:kern w:val="0"/>
          <w:sz w:val="18"/>
          <w:szCs w:val="18"/>
        </w:rPr>
      </w:pPr>
    </w:p>
    <w:p w:rsidR="00686D1C" w:rsidRPr="00A17357" w:rsidRDefault="00686D1C" w:rsidP="00526BF1">
      <w:pPr>
        <w:pStyle w:val="Naslov1"/>
        <w:spacing w:before="0" w:after="0"/>
        <w:jc w:val="both"/>
        <w:rPr>
          <w:rFonts w:ascii="Verdana" w:hAnsi="Verdana"/>
          <w:b w:val="0"/>
          <w:kern w:val="0"/>
          <w:sz w:val="18"/>
          <w:szCs w:val="18"/>
        </w:rPr>
      </w:pPr>
      <w:r w:rsidRPr="00A17357">
        <w:rPr>
          <w:rFonts w:ascii="Verdana" w:hAnsi="Verdana"/>
          <w:b w:val="0"/>
          <w:kern w:val="0"/>
          <w:sz w:val="18"/>
          <w:szCs w:val="18"/>
        </w:rPr>
        <w:t>I.</w:t>
      </w:r>
      <w:r w:rsidRPr="00A17357">
        <w:rPr>
          <w:rFonts w:ascii="Verdana" w:hAnsi="Verdana"/>
          <w:b w:val="0"/>
          <w:kern w:val="0"/>
          <w:sz w:val="18"/>
          <w:szCs w:val="18"/>
        </w:rPr>
        <w:tab/>
        <w:t>POVABILO K ODDAJI PONUDBE</w:t>
      </w:r>
    </w:p>
    <w:p w:rsidR="00686D1C" w:rsidRPr="00A17357" w:rsidRDefault="00686D1C" w:rsidP="00686D1C">
      <w:pPr>
        <w:ind w:left="705" w:hanging="705"/>
        <w:jc w:val="both"/>
        <w:rPr>
          <w:rFonts w:ascii="Verdana" w:hAnsi="Verdana"/>
          <w:sz w:val="18"/>
          <w:szCs w:val="18"/>
        </w:rPr>
      </w:pPr>
      <w:r w:rsidRPr="00A17357">
        <w:rPr>
          <w:rFonts w:ascii="Verdana" w:hAnsi="Verdana"/>
          <w:sz w:val="18"/>
          <w:szCs w:val="18"/>
        </w:rPr>
        <w:t>II.</w:t>
      </w:r>
      <w:r w:rsidRPr="00A17357">
        <w:rPr>
          <w:rFonts w:ascii="Verdana" w:hAnsi="Verdana"/>
          <w:sz w:val="18"/>
          <w:szCs w:val="18"/>
        </w:rPr>
        <w:tab/>
        <w:t>PREDMET JAVNEGA NAROČILA</w:t>
      </w:r>
      <w:r w:rsidR="008E1A42" w:rsidRPr="00A17357">
        <w:rPr>
          <w:rFonts w:ascii="Verdana" w:hAnsi="Verdana"/>
          <w:sz w:val="18"/>
          <w:szCs w:val="18"/>
        </w:rPr>
        <w:t xml:space="preserve"> IN VSEBINSKO-TEHNIČNE ZAHTEVE</w:t>
      </w:r>
    </w:p>
    <w:p w:rsidR="00686D1C" w:rsidRPr="00A17357" w:rsidRDefault="00686D1C" w:rsidP="00686D1C">
      <w:pPr>
        <w:jc w:val="both"/>
        <w:rPr>
          <w:rFonts w:ascii="Verdana" w:hAnsi="Verdana"/>
          <w:sz w:val="18"/>
          <w:szCs w:val="18"/>
        </w:rPr>
      </w:pPr>
      <w:r w:rsidRPr="00A17357">
        <w:rPr>
          <w:rFonts w:ascii="Verdana" w:hAnsi="Verdana"/>
          <w:sz w:val="18"/>
          <w:szCs w:val="18"/>
        </w:rPr>
        <w:t>III.</w:t>
      </w:r>
      <w:r w:rsidRPr="00A17357">
        <w:rPr>
          <w:rFonts w:ascii="Verdana" w:hAnsi="Verdana"/>
          <w:sz w:val="18"/>
          <w:szCs w:val="18"/>
        </w:rPr>
        <w:tab/>
        <w:t>NAVODILO PONUDNIKOM ZA IZDELAVO PONUDB</w:t>
      </w:r>
    </w:p>
    <w:p w:rsidR="00686D1C" w:rsidRPr="00A17357" w:rsidRDefault="00686D1C" w:rsidP="00EA02A0">
      <w:pPr>
        <w:jc w:val="both"/>
        <w:rPr>
          <w:rFonts w:ascii="Verdana" w:hAnsi="Verdana"/>
          <w:sz w:val="18"/>
          <w:szCs w:val="18"/>
        </w:rPr>
      </w:pPr>
      <w:r w:rsidRPr="00A17357">
        <w:rPr>
          <w:rFonts w:ascii="Verdana" w:hAnsi="Verdana"/>
          <w:sz w:val="18"/>
          <w:szCs w:val="18"/>
        </w:rPr>
        <w:t>IV.</w:t>
      </w:r>
      <w:r w:rsidRPr="00A17357">
        <w:rPr>
          <w:rFonts w:ascii="Verdana" w:hAnsi="Verdana"/>
          <w:sz w:val="18"/>
          <w:szCs w:val="18"/>
        </w:rPr>
        <w:tab/>
        <w:t>OBRAZCI:</w:t>
      </w:r>
    </w:p>
    <w:p w:rsidR="00686D1C" w:rsidRPr="00A17357" w:rsidRDefault="00686D1C" w:rsidP="00EA02A0">
      <w:pPr>
        <w:jc w:val="both"/>
        <w:rPr>
          <w:rFonts w:ascii="Verdana" w:hAnsi="Verdana"/>
          <w:sz w:val="18"/>
          <w:szCs w:val="18"/>
        </w:rPr>
      </w:pPr>
      <w:r w:rsidRPr="00A17357">
        <w:rPr>
          <w:rFonts w:ascii="Verdana" w:hAnsi="Verdana"/>
          <w:sz w:val="18"/>
          <w:szCs w:val="18"/>
        </w:rPr>
        <w:tab/>
        <w:t>OBRAZEC 1:</w:t>
      </w:r>
      <w:r w:rsidRPr="00A17357">
        <w:rPr>
          <w:rFonts w:ascii="Verdana" w:hAnsi="Verdana"/>
          <w:sz w:val="18"/>
          <w:szCs w:val="18"/>
        </w:rPr>
        <w:tab/>
      </w:r>
      <w:r w:rsidRPr="00A17357">
        <w:rPr>
          <w:rFonts w:ascii="Verdana" w:hAnsi="Verdana"/>
          <w:sz w:val="18"/>
          <w:szCs w:val="18"/>
        </w:rPr>
        <w:tab/>
        <w:t>Seznam predloženih dokumentov</w:t>
      </w:r>
    </w:p>
    <w:p w:rsidR="00686D1C" w:rsidRPr="00A17357" w:rsidRDefault="00686D1C" w:rsidP="00EA02A0">
      <w:pPr>
        <w:jc w:val="both"/>
        <w:rPr>
          <w:rFonts w:ascii="Verdana" w:hAnsi="Verdana"/>
          <w:sz w:val="18"/>
          <w:szCs w:val="18"/>
        </w:rPr>
      </w:pPr>
      <w:r w:rsidRPr="00A17357">
        <w:rPr>
          <w:rFonts w:ascii="Verdana" w:hAnsi="Verdana"/>
          <w:sz w:val="18"/>
          <w:szCs w:val="18"/>
        </w:rPr>
        <w:tab/>
        <w:t>OBRAZEC 2:</w:t>
      </w:r>
      <w:r w:rsidRPr="00A17357">
        <w:rPr>
          <w:rFonts w:ascii="Verdana" w:hAnsi="Verdana"/>
          <w:sz w:val="18"/>
          <w:szCs w:val="18"/>
        </w:rPr>
        <w:tab/>
      </w:r>
      <w:r w:rsidRPr="00A17357">
        <w:rPr>
          <w:rFonts w:ascii="Verdana" w:hAnsi="Verdana"/>
          <w:sz w:val="18"/>
          <w:szCs w:val="18"/>
        </w:rPr>
        <w:tab/>
        <w:t>Podatki o ponudniku</w:t>
      </w:r>
      <w:r w:rsidR="00D32072">
        <w:rPr>
          <w:rFonts w:ascii="Verdana" w:hAnsi="Verdana"/>
          <w:sz w:val="18"/>
          <w:szCs w:val="18"/>
        </w:rPr>
        <w:t>/po</w:t>
      </w:r>
      <w:r w:rsidR="000A11A0">
        <w:rPr>
          <w:rFonts w:ascii="Verdana" w:hAnsi="Verdana"/>
          <w:sz w:val="18"/>
          <w:szCs w:val="18"/>
        </w:rPr>
        <w:t>d</w:t>
      </w:r>
      <w:r w:rsidR="00D32072">
        <w:rPr>
          <w:rFonts w:ascii="Verdana" w:hAnsi="Verdana"/>
          <w:sz w:val="18"/>
          <w:szCs w:val="18"/>
        </w:rPr>
        <w:t>izvajalcu</w:t>
      </w:r>
    </w:p>
    <w:p w:rsidR="00686D1C" w:rsidRPr="00A17357" w:rsidRDefault="00686D1C" w:rsidP="00EA02A0">
      <w:pPr>
        <w:jc w:val="both"/>
        <w:rPr>
          <w:rFonts w:ascii="Verdana" w:hAnsi="Verdana"/>
          <w:sz w:val="18"/>
          <w:szCs w:val="18"/>
        </w:rPr>
      </w:pPr>
      <w:r w:rsidRPr="00A17357">
        <w:rPr>
          <w:rFonts w:ascii="Verdana" w:hAnsi="Verdana"/>
          <w:sz w:val="18"/>
          <w:szCs w:val="18"/>
        </w:rPr>
        <w:tab/>
        <w:t>OBRAZEC 3:</w:t>
      </w:r>
      <w:r w:rsidRPr="00A17357">
        <w:rPr>
          <w:rFonts w:ascii="Verdana" w:hAnsi="Verdana"/>
          <w:sz w:val="18"/>
          <w:szCs w:val="18"/>
        </w:rPr>
        <w:tab/>
      </w:r>
      <w:r w:rsidRPr="00A17357">
        <w:rPr>
          <w:rFonts w:ascii="Verdana" w:hAnsi="Verdana"/>
          <w:sz w:val="18"/>
          <w:szCs w:val="18"/>
        </w:rPr>
        <w:tab/>
        <w:t>Ponudba</w:t>
      </w:r>
    </w:p>
    <w:p w:rsidR="009E5D35" w:rsidRPr="00A17357" w:rsidRDefault="0004159E" w:rsidP="00EA02A0">
      <w:pPr>
        <w:jc w:val="both"/>
        <w:rPr>
          <w:rFonts w:ascii="Verdana" w:hAnsi="Verdana"/>
          <w:sz w:val="18"/>
          <w:szCs w:val="18"/>
        </w:rPr>
      </w:pPr>
      <w:r w:rsidRPr="00A17357">
        <w:rPr>
          <w:rFonts w:ascii="Verdana" w:hAnsi="Verdana"/>
          <w:sz w:val="18"/>
          <w:szCs w:val="18"/>
        </w:rPr>
        <w:tab/>
        <w:t>OBRAZEC 4</w:t>
      </w:r>
      <w:r w:rsidR="003721B1" w:rsidRPr="00A17357">
        <w:rPr>
          <w:rFonts w:ascii="Verdana" w:hAnsi="Verdana"/>
          <w:sz w:val="18"/>
          <w:szCs w:val="18"/>
        </w:rPr>
        <w:t>/1</w:t>
      </w:r>
      <w:r w:rsidR="00F0195E" w:rsidRPr="00A17357">
        <w:rPr>
          <w:rFonts w:ascii="Verdana" w:hAnsi="Verdana"/>
          <w:sz w:val="18"/>
          <w:szCs w:val="18"/>
        </w:rPr>
        <w:t>:</w:t>
      </w:r>
      <w:r w:rsidR="00822118" w:rsidRPr="00A17357">
        <w:rPr>
          <w:rFonts w:ascii="Verdana" w:hAnsi="Verdana"/>
          <w:sz w:val="18"/>
          <w:szCs w:val="18"/>
        </w:rPr>
        <w:tab/>
      </w:r>
      <w:r w:rsidR="005B28E9">
        <w:rPr>
          <w:rFonts w:ascii="Verdana" w:hAnsi="Verdana"/>
          <w:sz w:val="18"/>
          <w:szCs w:val="18"/>
        </w:rPr>
        <w:tab/>
      </w:r>
      <w:r w:rsidR="00F0195E" w:rsidRPr="00A17357">
        <w:rPr>
          <w:rFonts w:ascii="Verdana" w:hAnsi="Verdana"/>
          <w:sz w:val="18"/>
          <w:szCs w:val="18"/>
        </w:rPr>
        <w:t>Predračun</w:t>
      </w:r>
      <w:r w:rsidR="009E5D35" w:rsidRPr="00A17357">
        <w:rPr>
          <w:rFonts w:ascii="Verdana" w:hAnsi="Verdana"/>
          <w:sz w:val="18"/>
          <w:szCs w:val="18"/>
        </w:rPr>
        <w:t xml:space="preserve"> </w:t>
      </w:r>
      <w:r w:rsidR="003721B1" w:rsidRPr="00A17357">
        <w:rPr>
          <w:rFonts w:ascii="Verdana" w:hAnsi="Verdana"/>
          <w:sz w:val="18"/>
          <w:szCs w:val="18"/>
        </w:rPr>
        <w:t>za SKLOP 1</w:t>
      </w:r>
    </w:p>
    <w:p w:rsidR="003721B1" w:rsidRPr="00A17357" w:rsidRDefault="003721B1" w:rsidP="00EA02A0">
      <w:pPr>
        <w:jc w:val="both"/>
        <w:rPr>
          <w:rFonts w:ascii="Verdana" w:hAnsi="Verdana"/>
          <w:sz w:val="18"/>
          <w:szCs w:val="18"/>
        </w:rPr>
      </w:pPr>
      <w:r w:rsidRPr="00A17357">
        <w:rPr>
          <w:rFonts w:ascii="Verdana" w:hAnsi="Verdana"/>
          <w:sz w:val="18"/>
          <w:szCs w:val="18"/>
        </w:rPr>
        <w:tab/>
        <w:t>OBRAZEC 4/2:</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Predračun za SKLOP 2</w:t>
      </w:r>
    </w:p>
    <w:p w:rsidR="00234B24" w:rsidRPr="00A17357" w:rsidRDefault="00234B24" w:rsidP="00EA02A0">
      <w:pPr>
        <w:jc w:val="both"/>
        <w:rPr>
          <w:rFonts w:ascii="Verdana" w:hAnsi="Verdana"/>
          <w:sz w:val="18"/>
          <w:szCs w:val="18"/>
        </w:rPr>
      </w:pPr>
      <w:r w:rsidRPr="00A17357">
        <w:rPr>
          <w:rFonts w:ascii="Verdana" w:hAnsi="Verdana"/>
          <w:sz w:val="18"/>
          <w:szCs w:val="18"/>
        </w:rPr>
        <w:tab/>
        <w:t>OBRAZEC 4/3:</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Predračun za SKLOP 3</w:t>
      </w:r>
    </w:p>
    <w:p w:rsidR="00234B24" w:rsidRPr="00A17357" w:rsidRDefault="00234B24" w:rsidP="00EA02A0">
      <w:pPr>
        <w:jc w:val="both"/>
        <w:rPr>
          <w:rFonts w:ascii="Verdana" w:hAnsi="Verdana"/>
          <w:sz w:val="18"/>
          <w:szCs w:val="18"/>
        </w:rPr>
      </w:pPr>
      <w:r w:rsidRPr="00A17357">
        <w:rPr>
          <w:rFonts w:ascii="Verdana" w:hAnsi="Verdana"/>
          <w:sz w:val="18"/>
          <w:szCs w:val="18"/>
        </w:rPr>
        <w:tab/>
        <w:t>OBRAZEC 4/4:</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Predračun za SKLOP 4</w:t>
      </w:r>
    </w:p>
    <w:p w:rsidR="00234B24" w:rsidRPr="00A17357" w:rsidRDefault="00234B24" w:rsidP="00EA02A0">
      <w:pPr>
        <w:jc w:val="both"/>
        <w:rPr>
          <w:rFonts w:ascii="Verdana" w:hAnsi="Verdana"/>
          <w:sz w:val="18"/>
          <w:szCs w:val="18"/>
        </w:rPr>
      </w:pPr>
      <w:r w:rsidRPr="00A17357">
        <w:rPr>
          <w:rFonts w:ascii="Verdana" w:hAnsi="Verdana"/>
          <w:sz w:val="18"/>
          <w:szCs w:val="18"/>
        </w:rPr>
        <w:tab/>
        <w:t>OBRAZEC 4/5:</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Predračun za SKLOP 5</w:t>
      </w:r>
    </w:p>
    <w:p w:rsidR="00234B24" w:rsidRPr="00A17357" w:rsidRDefault="00234B24" w:rsidP="00EA02A0">
      <w:pPr>
        <w:jc w:val="both"/>
        <w:rPr>
          <w:rFonts w:ascii="Verdana" w:hAnsi="Verdana"/>
          <w:sz w:val="18"/>
          <w:szCs w:val="18"/>
        </w:rPr>
      </w:pPr>
      <w:r w:rsidRPr="00A17357">
        <w:rPr>
          <w:rFonts w:ascii="Verdana" w:hAnsi="Verdana"/>
          <w:sz w:val="18"/>
          <w:szCs w:val="18"/>
        </w:rPr>
        <w:tab/>
        <w:t>OBRAZEC 4/6:</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Predračun za SKLOP 6</w:t>
      </w:r>
    </w:p>
    <w:p w:rsidR="00686D1C" w:rsidRPr="00A17357" w:rsidRDefault="00686D1C" w:rsidP="00EA02A0">
      <w:pPr>
        <w:ind w:left="2833" w:hanging="2124"/>
        <w:jc w:val="both"/>
        <w:rPr>
          <w:rFonts w:ascii="Verdana" w:hAnsi="Verdana"/>
          <w:sz w:val="18"/>
          <w:szCs w:val="18"/>
        </w:rPr>
      </w:pPr>
      <w:r w:rsidRPr="00A17357">
        <w:rPr>
          <w:rFonts w:ascii="Verdana" w:hAnsi="Verdana"/>
          <w:sz w:val="18"/>
          <w:szCs w:val="18"/>
        </w:rPr>
        <w:t xml:space="preserve">OBRAZEC </w:t>
      </w:r>
      <w:r w:rsidR="00716DC9" w:rsidRPr="00A17357">
        <w:rPr>
          <w:rFonts w:ascii="Verdana" w:hAnsi="Verdana"/>
          <w:sz w:val="18"/>
          <w:szCs w:val="18"/>
        </w:rPr>
        <w:t>5</w:t>
      </w:r>
      <w:r w:rsidR="003721B1" w:rsidRPr="00A17357">
        <w:rPr>
          <w:rFonts w:ascii="Verdana" w:hAnsi="Verdana"/>
          <w:sz w:val="18"/>
          <w:szCs w:val="18"/>
        </w:rPr>
        <w:t>/1</w:t>
      </w:r>
      <w:r w:rsidRPr="00A17357">
        <w:rPr>
          <w:rFonts w:ascii="Verdana" w:hAnsi="Verdana"/>
          <w:sz w:val="18"/>
          <w:szCs w:val="18"/>
        </w:rPr>
        <w:t>:</w:t>
      </w:r>
      <w:r w:rsidRPr="00A17357">
        <w:rPr>
          <w:rFonts w:ascii="Verdana" w:hAnsi="Verdana"/>
          <w:sz w:val="18"/>
          <w:szCs w:val="18"/>
        </w:rPr>
        <w:tab/>
      </w:r>
      <w:r w:rsidR="003721B1" w:rsidRPr="00A17357">
        <w:rPr>
          <w:rFonts w:ascii="Verdana" w:hAnsi="Verdana"/>
          <w:sz w:val="18"/>
          <w:szCs w:val="18"/>
        </w:rPr>
        <w:t>Tabela</w:t>
      </w:r>
      <w:r w:rsidR="00D32072">
        <w:rPr>
          <w:rFonts w:ascii="Verdana" w:hAnsi="Verdana"/>
          <w:sz w:val="18"/>
          <w:szCs w:val="18"/>
        </w:rPr>
        <w:t xml:space="preserve"> izpolnjevanja</w:t>
      </w:r>
      <w:r w:rsidR="003721B1" w:rsidRPr="00A17357">
        <w:rPr>
          <w:rFonts w:ascii="Verdana" w:hAnsi="Verdana"/>
          <w:sz w:val="18"/>
          <w:szCs w:val="18"/>
        </w:rPr>
        <w:t xml:space="preserve"> tehničnih zahtev za SKLOP 1</w:t>
      </w:r>
    </w:p>
    <w:p w:rsidR="003721B1" w:rsidRPr="00A17357" w:rsidRDefault="003721B1" w:rsidP="00EA02A0">
      <w:pPr>
        <w:ind w:left="2833" w:hanging="2124"/>
        <w:jc w:val="both"/>
        <w:rPr>
          <w:rFonts w:ascii="Verdana" w:hAnsi="Verdana"/>
          <w:sz w:val="18"/>
          <w:szCs w:val="18"/>
        </w:rPr>
      </w:pPr>
      <w:r w:rsidRPr="00A17357">
        <w:rPr>
          <w:rFonts w:ascii="Verdana" w:hAnsi="Verdana"/>
          <w:sz w:val="18"/>
          <w:szCs w:val="18"/>
        </w:rPr>
        <w:t>OBRAZEC 5/2:</w:t>
      </w:r>
      <w:r w:rsidRPr="00A17357">
        <w:rPr>
          <w:rFonts w:ascii="Verdana" w:hAnsi="Verdana"/>
          <w:sz w:val="18"/>
          <w:szCs w:val="18"/>
        </w:rPr>
        <w:tab/>
        <w:t xml:space="preserve">Tabela </w:t>
      </w:r>
      <w:r w:rsidR="00D32072">
        <w:rPr>
          <w:rFonts w:ascii="Verdana" w:hAnsi="Verdana"/>
          <w:sz w:val="18"/>
          <w:szCs w:val="18"/>
        </w:rPr>
        <w:t xml:space="preserve">izpolnjevanja </w:t>
      </w:r>
      <w:r w:rsidRPr="00A17357">
        <w:rPr>
          <w:rFonts w:ascii="Verdana" w:hAnsi="Verdana"/>
          <w:sz w:val="18"/>
          <w:szCs w:val="18"/>
        </w:rPr>
        <w:t>tehničnih zahtev za SKLOP 2</w:t>
      </w:r>
    </w:p>
    <w:p w:rsidR="00234B24" w:rsidRPr="00A17357" w:rsidRDefault="00234B24" w:rsidP="00EA02A0">
      <w:pPr>
        <w:ind w:left="2833" w:hanging="2124"/>
        <w:jc w:val="both"/>
        <w:rPr>
          <w:rFonts w:ascii="Verdana" w:hAnsi="Verdana"/>
          <w:sz w:val="18"/>
          <w:szCs w:val="18"/>
        </w:rPr>
      </w:pPr>
      <w:r w:rsidRPr="00A17357">
        <w:rPr>
          <w:rFonts w:ascii="Verdana" w:hAnsi="Verdana"/>
          <w:sz w:val="18"/>
          <w:szCs w:val="18"/>
        </w:rPr>
        <w:t>OBRAZEC 5/3:</w:t>
      </w:r>
      <w:r w:rsidRPr="00A17357">
        <w:rPr>
          <w:rFonts w:ascii="Verdana" w:hAnsi="Verdana"/>
          <w:sz w:val="18"/>
          <w:szCs w:val="18"/>
        </w:rPr>
        <w:tab/>
        <w:t xml:space="preserve">Tabela </w:t>
      </w:r>
      <w:r w:rsidR="00D32072">
        <w:rPr>
          <w:rFonts w:ascii="Verdana" w:hAnsi="Verdana"/>
          <w:sz w:val="18"/>
          <w:szCs w:val="18"/>
        </w:rPr>
        <w:t xml:space="preserve">izpolnjevanja </w:t>
      </w:r>
      <w:r w:rsidRPr="00A17357">
        <w:rPr>
          <w:rFonts w:ascii="Verdana" w:hAnsi="Verdana"/>
          <w:sz w:val="18"/>
          <w:szCs w:val="18"/>
        </w:rPr>
        <w:t>tehničnih zahtev za SKLOP 3</w:t>
      </w:r>
    </w:p>
    <w:p w:rsidR="00234B24" w:rsidRPr="00A17357" w:rsidRDefault="00234B24" w:rsidP="00EA02A0">
      <w:pPr>
        <w:ind w:left="2833" w:hanging="2124"/>
        <w:jc w:val="both"/>
        <w:rPr>
          <w:rFonts w:ascii="Verdana" w:hAnsi="Verdana"/>
          <w:sz w:val="18"/>
          <w:szCs w:val="18"/>
        </w:rPr>
      </w:pPr>
      <w:r w:rsidRPr="00A17357">
        <w:rPr>
          <w:rFonts w:ascii="Verdana" w:hAnsi="Verdana"/>
          <w:sz w:val="18"/>
          <w:szCs w:val="18"/>
        </w:rPr>
        <w:t>OBRAZEC 5/4:</w:t>
      </w:r>
      <w:r w:rsidRPr="00A17357">
        <w:rPr>
          <w:rFonts w:ascii="Verdana" w:hAnsi="Verdana"/>
          <w:sz w:val="18"/>
          <w:szCs w:val="18"/>
        </w:rPr>
        <w:tab/>
        <w:t xml:space="preserve">Tabela </w:t>
      </w:r>
      <w:r w:rsidR="00D32072">
        <w:rPr>
          <w:rFonts w:ascii="Verdana" w:hAnsi="Verdana"/>
          <w:sz w:val="18"/>
          <w:szCs w:val="18"/>
        </w:rPr>
        <w:t xml:space="preserve">izpolnjevanja </w:t>
      </w:r>
      <w:r w:rsidRPr="00A17357">
        <w:rPr>
          <w:rFonts w:ascii="Verdana" w:hAnsi="Verdana"/>
          <w:sz w:val="18"/>
          <w:szCs w:val="18"/>
        </w:rPr>
        <w:t>tehničnih zahtev za SKLOP 4</w:t>
      </w:r>
    </w:p>
    <w:p w:rsidR="00234B24" w:rsidRPr="00A17357" w:rsidRDefault="00234B24" w:rsidP="00EA02A0">
      <w:pPr>
        <w:ind w:left="2833" w:hanging="2124"/>
        <w:jc w:val="both"/>
        <w:rPr>
          <w:rFonts w:ascii="Verdana" w:hAnsi="Verdana"/>
          <w:sz w:val="18"/>
          <w:szCs w:val="18"/>
        </w:rPr>
      </w:pPr>
      <w:r w:rsidRPr="00A17357">
        <w:rPr>
          <w:rFonts w:ascii="Verdana" w:hAnsi="Verdana"/>
          <w:sz w:val="18"/>
          <w:szCs w:val="18"/>
        </w:rPr>
        <w:t>OBRAZEC 5/5:</w:t>
      </w:r>
      <w:r w:rsidRPr="00A17357">
        <w:rPr>
          <w:rFonts w:ascii="Verdana" w:hAnsi="Verdana"/>
          <w:sz w:val="18"/>
          <w:szCs w:val="18"/>
        </w:rPr>
        <w:tab/>
        <w:t xml:space="preserve">Tabela </w:t>
      </w:r>
      <w:r w:rsidR="00D32072">
        <w:rPr>
          <w:rFonts w:ascii="Verdana" w:hAnsi="Verdana"/>
          <w:sz w:val="18"/>
          <w:szCs w:val="18"/>
        </w:rPr>
        <w:t xml:space="preserve">izpolnjevanja </w:t>
      </w:r>
      <w:r w:rsidRPr="00A17357">
        <w:rPr>
          <w:rFonts w:ascii="Verdana" w:hAnsi="Verdana"/>
          <w:sz w:val="18"/>
          <w:szCs w:val="18"/>
        </w:rPr>
        <w:t>tehničnih zahtev za SKLOP 5</w:t>
      </w:r>
    </w:p>
    <w:p w:rsidR="00234B24" w:rsidRPr="00A17357" w:rsidRDefault="00234B24" w:rsidP="00EA02A0">
      <w:pPr>
        <w:ind w:left="2833" w:hanging="2124"/>
        <w:jc w:val="both"/>
        <w:rPr>
          <w:rFonts w:ascii="Verdana" w:hAnsi="Verdana"/>
          <w:sz w:val="18"/>
          <w:szCs w:val="18"/>
        </w:rPr>
      </w:pPr>
      <w:r w:rsidRPr="00A17357">
        <w:rPr>
          <w:rFonts w:ascii="Verdana" w:hAnsi="Verdana"/>
          <w:sz w:val="18"/>
          <w:szCs w:val="18"/>
        </w:rPr>
        <w:t>OBRAZEC 5/6:</w:t>
      </w:r>
      <w:r w:rsidRPr="00A17357">
        <w:rPr>
          <w:rFonts w:ascii="Verdana" w:hAnsi="Verdana"/>
          <w:sz w:val="18"/>
          <w:szCs w:val="18"/>
        </w:rPr>
        <w:tab/>
        <w:t xml:space="preserve">Tabela </w:t>
      </w:r>
      <w:r w:rsidR="00D32072">
        <w:rPr>
          <w:rFonts w:ascii="Verdana" w:hAnsi="Verdana"/>
          <w:sz w:val="18"/>
          <w:szCs w:val="18"/>
        </w:rPr>
        <w:t xml:space="preserve">izpolnjevanja </w:t>
      </w:r>
      <w:r w:rsidRPr="00A17357">
        <w:rPr>
          <w:rFonts w:ascii="Verdana" w:hAnsi="Verdana"/>
          <w:sz w:val="18"/>
          <w:szCs w:val="18"/>
        </w:rPr>
        <w:t>tehničnih zahtev za SKLOP 6</w:t>
      </w:r>
    </w:p>
    <w:p w:rsidR="00686D1C" w:rsidRPr="00A17357" w:rsidRDefault="00686D1C" w:rsidP="00EA02A0">
      <w:pPr>
        <w:ind w:left="2835" w:hanging="2126"/>
        <w:jc w:val="both"/>
        <w:rPr>
          <w:rFonts w:ascii="Verdana" w:hAnsi="Verdana"/>
          <w:sz w:val="18"/>
          <w:szCs w:val="18"/>
        </w:rPr>
      </w:pPr>
      <w:r w:rsidRPr="00A17357">
        <w:rPr>
          <w:rFonts w:ascii="Verdana" w:hAnsi="Verdana"/>
          <w:sz w:val="18"/>
          <w:szCs w:val="18"/>
        </w:rPr>
        <w:t xml:space="preserve">OBRAZEC </w:t>
      </w:r>
      <w:r w:rsidR="00716DC9" w:rsidRPr="00A17357">
        <w:rPr>
          <w:rFonts w:ascii="Verdana" w:hAnsi="Verdana"/>
          <w:sz w:val="18"/>
          <w:szCs w:val="18"/>
        </w:rPr>
        <w:t>6</w:t>
      </w:r>
      <w:r w:rsidR="003721B1" w:rsidRPr="00A17357">
        <w:rPr>
          <w:rFonts w:ascii="Verdana" w:hAnsi="Verdana"/>
          <w:sz w:val="18"/>
          <w:szCs w:val="18"/>
        </w:rPr>
        <w:t>/1</w:t>
      </w:r>
      <w:r w:rsidRPr="00A17357">
        <w:rPr>
          <w:rFonts w:ascii="Verdana" w:hAnsi="Verdana"/>
          <w:sz w:val="18"/>
          <w:szCs w:val="18"/>
        </w:rPr>
        <w:t xml:space="preserve">:  </w:t>
      </w:r>
      <w:r w:rsidRPr="00A17357">
        <w:rPr>
          <w:rFonts w:ascii="Verdana" w:hAnsi="Verdana"/>
          <w:sz w:val="18"/>
          <w:szCs w:val="18"/>
        </w:rPr>
        <w:tab/>
      </w:r>
      <w:r w:rsidR="00526BF1" w:rsidRPr="00A17357">
        <w:rPr>
          <w:rFonts w:ascii="Verdana" w:hAnsi="Verdana"/>
          <w:sz w:val="18"/>
          <w:szCs w:val="18"/>
        </w:rPr>
        <w:t>Seznam usposobljenih strokovnjakov</w:t>
      </w:r>
      <w:r w:rsidR="003721B1" w:rsidRPr="00A17357">
        <w:rPr>
          <w:rFonts w:ascii="Verdana" w:hAnsi="Verdana"/>
          <w:sz w:val="18"/>
          <w:szCs w:val="18"/>
        </w:rPr>
        <w:t xml:space="preserve"> za SKLOP 1</w:t>
      </w:r>
    </w:p>
    <w:p w:rsidR="003721B1" w:rsidRPr="00A17357" w:rsidRDefault="003721B1" w:rsidP="00EA02A0">
      <w:pPr>
        <w:ind w:left="2835" w:hanging="2126"/>
        <w:jc w:val="both"/>
        <w:rPr>
          <w:rFonts w:ascii="Verdana" w:hAnsi="Verdana"/>
          <w:sz w:val="18"/>
          <w:szCs w:val="18"/>
        </w:rPr>
      </w:pPr>
      <w:r w:rsidRPr="00A17357">
        <w:rPr>
          <w:rFonts w:ascii="Verdana" w:hAnsi="Verdana"/>
          <w:sz w:val="18"/>
          <w:szCs w:val="18"/>
        </w:rPr>
        <w:t>OBRAZEC 6/2.</w:t>
      </w:r>
      <w:r w:rsidRPr="00A17357">
        <w:rPr>
          <w:rFonts w:ascii="Verdana" w:hAnsi="Verdana"/>
          <w:sz w:val="18"/>
          <w:szCs w:val="18"/>
        </w:rPr>
        <w:tab/>
        <w:t>Seznam usposobljenih strokovnjakov za SKLOP 2</w:t>
      </w:r>
    </w:p>
    <w:p w:rsidR="00234B24" w:rsidRPr="00A17357" w:rsidRDefault="00234B24" w:rsidP="00EA02A0">
      <w:pPr>
        <w:ind w:left="2835" w:hanging="2126"/>
        <w:jc w:val="both"/>
        <w:rPr>
          <w:rFonts w:ascii="Verdana" w:hAnsi="Verdana"/>
          <w:sz w:val="18"/>
          <w:szCs w:val="18"/>
        </w:rPr>
      </w:pPr>
      <w:r w:rsidRPr="00A17357">
        <w:rPr>
          <w:rFonts w:ascii="Verdana" w:hAnsi="Verdana"/>
          <w:sz w:val="18"/>
          <w:szCs w:val="18"/>
        </w:rPr>
        <w:t>OBRAZEC 6/3.</w:t>
      </w:r>
      <w:r w:rsidRPr="00A17357">
        <w:rPr>
          <w:rFonts w:ascii="Verdana" w:hAnsi="Verdana"/>
          <w:sz w:val="18"/>
          <w:szCs w:val="18"/>
        </w:rPr>
        <w:tab/>
        <w:t>Seznam usposobljenih strokovnjakov za SKLOP 3</w:t>
      </w:r>
    </w:p>
    <w:p w:rsidR="00234B24" w:rsidRPr="00A17357" w:rsidRDefault="00234B24" w:rsidP="00EA02A0">
      <w:pPr>
        <w:ind w:left="2835" w:hanging="2126"/>
        <w:jc w:val="both"/>
        <w:rPr>
          <w:rFonts w:ascii="Verdana" w:hAnsi="Verdana"/>
          <w:sz w:val="18"/>
          <w:szCs w:val="18"/>
        </w:rPr>
      </w:pPr>
      <w:r w:rsidRPr="00A17357">
        <w:rPr>
          <w:rFonts w:ascii="Verdana" w:hAnsi="Verdana"/>
          <w:sz w:val="18"/>
          <w:szCs w:val="18"/>
        </w:rPr>
        <w:t>OBRAZEC 6/4.</w:t>
      </w:r>
      <w:r w:rsidRPr="00A17357">
        <w:rPr>
          <w:rFonts w:ascii="Verdana" w:hAnsi="Verdana"/>
          <w:sz w:val="18"/>
          <w:szCs w:val="18"/>
        </w:rPr>
        <w:tab/>
        <w:t>Seznam usposobljenih strokovnjakov za SKLOP 4</w:t>
      </w:r>
    </w:p>
    <w:p w:rsidR="00234B24" w:rsidRPr="00A17357" w:rsidRDefault="00234B24" w:rsidP="00EA02A0">
      <w:pPr>
        <w:ind w:left="2835" w:hanging="2126"/>
        <w:jc w:val="both"/>
        <w:rPr>
          <w:rFonts w:ascii="Verdana" w:hAnsi="Verdana"/>
          <w:sz w:val="18"/>
          <w:szCs w:val="18"/>
        </w:rPr>
      </w:pPr>
      <w:r w:rsidRPr="00A17357">
        <w:rPr>
          <w:rFonts w:ascii="Verdana" w:hAnsi="Verdana"/>
          <w:sz w:val="18"/>
          <w:szCs w:val="18"/>
        </w:rPr>
        <w:t>OBRAZEC 6/5.</w:t>
      </w:r>
      <w:r w:rsidRPr="00A17357">
        <w:rPr>
          <w:rFonts w:ascii="Verdana" w:hAnsi="Verdana"/>
          <w:sz w:val="18"/>
          <w:szCs w:val="18"/>
        </w:rPr>
        <w:tab/>
        <w:t>Seznam usposobljenih strokovnjakov za SKLOP 5</w:t>
      </w:r>
    </w:p>
    <w:p w:rsidR="00234B24" w:rsidRPr="00A17357" w:rsidRDefault="00234B24" w:rsidP="00EA02A0">
      <w:pPr>
        <w:ind w:left="2835" w:hanging="2126"/>
        <w:jc w:val="both"/>
        <w:rPr>
          <w:rFonts w:ascii="Verdana" w:hAnsi="Verdana"/>
          <w:sz w:val="18"/>
          <w:szCs w:val="18"/>
        </w:rPr>
      </w:pPr>
      <w:r w:rsidRPr="00A17357">
        <w:rPr>
          <w:rFonts w:ascii="Verdana" w:hAnsi="Verdana"/>
          <w:sz w:val="18"/>
          <w:szCs w:val="18"/>
        </w:rPr>
        <w:t>OBRAZEC 6/6.</w:t>
      </w:r>
      <w:r w:rsidRPr="00A17357">
        <w:rPr>
          <w:rFonts w:ascii="Verdana" w:hAnsi="Verdana"/>
          <w:sz w:val="18"/>
          <w:szCs w:val="18"/>
        </w:rPr>
        <w:tab/>
        <w:t>Seznam usposobljenih strokovnjakov za SKLOP 6</w:t>
      </w:r>
    </w:p>
    <w:p w:rsidR="001368F1" w:rsidRPr="00A17357" w:rsidRDefault="001368F1" w:rsidP="00EA02A0">
      <w:pPr>
        <w:ind w:left="2835" w:hanging="2126"/>
        <w:jc w:val="both"/>
        <w:rPr>
          <w:rFonts w:ascii="Verdana" w:hAnsi="Verdana"/>
          <w:sz w:val="18"/>
          <w:szCs w:val="18"/>
        </w:rPr>
      </w:pPr>
      <w:r w:rsidRPr="00A17357">
        <w:rPr>
          <w:rFonts w:ascii="Verdana" w:hAnsi="Verdana"/>
          <w:sz w:val="18"/>
          <w:szCs w:val="18"/>
        </w:rPr>
        <w:t xml:space="preserve">OBRAZEC </w:t>
      </w:r>
      <w:r w:rsidR="00716DC9" w:rsidRPr="00A17357">
        <w:rPr>
          <w:rFonts w:ascii="Verdana" w:hAnsi="Verdana"/>
          <w:sz w:val="18"/>
          <w:szCs w:val="18"/>
        </w:rPr>
        <w:t>7</w:t>
      </w:r>
      <w:r w:rsidRPr="00A17357">
        <w:rPr>
          <w:rFonts w:ascii="Verdana" w:hAnsi="Verdana"/>
          <w:sz w:val="18"/>
          <w:szCs w:val="18"/>
        </w:rPr>
        <w:t>:</w:t>
      </w:r>
      <w:r w:rsidRPr="00A17357">
        <w:rPr>
          <w:rFonts w:ascii="Verdana" w:hAnsi="Verdana"/>
          <w:sz w:val="18"/>
          <w:szCs w:val="18"/>
        </w:rPr>
        <w:tab/>
      </w:r>
      <w:r w:rsidR="003721B1" w:rsidRPr="00A17357">
        <w:rPr>
          <w:rFonts w:ascii="Verdana" w:hAnsi="Verdana"/>
          <w:sz w:val="18"/>
          <w:szCs w:val="18"/>
        </w:rPr>
        <w:t>Seznam referenc</w:t>
      </w:r>
    </w:p>
    <w:p w:rsidR="003721B1" w:rsidRPr="00A17357" w:rsidRDefault="003721B1" w:rsidP="00EA02A0">
      <w:pPr>
        <w:ind w:left="2835" w:hanging="2126"/>
        <w:jc w:val="both"/>
        <w:rPr>
          <w:rFonts w:ascii="Verdana" w:hAnsi="Verdana"/>
          <w:sz w:val="18"/>
          <w:szCs w:val="18"/>
        </w:rPr>
      </w:pPr>
      <w:r w:rsidRPr="00A17357">
        <w:rPr>
          <w:rFonts w:ascii="Verdana" w:hAnsi="Verdana"/>
          <w:sz w:val="18"/>
          <w:szCs w:val="18"/>
        </w:rPr>
        <w:t>OBRAZEC 8:</w:t>
      </w:r>
      <w:r w:rsidRPr="00A17357">
        <w:rPr>
          <w:rFonts w:ascii="Verdana" w:hAnsi="Verdana"/>
          <w:sz w:val="18"/>
          <w:szCs w:val="18"/>
        </w:rPr>
        <w:tab/>
        <w:t>Referenčno potrdilo</w:t>
      </w:r>
    </w:p>
    <w:p w:rsidR="003721B1" w:rsidRPr="00A17357" w:rsidRDefault="00FA641B" w:rsidP="00EA02A0">
      <w:pPr>
        <w:ind w:firstLine="709"/>
        <w:rPr>
          <w:rFonts w:ascii="Verdana" w:hAnsi="Verdana"/>
          <w:sz w:val="18"/>
          <w:szCs w:val="18"/>
        </w:rPr>
      </w:pPr>
      <w:r w:rsidRPr="00A17357">
        <w:rPr>
          <w:rFonts w:ascii="Verdana" w:hAnsi="Verdana"/>
          <w:sz w:val="18"/>
          <w:szCs w:val="18"/>
        </w:rPr>
        <w:t xml:space="preserve">OBRAZEC </w:t>
      </w:r>
      <w:r w:rsidR="003721B1" w:rsidRPr="00A17357">
        <w:rPr>
          <w:rFonts w:ascii="Verdana" w:hAnsi="Verdana"/>
          <w:sz w:val="18"/>
          <w:szCs w:val="18"/>
        </w:rPr>
        <w:t>9/1</w:t>
      </w:r>
      <w:r w:rsidRPr="00A17357">
        <w:rPr>
          <w:rFonts w:ascii="Verdana" w:hAnsi="Verdana"/>
          <w:sz w:val="18"/>
          <w:szCs w:val="18"/>
        </w:rPr>
        <w:t>:</w:t>
      </w:r>
      <w:r w:rsidR="000C1003" w:rsidRPr="00A17357">
        <w:rPr>
          <w:rFonts w:ascii="Verdana" w:hAnsi="Verdana"/>
          <w:sz w:val="18"/>
          <w:szCs w:val="18"/>
        </w:rPr>
        <w:tab/>
      </w:r>
      <w:r w:rsidR="005B28E9">
        <w:rPr>
          <w:rFonts w:ascii="Verdana" w:hAnsi="Verdana"/>
          <w:sz w:val="18"/>
          <w:szCs w:val="18"/>
        </w:rPr>
        <w:tab/>
      </w:r>
      <w:r w:rsidR="009E5D35" w:rsidRPr="00A17357">
        <w:rPr>
          <w:rFonts w:ascii="Verdana" w:hAnsi="Verdana"/>
          <w:sz w:val="18"/>
          <w:szCs w:val="18"/>
        </w:rPr>
        <w:t>Osnutek pogodbe</w:t>
      </w:r>
      <w:r w:rsidR="003721B1" w:rsidRPr="00A17357">
        <w:rPr>
          <w:rFonts w:ascii="Verdana" w:hAnsi="Verdana"/>
          <w:sz w:val="18"/>
          <w:szCs w:val="18"/>
        </w:rPr>
        <w:t xml:space="preserve"> (SKLOP 1)</w:t>
      </w:r>
    </w:p>
    <w:p w:rsidR="00FA641B" w:rsidRPr="00A17357" w:rsidRDefault="003721B1" w:rsidP="00EA02A0">
      <w:pPr>
        <w:ind w:firstLine="709"/>
        <w:rPr>
          <w:rFonts w:ascii="Verdana" w:hAnsi="Verdana"/>
          <w:sz w:val="18"/>
          <w:szCs w:val="18"/>
        </w:rPr>
      </w:pPr>
      <w:r w:rsidRPr="00A17357">
        <w:rPr>
          <w:rFonts w:ascii="Verdana" w:hAnsi="Verdana"/>
          <w:sz w:val="18"/>
          <w:szCs w:val="18"/>
        </w:rPr>
        <w:t>OBRAZEC 9/2:</w:t>
      </w:r>
      <w:r w:rsidR="005B28E9">
        <w:rPr>
          <w:rFonts w:ascii="Verdana" w:hAnsi="Verdana"/>
          <w:sz w:val="18"/>
          <w:szCs w:val="18"/>
        </w:rPr>
        <w:tab/>
      </w:r>
      <w:r w:rsidR="005B28E9">
        <w:rPr>
          <w:rFonts w:ascii="Verdana" w:hAnsi="Verdana"/>
          <w:sz w:val="18"/>
          <w:szCs w:val="18"/>
        </w:rPr>
        <w:tab/>
      </w:r>
      <w:r w:rsidRPr="00A17357">
        <w:rPr>
          <w:rFonts w:ascii="Verdana" w:hAnsi="Verdana"/>
          <w:sz w:val="18"/>
          <w:szCs w:val="18"/>
        </w:rPr>
        <w:t>Osnutek pogodbe (SKLOP 2)</w:t>
      </w:r>
      <w:r w:rsidR="009E5D35" w:rsidRPr="00A17357">
        <w:rPr>
          <w:rFonts w:ascii="Verdana" w:hAnsi="Verdana"/>
          <w:sz w:val="18"/>
          <w:szCs w:val="18"/>
        </w:rPr>
        <w:t xml:space="preserve"> </w:t>
      </w:r>
    </w:p>
    <w:p w:rsidR="00234B24" w:rsidRPr="00A17357" w:rsidRDefault="00234B24" w:rsidP="00EA02A0">
      <w:pPr>
        <w:ind w:firstLine="709"/>
        <w:rPr>
          <w:rFonts w:ascii="Verdana" w:hAnsi="Verdana"/>
          <w:sz w:val="18"/>
          <w:szCs w:val="18"/>
        </w:rPr>
      </w:pPr>
      <w:r w:rsidRPr="00A17357">
        <w:rPr>
          <w:rFonts w:ascii="Verdana" w:hAnsi="Verdana"/>
          <w:sz w:val="18"/>
          <w:szCs w:val="18"/>
        </w:rPr>
        <w:t>OBRAZEC 9/3:</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 xml:space="preserve">Osnutek pogodbe (SKLOP 3) </w:t>
      </w:r>
    </w:p>
    <w:p w:rsidR="00234B24" w:rsidRPr="00A17357" w:rsidRDefault="00234B24" w:rsidP="00EA02A0">
      <w:pPr>
        <w:ind w:firstLine="709"/>
        <w:rPr>
          <w:rFonts w:ascii="Verdana" w:hAnsi="Verdana"/>
          <w:sz w:val="18"/>
          <w:szCs w:val="18"/>
        </w:rPr>
      </w:pPr>
      <w:r w:rsidRPr="00A17357">
        <w:rPr>
          <w:rFonts w:ascii="Verdana" w:hAnsi="Verdana"/>
          <w:sz w:val="18"/>
          <w:szCs w:val="18"/>
        </w:rPr>
        <w:t>OBRAZEC 9/4:</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 xml:space="preserve">Osnutek pogodbe (SKLOP 4) </w:t>
      </w:r>
    </w:p>
    <w:p w:rsidR="00234B24" w:rsidRPr="00A17357" w:rsidRDefault="00234B24" w:rsidP="00EA02A0">
      <w:pPr>
        <w:ind w:firstLine="709"/>
        <w:rPr>
          <w:rFonts w:ascii="Verdana" w:hAnsi="Verdana"/>
          <w:sz w:val="18"/>
          <w:szCs w:val="18"/>
        </w:rPr>
      </w:pPr>
      <w:r w:rsidRPr="00A17357">
        <w:rPr>
          <w:rFonts w:ascii="Verdana" w:hAnsi="Verdana"/>
          <w:sz w:val="18"/>
          <w:szCs w:val="18"/>
        </w:rPr>
        <w:t>OBRAZEC 9/5:</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 xml:space="preserve">Osnutek pogodbe (SKLOP 5) </w:t>
      </w:r>
    </w:p>
    <w:p w:rsidR="00234B24" w:rsidRPr="00A17357" w:rsidRDefault="00234B24" w:rsidP="00EA02A0">
      <w:pPr>
        <w:ind w:firstLine="709"/>
        <w:rPr>
          <w:rFonts w:ascii="Verdana" w:hAnsi="Verdana"/>
          <w:sz w:val="18"/>
          <w:szCs w:val="18"/>
        </w:rPr>
      </w:pPr>
      <w:r w:rsidRPr="00A17357">
        <w:rPr>
          <w:rFonts w:ascii="Verdana" w:hAnsi="Verdana"/>
          <w:sz w:val="18"/>
          <w:szCs w:val="18"/>
        </w:rPr>
        <w:t>OBRAZEC 9/6:</w:t>
      </w:r>
      <w:r w:rsidRPr="00A17357">
        <w:rPr>
          <w:rFonts w:ascii="Verdana" w:hAnsi="Verdana"/>
          <w:sz w:val="18"/>
          <w:szCs w:val="18"/>
        </w:rPr>
        <w:tab/>
      </w:r>
      <w:r w:rsidR="005B28E9">
        <w:rPr>
          <w:rFonts w:ascii="Verdana" w:hAnsi="Verdana"/>
          <w:sz w:val="18"/>
          <w:szCs w:val="18"/>
        </w:rPr>
        <w:tab/>
      </w:r>
      <w:r w:rsidRPr="00A17357">
        <w:rPr>
          <w:rFonts w:ascii="Verdana" w:hAnsi="Verdana"/>
          <w:sz w:val="18"/>
          <w:szCs w:val="18"/>
        </w:rPr>
        <w:t xml:space="preserve">Osnutek pogodbe (SKLOP 6) </w:t>
      </w:r>
    </w:p>
    <w:p w:rsidR="00686D1C" w:rsidRPr="00A17357" w:rsidRDefault="00686D1C" w:rsidP="00EA02A0">
      <w:pPr>
        <w:ind w:left="2835" w:hanging="2126"/>
        <w:jc w:val="both"/>
        <w:rPr>
          <w:rFonts w:ascii="Verdana" w:hAnsi="Verdana"/>
          <w:sz w:val="18"/>
          <w:szCs w:val="18"/>
        </w:rPr>
      </w:pPr>
      <w:r w:rsidRPr="00A17357">
        <w:rPr>
          <w:rFonts w:ascii="Verdana" w:hAnsi="Verdana"/>
          <w:sz w:val="18"/>
          <w:szCs w:val="18"/>
        </w:rPr>
        <w:t xml:space="preserve">OBRAZEC </w:t>
      </w:r>
      <w:r w:rsidR="003721B1" w:rsidRPr="00A17357">
        <w:rPr>
          <w:rFonts w:ascii="Verdana" w:hAnsi="Verdana"/>
          <w:sz w:val="18"/>
          <w:szCs w:val="18"/>
        </w:rPr>
        <w:t>10</w:t>
      </w:r>
      <w:r w:rsidRPr="00A17357">
        <w:rPr>
          <w:rFonts w:ascii="Verdana" w:hAnsi="Verdana"/>
          <w:sz w:val="18"/>
          <w:szCs w:val="18"/>
        </w:rPr>
        <w:t>:</w:t>
      </w:r>
      <w:r w:rsidRPr="00A17357">
        <w:rPr>
          <w:rFonts w:ascii="Verdana" w:hAnsi="Verdana"/>
          <w:sz w:val="18"/>
          <w:szCs w:val="18"/>
        </w:rPr>
        <w:tab/>
      </w:r>
      <w:r w:rsidR="00ED4F3B" w:rsidRPr="00A17357">
        <w:rPr>
          <w:rFonts w:ascii="Verdana" w:hAnsi="Verdana"/>
          <w:sz w:val="18"/>
          <w:szCs w:val="18"/>
        </w:rPr>
        <w:t>Izjava ponudnika, da ne nastopa s podizvajalci</w:t>
      </w:r>
    </w:p>
    <w:p w:rsidR="00686D1C" w:rsidRPr="00A17357" w:rsidRDefault="00686D1C" w:rsidP="00EA02A0">
      <w:pPr>
        <w:ind w:left="2835" w:hanging="2127"/>
        <w:jc w:val="both"/>
        <w:rPr>
          <w:rFonts w:ascii="Verdana" w:hAnsi="Verdana"/>
          <w:sz w:val="18"/>
          <w:szCs w:val="18"/>
        </w:rPr>
      </w:pPr>
      <w:r w:rsidRPr="00A17357">
        <w:rPr>
          <w:rFonts w:ascii="Verdana" w:hAnsi="Verdana"/>
          <w:sz w:val="18"/>
          <w:szCs w:val="18"/>
        </w:rPr>
        <w:t xml:space="preserve">OBRAZEC </w:t>
      </w:r>
      <w:r w:rsidR="00FA641B" w:rsidRPr="00A17357">
        <w:rPr>
          <w:rFonts w:ascii="Verdana" w:hAnsi="Verdana"/>
          <w:sz w:val="18"/>
          <w:szCs w:val="18"/>
        </w:rPr>
        <w:t>1</w:t>
      </w:r>
      <w:r w:rsidR="003721B1" w:rsidRPr="00A17357">
        <w:rPr>
          <w:rFonts w:ascii="Verdana" w:hAnsi="Verdana"/>
          <w:sz w:val="18"/>
          <w:szCs w:val="18"/>
        </w:rPr>
        <w:t>1</w:t>
      </w:r>
      <w:r w:rsidRPr="00A17357">
        <w:rPr>
          <w:rFonts w:ascii="Verdana" w:hAnsi="Verdana"/>
          <w:sz w:val="18"/>
          <w:szCs w:val="18"/>
        </w:rPr>
        <w:t>:</w:t>
      </w:r>
      <w:r w:rsidRPr="00A17357">
        <w:rPr>
          <w:rFonts w:ascii="Verdana" w:hAnsi="Verdana"/>
          <w:sz w:val="18"/>
          <w:szCs w:val="18"/>
        </w:rPr>
        <w:tab/>
      </w:r>
      <w:r w:rsidR="009534BD" w:rsidRPr="00A17357">
        <w:rPr>
          <w:rFonts w:ascii="Verdana" w:hAnsi="Verdana"/>
          <w:sz w:val="18"/>
          <w:szCs w:val="18"/>
        </w:rPr>
        <w:t>Pooblastilo fizične osebe za pridobitev podatkov iz kazenske evidence</w:t>
      </w:r>
    </w:p>
    <w:p w:rsidR="00686D1C" w:rsidRPr="00A17357" w:rsidRDefault="00686D1C" w:rsidP="00EA02A0">
      <w:pPr>
        <w:ind w:left="2838" w:hanging="2130"/>
        <w:jc w:val="both"/>
        <w:rPr>
          <w:rFonts w:ascii="Verdana" w:hAnsi="Verdana"/>
          <w:sz w:val="18"/>
          <w:szCs w:val="18"/>
        </w:rPr>
      </w:pPr>
      <w:r w:rsidRPr="00A17357">
        <w:rPr>
          <w:rFonts w:ascii="Verdana" w:hAnsi="Verdana"/>
          <w:sz w:val="18"/>
          <w:szCs w:val="18"/>
        </w:rPr>
        <w:t xml:space="preserve">OBRAZEC </w:t>
      </w:r>
      <w:r w:rsidR="008779CB" w:rsidRPr="00A17357">
        <w:rPr>
          <w:rFonts w:ascii="Verdana" w:hAnsi="Verdana"/>
          <w:sz w:val="18"/>
          <w:szCs w:val="18"/>
        </w:rPr>
        <w:t>1</w:t>
      </w:r>
      <w:r w:rsidR="000C1003" w:rsidRPr="00A17357">
        <w:rPr>
          <w:rFonts w:ascii="Verdana" w:hAnsi="Verdana"/>
          <w:sz w:val="18"/>
          <w:szCs w:val="18"/>
        </w:rPr>
        <w:t>2</w:t>
      </w:r>
      <w:r w:rsidRPr="00A17357">
        <w:rPr>
          <w:rFonts w:ascii="Verdana" w:hAnsi="Verdana"/>
          <w:sz w:val="18"/>
          <w:szCs w:val="18"/>
        </w:rPr>
        <w:t>:</w:t>
      </w:r>
      <w:r w:rsidRPr="00A17357">
        <w:rPr>
          <w:rFonts w:ascii="Verdana" w:hAnsi="Verdana"/>
          <w:sz w:val="18"/>
          <w:szCs w:val="18"/>
        </w:rPr>
        <w:tab/>
      </w:r>
      <w:r w:rsidR="009534BD" w:rsidRPr="00A17357">
        <w:rPr>
          <w:rFonts w:ascii="Verdana" w:hAnsi="Verdana"/>
          <w:sz w:val="18"/>
          <w:szCs w:val="18"/>
        </w:rPr>
        <w:t>Seznam podizvajalcev</w:t>
      </w:r>
    </w:p>
    <w:p w:rsidR="009534BD" w:rsidRPr="00A17357" w:rsidRDefault="00191584" w:rsidP="00EA02A0">
      <w:pPr>
        <w:ind w:left="2838" w:hanging="2130"/>
        <w:jc w:val="both"/>
        <w:rPr>
          <w:rFonts w:ascii="Verdana" w:hAnsi="Verdana"/>
          <w:sz w:val="18"/>
          <w:szCs w:val="18"/>
        </w:rPr>
      </w:pPr>
      <w:r w:rsidRPr="00A17357">
        <w:rPr>
          <w:rFonts w:ascii="Verdana" w:hAnsi="Verdana"/>
          <w:sz w:val="18"/>
          <w:szCs w:val="18"/>
        </w:rPr>
        <w:t>OBRAZEC 13:</w:t>
      </w:r>
      <w:r w:rsidRPr="00A17357">
        <w:rPr>
          <w:rFonts w:ascii="Verdana" w:hAnsi="Verdana"/>
          <w:sz w:val="18"/>
          <w:szCs w:val="18"/>
        </w:rPr>
        <w:tab/>
        <w:t>Soglasje podizvajalca za neposredna plačila</w:t>
      </w:r>
    </w:p>
    <w:p w:rsidR="00A6677D" w:rsidRPr="00A17357" w:rsidRDefault="00A6677D" w:rsidP="00EA02A0">
      <w:pPr>
        <w:jc w:val="both"/>
        <w:rPr>
          <w:rFonts w:ascii="Verdana" w:hAnsi="Verdana"/>
          <w:sz w:val="18"/>
          <w:szCs w:val="18"/>
        </w:rPr>
      </w:pPr>
    </w:p>
    <w:p w:rsidR="0032260E" w:rsidRPr="00A17357" w:rsidRDefault="009E5D35" w:rsidP="00EA02A0">
      <w:pPr>
        <w:ind w:firstLine="708"/>
        <w:jc w:val="both"/>
        <w:rPr>
          <w:rFonts w:ascii="Verdana" w:hAnsi="Verdana"/>
          <w:sz w:val="18"/>
          <w:szCs w:val="18"/>
        </w:rPr>
      </w:pPr>
      <w:r w:rsidRPr="00A17357">
        <w:rPr>
          <w:rFonts w:ascii="Verdana" w:hAnsi="Verdana"/>
          <w:sz w:val="18"/>
          <w:szCs w:val="18"/>
        </w:rPr>
        <w:t xml:space="preserve">VZOREC </w:t>
      </w:r>
      <w:r w:rsidR="00E57ADA" w:rsidRPr="00A17357">
        <w:rPr>
          <w:rFonts w:ascii="Verdana" w:hAnsi="Verdana"/>
          <w:sz w:val="18"/>
          <w:szCs w:val="18"/>
        </w:rPr>
        <w:t>1</w:t>
      </w:r>
      <w:r w:rsidRPr="00A17357">
        <w:rPr>
          <w:rFonts w:ascii="Verdana" w:hAnsi="Verdana"/>
          <w:sz w:val="18"/>
          <w:szCs w:val="18"/>
        </w:rPr>
        <w:t>:</w:t>
      </w:r>
      <w:r w:rsidRPr="00A17357">
        <w:rPr>
          <w:rFonts w:ascii="Verdana" w:hAnsi="Verdana"/>
          <w:sz w:val="18"/>
          <w:szCs w:val="18"/>
        </w:rPr>
        <w:tab/>
      </w:r>
      <w:r w:rsidR="005B28E9">
        <w:rPr>
          <w:rFonts w:ascii="Verdana" w:hAnsi="Verdana"/>
          <w:sz w:val="18"/>
          <w:szCs w:val="18"/>
        </w:rPr>
        <w:tab/>
      </w:r>
      <w:r w:rsidR="0032260E" w:rsidRPr="00A17357">
        <w:rPr>
          <w:rFonts w:ascii="Verdana" w:hAnsi="Verdana"/>
          <w:sz w:val="18"/>
          <w:szCs w:val="18"/>
        </w:rPr>
        <w:t>Obrazec garancije za dobro izvedbo posla po EPGP-758</w:t>
      </w:r>
    </w:p>
    <w:p w:rsidR="00686D1C" w:rsidRPr="00A17357" w:rsidRDefault="00686D1C" w:rsidP="00EA02A0">
      <w:pPr>
        <w:rPr>
          <w:rFonts w:ascii="Verdana" w:hAnsi="Verdana"/>
          <w:sz w:val="18"/>
          <w:szCs w:val="18"/>
        </w:rPr>
      </w:pPr>
    </w:p>
    <w:p w:rsidR="003721B1" w:rsidRPr="00A17357" w:rsidRDefault="003721B1" w:rsidP="00EA02A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sz w:val="18"/>
          <w:szCs w:val="18"/>
        </w:rPr>
        <w:tab/>
        <w:t>OBRAZEC ESPD (datoteka XML)</w:t>
      </w:r>
    </w:p>
    <w:p w:rsidR="00756C3C" w:rsidRPr="00A17357" w:rsidRDefault="00756C3C" w:rsidP="00EA02A0">
      <w:pPr>
        <w:jc w:val="both"/>
        <w:rPr>
          <w:rFonts w:ascii="Verdana" w:hAnsi="Verdana"/>
          <w:sz w:val="18"/>
          <w:szCs w:val="18"/>
        </w:rPr>
      </w:pPr>
    </w:p>
    <w:p w:rsidR="000C1003" w:rsidRPr="00A17357" w:rsidRDefault="000C1003" w:rsidP="00EA02A0">
      <w:pPr>
        <w:jc w:val="both"/>
        <w:rPr>
          <w:rFonts w:ascii="Verdana" w:hAnsi="Verdana"/>
          <w:sz w:val="18"/>
          <w:szCs w:val="18"/>
        </w:rPr>
      </w:pPr>
    </w:p>
    <w:p w:rsidR="000C1003" w:rsidRPr="00A17357" w:rsidRDefault="000C1003" w:rsidP="00EA02A0">
      <w:pPr>
        <w:jc w:val="both"/>
        <w:rPr>
          <w:rFonts w:ascii="Verdana" w:hAnsi="Verdana"/>
          <w:sz w:val="18"/>
          <w:szCs w:val="18"/>
        </w:rPr>
      </w:pPr>
    </w:p>
    <w:p w:rsidR="000C1003" w:rsidRPr="00A17357" w:rsidRDefault="000C1003" w:rsidP="00C1324A">
      <w:pPr>
        <w:jc w:val="both"/>
        <w:rPr>
          <w:rFonts w:ascii="Verdana" w:hAnsi="Verdana"/>
          <w:sz w:val="18"/>
          <w:szCs w:val="18"/>
        </w:rPr>
      </w:pPr>
    </w:p>
    <w:p w:rsidR="000C1003" w:rsidRDefault="000C1003"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Default="00A32C27" w:rsidP="00C1324A">
      <w:pPr>
        <w:jc w:val="both"/>
        <w:rPr>
          <w:rFonts w:ascii="Verdana" w:hAnsi="Verdana"/>
          <w:sz w:val="18"/>
          <w:szCs w:val="18"/>
        </w:rPr>
      </w:pPr>
    </w:p>
    <w:p w:rsidR="00A32C27" w:rsidRPr="00A17357" w:rsidRDefault="00A32C27" w:rsidP="00C1324A">
      <w:pPr>
        <w:jc w:val="both"/>
        <w:rPr>
          <w:rFonts w:ascii="Verdana" w:hAnsi="Verdana"/>
          <w:sz w:val="18"/>
          <w:szCs w:val="18"/>
        </w:rPr>
      </w:pPr>
    </w:p>
    <w:p w:rsidR="000C1003" w:rsidRPr="00A17357" w:rsidRDefault="000C1003" w:rsidP="00C1324A">
      <w:pPr>
        <w:jc w:val="both"/>
        <w:rPr>
          <w:rFonts w:ascii="Verdana" w:hAnsi="Verdana"/>
          <w:sz w:val="18"/>
          <w:szCs w:val="18"/>
        </w:rPr>
      </w:pPr>
    </w:p>
    <w:p w:rsidR="00C1324A" w:rsidRPr="00A17357" w:rsidRDefault="00C1324A" w:rsidP="00497A9F">
      <w:pPr>
        <w:rPr>
          <w:rFonts w:ascii="Verdana" w:hAnsi="Verdana"/>
          <w:b/>
          <w:sz w:val="18"/>
          <w:szCs w:val="18"/>
        </w:rPr>
      </w:pPr>
      <w:r w:rsidRPr="00A17357">
        <w:rPr>
          <w:rFonts w:ascii="Verdana" w:hAnsi="Verdana"/>
          <w:b/>
          <w:sz w:val="18"/>
          <w:szCs w:val="18"/>
        </w:rPr>
        <w:lastRenderedPageBreak/>
        <w:t>I.</w:t>
      </w:r>
      <w:r w:rsidRPr="00A17357">
        <w:rPr>
          <w:rFonts w:ascii="Verdana" w:hAnsi="Verdana"/>
          <w:b/>
          <w:sz w:val="18"/>
          <w:szCs w:val="18"/>
        </w:rPr>
        <w:tab/>
        <w:t>POVABILO K ODDAJI PONUDBE</w:t>
      </w:r>
      <w:bookmarkEnd w:id="6"/>
      <w:bookmarkEnd w:id="7"/>
    </w:p>
    <w:p w:rsidR="00C1324A" w:rsidRPr="00A17357" w:rsidRDefault="00C1324A" w:rsidP="00D4434F">
      <w:pPr>
        <w:jc w:val="both"/>
        <w:rPr>
          <w:rFonts w:ascii="Verdana" w:hAnsi="Verdana"/>
          <w:b/>
          <w:sz w:val="18"/>
          <w:szCs w:val="18"/>
        </w:rPr>
      </w:pPr>
    </w:p>
    <w:p w:rsidR="00A7436D" w:rsidRPr="00A17357" w:rsidRDefault="00A7436D" w:rsidP="00C41B83">
      <w:pPr>
        <w:jc w:val="both"/>
        <w:rPr>
          <w:rFonts w:ascii="Verdana" w:hAnsi="Verdana"/>
          <w:sz w:val="18"/>
          <w:szCs w:val="18"/>
        </w:rPr>
      </w:pPr>
      <w:r w:rsidRPr="00A17357">
        <w:rPr>
          <w:rFonts w:ascii="Verdana" w:hAnsi="Verdana"/>
          <w:sz w:val="18"/>
          <w:szCs w:val="18"/>
        </w:rPr>
        <w:t>Naročnik Zavod za pokojninsko in invalidsko zavarovanje Slovenije, Kolod</w:t>
      </w:r>
      <w:r w:rsidR="00E22E0B" w:rsidRPr="00A17357">
        <w:rPr>
          <w:rFonts w:ascii="Verdana" w:hAnsi="Verdana"/>
          <w:sz w:val="18"/>
          <w:szCs w:val="18"/>
        </w:rPr>
        <w:t>vorska ulica 15, 1</w:t>
      </w:r>
      <w:r w:rsidR="008E1A42" w:rsidRPr="00A17357">
        <w:rPr>
          <w:rFonts w:ascii="Verdana" w:hAnsi="Verdana"/>
          <w:sz w:val="18"/>
          <w:szCs w:val="18"/>
        </w:rPr>
        <w:t>000</w:t>
      </w:r>
      <w:r w:rsidR="00E22E0B" w:rsidRPr="00A17357">
        <w:rPr>
          <w:rFonts w:ascii="Verdana" w:hAnsi="Verdana"/>
          <w:sz w:val="18"/>
          <w:szCs w:val="18"/>
        </w:rPr>
        <w:t xml:space="preserve"> Ljubljana</w:t>
      </w:r>
      <w:r w:rsidRPr="00A17357">
        <w:rPr>
          <w:rFonts w:ascii="Verdana" w:hAnsi="Verdana"/>
          <w:sz w:val="18"/>
          <w:szCs w:val="18"/>
        </w:rPr>
        <w:t xml:space="preserve"> vabi vse zainteresirane ponudnik</w:t>
      </w:r>
      <w:r w:rsidR="00E519BF" w:rsidRPr="00A17357">
        <w:rPr>
          <w:rFonts w:ascii="Verdana" w:hAnsi="Verdana"/>
          <w:sz w:val="18"/>
          <w:szCs w:val="18"/>
        </w:rPr>
        <w:t>e</w:t>
      </w:r>
      <w:r w:rsidRPr="00A17357">
        <w:rPr>
          <w:rFonts w:ascii="Verdana" w:hAnsi="Verdana"/>
          <w:sz w:val="18"/>
          <w:szCs w:val="18"/>
        </w:rPr>
        <w:t xml:space="preserve"> k predložitvi ponudb za javno naročilo blaga: </w:t>
      </w:r>
      <w:r w:rsidR="00DD1CDC">
        <w:rPr>
          <w:rFonts w:ascii="Verdana" w:hAnsi="Verdana"/>
          <w:b/>
          <w:sz w:val="18"/>
          <w:szCs w:val="18"/>
        </w:rPr>
        <w:t>N</w:t>
      </w:r>
      <w:r w:rsidR="008E1A42" w:rsidRPr="00A17357">
        <w:rPr>
          <w:rFonts w:ascii="Verdana" w:hAnsi="Verdana"/>
          <w:b/>
          <w:sz w:val="18"/>
          <w:szCs w:val="18"/>
        </w:rPr>
        <w:t>adgradnja virtualizacijskega in shranjevalnega okolja</w:t>
      </w:r>
      <w:r w:rsidRPr="00A17357">
        <w:rPr>
          <w:rFonts w:ascii="Verdana" w:hAnsi="Verdana"/>
          <w:sz w:val="18"/>
          <w:szCs w:val="18"/>
        </w:rPr>
        <w:t xml:space="preserve"> izvedeno po </w:t>
      </w:r>
      <w:r w:rsidR="00387F0E" w:rsidRPr="00A17357">
        <w:rPr>
          <w:rFonts w:ascii="Verdana" w:hAnsi="Verdana"/>
          <w:sz w:val="18"/>
          <w:szCs w:val="18"/>
        </w:rPr>
        <w:t>odprtem postopku</w:t>
      </w:r>
      <w:r w:rsidRPr="00A17357">
        <w:rPr>
          <w:rFonts w:ascii="Verdana" w:hAnsi="Verdana"/>
          <w:sz w:val="18"/>
          <w:szCs w:val="18"/>
        </w:rPr>
        <w:t xml:space="preserve"> skladno s </w:t>
      </w:r>
      <w:r w:rsidR="00387F0E" w:rsidRPr="00A17357">
        <w:rPr>
          <w:rFonts w:ascii="Verdana" w:hAnsi="Verdana"/>
          <w:sz w:val="18"/>
          <w:szCs w:val="18"/>
        </w:rPr>
        <w:t>40</w:t>
      </w:r>
      <w:r w:rsidRPr="00A17357">
        <w:rPr>
          <w:rFonts w:ascii="Verdana" w:hAnsi="Verdana"/>
          <w:sz w:val="18"/>
          <w:szCs w:val="18"/>
        </w:rPr>
        <w:t>. členom Zakona o javnem naročanju (ZJN-3, Ur. l. RS št. 91/15)</w:t>
      </w:r>
      <w:r w:rsidR="00E32257" w:rsidRPr="00A17357">
        <w:rPr>
          <w:rFonts w:ascii="Verdana" w:hAnsi="Verdana"/>
          <w:sz w:val="18"/>
          <w:szCs w:val="18"/>
        </w:rPr>
        <w:t>.</w:t>
      </w:r>
    </w:p>
    <w:p w:rsidR="00E32257" w:rsidRPr="00A17357" w:rsidRDefault="00E32257" w:rsidP="00C1324A">
      <w:pPr>
        <w:pStyle w:val="Telobesedila21"/>
        <w:tabs>
          <w:tab w:val="clear" w:pos="2160"/>
        </w:tabs>
        <w:rPr>
          <w:rFonts w:ascii="Verdana" w:hAnsi="Verdana"/>
          <w:b w:val="0"/>
          <w:sz w:val="18"/>
          <w:szCs w:val="18"/>
        </w:rPr>
      </w:pPr>
    </w:p>
    <w:p w:rsidR="00C1324A" w:rsidRPr="00A17357" w:rsidRDefault="00C1324A" w:rsidP="00C1324A">
      <w:pPr>
        <w:pStyle w:val="Telobesedila21"/>
        <w:tabs>
          <w:tab w:val="clear" w:pos="2160"/>
        </w:tabs>
        <w:rPr>
          <w:rFonts w:ascii="Verdana" w:hAnsi="Verdana"/>
          <w:b w:val="0"/>
          <w:sz w:val="18"/>
          <w:szCs w:val="18"/>
        </w:rPr>
      </w:pPr>
      <w:r w:rsidRPr="00A17357">
        <w:rPr>
          <w:rFonts w:ascii="Verdana" w:hAnsi="Verdana"/>
          <w:b w:val="0"/>
          <w:sz w:val="18"/>
          <w:szCs w:val="18"/>
        </w:rPr>
        <w:t>Ponudbe morajo biti v celoti pripravljene</w:t>
      </w:r>
      <w:r w:rsidR="00E32257" w:rsidRPr="00A17357">
        <w:rPr>
          <w:rFonts w:ascii="Verdana" w:hAnsi="Verdana"/>
          <w:b w:val="0"/>
          <w:sz w:val="18"/>
          <w:szCs w:val="18"/>
        </w:rPr>
        <w:t xml:space="preserve"> in predložene</w:t>
      </w:r>
      <w:r w:rsidRPr="00A17357">
        <w:rPr>
          <w:rFonts w:ascii="Verdana" w:hAnsi="Verdana"/>
          <w:b w:val="0"/>
          <w:sz w:val="18"/>
          <w:szCs w:val="18"/>
        </w:rPr>
        <w:t xml:space="preserve"> </w:t>
      </w:r>
      <w:r w:rsidR="00E32257" w:rsidRPr="00A17357">
        <w:rPr>
          <w:rFonts w:ascii="Verdana" w:hAnsi="Verdana"/>
          <w:b w:val="0"/>
          <w:sz w:val="18"/>
          <w:szCs w:val="18"/>
        </w:rPr>
        <w:t>skladno z zahtevami</w:t>
      </w:r>
      <w:r w:rsidRPr="00A17357">
        <w:rPr>
          <w:rFonts w:ascii="Verdana" w:hAnsi="Verdana"/>
          <w:b w:val="0"/>
          <w:sz w:val="18"/>
          <w:szCs w:val="18"/>
        </w:rPr>
        <w:t xml:space="preserve"> </w:t>
      </w:r>
      <w:r w:rsidR="00E32257" w:rsidRPr="00A17357">
        <w:rPr>
          <w:rFonts w:ascii="Verdana" w:hAnsi="Verdana"/>
          <w:b w:val="0"/>
          <w:sz w:val="18"/>
          <w:szCs w:val="18"/>
        </w:rPr>
        <w:t>i</w:t>
      </w:r>
      <w:r w:rsidRPr="00A17357">
        <w:rPr>
          <w:rFonts w:ascii="Verdana" w:hAnsi="Verdana"/>
          <w:b w:val="0"/>
          <w:sz w:val="18"/>
          <w:szCs w:val="18"/>
        </w:rPr>
        <w:t>z razpisn</w:t>
      </w:r>
      <w:r w:rsidR="00E32257" w:rsidRPr="00A17357">
        <w:rPr>
          <w:rFonts w:ascii="Verdana" w:hAnsi="Verdana"/>
          <w:b w:val="0"/>
          <w:sz w:val="18"/>
          <w:szCs w:val="18"/>
        </w:rPr>
        <w:t>e</w:t>
      </w:r>
      <w:r w:rsidRPr="00A17357">
        <w:rPr>
          <w:rFonts w:ascii="Verdana" w:hAnsi="Verdana"/>
          <w:b w:val="0"/>
          <w:sz w:val="18"/>
          <w:szCs w:val="18"/>
        </w:rPr>
        <w:t xml:space="preserve"> dokumentacij</w:t>
      </w:r>
      <w:r w:rsidR="00E32257" w:rsidRPr="00A17357">
        <w:rPr>
          <w:rFonts w:ascii="Verdana" w:hAnsi="Verdana"/>
          <w:b w:val="0"/>
          <w:sz w:val="18"/>
          <w:szCs w:val="18"/>
        </w:rPr>
        <w:t>e in obvestila o naročilu.</w:t>
      </w:r>
    </w:p>
    <w:p w:rsidR="00C1324A" w:rsidRPr="00A17357" w:rsidRDefault="00C1324A" w:rsidP="00C1324A">
      <w:pPr>
        <w:rPr>
          <w:rFonts w:ascii="Verdana" w:hAnsi="Verdana"/>
          <w:sz w:val="18"/>
          <w:szCs w:val="18"/>
        </w:rPr>
      </w:pPr>
    </w:p>
    <w:p w:rsidR="00312ACA" w:rsidRPr="00A17357" w:rsidRDefault="00312ACA" w:rsidP="00312ACA">
      <w:pPr>
        <w:jc w:val="both"/>
        <w:rPr>
          <w:rFonts w:ascii="Verdana" w:hAnsi="Verdana"/>
          <w:sz w:val="18"/>
          <w:szCs w:val="18"/>
        </w:rPr>
      </w:pPr>
      <w:r w:rsidRPr="00A17357">
        <w:rPr>
          <w:rFonts w:ascii="Verdana" w:hAnsi="Verdana"/>
          <w:sz w:val="18"/>
          <w:szCs w:val="18"/>
        </w:rPr>
        <w:t>Kot ponudnik lahko na javno naročilo konkurira vsak gospodarski subjekt, ki izpolnjuje vse zahteve iz razpisne dokumentacije in ni uvrščen v evidenco poslovnih subjektov iz 35. člena Zakona o integriteti in preprečevanju korupcije (ZIntPk; Ur. l. RS, št. 69/11-UPB2) ter mu ni na podlagi tega člena prepovedano poslovanje z naročnikom.</w:t>
      </w:r>
    </w:p>
    <w:p w:rsidR="00312ACA" w:rsidRPr="00A17357" w:rsidRDefault="00312ACA" w:rsidP="00C1324A">
      <w:pPr>
        <w:rPr>
          <w:rFonts w:ascii="Verdana" w:hAnsi="Verdana"/>
          <w:sz w:val="18"/>
          <w:szCs w:val="18"/>
        </w:rPr>
      </w:pPr>
    </w:p>
    <w:p w:rsidR="00C1324A" w:rsidRPr="00A17357" w:rsidRDefault="00C1324A" w:rsidP="00C1324A">
      <w:pPr>
        <w:pStyle w:val="Telobesedila21"/>
        <w:rPr>
          <w:rFonts w:ascii="Verdana" w:hAnsi="Verdana"/>
          <w:sz w:val="18"/>
          <w:szCs w:val="18"/>
        </w:rPr>
      </w:pPr>
      <w:r w:rsidRPr="00A17357">
        <w:rPr>
          <w:rFonts w:ascii="Verdana" w:hAnsi="Verdana"/>
          <w:sz w:val="18"/>
          <w:szCs w:val="18"/>
        </w:rPr>
        <w:t>PREDLOŽITEV PONUDBE</w:t>
      </w:r>
    </w:p>
    <w:p w:rsidR="00C1324A" w:rsidRPr="00A17357" w:rsidRDefault="00C1324A" w:rsidP="00C1324A">
      <w:pPr>
        <w:jc w:val="both"/>
        <w:rPr>
          <w:rFonts w:ascii="Verdana" w:hAnsi="Verdana"/>
          <w:sz w:val="18"/>
          <w:szCs w:val="18"/>
        </w:rPr>
      </w:pPr>
    </w:p>
    <w:p w:rsidR="00C1324A" w:rsidRPr="00A17357" w:rsidRDefault="00C1324A" w:rsidP="00C1324A">
      <w:pPr>
        <w:jc w:val="both"/>
        <w:rPr>
          <w:rFonts w:ascii="Verdana" w:hAnsi="Verdana"/>
          <w:b/>
          <w:sz w:val="18"/>
          <w:szCs w:val="18"/>
        </w:rPr>
      </w:pPr>
      <w:r w:rsidRPr="00A17357">
        <w:rPr>
          <w:rFonts w:ascii="Verdana" w:hAnsi="Verdana"/>
          <w:b/>
          <w:sz w:val="18"/>
          <w:szCs w:val="18"/>
        </w:rPr>
        <w:t xml:space="preserve">Ponudba se šteje za pravočasno, če je predložena naročniku do </w:t>
      </w:r>
      <w:r w:rsidR="00EF484E">
        <w:rPr>
          <w:rFonts w:ascii="Verdana" w:hAnsi="Verdana"/>
          <w:b/>
          <w:sz w:val="18"/>
          <w:szCs w:val="18"/>
        </w:rPr>
        <w:t>1</w:t>
      </w:r>
      <w:r w:rsidR="006749E8">
        <w:rPr>
          <w:rFonts w:ascii="Verdana" w:hAnsi="Verdana"/>
          <w:b/>
          <w:sz w:val="18"/>
          <w:szCs w:val="18"/>
        </w:rPr>
        <w:t>5</w:t>
      </w:r>
      <w:r w:rsidR="008E1A42" w:rsidRPr="00A17357">
        <w:rPr>
          <w:rFonts w:ascii="Verdana" w:hAnsi="Verdana"/>
          <w:b/>
          <w:sz w:val="18"/>
          <w:szCs w:val="18"/>
        </w:rPr>
        <w:t>.11.2017</w:t>
      </w:r>
      <w:r w:rsidRPr="00A17357">
        <w:rPr>
          <w:rFonts w:ascii="Verdana" w:hAnsi="Verdana"/>
          <w:b/>
          <w:sz w:val="18"/>
          <w:szCs w:val="18"/>
        </w:rPr>
        <w:t xml:space="preserve"> do </w:t>
      </w:r>
      <w:r w:rsidR="00FD0635" w:rsidRPr="00A17357">
        <w:rPr>
          <w:rFonts w:ascii="Verdana" w:hAnsi="Verdana"/>
          <w:b/>
          <w:sz w:val="18"/>
          <w:szCs w:val="18"/>
        </w:rPr>
        <w:t>10:00</w:t>
      </w:r>
      <w:r w:rsidRPr="00A17357">
        <w:rPr>
          <w:rFonts w:ascii="Verdana" w:hAnsi="Verdana"/>
          <w:b/>
          <w:sz w:val="18"/>
          <w:szCs w:val="18"/>
        </w:rPr>
        <w:t xml:space="preserve"> ure</w:t>
      </w:r>
      <w:r w:rsidRPr="00A17357">
        <w:rPr>
          <w:rFonts w:ascii="Verdana" w:hAnsi="Verdana"/>
          <w:b/>
          <w:i/>
          <w:sz w:val="18"/>
          <w:szCs w:val="18"/>
        </w:rPr>
        <w:t xml:space="preserve">.  </w:t>
      </w:r>
    </w:p>
    <w:p w:rsidR="00C1324A" w:rsidRPr="00A17357" w:rsidRDefault="00C1324A" w:rsidP="00C1324A">
      <w:pPr>
        <w:jc w:val="both"/>
        <w:rPr>
          <w:rFonts w:ascii="Verdana" w:hAnsi="Verdana"/>
          <w:sz w:val="18"/>
          <w:szCs w:val="18"/>
        </w:rPr>
      </w:pPr>
    </w:p>
    <w:p w:rsidR="00C1324A" w:rsidRPr="00A17357" w:rsidRDefault="00C1324A" w:rsidP="00C1324A">
      <w:pPr>
        <w:jc w:val="both"/>
        <w:rPr>
          <w:rFonts w:ascii="Verdana" w:hAnsi="Verdana"/>
          <w:sz w:val="18"/>
          <w:szCs w:val="18"/>
        </w:rPr>
      </w:pPr>
      <w:r w:rsidRPr="00A17357">
        <w:rPr>
          <w:rFonts w:ascii="Verdana" w:hAnsi="Verdana"/>
          <w:sz w:val="18"/>
          <w:szCs w:val="18"/>
        </w:rPr>
        <w:t>Ponudniki oddajo ponudbe v pisni obliki s priporočeno pošiljko po pošti ali osebno na naslov naročnika: Zavod za pokojninsko in invalidsko zavarovanje Slovenije, Kolodvorska ulica 15, 1</w:t>
      </w:r>
      <w:r w:rsidR="0008098E">
        <w:rPr>
          <w:rFonts w:ascii="Verdana" w:hAnsi="Verdana"/>
          <w:sz w:val="18"/>
          <w:szCs w:val="18"/>
        </w:rPr>
        <w:t>000</w:t>
      </w:r>
      <w:r w:rsidRPr="00A17357">
        <w:rPr>
          <w:rFonts w:ascii="Verdana" w:hAnsi="Verdana"/>
          <w:sz w:val="18"/>
          <w:szCs w:val="18"/>
        </w:rPr>
        <w:t xml:space="preserve"> Ljubljana, in sicer ponudbe, poslane po pošti, </w:t>
      </w:r>
      <w:r w:rsidR="00387F0E" w:rsidRPr="00A17357">
        <w:rPr>
          <w:rFonts w:ascii="Verdana" w:hAnsi="Verdana"/>
          <w:sz w:val="18"/>
          <w:szCs w:val="18"/>
        </w:rPr>
        <w:t>s pripisom</w:t>
      </w:r>
      <w:r w:rsidRPr="00A17357">
        <w:rPr>
          <w:rFonts w:ascii="Verdana" w:hAnsi="Verdana"/>
          <w:sz w:val="18"/>
          <w:szCs w:val="18"/>
        </w:rPr>
        <w:t xml:space="preserve"> </w:t>
      </w:r>
      <w:r w:rsidR="00EE43F2" w:rsidRPr="00A17357">
        <w:rPr>
          <w:rFonts w:ascii="Verdana" w:hAnsi="Verdana"/>
          <w:sz w:val="18"/>
          <w:szCs w:val="18"/>
        </w:rPr>
        <w:t>s</w:t>
      </w:r>
      <w:r w:rsidRPr="00A17357">
        <w:rPr>
          <w:rFonts w:ascii="Verdana" w:hAnsi="Verdana"/>
          <w:sz w:val="18"/>
          <w:szCs w:val="18"/>
        </w:rPr>
        <w:t>lužb</w:t>
      </w:r>
      <w:r w:rsidR="00387F0E" w:rsidRPr="00A17357">
        <w:rPr>
          <w:rFonts w:ascii="Verdana" w:hAnsi="Verdana"/>
          <w:sz w:val="18"/>
          <w:szCs w:val="18"/>
        </w:rPr>
        <w:t>a</w:t>
      </w:r>
      <w:r w:rsidRPr="00A17357">
        <w:rPr>
          <w:rFonts w:ascii="Verdana" w:hAnsi="Verdana"/>
          <w:sz w:val="18"/>
          <w:szCs w:val="18"/>
        </w:rPr>
        <w:t xml:space="preserve"> za </w:t>
      </w:r>
      <w:r w:rsidR="00373EED" w:rsidRPr="00A17357">
        <w:rPr>
          <w:rFonts w:ascii="Verdana" w:hAnsi="Verdana"/>
          <w:sz w:val="18"/>
          <w:szCs w:val="18"/>
        </w:rPr>
        <w:t>računovodstvo</w:t>
      </w:r>
      <w:r w:rsidRPr="00A17357">
        <w:rPr>
          <w:rFonts w:ascii="Verdana" w:hAnsi="Verdana"/>
          <w:sz w:val="18"/>
          <w:szCs w:val="18"/>
        </w:rPr>
        <w:t xml:space="preserve"> in javna naročila (</w:t>
      </w:r>
      <w:r w:rsidR="001D795E" w:rsidRPr="00A17357">
        <w:rPr>
          <w:rFonts w:ascii="Verdana" w:hAnsi="Verdana"/>
          <w:sz w:val="18"/>
          <w:szCs w:val="18"/>
        </w:rPr>
        <w:t xml:space="preserve">v roke: </w:t>
      </w:r>
      <w:r w:rsidR="0008098E">
        <w:rPr>
          <w:rFonts w:ascii="Verdana" w:hAnsi="Verdana"/>
          <w:sz w:val="18"/>
          <w:szCs w:val="18"/>
        </w:rPr>
        <w:t>Katja Zakrajšek</w:t>
      </w:r>
      <w:r w:rsidRPr="00A17357">
        <w:rPr>
          <w:rFonts w:ascii="Verdana" w:hAnsi="Verdana"/>
          <w:sz w:val="18"/>
          <w:szCs w:val="18"/>
        </w:rPr>
        <w:t>), osebno dostavljene ponudbe pa v vložišče naročnika.</w:t>
      </w:r>
    </w:p>
    <w:p w:rsidR="00C1324A" w:rsidRPr="00A17357" w:rsidRDefault="00C1324A" w:rsidP="00C1324A">
      <w:pPr>
        <w:jc w:val="both"/>
        <w:rPr>
          <w:rFonts w:ascii="Verdana" w:hAnsi="Verdana"/>
          <w:sz w:val="18"/>
          <w:szCs w:val="18"/>
        </w:rPr>
      </w:pPr>
    </w:p>
    <w:p w:rsidR="00C1324A" w:rsidRPr="00A17357" w:rsidRDefault="00C1324A" w:rsidP="00C1324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b/>
          <w:sz w:val="18"/>
          <w:szCs w:val="18"/>
        </w:rPr>
      </w:pPr>
      <w:r w:rsidRPr="00A17357">
        <w:rPr>
          <w:rFonts w:ascii="Verdana" w:hAnsi="Verdana"/>
          <w:b/>
          <w:sz w:val="18"/>
          <w:szCs w:val="18"/>
        </w:rPr>
        <w:t>Vse nepravočasno predložene ponudbe bo strokovna komisija za izvedbo postopka oddaje javnega naročila izločila iz postopka odpiranja ponudb in jih</w:t>
      </w:r>
      <w:r w:rsidR="00E22E0B" w:rsidRPr="00A17357">
        <w:rPr>
          <w:rFonts w:ascii="Verdana" w:hAnsi="Verdana"/>
          <w:b/>
          <w:sz w:val="18"/>
          <w:szCs w:val="18"/>
        </w:rPr>
        <w:t xml:space="preserve"> po končanem odpiranju ponudb </w:t>
      </w:r>
      <w:r w:rsidRPr="00A17357">
        <w:rPr>
          <w:rFonts w:ascii="Verdana" w:hAnsi="Verdana"/>
          <w:b/>
          <w:sz w:val="18"/>
          <w:szCs w:val="18"/>
        </w:rPr>
        <w:t>neodprt</w:t>
      </w:r>
      <w:r w:rsidR="00E22E0B" w:rsidRPr="00A17357">
        <w:rPr>
          <w:rFonts w:ascii="Verdana" w:hAnsi="Verdana"/>
          <w:b/>
          <w:sz w:val="18"/>
          <w:szCs w:val="18"/>
        </w:rPr>
        <w:t>e vrnila ponudnikom</w:t>
      </w:r>
      <w:r w:rsidRPr="00A17357">
        <w:rPr>
          <w:rFonts w:ascii="Verdana" w:hAnsi="Verdana"/>
          <w:b/>
          <w:sz w:val="18"/>
          <w:szCs w:val="18"/>
        </w:rPr>
        <w:t>.</w:t>
      </w:r>
    </w:p>
    <w:p w:rsidR="00C1324A" w:rsidRPr="00A17357" w:rsidRDefault="00C1324A" w:rsidP="00C1324A">
      <w:pPr>
        <w:jc w:val="both"/>
        <w:rPr>
          <w:rFonts w:ascii="Verdana" w:hAnsi="Verdana"/>
          <w:b/>
          <w:sz w:val="18"/>
          <w:szCs w:val="18"/>
        </w:rPr>
      </w:pPr>
    </w:p>
    <w:p w:rsidR="00C1324A" w:rsidRPr="00A17357" w:rsidRDefault="00C1324A" w:rsidP="00C1324A">
      <w:pPr>
        <w:pStyle w:val="Telobesedila21"/>
        <w:rPr>
          <w:rFonts w:ascii="Verdana" w:hAnsi="Verdana"/>
          <w:sz w:val="18"/>
          <w:szCs w:val="18"/>
        </w:rPr>
      </w:pPr>
      <w:r w:rsidRPr="00A17357">
        <w:rPr>
          <w:rFonts w:ascii="Verdana" w:hAnsi="Verdana"/>
          <w:sz w:val="18"/>
          <w:szCs w:val="18"/>
        </w:rPr>
        <w:t>ODPIRANJE PONUDB</w:t>
      </w:r>
    </w:p>
    <w:p w:rsidR="00C1324A" w:rsidRPr="00A17357" w:rsidRDefault="00C1324A" w:rsidP="00C1324A">
      <w:pPr>
        <w:pStyle w:val="Telobesedila2"/>
        <w:rPr>
          <w:rFonts w:ascii="Verdana" w:hAnsi="Verdana"/>
          <w:sz w:val="18"/>
          <w:szCs w:val="18"/>
        </w:rPr>
      </w:pPr>
    </w:p>
    <w:p w:rsidR="00C1324A" w:rsidRPr="00A17357" w:rsidRDefault="00C1324A" w:rsidP="00C1324A">
      <w:pPr>
        <w:jc w:val="both"/>
        <w:rPr>
          <w:rFonts w:ascii="Verdana" w:hAnsi="Verdana"/>
          <w:sz w:val="18"/>
          <w:szCs w:val="18"/>
        </w:rPr>
      </w:pPr>
      <w:r w:rsidRPr="00A17357">
        <w:rPr>
          <w:rFonts w:ascii="Verdana" w:hAnsi="Verdana"/>
          <w:sz w:val="18"/>
          <w:szCs w:val="18"/>
        </w:rPr>
        <w:t xml:space="preserve">Javno odpiranje ponudb bo dne </w:t>
      </w:r>
      <w:r w:rsidR="00EF484E">
        <w:rPr>
          <w:rFonts w:ascii="Verdana" w:hAnsi="Verdana"/>
          <w:b/>
          <w:sz w:val="18"/>
          <w:szCs w:val="18"/>
        </w:rPr>
        <w:t>1</w:t>
      </w:r>
      <w:r w:rsidR="006749E8">
        <w:rPr>
          <w:rFonts w:ascii="Verdana" w:hAnsi="Verdana"/>
          <w:b/>
          <w:sz w:val="18"/>
          <w:szCs w:val="18"/>
        </w:rPr>
        <w:t>5</w:t>
      </w:r>
      <w:r w:rsidR="008E1A42" w:rsidRPr="00A17357">
        <w:rPr>
          <w:rFonts w:ascii="Verdana" w:hAnsi="Verdana"/>
          <w:b/>
          <w:sz w:val="18"/>
          <w:szCs w:val="18"/>
        </w:rPr>
        <w:t>.11.2017</w:t>
      </w:r>
      <w:r w:rsidRPr="00A17357">
        <w:rPr>
          <w:rFonts w:ascii="Verdana" w:hAnsi="Verdana"/>
          <w:b/>
          <w:sz w:val="18"/>
          <w:szCs w:val="18"/>
        </w:rPr>
        <w:t xml:space="preserve"> ob </w:t>
      </w:r>
      <w:r w:rsidR="00254B91" w:rsidRPr="00A17357">
        <w:rPr>
          <w:rFonts w:ascii="Verdana" w:hAnsi="Verdana"/>
          <w:b/>
          <w:sz w:val="18"/>
          <w:szCs w:val="18"/>
        </w:rPr>
        <w:t>1</w:t>
      </w:r>
      <w:r w:rsidR="00E22E0B" w:rsidRPr="00A17357">
        <w:rPr>
          <w:rFonts w:ascii="Verdana" w:hAnsi="Verdana"/>
          <w:b/>
          <w:sz w:val="18"/>
          <w:szCs w:val="18"/>
        </w:rPr>
        <w:t>2</w:t>
      </w:r>
      <w:r w:rsidRPr="00A17357">
        <w:rPr>
          <w:rFonts w:ascii="Verdana" w:hAnsi="Verdana"/>
          <w:b/>
          <w:sz w:val="18"/>
          <w:szCs w:val="18"/>
        </w:rPr>
        <w:t>:00 uri</w:t>
      </w:r>
      <w:r w:rsidRPr="00A17357">
        <w:rPr>
          <w:rFonts w:ascii="Verdana" w:hAnsi="Verdana"/>
          <w:sz w:val="18"/>
          <w:szCs w:val="18"/>
        </w:rPr>
        <w:t xml:space="preserve"> na naslovu: Zavod za pokojninsko in invalidsko zavarovanje Slovenije, Kolodvorska ulica 15, 1</w:t>
      </w:r>
      <w:r w:rsidR="0008098E">
        <w:rPr>
          <w:rFonts w:ascii="Verdana" w:hAnsi="Verdana"/>
          <w:sz w:val="18"/>
          <w:szCs w:val="18"/>
        </w:rPr>
        <w:t>000</w:t>
      </w:r>
      <w:r w:rsidRPr="00A17357">
        <w:rPr>
          <w:rFonts w:ascii="Verdana" w:hAnsi="Verdana"/>
          <w:sz w:val="18"/>
          <w:szCs w:val="18"/>
        </w:rPr>
        <w:t xml:space="preserve"> Ljubljana. </w:t>
      </w:r>
    </w:p>
    <w:p w:rsidR="00C1324A" w:rsidRPr="00A17357" w:rsidRDefault="00C1324A" w:rsidP="00C1324A">
      <w:pPr>
        <w:jc w:val="both"/>
        <w:rPr>
          <w:rFonts w:ascii="Verdana" w:hAnsi="Verdana"/>
          <w:sz w:val="18"/>
          <w:szCs w:val="18"/>
        </w:rPr>
      </w:pPr>
    </w:p>
    <w:p w:rsidR="004251F1" w:rsidRPr="00A17357" w:rsidRDefault="00C1324A" w:rsidP="00C1324A">
      <w:pPr>
        <w:jc w:val="both"/>
        <w:rPr>
          <w:rFonts w:ascii="Verdana" w:hAnsi="Verdana"/>
          <w:sz w:val="18"/>
          <w:szCs w:val="18"/>
        </w:rPr>
      </w:pPr>
      <w:r w:rsidRPr="00A17357">
        <w:rPr>
          <w:rFonts w:ascii="Verdana" w:hAnsi="Verdana"/>
          <w:sz w:val="18"/>
          <w:szCs w:val="18"/>
        </w:rPr>
        <w:t>Predstavniki ponudnikov se izkažejo naročniku s pisnim pooblastilom za zastopanje ponudnika. Pooblastila ne potrebujejo predstavniki ponudnikov, ki so registrirani za zastopanje</w:t>
      </w:r>
      <w:r w:rsidR="004251F1" w:rsidRPr="00A17357">
        <w:rPr>
          <w:rFonts w:ascii="Verdana" w:hAnsi="Verdana"/>
          <w:sz w:val="18"/>
          <w:szCs w:val="18"/>
        </w:rPr>
        <w:t>, pač pa se identificirajo z osebnim dokumentom.</w:t>
      </w:r>
      <w:r w:rsidRPr="00A17357">
        <w:rPr>
          <w:rFonts w:ascii="Verdana" w:hAnsi="Verdana"/>
          <w:sz w:val="18"/>
          <w:szCs w:val="18"/>
        </w:rPr>
        <w:t xml:space="preserve"> Nepooblaščeni predstavniki ponudnikov ne morejo opravljati dejanj, ki pomenijo zastopanje ponudnika.</w:t>
      </w:r>
    </w:p>
    <w:p w:rsidR="004251F1" w:rsidRPr="00A17357" w:rsidRDefault="004251F1" w:rsidP="00C1324A">
      <w:pPr>
        <w:jc w:val="both"/>
        <w:rPr>
          <w:rFonts w:ascii="Verdana" w:hAnsi="Verdana"/>
          <w:sz w:val="18"/>
          <w:szCs w:val="18"/>
        </w:rPr>
      </w:pPr>
    </w:p>
    <w:p w:rsidR="00C1324A" w:rsidRPr="00A17357" w:rsidRDefault="00C1324A" w:rsidP="00312ACA">
      <w:pPr>
        <w:rPr>
          <w:rFonts w:ascii="Verdana" w:hAnsi="Verdana"/>
          <w:sz w:val="18"/>
          <w:szCs w:val="18"/>
        </w:rPr>
      </w:pPr>
      <w:r w:rsidRPr="00A17357">
        <w:rPr>
          <w:rFonts w:ascii="Verdana" w:hAnsi="Verdana"/>
          <w:sz w:val="18"/>
          <w:szCs w:val="18"/>
        </w:rPr>
        <w:t xml:space="preserve">S spoštovanjem,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p>
    <w:p w:rsidR="00C1324A" w:rsidRPr="00A17357" w:rsidRDefault="00B77760" w:rsidP="00B77760">
      <w:pPr>
        <w:jc w:val="both"/>
        <w:rPr>
          <w:rFonts w:ascii="Verdana" w:hAnsi="Verdana"/>
          <w:b/>
          <w:sz w:val="18"/>
          <w:szCs w:val="18"/>
        </w:rPr>
      </w:pPr>
      <w:r w:rsidRPr="00A17357">
        <w:rPr>
          <w:rFonts w:ascii="Verdana" w:hAnsi="Verdana"/>
          <w:b/>
          <w:sz w:val="18"/>
          <w:szCs w:val="18"/>
        </w:rPr>
        <w:t xml:space="preserve">                                                                                </w:t>
      </w:r>
      <w:r w:rsidR="00503418" w:rsidRPr="00A17357">
        <w:rPr>
          <w:rFonts w:ascii="Verdana" w:hAnsi="Verdana"/>
          <w:b/>
          <w:sz w:val="18"/>
          <w:szCs w:val="18"/>
        </w:rPr>
        <w:t xml:space="preserve">    </w:t>
      </w:r>
      <w:r w:rsidRPr="00A17357">
        <w:rPr>
          <w:rFonts w:ascii="Verdana" w:hAnsi="Verdana"/>
          <w:b/>
          <w:sz w:val="18"/>
          <w:szCs w:val="18"/>
        </w:rPr>
        <w:t xml:space="preserve"> </w:t>
      </w:r>
      <w:r w:rsidR="00C1324A" w:rsidRPr="00A17357">
        <w:rPr>
          <w:rFonts w:ascii="Verdana" w:hAnsi="Verdana"/>
          <w:b/>
          <w:sz w:val="18"/>
          <w:szCs w:val="18"/>
        </w:rPr>
        <w:t xml:space="preserve">Zavod za pokojninsko in invalidsko </w:t>
      </w:r>
    </w:p>
    <w:p w:rsidR="00C1324A" w:rsidRPr="00A17357" w:rsidRDefault="00B77760" w:rsidP="00B77760">
      <w:pPr>
        <w:rPr>
          <w:rFonts w:ascii="Verdana" w:hAnsi="Verdana"/>
          <w:b/>
          <w:sz w:val="18"/>
          <w:szCs w:val="18"/>
        </w:rPr>
      </w:pPr>
      <w:r w:rsidRPr="00A17357">
        <w:rPr>
          <w:rFonts w:ascii="Verdana" w:hAnsi="Verdana"/>
          <w:b/>
          <w:sz w:val="18"/>
          <w:szCs w:val="18"/>
        </w:rPr>
        <w:t xml:space="preserve">                                                             </w:t>
      </w:r>
      <w:r w:rsidR="00B07CC0" w:rsidRPr="00A17357">
        <w:rPr>
          <w:rFonts w:ascii="Verdana" w:hAnsi="Verdana"/>
          <w:b/>
          <w:sz w:val="18"/>
          <w:szCs w:val="18"/>
        </w:rPr>
        <w:t xml:space="preserve">                              </w:t>
      </w:r>
      <w:r w:rsidR="00503418" w:rsidRPr="00A17357">
        <w:rPr>
          <w:rFonts w:ascii="Verdana" w:hAnsi="Verdana"/>
          <w:b/>
          <w:sz w:val="18"/>
          <w:szCs w:val="18"/>
        </w:rPr>
        <w:t xml:space="preserve">    </w:t>
      </w:r>
      <w:r w:rsidR="00C1324A" w:rsidRPr="00A17357">
        <w:rPr>
          <w:rFonts w:ascii="Verdana" w:hAnsi="Verdana"/>
          <w:b/>
          <w:sz w:val="18"/>
          <w:szCs w:val="18"/>
        </w:rPr>
        <w:t>zavarovanje Slovenije</w:t>
      </w:r>
    </w:p>
    <w:p w:rsidR="00E723E5" w:rsidRPr="00A17357" w:rsidRDefault="00B77760" w:rsidP="00B77760">
      <w:pPr>
        <w:rPr>
          <w:rFonts w:ascii="Verdana" w:hAnsi="Verdana"/>
          <w:sz w:val="18"/>
          <w:szCs w:val="18"/>
        </w:rPr>
      </w:pPr>
      <w:r w:rsidRPr="00A17357">
        <w:rPr>
          <w:rFonts w:ascii="Verdana" w:hAnsi="Verdana"/>
          <w:sz w:val="18"/>
          <w:szCs w:val="18"/>
        </w:rPr>
        <w:t xml:space="preserve">                                                             </w:t>
      </w:r>
      <w:r w:rsidR="00B07CC0" w:rsidRPr="00A17357">
        <w:rPr>
          <w:rFonts w:ascii="Verdana" w:hAnsi="Verdana"/>
          <w:sz w:val="18"/>
          <w:szCs w:val="18"/>
        </w:rPr>
        <w:t xml:space="preserve">                              </w:t>
      </w:r>
      <w:r w:rsidR="0016290C" w:rsidRPr="00A17357">
        <w:rPr>
          <w:rFonts w:ascii="Verdana" w:hAnsi="Verdana"/>
          <w:sz w:val="18"/>
          <w:szCs w:val="18"/>
        </w:rPr>
        <w:t xml:space="preserve">     </w:t>
      </w:r>
    </w:p>
    <w:p w:rsidR="00C1324A" w:rsidRPr="00A17357" w:rsidRDefault="00E723E5" w:rsidP="00E723E5">
      <w:pPr>
        <w:ind w:left="4963" w:firstLine="709"/>
        <w:rPr>
          <w:rFonts w:ascii="Verdana" w:hAnsi="Verdana"/>
          <w:sz w:val="18"/>
          <w:szCs w:val="18"/>
        </w:rPr>
      </w:pPr>
      <w:r w:rsidRPr="00A17357">
        <w:rPr>
          <w:rFonts w:ascii="Verdana" w:hAnsi="Verdana"/>
          <w:sz w:val="18"/>
          <w:szCs w:val="18"/>
        </w:rPr>
        <w:t xml:space="preserve">     </w:t>
      </w:r>
      <w:r w:rsidR="005B28E9">
        <w:rPr>
          <w:rFonts w:ascii="Verdana" w:hAnsi="Verdana"/>
          <w:sz w:val="18"/>
          <w:szCs w:val="18"/>
        </w:rPr>
        <w:tab/>
      </w:r>
      <w:r w:rsidR="00D97AB4" w:rsidRPr="00A17357">
        <w:rPr>
          <w:rFonts w:ascii="Verdana" w:hAnsi="Verdana"/>
          <w:sz w:val="18"/>
          <w:szCs w:val="18"/>
        </w:rPr>
        <w:t xml:space="preserve">mag. </w:t>
      </w:r>
      <w:r w:rsidR="00503418" w:rsidRPr="00A17357">
        <w:rPr>
          <w:rFonts w:ascii="Verdana" w:hAnsi="Verdana"/>
          <w:sz w:val="18"/>
          <w:szCs w:val="18"/>
        </w:rPr>
        <w:t>Edmond PAJK</w:t>
      </w:r>
    </w:p>
    <w:p w:rsidR="004251F1" w:rsidRPr="00A17357" w:rsidRDefault="00B07CC0" w:rsidP="00B77760">
      <w:pPr>
        <w:rPr>
          <w:rFonts w:ascii="Verdana" w:hAnsi="Verdana"/>
          <w:sz w:val="18"/>
          <w:szCs w:val="18"/>
        </w:rPr>
      </w:pPr>
      <w:r w:rsidRPr="00A17357">
        <w:rPr>
          <w:rFonts w:ascii="Verdana" w:hAnsi="Verdana"/>
          <w:sz w:val="18"/>
          <w:szCs w:val="18"/>
        </w:rPr>
        <w:t xml:space="preserve">                                                       </w:t>
      </w:r>
      <w:r w:rsidR="00503418" w:rsidRPr="00A17357">
        <w:rPr>
          <w:rFonts w:ascii="Verdana" w:hAnsi="Verdana"/>
          <w:sz w:val="18"/>
          <w:szCs w:val="18"/>
        </w:rPr>
        <w:t xml:space="preserve">                                  </w:t>
      </w:r>
      <w:r w:rsidR="00A32C27">
        <w:rPr>
          <w:rFonts w:ascii="Verdana" w:hAnsi="Verdana"/>
          <w:sz w:val="18"/>
          <w:szCs w:val="18"/>
        </w:rPr>
        <w:t>N</w:t>
      </w:r>
      <w:r w:rsidR="00503418" w:rsidRPr="00A17357">
        <w:rPr>
          <w:rFonts w:ascii="Verdana" w:hAnsi="Verdana"/>
          <w:sz w:val="18"/>
          <w:szCs w:val="18"/>
        </w:rPr>
        <w:t>amestnik generalnega direktorja</w:t>
      </w:r>
    </w:p>
    <w:p w:rsidR="00503418" w:rsidRPr="00A17357" w:rsidRDefault="00A32C27" w:rsidP="00503418">
      <w:pPr>
        <w:jc w:val="right"/>
        <w:rPr>
          <w:rFonts w:ascii="Verdana" w:hAnsi="Verdana"/>
          <w:sz w:val="18"/>
          <w:szCs w:val="18"/>
        </w:rPr>
      </w:pPr>
      <w:r>
        <w:rPr>
          <w:rFonts w:ascii="Verdana" w:hAnsi="Verdana"/>
          <w:sz w:val="18"/>
          <w:szCs w:val="18"/>
        </w:rPr>
        <w:t>D</w:t>
      </w:r>
      <w:r w:rsidR="00503418" w:rsidRPr="00A17357">
        <w:rPr>
          <w:rFonts w:ascii="Verdana" w:hAnsi="Verdana"/>
          <w:sz w:val="18"/>
          <w:szCs w:val="18"/>
        </w:rPr>
        <w:t>irektor sektorja informacijskih tehnologij</w:t>
      </w:r>
    </w:p>
    <w:p w:rsidR="00C1324A" w:rsidRPr="00A17357" w:rsidRDefault="00C1324A" w:rsidP="00C1324A">
      <w:pPr>
        <w:rPr>
          <w:rFonts w:ascii="Verdana" w:hAnsi="Verdana"/>
          <w:sz w:val="18"/>
          <w:szCs w:val="18"/>
        </w:rPr>
      </w:pPr>
      <w:r w:rsidRPr="00A17357">
        <w:rPr>
          <w:rFonts w:ascii="Verdana" w:hAnsi="Verdana"/>
          <w:sz w:val="18"/>
          <w:szCs w:val="18"/>
        </w:rPr>
        <w:t xml:space="preserve"> </w:t>
      </w:r>
    </w:p>
    <w:p w:rsidR="00C1324A" w:rsidRPr="00A17357" w:rsidRDefault="00C1324A" w:rsidP="00C1324A">
      <w:pPr>
        <w:rPr>
          <w:rFonts w:ascii="Verdana" w:hAnsi="Verdana"/>
          <w:sz w:val="18"/>
          <w:szCs w:val="18"/>
        </w:rPr>
      </w:pPr>
      <w:r w:rsidRPr="00A17357">
        <w:rPr>
          <w:rFonts w:ascii="Verdana" w:hAnsi="Verdana"/>
          <w:sz w:val="18"/>
          <w:szCs w:val="18"/>
        </w:rPr>
        <w:t>Ljubljana</w:t>
      </w:r>
      <w:r w:rsidR="00E60D59" w:rsidRPr="00A17357">
        <w:rPr>
          <w:rFonts w:ascii="Verdana" w:hAnsi="Verdana"/>
          <w:sz w:val="18"/>
          <w:szCs w:val="18"/>
        </w:rPr>
        <w:t xml:space="preserve">, </w:t>
      </w:r>
      <w:r w:rsidR="006749E8">
        <w:rPr>
          <w:rFonts w:ascii="Verdana" w:hAnsi="Verdana"/>
          <w:sz w:val="18"/>
          <w:szCs w:val="18"/>
        </w:rPr>
        <w:t>10</w:t>
      </w:r>
      <w:r w:rsidR="00EF484E">
        <w:rPr>
          <w:rFonts w:ascii="Verdana" w:hAnsi="Verdana"/>
          <w:sz w:val="18"/>
          <w:szCs w:val="18"/>
        </w:rPr>
        <w:t>. 10. 2017</w:t>
      </w:r>
    </w:p>
    <w:p w:rsidR="00B77760" w:rsidRPr="00A17357" w:rsidRDefault="00B77760" w:rsidP="00A95C72">
      <w:pPr>
        <w:jc w:val="both"/>
        <w:rPr>
          <w:rFonts w:ascii="Verdana" w:hAnsi="Verdana"/>
          <w:b/>
          <w:sz w:val="18"/>
          <w:szCs w:val="18"/>
        </w:rPr>
      </w:pPr>
      <w:bookmarkStart w:id="8" w:name="OLE_LINK6"/>
    </w:p>
    <w:p w:rsidR="00387F0E" w:rsidRDefault="00387F0E"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A32C27" w:rsidRDefault="00A32C27" w:rsidP="00A95C72">
      <w:pPr>
        <w:jc w:val="both"/>
        <w:rPr>
          <w:rFonts w:ascii="Verdana" w:hAnsi="Verdana"/>
          <w:b/>
          <w:sz w:val="18"/>
          <w:szCs w:val="18"/>
        </w:rPr>
      </w:pPr>
    </w:p>
    <w:p w:rsidR="00BF6C4D" w:rsidRPr="00A17357" w:rsidRDefault="009A17E9" w:rsidP="001D1A65">
      <w:pPr>
        <w:ind w:left="708" w:hanging="708"/>
        <w:jc w:val="both"/>
        <w:rPr>
          <w:rFonts w:ascii="Verdana" w:hAnsi="Verdana"/>
          <w:b/>
          <w:sz w:val="18"/>
          <w:szCs w:val="18"/>
        </w:rPr>
      </w:pPr>
      <w:r w:rsidRPr="00A17357">
        <w:rPr>
          <w:rFonts w:ascii="Verdana" w:hAnsi="Verdana"/>
          <w:b/>
          <w:sz w:val="18"/>
          <w:szCs w:val="18"/>
        </w:rPr>
        <w:lastRenderedPageBreak/>
        <w:t>II.</w:t>
      </w:r>
      <w:r w:rsidR="004251F1" w:rsidRPr="00A17357">
        <w:rPr>
          <w:rFonts w:ascii="Verdana" w:hAnsi="Verdana"/>
          <w:b/>
          <w:sz w:val="18"/>
          <w:szCs w:val="18"/>
        </w:rPr>
        <w:tab/>
      </w:r>
      <w:r w:rsidR="00C1324A" w:rsidRPr="00A17357">
        <w:rPr>
          <w:rFonts w:ascii="Verdana" w:hAnsi="Verdana"/>
          <w:b/>
          <w:bCs/>
          <w:sz w:val="18"/>
          <w:szCs w:val="18"/>
        </w:rPr>
        <w:t>PREDMET JAVNEGA NAROČILA</w:t>
      </w:r>
      <w:r w:rsidR="008E1A42" w:rsidRPr="00A17357">
        <w:rPr>
          <w:rFonts w:ascii="Verdana" w:hAnsi="Verdana"/>
          <w:b/>
          <w:bCs/>
          <w:sz w:val="18"/>
          <w:szCs w:val="18"/>
        </w:rPr>
        <w:t xml:space="preserve"> IN VSEBINSKO-TEHNIČNE ZAHTEVE</w:t>
      </w:r>
    </w:p>
    <w:p w:rsidR="009B62EC" w:rsidRPr="00A17357" w:rsidRDefault="009B62EC" w:rsidP="00C1324A">
      <w:pPr>
        <w:jc w:val="both"/>
        <w:rPr>
          <w:rFonts w:ascii="Verdana" w:hAnsi="Verdana"/>
          <w:bCs/>
          <w:sz w:val="18"/>
          <w:szCs w:val="18"/>
        </w:rPr>
      </w:pPr>
    </w:p>
    <w:p w:rsidR="00C1324A" w:rsidRPr="00A17357" w:rsidRDefault="00790395" w:rsidP="00790395">
      <w:pPr>
        <w:pBdr>
          <w:top w:val="single" w:sz="4" w:space="1" w:color="auto"/>
          <w:left w:val="single" w:sz="4" w:space="5" w:color="auto"/>
          <w:bottom w:val="single" w:sz="4" w:space="1" w:color="auto"/>
          <w:right w:val="single" w:sz="4" w:space="4" w:color="auto"/>
        </w:pBdr>
        <w:jc w:val="both"/>
        <w:rPr>
          <w:rFonts w:ascii="Verdana" w:hAnsi="Verdana"/>
          <w:b/>
          <w:bCs/>
          <w:sz w:val="18"/>
          <w:szCs w:val="18"/>
        </w:rPr>
      </w:pPr>
      <w:r w:rsidRPr="00A17357">
        <w:rPr>
          <w:rFonts w:ascii="Verdana" w:hAnsi="Verdana"/>
          <w:b/>
          <w:bCs/>
          <w:sz w:val="18"/>
          <w:szCs w:val="18"/>
        </w:rPr>
        <w:t>1.</w:t>
      </w:r>
      <w:r w:rsidRPr="00A17357">
        <w:rPr>
          <w:rFonts w:ascii="Verdana" w:hAnsi="Verdana"/>
          <w:b/>
          <w:bCs/>
          <w:sz w:val="18"/>
          <w:szCs w:val="18"/>
        </w:rPr>
        <w:tab/>
      </w:r>
      <w:r w:rsidR="00C1324A" w:rsidRPr="00A17357">
        <w:rPr>
          <w:rFonts w:ascii="Verdana" w:hAnsi="Verdana"/>
          <w:b/>
          <w:bCs/>
          <w:sz w:val="18"/>
          <w:szCs w:val="18"/>
        </w:rPr>
        <w:t>PREDMET JAVNEGA NAROČILA</w:t>
      </w:r>
    </w:p>
    <w:p w:rsidR="00C1324A" w:rsidRPr="00A17357" w:rsidRDefault="00C1324A" w:rsidP="00722447">
      <w:pPr>
        <w:jc w:val="both"/>
        <w:rPr>
          <w:rFonts w:ascii="Verdana" w:hAnsi="Verdana"/>
          <w:bCs/>
          <w:sz w:val="18"/>
          <w:szCs w:val="18"/>
        </w:rPr>
      </w:pPr>
    </w:p>
    <w:p w:rsidR="00E22E0B" w:rsidRPr="00A17357" w:rsidRDefault="00C1324A" w:rsidP="001D795E">
      <w:pPr>
        <w:jc w:val="both"/>
        <w:rPr>
          <w:rFonts w:ascii="Verdana" w:hAnsi="Verdana"/>
          <w:bCs/>
          <w:sz w:val="18"/>
          <w:szCs w:val="18"/>
        </w:rPr>
      </w:pPr>
      <w:r w:rsidRPr="00A17357">
        <w:rPr>
          <w:rFonts w:ascii="Verdana" w:hAnsi="Verdana"/>
          <w:bCs/>
          <w:sz w:val="18"/>
          <w:szCs w:val="18"/>
        </w:rPr>
        <w:t xml:space="preserve">Predmet javnega naročila </w:t>
      </w:r>
      <w:bookmarkEnd w:id="8"/>
      <w:r w:rsidR="00AB3236" w:rsidRPr="00A17357">
        <w:rPr>
          <w:rFonts w:ascii="Verdana" w:hAnsi="Verdana"/>
          <w:bCs/>
          <w:sz w:val="18"/>
          <w:szCs w:val="18"/>
        </w:rPr>
        <w:t>je</w:t>
      </w:r>
      <w:r w:rsidR="001A33BF" w:rsidRPr="00A17357">
        <w:rPr>
          <w:rFonts w:ascii="Verdana" w:hAnsi="Verdana"/>
          <w:bCs/>
          <w:sz w:val="18"/>
          <w:szCs w:val="18"/>
        </w:rPr>
        <w:t xml:space="preserve"> </w:t>
      </w:r>
      <w:r w:rsidR="008E1A42" w:rsidRPr="00A17357">
        <w:rPr>
          <w:rFonts w:ascii="Verdana" w:hAnsi="Verdana"/>
          <w:b/>
          <w:bCs/>
          <w:sz w:val="18"/>
          <w:szCs w:val="18"/>
        </w:rPr>
        <w:t>nadgradnja virtualizacijskega in shranjevalnega okolja</w:t>
      </w:r>
      <w:r w:rsidR="00E22E0B" w:rsidRPr="00A17357">
        <w:rPr>
          <w:rFonts w:ascii="Verdana" w:hAnsi="Verdana"/>
          <w:b/>
          <w:bCs/>
          <w:sz w:val="18"/>
          <w:szCs w:val="18"/>
        </w:rPr>
        <w:t xml:space="preserve">, </w:t>
      </w:r>
      <w:r w:rsidR="00E22E0B" w:rsidRPr="00A17357">
        <w:rPr>
          <w:rFonts w:ascii="Verdana" w:hAnsi="Verdana"/>
          <w:bCs/>
          <w:sz w:val="18"/>
          <w:szCs w:val="18"/>
        </w:rPr>
        <w:t>in sicer po sklopih:</w:t>
      </w:r>
    </w:p>
    <w:p w:rsidR="00E22E0B" w:rsidRPr="00A17357" w:rsidRDefault="00E22E0B" w:rsidP="001D795E">
      <w:pPr>
        <w:jc w:val="both"/>
        <w:rPr>
          <w:rFonts w:ascii="Verdana" w:hAnsi="Verdana"/>
          <w:bCs/>
          <w:sz w:val="18"/>
          <w:szCs w:val="18"/>
        </w:rPr>
      </w:pPr>
    </w:p>
    <w:p w:rsidR="00E22E0B" w:rsidRPr="00A17357" w:rsidRDefault="00E22E0B" w:rsidP="001D795E">
      <w:pPr>
        <w:jc w:val="both"/>
        <w:rPr>
          <w:rFonts w:ascii="Verdana" w:hAnsi="Verdana"/>
          <w:b/>
          <w:bCs/>
          <w:sz w:val="18"/>
          <w:szCs w:val="18"/>
        </w:rPr>
      </w:pPr>
      <w:r w:rsidRPr="00A17357">
        <w:rPr>
          <w:rFonts w:ascii="Verdana" w:hAnsi="Verdana"/>
          <w:b/>
          <w:bCs/>
          <w:sz w:val="18"/>
          <w:szCs w:val="18"/>
        </w:rPr>
        <w:t>SKLOP 1:</w:t>
      </w:r>
      <w:r w:rsidRPr="00A17357">
        <w:rPr>
          <w:rFonts w:ascii="Verdana" w:hAnsi="Verdana"/>
          <w:b/>
          <w:bCs/>
          <w:sz w:val="18"/>
          <w:szCs w:val="18"/>
        </w:rPr>
        <w:tab/>
      </w:r>
      <w:r w:rsidR="008E1A42" w:rsidRPr="00A17357">
        <w:rPr>
          <w:rFonts w:ascii="Verdana" w:hAnsi="Verdana"/>
          <w:b/>
          <w:bCs/>
          <w:sz w:val="18"/>
          <w:szCs w:val="18"/>
        </w:rPr>
        <w:t>Nadgradnja virtualnega strežniškega okolja</w:t>
      </w:r>
    </w:p>
    <w:p w:rsidR="00790395" w:rsidRPr="00A17357" w:rsidRDefault="00E22E0B" w:rsidP="00E22E0B">
      <w:pPr>
        <w:ind w:left="1416" w:hanging="1416"/>
        <w:jc w:val="both"/>
        <w:rPr>
          <w:rFonts w:ascii="Verdana" w:hAnsi="Verdana"/>
          <w:b/>
          <w:bCs/>
          <w:sz w:val="18"/>
          <w:szCs w:val="18"/>
        </w:rPr>
      </w:pPr>
      <w:r w:rsidRPr="00A17357">
        <w:rPr>
          <w:rFonts w:ascii="Verdana" w:hAnsi="Verdana"/>
          <w:b/>
          <w:bCs/>
          <w:sz w:val="18"/>
          <w:szCs w:val="18"/>
        </w:rPr>
        <w:t>SKLOP 2:</w:t>
      </w:r>
      <w:r w:rsidRPr="00A17357">
        <w:rPr>
          <w:rFonts w:ascii="Verdana" w:hAnsi="Verdana"/>
          <w:b/>
          <w:bCs/>
          <w:sz w:val="18"/>
          <w:szCs w:val="18"/>
        </w:rPr>
        <w:tab/>
      </w:r>
      <w:r w:rsidR="008E1A42" w:rsidRPr="00A17357">
        <w:rPr>
          <w:rFonts w:ascii="Verdana" w:hAnsi="Verdana"/>
          <w:b/>
          <w:bCs/>
          <w:sz w:val="18"/>
          <w:szCs w:val="18"/>
        </w:rPr>
        <w:t>Nakup programske opreme za virtualizacijsko okolje</w:t>
      </w:r>
    </w:p>
    <w:p w:rsidR="008E1A42" w:rsidRPr="00A17357" w:rsidRDefault="008E1A42" w:rsidP="00E22E0B">
      <w:pPr>
        <w:ind w:left="1416" w:hanging="1416"/>
        <w:jc w:val="both"/>
        <w:rPr>
          <w:rFonts w:ascii="Verdana" w:hAnsi="Verdana"/>
          <w:b/>
          <w:bCs/>
          <w:sz w:val="18"/>
          <w:szCs w:val="18"/>
        </w:rPr>
      </w:pPr>
      <w:r w:rsidRPr="00A17357">
        <w:rPr>
          <w:rFonts w:ascii="Verdana" w:hAnsi="Verdana"/>
          <w:b/>
          <w:bCs/>
          <w:sz w:val="18"/>
          <w:szCs w:val="18"/>
        </w:rPr>
        <w:t>SKLOP 3:</w:t>
      </w:r>
      <w:r w:rsidRPr="00A17357">
        <w:rPr>
          <w:rFonts w:ascii="Verdana" w:hAnsi="Verdana"/>
          <w:b/>
          <w:bCs/>
          <w:sz w:val="18"/>
          <w:szCs w:val="18"/>
        </w:rPr>
        <w:tab/>
        <w:t>Nadgradnja prim</w:t>
      </w:r>
      <w:r w:rsidR="00354CF7">
        <w:rPr>
          <w:rFonts w:ascii="Verdana" w:hAnsi="Verdana"/>
          <w:b/>
          <w:bCs/>
          <w:sz w:val="18"/>
          <w:szCs w:val="18"/>
        </w:rPr>
        <w:t>a</w:t>
      </w:r>
      <w:r w:rsidRPr="00A17357">
        <w:rPr>
          <w:rFonts w:ascii="Verdana" w:hAnsi="Verdana"/>
          <w:b/>
          <w:bCs/>
          <w:sz w:val="18"/>
          <w:szCs w:val="18"/>
        </w:rPr>
        <w:t>rnega in rezervnega diskovnega polja za virtualizacijsko okolje</w:t>
      </w:r>
    </w:p>
    <w:p w:rsidR="008E1A42" w:rsidRPr="00A17357" w:rsidRDefault="008E1A42" w:rsidP="00E22E0B">
      <w:pPr>
        <w:ind w:left="1416" w:hanging="1416"/>
        <w:jc w:val="both"/>
        <w:rPr>
          <w:rFonts w:ascii="Verdana" w:hAnsi="Verdana"/>
          <w:b/>
          <w:bCs/>
          <w:sz w:val="18"/>
          <w:szCs w:val="18"/>
        </w:rPr>
      </w:pPr>
      <w:r w:rsidRPr="00A17357">
        <w:rPr>
          <w:rFonts w:ascii="Verdana" w:hAnsi="Verdana"/>
          <w:b/>
          <w:bCs/>
          <w:sz w:val="18"/>
          <w:szCs w:val="18"/>
        </w:rPr>
        <w:t>SKLOP 4:</w:t>
      </w:r>
      <w:r w:rsidRPr="00A17357">
        <w:rPr>
          <w:rFonts w:ascii="Verdana" w:hAnsi="Verdana"/>
          <w:b/>
          <w:bCs/>
          <w:sz w:val="18"/>
          <w:szCs w:val="18"/>
        </w:rPr>
        <w:tab/>
        <w:t>Nakup namenskih diskovnih polj za okolje za varno hranjenje in upravljanje dokumentov</w:t>
      </w:r>
    </w:p>
    <w:p w:rsidR="008E1A42" w:rsidRPr="00A17357" w:rsidRDefault="008E1A42" w:rsidP="00E22E0B">
      <w:pPr>
        <w:ind w:left="1416" w:hanging="1416"/>
        <w:jc w:val="both"/>
        <w:rPr>
          <w:rFonts w:ascii="Verdana" w:hAnsi="Verdana"/>
          <w:b/>
          <w:bCs/>
          <w:sz w:val="18"/>
          <w:szCs w:val="18"/>
        </w:rPr>
      </w:pPr>
      <w:r w:rsidRPr="00A17357">
        <w:rPr>
          <w:rFonts w:ascii="Verdana" w:hAnsi="Verdana"/>
          <w:b/>
          <w:bCs/>
          <w:sz w:val="18"/>
          <w:szCs w:val="18"/>
        </w:rPr>
        <w:t>SKLOP 5:</w:t>
      </w:r>
      <w:r w:rsidRPr="00A17357">
        <w:rPr>
          <w:rFonts w:ascii="Verdana" w:hAnsi="Verdana"/>
          <w:b/>
          <w:bCs/>
          <w:sz w:val="18"/>
          <w:szCs w:val="18"/>
        </w:rPr>
        <w:tab/>
        <w:t>Nakup namenskega diskovnega polja za zaščito podatkovne baze</w:t>
      </w:r>
    </w:p>
    <w:p w:rsidR="008E1A42" w:rsidRPr="00A17357" w:rsidRDefault="008E1A42" w:rsidP="00E22E0B">
      <w:pPr>
        <w:ind w:left="1416" w:hanging="1416"/>
        <w:jc w:val="both"/>
        <w:rPr>
          <w:rFonts w:ascii="Verdana" w:hAnsi="Verdana"/>
          <w:b/>
          <w:bCs/>
          <w:sz w:val="18"/>
          <w:szCs w:val="18"/>
        </w:rPr>
      </w:pPr>
      <w:r w:rsidRPr="00A17357">
        <w:rPr>
          <w:rFonts w:ascii="Verdana" w:hAnsi="Verdana"/>
          <w:b/>
          <w:bCs/>
          <w:sz w:val="18"/>
          <w:szCs w:val="18"/>
        </w:rPr>
        <w:t>SKLOP 6:</w:t>
      </w:r>
      <w:r w:rsidRPr="00A17357">
        <w:rPr>
          <w:rFonts w:ascii="Verdana" w:hAnsi="Verdana"/>
          <w:b/>
          <w:bCs/>
          <w:sz w:val="18"/>
          <w:szCs w:val="18"/>
        </w:rPr>
        <w:tab/>
        <w:t>Nakup stikal shranjevalnega omrežja</w:t>
      </w:r>
    </w:p>
    <w:p w:rsidR="007156D8" w:rsidRPr="00A17357" w:rsidRDefault="007156D8" w:rsidP="00565642">
      <w:pPr>
        <w:jc w:val="both"/>
        <w:rPr>
          <w:rFonts w:ascii="Verdana" w:hAnsi="Verdana"/>
          <w:sz w:val="18"/>
          <w:szCs w:val="18"/>
        </w:rPr>
      </w:pPr>
    </w:p>
    <w:p w:rsidR="006616DB" w:rsidRPr="00A17357" w:rsidRDefault="006616DB" w:rsidP="00565642">
      <w:pPr>
        <w:jc w:val="both"/>
        <w:rPr>
          <w:rFonts w:ascii="Verdana" w:hAnsi="Verdana"/>
          <w:sz w:val="18"/>
          <w:szCs w:val="18"/>
        </w:rPr>
      </w:pPr>
      <w:r w:rsidRPr="00A17357">
        <w:rPr>
          <w:rFonts w:ascii="Verdana" w:hAnsi="Verdana"/>
          <w:sz w:val="18"/>
          <w:szCs w:val="18"/>
        </w:rPr>
        <w:t>Javno naročilo obsega nadgradnjo virtualizacijskega okolja z dodatnimi strežniškimi kapacit</w:t>
      </w:r>
      <w:r w:rsidR="00E645C6" w:rsidRPr="00A17357">
        <w:rPr>
          <w:rFonts w:ascii="Verdana" w:hAnsi="Verdana"/>
          <w:sz w:val="18"/>
          <w:szCs w:val="18"/>
        </w:rPr>
        <w:t>et</w:t>
      </w:r>
      <w:r w:rsidRPr="00A17357">
        <w:rPr>
          <w:rFonts w:ascii="Verdana" w:hAnsi="Verdana"/>
          <w:sz w:val="18"/>
          <w:szCs w:val="18"/>
        </w:rPr>
        <w:t xml:space="preserve">ami na primarni lokaciji naročnika, </w:t>
      </w:r>
      <w:r w:rsidR="00DD1CDC">
        <w:rPr>
          <w:rFonts w:ascii="Verdana" w:hAnsi="Verdana"/>
          <w:sz w:val="18"/>
          <w:szCs w:val="18"/>
        </w:rPr>
        <w:t xml:space="preserve">nakup </w:t>
      </w:r>
      <w:r w:rsidR="0092090D">
        <w:rPr>
          <w:rFonts w:ascii="Verdana" w:hAnsi="Verdana"/>
          <w:sz w:val="18"/>
          <w:szCs w:val="18"/>
        </w:rPr>
        <w:t xml:space="preserve"> dodatne </w:t>
      </w:r>
      <w:r w:rsidR="00DD1CDC">
        <w:rPr>
          <w:rFonts w:ascii="Verdana" w:hAnsi="Verdana"/>
          <w:sz w:val="18"/>
          <w:szCs w:val="18"/>
        </w:rPr>
        <w:t>programske opreme za virtualizacijsko platformo</w:t>
      </w:r>
      <w:r w:rsidR="00354CF7">
        <w:rPr>
          <w:rFonts w:ascii="Verdana" w:hAnsi="Verdana"/>
          <w:sz w:val="18"/>
          <w:szCs w:val="18"/>
        </w:rPr>
        <w:t xml:space="preserve"> in vpeljavo integriranega programsko definiranega omrežja</w:t>
      </w:r>
      <w:r w:rsidR="00DD1CDC">
        <w:rPr>
          <w:rFonts w:ascii="Verdana" w:hAnsi="Verdana"/>
          <w:sz w:val="18"/>
          <w:szCs w:val="18"/>
        </w:rPr>
        <w:t xml:space="preserve">, </w:t>
      </w:r>
      <w:r w:rsidRPr="00A17357">
        <w:rPr>
          <w:rFonts w:ascii="Verdana" w:hAnsi="Verdana"/>
          <w:sz w:val="18"/>
          <w:szCs w:val="18"/>
        </w:rPr>
        <w:t>nadgradnjo primarnega in rezervnega diskovnega polja za virtualizacijsko okolje z dodatnimi kapacitetami za obstoječe in nove virtualne naprave, nakup namenskih diskovnih polj za okolje za varno hranjenj</w:t>
      </w:r>
      <w:r w:rsidR="00DD1CDC">
        <w:rPr>
          <w:rFonts w:ascii="Verdana" w:hAnsi="Verdana"/>
          <w:sz w:val="18"/>
          <w:szCs w:val="18"/>
        </w:rPr>
        <w:t xml:space="preserve">e in upravljanje dokumentov, </w:t>
      </w:r>
      <w:r w:rsidRPr="00A17357">
        <w:rPr>
          <w:rFonts w:ascii="Verdana" w:hAnsi="Verdana"/>
          <w:sz w:val="18"/>
          <w:szCs w:val="18"/>
        </w:rPr>
        <w:t>namenskega diskovnega polja za izvajanje zaščite podatkovne baze Oracle na primarni lokaciji naročnika</w:t>
      </w:r>
      <w:r w:rsidR="00DD1CDC">
        <w:rPr>
          <w:rFonts w:ascii="Verdana" w:hAnsi="Verdana"/>
          <w:sz w:val="18"/>
          <w:szCs w:val="18"/>
        </w:rPr>
        <w:t xml:space="preserve"> ter </w:t>
      </w:r>
      <w:r w:rsidRPr="00A17357">
        <w:rPr>
          <w:rFonts w:ascii="Verdana" w:hAnsi="Verdana"/>
          <w:sz w:val="18"/>
          <w:szCs w:val="18"/>
        </w:rPr>
        <w:t>potrebno opremo za priključitev in povezavo sistemov v naročnikovo okolje.</w:t>
      </w:r>
    </w:p>
    <w:p w:rsidR="006616DB" w:rsidRPr="00A17357" w:rsidRDefault="006616DB" w:rsidP="00565642">
      <w:pPr>
        <w:jc w:val="both"/>
        <w:rPr>
          <w:rFonts w:ascii="Verdana" w:hAnsi="Verdana"/>
          <w:sz w:val="18"/>
          <w:szCs w:val="18"/>
        </w:rPr>
      </w:pPr>
    </w:p>
    <w:p w:rsidR="00D16C67" w:rsidRPr="00A17357" w:rsidRDefault="00073E08" w:rsidP="00D16C67">
      <w:pPr>
        <w:pBdr>
          <w:top w:val="single" w:sz="4" w:space="1" w:color="auto"/>
          <w:left w:val="single" w:sz="4" w:space="5" w:color="auto"/>
          <w:bottom w:val="single" w:sz="4" w:space="1" w:color="auto"/>
          <w:right w:val="single" w:sz="4" w:space="4" w:color="auto"/>
        </w:pBdr>
        <w:jc w:val="both"/>
        <w:rPr>
          <w:rFonts w:ascii="Verdana" w:hAnsi="Verdana"/>
          <w:b/>
          <w:bCs/>
          <w:sz w:val="18"/>
          <w:szCs w:val="18"/>
        </w:rPr>
      </w:pPr>
      <w:r w:rsidRPr="00A17357">
        <w:rPr>
          <w:rFonts w:ascii="Verdana" w:hAnsi="Verdana"/>
          <w:b/>
          <w:bCs/>
          <w:sz w:val="18"/>
          <w:szCs w:val="18"/>
        </w:rPr>
        <w:t>2.</w:t>
      </w:r>
      <w:r w:rsidRPr="00A17357">
        <w:rPr>
          <w:rFonts w:ascii="Verdana" w:hAnsi="Verdana"/>
          <w:b/>
          <w:bCs/>
          <w:sz w:val="18"/>
          <w:szCs w:val="18"/>
        </w:rPr>
        <w:tab/>
      </w:r>
      <w:r w:rsidR="006616DB" w:rsidRPr="00A17357">
        <w:rPr>
          <w:rFonts w:ascii="Verdana" w:hAnsi="Verdana"/>
          <w:b/>
          <w:bCs/>
          <w:sz w:val="18"/>
          <w:szCs w:val="18"/>
        </w:rPr>
        <w:t>OBSTOJEČE OKOLJE</w:t>
      </w:r>
    </w:p>
    <w:p w:rsidR="00D16C67" w:rsidRPr="00A17357" w:rsidRDefault="00D16C67" w:rsidP="00565642">
      <w:pPr>
        <w:jc w:val="both"/>
        <w:rPr>
          <w:rFonts w:ascii="Verdana" w:hAnsi="Verdana"/>
          <w:sz w:val="18"/>
          <w:szCs w:val="18"/>
        </w:rPr>
      </w:pPr>
    </w:p>
    <w:p w:rsidR="00D16C67" w:rsidRPr="00A17357" w:rsidRDefault="006616DB" w:rsidP="00565642">
      <w:pPr>
        <w:jc w:val="both"/>
        <w:rPr>
          <w:rFonts w:ascii="Verdana" w:hAnsi="Verdana"/>
          <w:b/>
          <w:sz w:val="18"/>
          <w:szCs w:val="18"/>
        </w:rPr>
      </w:pPr>
      <w:r w:rsidRPr="00A17357">
        <w:rPr>
          <w:rFonts w:ascii="Verdana" w:hAnsi="Verdana"/>
          <w:b/>
          <w:sz w:val="18"/>
          <w:szCs w:val="18"/>
        </w:rPr>
        <w:t>2.1. Obstoječe okolje</w:t>
      </w:r>
    </w:p>
    <w:p w:rsidR="00D16C67" w:rsidRPr="00A17357" w:rsidRDefault="00D16C67" w:rsidP="00565642">
      <w:pPr>
        <w:jc w:val="both"/>
        <w:rPr>
          <w:rFonts w:ascii="Verdana" w:hAnsi="Verdana"/>
          <w:sz w:val="18"/>
          <w:szCs w:val="18"/>
        </w:rPr>
      </w:pPr>
    </w:p>
    <w:p w:rsidR="006616DB" w:rsidRPr="00A17357" w:rsidRDefault="006616DB" w:rsidP="006616DB">
      <w:pPr>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Obstoječe strežniško okolje na primarni lokaciji naročnika, ki je predmet nadgradnje tega javnega naročila, je zgrajeno na Cisco Unified Computing System arhitekturi in obsega:</w:t>
      </w:r>
    </w:p>
    <w:p w:rsidR="006616DB" w:rsidRPr="00A17357" w:rsidRDefault="006616DB" w:rsidP="006616DB">
      <w:pPr>
        <w:jc w:val="both"/>
        <w:rPr>
          <w:rFonts w:ascii="Verdana" w:hAnsi="Verdana"/>
          <w:color w:val="000000"/>
          <w:sz w:val="18"/>
          <w:szCs w:val="18"/>
          <w:shd w:val="clear" w:color="auto" w:fill="FFFFFF"/>
        </w:rPr>
      </w:pPr>
    </w:p>
    <w:p w:rsidR="006616DB" w:rsidRPr="00A17357" w:rsidRDefault="006616DB" w:rsidP="00851B36">
      <w:pPr>
        <w:numPr>
          <w:ilvl w:val="0"/>
          <w:numId w:val="24"/>
        </w:numPr>
        <w:contextualSpacing/>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27 x strežnik UCS B200 M4 blade server,</w:t>
      </w:r>
    </w:p>
    <w:p w:rsidR="006616DB" w:rsidRPr="00A17357" w:rsidRDefault="006616DB" w:rsidP="00851B36">
      <w:pPr>
        <w:numPr>
          <w:ilvl w:val="0"/>
          <w:numId w:val="24"/>
        </w:numPr>
        <w:contextualSpacing/>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5 x strežnik UCS B200 M3 blade server,</w:t>
      </w:r>
    </w:p>
    <w:p w:rsidR="006616DB" w:rsidRPr="00A17357" w:rsidRDefault="006616DB" w:rsidP="00851B36">
      <w:pPr>
        <w:numPr>
          <w:ilvl w:val="0"/>
          <w:numId w:val="24"/>
        </w:numPr>
        <w:contextualSpacing/>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4 x ohišje UCS 5108,</w:t>
      </w:r>
    </w:p>
    <w:p w:rsidR="006616DB" w:rsidRPr="00A17357" w:rsidRDefault="006616DB" w:rsidP="00851B36">
      <w:pPr>
        <w:numPr>
          <w:ilvl w:val="0"/>
          <w:numId w:val="24"/>
        </w:numPr>
        <w:contextualSpacing/>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2 x stikalo za priklop v LAN/SAN omrežje UCS 6248UP.</w:t>
      </w:r>
    </w:p>
    <w:p w:rsidR="006616DB" w:rsidRPr="00A17357" w:rsidRDefault="006616DB" w:rsidP="006616DB">
      <w:pPr>
        <w:jc w:val="both"/>
        <w:rPr>
          <w:rFonts w:ascii="Verdana" w:hAnsi="Verdana"/>
          <w:color w:val="000000"/>
          <w:sz w:val="18"/>
          <w:szCs w:val="18"/>
          <w:shd w:val="clear" w:color="auto" w:fill="FFFFFF"/>
        </w:rPr>
      </w:pPr>
    </w:p>
    <w:p w:rsidR="006616DB" w:rsidRPr="00A17357" w:rsidRDefault="006616DB" w:rsidP="006616DB">
      <w:pPr>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Obstoječi diskovni polji, ki sta predmet nadgradnje tega javnega naročila sta:</w:t>
      </w:r>
    </w:p>
    <w:p w:rsidR="006616DB" w:rsidRPr="00A17357" w:rsidRDefault="006616DB" w:rsidP="006616DB">
      <w:pPr>
        <w:jc w:val="both"/>
        <w:rPr>
          <w:rFonts w:ascii="Verdana" w:hAnsi="Verdana"/>
          <w:color w:val="000000"/>
          <w:sz w:val="18"/>
          <w:szCs w:val="18"/>
          <w:shd w:val="clear" w:color="auto" w:fill="FFFFFF"/>
        </w:rPr>
      </w:pPr>
    </w:p>
    <w:p w:rsidR="006616DB" w:rsidRPr="00A17357" w:rsidRDefault="006616DB" w:rsidP="00851B36">
      <w:pPr>
        <w:numPr>
          <w:ilvl w:val="0"/>
          <w:numId w:val="24"/>
        </w:numPr>
        <w:contextualSpacing/>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primarno diskovno polje: PureStorage FlashArray m20 FC (20 TB) ter</w:t>
      </w:r>
    </w:p>
    <w:p w:rsidR="006616DB" w:rsidRPr="00A17357" w:rsidRDefault="006616DB" w:rsidP="00851B36">
      <w:pPr>
        <w:numPr>
          <w:ilvl w:val="0"/>
          <w:numId w:val="24"/>
        </w:numPr>
        <w:contextualSpacing/>
        <w:jc w:val="both"/>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rezervno diskovno polje: PureStorage FlashArray m20 FC (10 TB).</w:t>
      </w:r>
    </w:p>
    <w:p w:rsidR="0078113F" w:rsidRPr="00A17357" w:rsidRDefault="0078113F" w:rsidP="00D16C67">
      <w:pPr>
        <w:jc w:val="both"/>
        <w:rPr>
          <w:rFonts w:ascii="Verdana" w:hAnsi="Verdana"/>
          <w:b/>
          <w:sz w:val="18"/>
          <w:szCs w:val="18"/>
        </w:rPr>
      </w:pPr>
    </w:p>
    <w:p w:rsidR="00D16C67" w:rsidRPr="00A17357" w:rsidRDefault="00D16C67" w:rsidP="00D16C67">
      <w:pPr>
        <w:jc w:val="both"/>
        <w:rPr>
          <w:rFonts w:ascii="Verdana" w:hAnsi="Verdana"/>
          <w:b/>
          <w:sz w:val="18"/>
          <w:szCs w:val="18"/>
        </w:rPr>
      </w:pPr>
      <w:r w:rsidRPr="00A17357">
        <w:rPr>
          <w:rFonts w:ascii="Verdana" w:hAnsi="Verdana"/>
          <w:b/>
          <w:sz w:val="18"/>
          <w:szCs w:val="18"/>
        </w:rPr>
        <w:t>2.2.</w:t>
      </w:r>
      <w:r w:rsidRPr="00A17357">
        <w:rPr>
          <w:rFonts w:ascii="Verdana" w:hAnsi="Verdana"/>
          <w:b/>
          <w:sz w:val="18"/>
          <w:szCs w:val="18"/>
        </w:rPr>
        <w:tab/>
      </w:r>
      <w:r w:rsidR="006616DB" w:rsidRPr="00A17357">
        <w:rPr>
          <w:rFonts w:ascii="Verdana" w:hAnsi="Verdana"/>
          <w:b/>
          <w:sz w:val="18"/>
          <w:szCs w:val="18"/>
        </w:rPr>
        <w:t>Nadgrajeno strežniško okolje</w:t>
      </w:r>
    </w:p>
    <w:p w:rsidR="00073E08" w:rsidRPr="00A17357" w:rsidRDefault="00073E08" w:rsidP="00565642">
      <w:pPr>
        <w:jc w:val="both"/>
        <w:rPr>
          <w:rFonts w:ascii="Verdana" w:hAnsi="Verdana"/>
          <w:sz w:val="18"/>
          <w:szCs w:val="18"/>
        </w:rPr>
      </w:pPr>
    </w:p>
    <w:p w:rsidR="00273969" w:rsidRPr="00273969" w:rsidRDefault="006616DB" w:rsidP="00354CF7">
      <w:pPr>
        <w:jc w:val="both"/>
        <w:rPr>
          <w:rFonts w:ascii="Verdana" w:hAnsi="Verdana"/>
          <w:b/>
          <w:color w:val="FF0000"/>
          <w:sz w:val="18"/>
          <w:szCs w:val="18"/>
        </w:rPr>
      </w:pPr>
      <w:r w:rsidRPr="00354CF7">
        <w:rPr>
          <w:rFonts w:ascii="Verdana" w:hAnsi="Verdana"/>
          <w:color w:val="000000"/>
          <w:sz w:val="18"/>
          <w:szCs w:val="18"/>
          <w:shd w:val="clear" w:color="auto" w:fill="FFFFFF"/>
        </w:rPr>
        <w:t>Predvidena nadgradnja obsega nakup dodatnih strežnikov in programske opreme za razširitev</w:t>
      </w:r>
      <w:r w:rsidR="00354CF7">
        <w:rPr>
          <w:rFonts w:ascii="Verdana" w:hAnsi="Verdana"/>
          <w:color w:val="000000"/>
          <w:sz w:val="18"/>
          <w:szCs w:val="18"/>
          <w:shd w:val="clear" w:color="auto" w:fill="FFFFFF"/>
        </w:rPr>
        <w:t xml:space="preserve"> oziroma nadgradnjo virtualizacijskega</w:t>
      </w:r>
      <w:r w:rsidRPr="00354CF7">
        <w:rPr>
          <w:rFonts w:ascii="Verdana" w:hAnsi="Verdana"/>
          <w:color w:val="000000"/>
          <w:sz w:val="18"/>
          <w:szCs w:val="18"/>
          <w:shd w:val="clear" w:color="auto" w:fill="FFFFFF"/>
        </w:rPr>
        <w:t xml:space="preserve"> VMware okolja</w:t>
      </w:r>
      <w:r w:rsidR="00354CF7">
        <w:rPr>
          <w:rFonts w:ascii="Verdana" w:hAnsi="Verdana"/>
          <w:color w:val="000000"/>
          <w:sz w:val="18"/>
          <w:szCs w:val="18"/>
          <w:shd w:val="clear" w:color="auto" w:fill="FFFFFF"/>
        </w:rPr>
        <w:t xml:space="preserve"> delovnih namizij in strežnikov</w:t>
      </w:r>
      <w:r w:rsidRPr="00354CF7">
        <w:rPr>
          <w:rFonts w:ascii="Verdana" w:hAnsi="Verdana"/>
          <w:color w:val="000000"/>
          <w:sz w:val="18"/>
          <w:szCs w:val="18"/>
          <w:shd w:val="clear" w:color="auto" w:fill="FFFFFF"/>
        </w:rPr>
        <w:t xml:space="preserve"> na primarni lokaciji naročnika za zagotovitev virov za predvidena nova strežniška okolja ter</w:t>
      </w:r>
      <w:r w:rsidR="00354CF7">
        <w:rPr>
          <w:rFonts w:ascii="Verdana" w:hAnsi="Verdana"/>
          <w:color w:val="000000"/>
          <w:sz w:val="18"/>
          <w:szCs w:val="18"/>
          <w:shd w:val="clear" w:color="auto" w:fill="FFFFFF"/>
        </w:rPr>
        <w:t xml:space="preserve"> izgradnjo in</w:t>
      </w:r>
      <w:r w:rsidRPr="00354CF7">
        <w:rPr>
          <w:rFonts w:ascii="Verdana" w:hAnsi="Verdana"/>
          <w:color w:val="000000"/>
          <w:sz w:val="18"/>
          <w:szCs w:val="18"/>
          <w:shd w:val="clear" w:color="auto" w:fill="FFFFFF"/>
        </w:rPr>
        <w:t xml:space="preserve"> </w:t>
      </w:r>
      <w:r w:rsidR="00273969" w:rsidRPr="00354CF7">
        <w:rPr>
          <w:rFonts w:ascii="Verdana" w:hAnsi="Verdana"/>
          <w:color w:val="000000"/>
          <w:sz w:val="18"/>
          <w:szCs w:val="18"/>
          <w:shd w:val="clear" w:color="auto" w:fill="FFFFFF"/>
        </w:rPr>
        <w:t>vpeljavo programsko definiranega omrežja na nivoju virtualnega okolja VMware vSphere.</w:t>
      </w:r>
      <w:r w:rsidRPr="00354CF7">
        <w:rPr>
          <w:rFonts w:ascii="Verdana" w:hAnsi="Verdana"/>
          <w:color w:val="000000"/>
          <w:sz w:val="18"/>
          <w:szCs w:val="18"/>
          <w:shd w:val="clear" w:color="auto" w:fill="FFFFFF"/>
        </w:rPr>
        <w:t xml:space="preserve"> </w:t>
      </w:r>
    </w:p>
    <w:p w:rsidR="00273969" w:rsidRPr="00A17357" w:rsidRDefault="00273969" w:rsidP="006616DB">
      <w:pPr>
        <w:pStyle w:val="Odstavekseznama"/>
        <w:jc w:val="both"/>
        <w:rPr>
          <w:rFonts w:ascii="Verdana" w:hAnsi="Verdana"/>
          <w:sz w:val="18"/>
          <w:szCs w:val="18"/>
        </w:rPr>
      </w:pPr>
    </w:p>
    <w:p w:rsidR="006616DB" w:rsidRPr="00A17357" w:rsidRDefault="006616DB" w:rsidP="006616DB">
      <w:pPr>
        <w:pStyle w:val="Odstavekseznama"/>
        <w:ind w:left="0"/>
        <w:jc w:val="both"/>
        <w:rPr>
          <w:rFonts w:ascii="Verdana" w:hAnsi="Verdana"/>
          <w:b/>
          <w:sz w:val="18"/>
          <w:szCs w:val="18"/>
        </w:rPr>
      </w:pPr>
      <w:r w:rsidRPr="00A17357">
        <w:rPr>
          <w:rFonts w:ascii="Verdana" w:hAnsi="Verdana"/>
          <w:b/>
          <w:sz w:val="18"/>
          <w:szCs w:val="18"/>
        </w:rPr>
        <w:t>2.3 Nadgrajeno primarno in rezervno diskovno polje za virtualizacijsko okolje</w:t>
      </w:r>
    </w:p>
    <w:p w:rsidR="006616DB" w:rsidRPr="00A17357" w:rsidRDefault="006616DB" w:rsidP="006616DB">
      <w:pPr>
        <w:rPr>
          <w:rFonts w:ascii="Verdana" w:hAnsi="Verdana"/>
          <w:sz w:val="18"/>
          <w:szCs w:val="18"/>
        </w:rPr>
      </w:pPr>
    </w:p>
    <w:p w:rsidR="006616DB" w:rsidRPr="00A17357" w:rsidRDefault="006616DB" w:rsidP="006616DB">
      <w:pPr>
        <w:jc w:val="both"/>
        <w:rPr>
          <w:rFonts w:ascii="Verdana" w:hAnsi="Verdana"/>
          <w:sz w:val="18"/>
          <w:szCs w:val="18"/>
        </w:rPr>
      </w:pPr>
      <w:r w:rsidRPr="00A17357">
        <w:rPr>
          <w:rFonts w:ascii="Verdana" w:hAnsi="Verdana"/>
          <w:sz w:val="18"/>
          <w:szCs w:val="18"/>
        </w:rPr>
        <w:t xml:space="preserve">Nadgrajeno primarno diskovno polje bo obsegalo cca 60 TB uporabnih kapacitet za potrebe </w:t>
      </w:r>
      <w:r w:rsidR="00354CF7">
        <w:rPr>
          <w:rFonts w:ascii="Verdana" w:hAnsi="Verdana"/>
          <w:sz w:val="18"/>
          <w:szCs w:val="18"/>
        </w:rPr>
        <w:t>virtualnih delovnih namizij</w:t>
      </w:r>
      <w:r w:rsidRPr="00A17357">
        <w:rPr>
          <w:rFonts w:ascii="Verdana" w:hAnsi="Verdana"/>
          <w:sz w:val="18"/>
          <w:szCs w:val="18"/>
        </w:rPr>
        <w:t xml:space="preserve"> in strežnikov v virtualizacijskem okolju, nadgrajeno rezervno diskovno polje pa bo obsegalo enake kapacitete kot primarno diskovno polje, kar bo zagotavljalo asinhrono kopiranje celotne vsebine diskovnega polja na lokacijo nadomestnega informacijskega centra.</w:t>
      </w:r>
    </w:p>
    <w:p w:rsidR="006616DB" w:rsidRPr="00A17357" w:rsidRDefault="006616DB" w:rsidP="006616DB">
      <w:pPr>
        <w:keepNext/>
        <w:keepLines/>
        <w:numPr>
          <w:ilvl w:val="1"/>
          <w:numId w:val="0"/>
        </w:numPr>
        <w:spacing w:before="200"/>
        <w:ind w:left="576" w:hanging="576"/>
        <w:outlineLvl w:val="1"/>
        <w:rPr>
          <w:rFonts w:ascii="Verdana" w:hAnsi="Verdana"/>
          <w:b/>
          <w:bCs/>
          <w:color w:val="000000" w:themeColor="text1"/>
          <w:sz w:val="18"/>
          <w:szCs w:val="18"/>
          <w:shd w:val="clear" w:color="auto" w:fill="FFFFFF"/>
        </w:rPr>
      </w:pPr>
      <w:bookmarkStart w:id="9" w:name="_Toc494092866"/>
      <w:r w:rsidRPr="00A17357">
        <w:rPr>
          <w:rFonts w:ascii="Verdana" w:hAnsi="Verdana"/>
          <w:b/>
          <w:bCs/>
          <w:color w:val="000000" w:themeColor="text1"/>
          <w:sz w:val="18"/>
          <w:szCs w:val="18"/>
          <w:shd w:val="clear" w:color="auto" w:fill="FFFFFF"/>
        </w:rPr>
        <w:t>2.4 Okolje za varno hranjenje in upravljanje dokumentov</w:t>
      </w:r>
      <w:bookmarkEnd w:id="9"/>
    </w:p>
    <w:p w:rsidR="006616DB" w:rsidRPr="00A17357" w:rsidRDefault="006616DB" w:rsidP="006616DB">
      <w:pPr>
        <w:jc w:val="both"/>
        <w:rPr>
          <w:rFonts w:ascii="Verdana" w:hAnsi="Verdana"/>
          <w:sz w:val="18"/>
          <w:szCs w:val="18"/>
        </w:rPr>
      </w:pPr>
    </w:p>
    <w:p w:rsidR="006616DB" w:rsidRPr="00A17357" w:rsidRDefault="006616DB" w:rsidP="006616DB">
      <w:pPr>
        <w:jc w:val="both"/>
        <w:rPr>
          <w:rFonts w:ascii="Verdana" w:hAnsi="Verdana"/>
          <w:sz w:val="18"/>
          <w:szCs w:val="18"/>
        </w:rPr>
      </w:pPr>
      <w:r w:rsidRPr="00A17357">
        <w:rPr>
          <w:rFonts w:ascii="Verdana" w:hAnsi="Verdana"/>
          <w:sz w:val="18"/>
          <w:szCs w:val="18"/>
        </w:rPr>
        <w:t>Okolje za varno hranjenje in upravljanje dokumentov bo namenjeno</w:t>
      </w:r>
      <w:r w:rsidR="00354CF7">
        <w:rPr>
          <w:rFonts w:ascii="Verdana" w:hAnsi="Verdana"/>
          <w:sz w:val="18"/>
          <w:szCs w:val="18"/>
        </w:rPr>
        <w:t xml:space="preserve"> dolgotrajn</w:t>
      </w:r>
      <w:r w:rsidR="00A95456">
        <w:rPr>
          <w:rFonts w:ascii="Verdana" w:hAnsi="Verdana"/>
          <w:sz w:val="18"/>
          <w:szCs w:val="18"/>
        </w:rPr>
        <w:t>emu</w:t>
      </w:r>
      <w:r w:rsidR="00354CF7">
        <w:rPr>
          <w:rFonts w:ascii="Verdana" w:hAnsi="Verdana"/>
          <w:sz w:val="18"/>
          <w:szCs w:val="18"/>
        </w:rPr>
        <w:t xml:space="preserve"> </w:t>
      </w:r>
      <w:r w:rsidRPr="00A17357">
        <w:rPr>
          <w:rFonts w:ascii="Verdana" w:hAnsi="Verdana"/>
          <w:sz w:val="18"/>
          <w:szCs w:val="18"/>
        </w:rPr>
        <w:t>hranjenj</w:t>
      </w:r>
      <w:r w:rsidR="00A95456">
        <w:rPr>
          <w:rFonts w:ascii="Verdana" w:hAnsi="Verdana"/>
          <w:sz w:val="18"/>
          <w:szCs w:val="18"/>
        </w:rPr>
        <w:t>u</w:t>
      </w:r>
      <w:r w:rsidRPr="00A17357">
        <w:rPr>
          <w:rFonts w:ascii="Verdana" w:hAnsi="Verdana"/>
          <w:sz w:val="18"/>
          <w:szCs w:val="18"/>
        </w:rPr>
        <w:t xml:space="preserve"> dokumentarnega gradiva v elektronski obliki. Okolje bodo sestavljal</w:t>
      </w:r>
      <w:r w:rsidR="00354CF7">
        <w:rPr>
          <w:rFonts w:ascii="Verdana" w:hAnsi="Verdana"/>
          <w:sz w:val="18"/>
          <w:szCs w:val="18"/>
        </w:rPr>
        <w:t>a</w:t>
      </w:r>
      <w:r w:rsidRPr="00A17357">
        <w:rPr>
          <w:rFonts w:ascii="Verdana" w:hAnsi="Verdana"/>
          <w:sz w:val="18"/>
          <w:szCs w:val="18"/>
        </w:rPr>
        <w:t xml:space="preserve"> tri </w:t>
      </w:r>
      <w:r w:rsidR="00354CF7">
        <w:rPr>
          <w:rFonts w:ascii="Verdana" w:hAnsi="Verdana"/>
          <w:sz w:val="18"/>
          <w:szCs w:val="18"/>
        </w:rPr>
        <w:t>diskovna polja,</w:t>
      </w:r>
      <w:r w:rsidRPr="00A17357">
        <w:rPr>
          <w:rFonts w:ascii="Verdana" w:hAnsi="Verdana"/>
          <w:sz w:val="18"/>
          <w:szCs w:val="18"/>
        </w:rPr>
        <w:t xml:space="preserve"> in sicer primarn</w:t>
      </w:r>
      <w:r w:rsidR="00354CF7">
        <w:rPr>
          <w:rFonts w:ascii="Verdana" w:hAnsi="Verdana"/>
          <w:sz w:val="18"/>
          <w:szCs w:val="18"/>
        </w:rPr>
        <w:t>o diskovno polje</w:t>
      </w:r>
      <w:r w:rsidRPr="00A17357">
        <w:rPr>
          <w:rFonts w:ascii="Verdana" w:hAnsi="Verdana"/>
          <w:sz w:val="18"/>
          <w:szCs w:val="18"/>
        </w:rPr>
        <w:t xml:space="preserve"> za varno hranjenje in upravljanje dokumentov, na katerem bo zagotovljen</w:t>
      </w:r>
      <w:r w:rsidR="00354CF7">
        <w:rPr>
          <w:rFonts w:ascii="Verdana" w:hAnsi="Verdana"/>
          <w:sz w:val="18"/>
          <w:szCs w:val="18"/>
        </w:rPr>
        <w:t>e</w:t>
      </w:r>
      <w:r w:rsidRPr="00A17357">
        <w:rPr>
          <w:rFonts w:ascii="Verdana" w:hAnsi="Verdana"/>
          <w:sz w:val="18"/>
          <w:szCs w:val="18"/>
        </w:rPr>
        <w:t xml:space="preserve"> vsaj 40 TB uporabne kapacitete, rezervn</w:t>
      </w:r>
      <w:r w:rsidR="00354CF7">
        <w:rPr>
          <w:rFonts w:ascii="Verdana" w:hAnsi="Verdana"/>
          <w:sz w:val="18"/>
          <w:szCs w:val="18"/>
        </w:rPr>
        <w:t>o diskovno polje</w:t>
      </w:r>
      <w:r w:rsidR="00DD1CDC">
        <w:rPr>
          <w:rFonts w:ascii="Verdana" w:hAnsi="Verdana"/>
          <w:sz w:val="18"/>
          <w:szCs w:val="18"/>
        </w:rPr>
        <w:t xml:space="preserve"> z enako količino uporabnih kapacitet</w:t>
      </w:r>
      <w:r w:rsidRPr="00A17357">
        <w:rPr>
          <w:rFonts w:ascii="Verdana" w:hAnsi="Verdana"/>
          <w:sz w:val="18"/>
          <w:szCs w:val="18"/>
        </w:rPr>
        <w:t xml:space="preserve">, na katerega se bodo asinhrono kopirali podatki s primarnega </w:t>
      </w:r>
      <w:r w:rsidR="00354CF7">
        <w:rPr>
          <w:rFonts w:ascii="Verdana" w:hAnsi="Verdana"/>
          <w:sz w:val="18"/>
          <w:szCs w:val="18"/>
        </w:rPr>
        <w:t>diskovnega polja</w:t>
      </w:r>
      <w:r w:rsidRPr="00A17357">
        <w:rPr>
          <w:rFonts w:ascii="Verdana" w:hAnsi="Verdana"/>
          <w:sz w:val="18"/>
          <w:szCs w:val="18"/>
        </w:rPr>
        <w:t xml:space="preserve"> in se bo </w:t>
      </w:r>
      <w:r w:rsidRPr="00A17357">
        <w:rPr>
          <w:rFonts w:ascii="Verdana" w:hAnsi="Verdana"/>
          <w:sz w:val="18"/>
          <w:szCs w:val="18"/>
        </w:rPr>
        <w:lastRenderedPageBreak/>
        <w:t xml:space="preserve">nahajal na lokaciji nadomestnega informacijskega centra ter </w:t>
      </w:r>
      <w:r w:rsidR="00DD1CDC">
        <w:rPr>
          <w:rFonts w:ascii="Verdana" w:hAnsi="Verdana"/>
          <w:sz w:val="18"/>
          <w:szCs w:val="18"/>
        </w:rPr>
        <w:t>drug</w:t>
      </w:r>
      <w:r w:rsidR="00354CF7">
        <w:rPr>
          <w:rFonts w:ascii="Verdana" w:hAnsi="Verdana"/>
          <w:sz w:val="18"/>
          <w:szCs w:val="18"/>
        </w:rPr>
        <w:t>o rezervno diskovno polje</w:t>
      </w:r>
      <w:r w:rsidR="00DD1CDC">
        <w:rPr>
          <w:rFonts w:ascii="Verdana" w:hAnsi="Verdana"/>
          <w:sz w:val="18"/>
          <w:szCs w:val="18"/>
        </w:rPr>
        <w:t>,</w:t>
      </w:r>
      <w:r w:rsidRPr="00A17357">
        <w:rPr>
          <w:rFonts w:ascii="Verdana" w:hAnsi="Verdana"/>
          <w:sz w:val="18"/>
          <w:szCs w:val="18"/>
        </w:rPr>
        <w:t xml:space="preserve"> na katerega se bo periodično izvajalo kopiranje konsistentne kopije podatkov s primarnega </w:t>
      </w:r>
      <w:r w:rsidR="00354CF7">
        <w:rPr>
          <w:rFonts w:ascii="Verdana" w:hAnsi="Verdana"/>
          <w:sz w:val="18"/>
          <w:szCs w:val="18"/>
        </w:rPr>
        <w:t>diskovnega polja</w:t>
      </w:r>
      <w:r w:rsidRPr="00A17357">
        <w:rPr>
          <w:rFonts w:ascii="Verdana" w:hAnsi="Verdana"/>
          <w:sz w:val="18"/>
          <w:szCs w:val="18"/>
        </w:rPr>
        <w:t xml:space="preserve"> in se bo nahajal</w:t>
      </w:r>
      <w:r w:rsidR="00354CF7">
        <w:rPr>
          <w:rFonts w:ascii="Verdana" w:hAnsi="Verdana"/>
          <w:sz w:val="18"/>
          <w:szCs w:val="18"/>
        </w:rPr>
        <w:t>o</w:t>
      </w:r>
      <w:r w:rsidRPr="00A17357">
        <w:rPr>
          <w:rFonts w:ascii="Verdana" w:hAnsi="Verdana"/>
          <w:sz w:val="18"/>
          <w:szCs w:val="18"/>
        </w:rPr>
        <w:t xml:space="preserve"> na drugi nadomestni lokaciji. </w:t>
      </w:r>
      <w:r w:rsidR="00DD1CDC">
        <w:rPr>
          <w:rFonts w:ascii="Verdana" w:hAnsi="Verdana"/>
          <w:sz w:val="18"/>
          <w:szCs w:val="18"/>
        </w:rPr>
        <w:t>Drug</w:t>
      </w:r>
      <w:r w:rsidR="00354CF7">
        <w:rPr>
          <w:rFonts w:ascii="Verdana" w:hAnsi="Verdana"/>
          <w:sz w:val="18"/>
          <w:szCs w:val="18"/>
        </w:rPr>
        <w:t>o rezervno diskovno polje</w:t>
      </w:r>
      <w:r w:rsidRPr="00A17357">
        <w:rPr>
          <w:rFonts w:ascii="Verdana" w:hAnsi="Verdana"/>
          <w:sz w:val="18"/>
          <w:szCs w:val="18"/>
        </w:rPr>
        <w:t xml:space="preserve"> bo zagotavljal</w:t>
      </w:r>
      <w:r w:rsidR="00354CF7">
        <w:rPr>
          <w:rFonts w:ascii="Verdana" w:hAnsi="Verdana"/>
          <w:sz w:val="18"/>
          <w:szCs w:val="18"/>
        </w:rPr>
        <w:t>o</w:t>
      </w:r>
      <w:r w:rsidRPr="00A17357">
        <w:rPr>
          <w:rFonts w:ascii="Verdana" w:hAnsi="Verdana"/>
          <w:sz w:val="18"/>
          <w:szCs w:val="18"/>
        </w:rPr>
        <w:t xml:space="preserve"> vsaj 120 TB uporabne kapacitete, kar bo zagotavljalo hranjenje večjega števila kopij podatkov ter možnost izvajanja zaščitnega kopiranja tudi iz drugih sistemov.</w:t>
      </w:r>
    </w:p>
    <w:p w:rsidR="006616DB" w:rsidRPr="00A17357" w:rsidRDefault="006616DB" w:rsidP="006616DB">
      <w:pPr>
        <w:keepNext/>
        <w:keepLines/>
        <w:numPr>
          <w:ilvl w:val="1"/>
          <w:numId w:val="0"/>
        </w:numPr>
        <w:spacing w:before="200"/>
        <w:ind w:left="576" w:hanging="576"/>
        <w:outlineLvl w:val="1"/>
        <w:rPr>
          <w:rFonts w:ascii="Verdana" w:hAnsi="Verdana"/>
          <w:b/>
          <w:bCs/>
          <w:color w:val="000000" w:themeColor="text1"/>
          <w:sz w:val="18"/>
          <w:szCs w:val="18"/>
          <w:shd w:val="clear" w:color="auto" w:fill="FFFFFF"/>
        </w:rPr>
      </w:pPr>
      <w:bookmarkStart w:id="10" w:name="_Toc494092867"/>
      <w:r w:rsidRPr="00A17357">
        <w:rPr>
          <w:rFonts w:ascii="Verdana" w:hAnsi="Verdana"/>
          <w:b/>
          <w:bCs/>
          <w:color w:val="000000" w:themeColor="text1"/>
          <w:sz w:val="18"/>
          <w:szCs w:val="18"/>
          <w:shd w:val="clear" w:color="auto" w:fill="FFFFFF"/>
        </w:rPr>
        <w:t>2.5 Diskovno polje za izvajanje zaščite podatkovne baze Oracle</w:t>
      </w:r>
      <w:bookmarkEnd w:id="10"/>
    </w:p>
    <w:p w:rsidR="006616DB" w:rsidRPr="00A17357" w:rsidRDefault="006616DB" w:rsidP="006616DB">
      <w:pPr>
        <w:jc w:val="both"/>
        <w:rPr>
          <w:rFonts w:ascii="Verdana" w:hAnsi="Verdana"/>
          <w:sz w:val="18"/>
          <w:szCs w:val="18"/>
        </w:rPr>
      </w:pPr>
    </w:p>
    <w:p w:rsidR="006616DB" w:rsidRPr="00A17357" w:rsidRDefault="006616DB" w:rsidP="006616DB">
      <w:pPr>
        <w:jc w:val="both"/>
        <w:rPr>
          <w:rFonts w:ascii="Verdana" w:hAnsi="Verdana"/>
          <w:sz w:val="18"/>
          <w:szCs w:val="18"/>
        </w:rPr>
      </w:pPr>
      <w:r w:rsidRPr="00A17357">
        <w:rPr>
          <w:rFonts w:ascii="Verdana" w:hAnsi="Verdana"/>
          <w:sz w:val="18"/>
          <w:szCs w:val="18"/>
        </w:rPr>
        <w:t>Namensko diskovno polje bo namenjeno izvajanju zaščit podatkovne baze Oracle. Z namenskim diskovnim poljem bo zagotovljeno hitrejše izvajanje zaščite in morebitne potrebne povrnitve podatkov ter prostor za hranjenje večjega števila zaščitnih kopij.</w:t>
      </w:r>
    </w:p>
    <w:p w:rsidR="006616DB" w:rsidRPr="00A17357" w:rsidRDefault="006616DB" w:rsidP="006616DB">
      <w:pPr>
        <w:keepNext/>
        <w:keepLines/>
        <w:numPr>
          <w:ilvl w:val="1"/>
          <w:numId w:val="0"/>
        </w:numPr>
        <w:spacing w:before="200"/>
        <w:ind w:left="576" w:hanging="576"/>
        <w:outlineLvl w:val="1"/>
        <w:rPr>
          <w:rFonts w:ascii="Verdana" w:hAnsi="Verdana"/>
          <w:b/>
          <w:bCs/>
          <w:color w:val="000000" w:themeColor="text1"/>
          <w:sz w:val="18"/>
          <w:szCs w:val="18"/>
          <w:shd w:val="clear" w:color="auto" w:fill="FFFFFF"/>
        </w:rPr>
      </w:pPr>
      <w:bookmarkStart w:id="11" w:name="_Toc494092868"/>
      <w:r w:rsidRPr="00A17357">
        <w:rPr>
          <w:rFonts w:ascii="Verdana" w:hAnsi="Verdana"/>
          <w:b/>
          <w:bCs/>
          <w:color w:val="000000" w:themeColor="text1"/>
          <w:sz w:val="18"/>
          <w:szCs w:val="18"/>
          <w:shd w:val="clear" w:color="auto" w:fill="FFFFFF"/>
        </w:rPr>
        <w:t>2.6 Stikala za podatkovno omrežje</w:t>
      </w:r>
      <w:bookmarkEnd w:id="11"/>
    </w:p>
    <w:p w:rsidR="006616DB" w:rsidRPr="00A17357" w:rsidRDefault="006616DB" w:rsidP="006616DB">
      <w:pPr>
        <w:jc w:val="both"/>
        <w:rPr>
          <w:rFonts w:ascii="Verdana" w:hAnsi="Verdana"/>
          <w:sz w:val="18"/>
          <w:szCs w:val="18"/>
        </w:rPr>
      </w:pPr>
    </w:p>
    <w:p w:rsidR="006616DB" w:rsidRPr="00A17357" w:rsidRDefault="006616DB" w:rsidP="006616DB">
      <w:pPr>
        <w:jc w:val="both"/>
        <w:rPr>
          <w:rFonts w:ascii="Verdana" w:hAnsi="Verdana"/>
          <w:sz w:val="18"/>
          <w:szCs w:val="18"/>
        </w:rPr>
      </w:pPr>
      <w:r w:rsidRPr="00A17357">
        <w:rPr>
          <w:rFonts w:ascii="Verdana" w:hAnsi="Verdana"/>
          <w:sz w:val="18"/>
          <w:szCs w:val="18"/>
        </w:rPr>
        <w:t xml:space="preserve">Z namenskimi stikali bo vzpostavljeno ločeno omrežje za </w:t>
      </w:r>
      <w:r w:rsidR="00354CF7">
        <w:rPr>
          <w:rFonts w:ascii="Verdana" w:hAnsi="Verdana"/>
          <w:sz w:val="18"/>
          <w:szCs w:val="18"/>
        </w:rPr>
        <w:t>povezavo</w:t>
      </w:r>
      <w:r w:rsidRPr="00A17357">
        <w:rPr>
          <w:rFonts w:ascii="Verdana" w:hAnsi="Verdana"/>
          <w:sz w:val="18"/>
          <w:szCs w:val="18"/>
        </w:rPr>
        <w:t xml:space="preserve"> shranjevalnega okolja in strežnikov.</w:t>
      </w:r>
    </w:p>
    <w:p w:rsidR="006616DB" w:rsidRPr="00A17357" w:rsidRDefault="006616DB" w:rsidP="006616DB">
      <w:pPr>
        <w:pStyle w:val="Odstavekseznama"/>
        <w:ind w:left="0"/>
        <w:jc w:val="both"/>
        <w:rPr>
          <w:rFonts w:ascii="Verdana" w:hAnsi="Verdana"/>
          <w:sz w:val="18"/>
          <w:szCs w:val="18"/>
        </w:rPr>
      </w:pPr>
    </w:p>
    <w:p w:rsidR="00FE3FFB" w:rsidRPr="00A17357" w:rsidRDefault="006616DB" w:rsidP="00EF3CBF">
      <w:pPr>
        <w:pBdr>
          <w:top w:val="single" w:sz="4" w:space="1" w:color="auto"/>
          <w:left w:val="single" w:sz="4" w:space="5" w:color="auto"/>
          <w:bottom w:val="single" w:sz="4" w:space="1" w:color="auto"/>
          <w:right w:val="single" w:sz="4" w:space="4" w:color="auto"/>
        </w:pBdr>
        <w:ind w:left="706" w:hanging="564"/>
        <w:jc w:val="both"/>
        <w:rPr>
          <w:rFonts w:ascii="Verdana" w:hAnsi="Verdana"/>
          <w:b/>
          <w:bCs/>
          <w:sz w:val="18"/>
          <w:szCs w:val="18"/>
        </w:rPr>
      </w:pPr>
      <w:r w:rsidRPr="00A17357">
        <w:rPr>
          <w:rFonts w:ascii="Verdana" w:hAnsi="Verdana"/>
          <w:b/>
          <w:bCs/>
          <w:sz w:val="18"/>
          <w:szCs w:val="18"/>
        </w:rPr>
        <w:t>3</w:t>
      </w:r>
      <w:r w:rsidR="00790395" w:rsidRPr="00A17357">
        <w:rPr>
          <w:rFonts w:ascii="Verdana" w:hAnsi="Verdana"/>
          <w:b/>
          <w:bCs/>
          <w:sz w:val="18"/>
          <w:szCs w:val="18"/>
        </w:rPr>
        <w:tab/>
      </w:r>
      <w:r w:rsidRPr="00A17357">
        <w:rPr>
          <w:rFonts w:ascii="Verdana" w:hAnsi="Verdana"/>
          <w:b/>
          <w:bCs/>
          <w:sz w:val="18"/>
          <w:szCs w:val="18"/>
        </w:rPr>
        <w:t xml:space="preserve">VSEBINSKO - </w:t>
      </w:r>
      <w:r w:rsidR="00790395" w:rsidRPr="00A17357">
        <w:rPr>
          <w:rFonts w:ascii="Verdana" w:hAnsi="Verdana"/>
          <w:b/>
          <w:bCs/>
          <w:sz w:val="18"/>
          <w:szCs w:val="18"/>
        </w:rPr>
        <w:t>TEHNIČNE ZAHTEVE</w:t>
      </w:r>
      <w:r w:rsidR="006D10A6" w:rsidRPr="00A17357">
        <w:rPr>
          <w:rFonts w:ascii="Verdana" w:hAnsi="Verdana"/>
          <w:b/>
          <w:bCs/>
          <w:sz w:val="18"/>
          <w:szCs w:val="18"/>
        </w:rPr>
        <w:t xml:space="preserve"> </w:t>
      </w:r>
    </w:p>
    <w:p w:rsidR="006D10A6" w:rsidRPr="00A17357" w:rsidRDefault="006D10A6" w:rsidP="00012DD2">
      <w:pPr>
        <w:jc w:val="both"/>
        <w:rPr>
          <w:rFonts w:ascii="Verdana" w:hAnsi="Verdana"/>
          <w:sz w:val="18"/>
          <w:szCs w:val="18"/>
        </w:rPr>
      </w:pPr>
    </w:p>
    <w:p w:rsidR="006616DB" w:rsidRPr="00A17357" w:rsidRDefault="006616DB" w:rsidP="001D1A65">
      <w:pPr>
        <w:jc w:val="both"/>
        <w:rPr>
          <w:rFonts w:ascii="Verdana" w:hAnsi="Verdana"/>
          <w:sz w:val="18"/>
          <w:szCs w:val="18"/>
        </w:rPr>
      </w:pPr>
      <w:r w:rsidRPr="00A17357">
        <w:rPr>
          <w:rFonts w:ascii="Verdana" w:hAnsi="Verdana"/>
          <w:sz w:val="18"/>
          <w:szCs w:val="18"/>
        </w:rPr>
        <w:t>Ponujena oprema mora vsebovati vse komponente, ki zagotavljajo vse navedene tehnične lastnosti</w:t>
      </w:r>
      <w:r w:rsidR="001D1A65" w:rsidRPr="00A17357">
        <w:rPr>
          <w:rFonts w:ascii="Verdana" w:hAnsi="Verdana"/>
          <w:sz w:val="18"/>
          <w:szCs w:val="18"/>
        </w:rPr>
        <w:t>.</w:t>
      </w:r>
      <w:r w:rsidRPr="00A17357">
        <w:rPr>
          <w:rFonts w:ascii="Verdana" w:hAnsi="Verdana"/>
          <w:sz w:val="18"/>
          <w:szCs w:val="18"/>
        </w:rPr>
        <w:t xml:space="preserve"> Beseda »možnost« tako pomeni, da naročnik pričakuje, da to lastnost oprema vključuje, in jo naročnik lahko prične takoj uporabljati. V tehničnih zahtevah je pri lastnostih, ki jih naročnik namerava vključiti kasneje, to posebej navedeno kot »možnost kasnejše nadgradnje«.</w:t>
      </w:r>
    </w:p>
    <w:p w:rsidR="006616DB" w:rsidRPr="00A17357" w:rsidRDefault="006616DB" w:rsidP="001D1A65">
      <w:pPr>
        <w:jc w:val="both"/>
        <w:rPr>
          <w:rFonts w:ascii="Verdana" w:hAnsi="Verdana"/>
          <w:sz w:val="18"/>
          <w:szCs w:val="18"/>
        </w:rPr>
      </w:pPr>
    </w:p>
    <w:p w:rsidR="00073E08" w:rsidRPr="00A17357" w:rsidRDefault="00D32072" w:rsidP="00A0606C">
      <w:pPr>
        <w:ind w:left="708" w:hanging="708"/>
        <w:jc w:val="both"/>
        <w:rPr>
          <w:rFonts w:ascii="Verdana" w:hAnsi="Verdana"/>
          <w:b/>
          <w:sz w:val="18"/>
          <w:szCs w:val="18"/>
          <w:u w:val="single"/>
        </w:rPr>
      </w:pPr>
      <w:r>
        <w:rPr>
          <w:rFonts w:ascii="Verdana" w:hAnsi="Verdana"/>
          <w:b/>
          <w:sz w:val="18"/>
          <w:szCs w:val="18"/>
        </w:rPr>
        <w:t>3</w:t>
      </w:r>
      <w:r w:rsidR="00073E08" w:rsidRPr="00A17357">
        <w:rPr>
          <w:rFonts w:ascii="Verdana" w:hAnsi="Verdana"/>
          <w:b/>
          <w:sz w:val="18"/>
          <w:szCs w:val="18"/>
        </w:rPr>
        <w:t>.1.</w:t>
      </w:r>
      <w:r w:rsidR="00073E08" w:rsidRPr="00A17357">
        <w:rPr>
          <w:rFonts w:ascii="Verdana" w:hAnsi="Verdana"/>
          <w:b/>
          <w:sz w:val="18"/>
          <w:szCs w:val="18"/>
        </w:rPr>
        <w:tab/>
      </w:r>
      <w:r w:rsidR="00073E08" w:rsidRPr="00A17357">
        <w:rPr>
          <w:rFonts w:ascii="Verdana" w:hAnsi="Verdana"/>
          <w:b/>
          <w:sz w:val="18"/>
          <w:szCs w:val="18"/>
          <w:u w:val="single"/>
        </w:rPr>
        <w:t xml:space="preserve">Tehnične zahteve za SKLOP 1: </w:t>
      </w:r>
      <w:r w:rsidR="00024647" w:rsidRPr="00A17357">
        <w:rPr>
          <w:rFonts w:ascii="Verdana" w:hAnsi="Verdana"/>
          <w:b/>
          <w:sz w:val="18"/>
          <w:szCs w:val="18"/>
          <w:u w:val="single"/>
        </w:rPr>
        <w:t>Nadgradnja virtualnega strežniškega okolja</w:t>
      </w:r>
    </w:p>
    <w:p w:rsidR="00073E08" w:rsidRPr="00A17357" w:rsidRDefault="00073E08" w:rsidP="00012DD2">
      <w:pPr>
        <w:jc w:val="both"/>
        <w:rPr>
          <w:rFonts w:ascii="Verdana" w:hAnsi="Verdana"/>
          <w:b/>
          <w:sz w:val="18"/>
          <w:szCs w:val="18"/>
          <w:u w:val="single"/>
        </w:rPr>
      </w:pPr>
    </w:p>
    <w:p w:rsidR="00104298" w:rsidRPr="00A17357" w:rsidRDefault="00024647" w:rsidP="00012DD2">
      <w:pPr>
        <w:jc w:val="both"/>
        <w:rPr>
          <w:rFonts w:ascii="Verdana" w:hAnsi="Verdana"/>
          <w:sz w:val="18"/>
          <w:szCs w:val="18"/>
        </w:rPr>
      </w:pPr>
      <w:r w:rsidRPr="00A17357">
        <w:rPr>
          <w:rFonts w:ascii="Verdana" w:hAnsi="Verdana"/>
          <w:sz w:val="18"/>
          <w:szCs w:val="18"/>
        </w:rPr>
        <w:t xml:space="preserve">Nadgradnja virtualnega strežniškega okolja obsega dobavo dodatnih strežniških rezin, dobavo dodatnega ohišja za strežniške rezine, dobavo opremo za nadgradnjo stikal za priklop strežniških rezin </w:t>
      </w:r>
      <w:r w:rsidR="00DD1CDC">
        <w:rPr>
          <w:rFonts w:ascii="Verdana" w:hAnsi="Verdana"/>
          <w:sz w:val="18"/>
          <w:szCs w:val="18"/>
        </w:rPr>
        <w:t xml:space="preserve">v LAN in SAN omrežje naročnika </w:t>
      </w:r>
      <w:r w:rsidRPr="00A17357">
        <w:rPr>
          <w:rFonts w:ascii="Verdana" w:hAnsi="Verdana"/>
          <w:sz w:val="18"/>
          <w:szCs w:val="18"/>
        </w:rPr>
        <w:t>ter izvedbo storitev fizične nadgradnje in konfiguracije dobavljene opreme za pričetek uporabe.</w:t>
      </w:r>
    </w:p>
    <w:p w:rsidR="00024647" w:rsidRPr="00A17357" w:rsidRDefault="00024647" w:rsidP="00012DD2">
      <w:pPr>
        <w:jc w:val="both"/>
        <w:rPr>
          <w:rFonts w:ascii="Verdana" w:hAnsi="Verdana"/>
          <w:sz w:val="18"/>
          <w:szCs w:val="18"/>
        </w:rPr>
      </w:pPr>
    </w:p>
    <w:tbl>
      <w:tblPr>
        <w:tblStyle w:val="Tabelamrea1"/>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12"/>
              </w:numPr>
              <w:contextualSpacing/>
              <w:rPr>
                <w:rFonts w:ascii="Verdana" w:hAnsi="Verdana"/>
                <w:sz w:val="18"/>
                <w:szCs w:val="18"/>
              </w:rPr>
            </w:pPr>
            <w:r w:rsidRPr="00A17357">
              <w:rPr>
                <w:rFonts w:ascii="Verdana" w:hAnsi="Verdana"/>
                <w:sz w:val="18"/>
                <w:szCs w:val="18"/>
              </w:rPr>
              <w:t>Strežniška rezina</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11</w:t>
            </w:r>
          </w:p>
        </w:tc>
      </w:tr>
      <w:tr w:rsidR="00024647" w:rsidRPr="00A17357" w:rsidTr="00024647">
        <w:tc>
          <w:tcPr>
            <w:tcW w:w="7933" w:type="dxa"/>
            <w:shd w:val="clear" w:color="auto" w:fill="FFFFFF" w:themeFill="background1"/>
          </w:tcPr>
          <w:p w:rsidR="00024647" w:rsidRPr="00A17357" w:rsidRDefault="00024647" w:rsidP="00024647">
            <w:pPr>
              <w:rPr>
                <w:rFonts w:ascii="Verdana" w:hAnsi="Verdana"/>
                <w:i/>
                <w:sz w:val="18"/>
                <w:szCs w:val="18"/>
              </w:rPr>
            </w:pPr>
            <w:r w:rsidRPr="00A17357">
              <w:rPr>
                <w:rFonts w:ascii="Verdana" w:hAnsi="Verdana"/>
                <w:i/>
                <w:sz w:val="18"/>
                <w:szCs w:val="18"/>
              </w:rPr>
              <w:t>Vsaka rezina mora imeti sledečo konfiguracijo</w:t>
            </w:r>
          </w:p>
        </w:tc>
        <w:tc>
          <w:tcPr>
            <w:tcW w:w="1276" w:type="dxa"/>
            <w:shd w:val="pct20" w:color="auto" w:fill="auto"/>
          </w:tcPr>
          <w:p w:rsidR="00024647" w:rsidRPr="00A17357" w:rsidRDefault="00024647" w:rsidP="00024647">
            <w:pPr>
              <w:tabs>
                <w:tab w:val="left" w:pos="703"/>
              </w:tabs>
              <w:rPr>
                <w:rFonts w:ascii="Verdana" w:hAnsi="Verdana"/>
                <w:i/>
                <w:sz w:val="18"/>
                <w:szCs w:val="18"/>
              </w:rPr>
            </w:pPr>
          </w:p>
        </w:tc>
      </w:tr>
      <w:tr w:rsidR="00024647" w:rsidRPr="00A17357" w:rsidTr="00024647">
        <w:tc>
          <w:tcPr>
            <w:tcW w:w="7933" w:type="dxa"/>
          </w:tcPr>
          <w:p w:rsidR="00024647" w:rsidRPr="00A17357" w:rsidRDefault="00024647" w:rsidP="00851B36">
            <w:pPr>
              <w:numPr>
                <w:ilvl w:val="1"/>
                <w:numId w:val="12"/>
              </w:numPr>
              <w:contextualSpacing/>
              <w:rPr>
                <w:rFonts w:ascii="Verdana" w:hAnsi="Verdana"/>
                <w:sz w:val="18"/>
                <w:szCs w:val="18"/>
              </w:rPr>
            </w:pPr>
            <w:r w:rsidRPr="00A17357">
              <w:rPr>
                <w:rFonts w:ascii="Verdana" w:hAnsi="Verdana"/>
                <w:sz w:val="18"/>
                <w:szCs w:val="18"/>
              </w:rPr>
              <w:t>Centralna procesna enota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 xml:space="preserve"> Strežniška rezina mora imeti dve 64-bitni centralni procesni enoti (CPE) - arhitektura Intel Xeon E5-2600 v4 ali boljši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Vsaka CPE mora imeti vsaj 16 jeder</w:t>
            </w:r>
          </w:p>
        </w:tc>
        <w:tc>
          <w:tcPr>
            <w:tcW w:w="1276" w:type="dxa"/>
            <w:shd w:val="pct20" w:color="auto" w:fill="auto"/>
          </w:tcPr>
          <w:p w:rsidR="00024647" w:rsidRPr="00A17357" w:rsidRDefault="00024647" w:rsidP="00024647">
            <w:pPr>
              <w:tabs>
                <w:tab w:val="left" w:pos="703"/>
              </w:tabs>
              <w:rPr>
                <w:rFonts w:ascii="Verdana" w:hAnsi="Verdana"/>
                <w:sz w:val="18"/>
                <w:szCs w:val="18"/>
              </w:rPr>
            </w:pPr>
            <w:r w:rsidRPr="00A17357">
              <w:rPr>
                <w:rFonts w:ascii="Verdana" w:hAnsi="Verdana"/>
                <w:sz w:val="18"/>
                <w:szCs w:val="18"/>
              </w:rPr>
              <w:tab/>
            </w: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Vsaka CPE mora imeti takt delovanja vsaj 2,6 GHz</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Vsaka CPE mora imeti vsaj 40 MB hitrega predpomnilnika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Vsaka CPE mora omogočati večnitnost in sicer vsaj 2 niti na jedro</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12"/>
              </w:numPr>
              <w:contextualSpacing/>
              <w:rPr>
                <w:rFonts w:ascii="Verdana" w:hAnsi="Verdana"/>
                <w:sz w:val="18"/>
                <w:szCs w:val="18"/>
              </w:rPr>
            </w:pPr>
            <w:r w:rsidRPr="00A17357">
              <w:rPr>
                <w:rFonts w:ascii="Verdana" w:hAnsi="Verdana"/>
                <w:sz w:val="18"/>
                <w:szCs w:val="18"/>
              </w:rPr>
              <w:t>Pomnilnik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Vsaj 512 GB delovnega pomnilnika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12"/>
              </w:numPr>
              <w:ind w:left="1814" w:hanging="734"/>
              <w:contextualSpacing/>
              <w:rPr>
                <w:rFonts w:ascii="Verdana" w:hAnsi="Verdana"/>
                <w:sz w:val="18"/>
                <w:szCs w:val="18"/>
              </w:rPr>
            </w:pPr>
            <w:r w:rsidRPr="00A17357">
              <w:rPr>
                <w:rFonts w:ascii="Verdana" w:hAnsi="Verdana"/>
                <w:sz w:val="18"/>
                <w:szCs w:val="18"/>
              </w:rPr>
              <w:t>Posamezen pomnilniški modul mora biti velikosti 64 GB, tipa DDR4 RDIMM dual-rank s frekvenco vsaj 2400 MHz ali boljši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Možnost kasnejše razširitve delovnega pomnilnika na vsaj 768 GB</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12"/>
              </w:numPr>
              <w:contextualSpacing/>
              <w:rPr>
                <w:rFonts w:ascii="Verdana" w:hAnsi="Verdana"/>
                <w:sz w:val="18"/>
                <w:szCs w:val="18"/>
              </w:rPr>
            </w:pPr>
            <w:r w:rsidRPr="00A17357">
              <w:rPr>
                <w:rFonts w:ascii="Verdana" w:hAnsi="Verdana"/>
                <w:sz w:val="18"/>
                <w:szCs w:val="18"/>
              </w:rPr>
              <w:t>Podatkovni nosilec</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HDD, SSD ali Flash modul s kapaciteto vsaj 32 GB</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12"/>
              </w:numPr>
              <w:contextualSpacing/>
              <w:rPr>
                <w:rFonts w:ascii="Verdana" w:hAnsi="Verdana"/>
                <w:sz w:val="18"/>
                <w:szCs w:val="18"/>
              </w:rPr>
            </w:pPr>
            <w:r w:rsidRPr="00A17357">
              <w:rPr>
                <w:rFonts w:ascii="Verdana" w:hAnsi="Verdana"/>
                <w:sz w:val="18"/>
                <w:szCs w:val="18"/>
              </w:rPr>
              <w:t>Mrežni vmesniki za priklop v pristopni nivo podatkovnega in shranjevalnega omrežja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Vsaj 2 ETH vmesnika hitrosti vsaj 10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12"/>
              </w:numPr>
              <w:ind w:left="1814" w:hanging="734"/>
              <w:contextualSpacing/>
              <w:rPr>
                <w:rFonts w:ascii="Verdana" w:hAnsi="Verdana"/>
                <w:sz w:val="18"/>
                <w:szCs w:val="18"/>
              </w:rPr>
            </w:pPr>
            <w:r w:rsidRPr="00A17357">
              <w:rPr>
                <w:rFonts w:ascii="Verdana" w:hAnsi="Verdana"/>
                <w:sz w:val="18"/>
                <w:szCs w:val="18"/>
              </w:rPr>
              <w:t>Možnost kreiranja vsaj 6 logičnih adapterjev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12"/>
              </w:numPr>
              <w:ind w:left="1814" w:hanging="734"/>
              <w:contextualSpacing/>
              <w:rPr>
                <w:rFonts w:ascii="Verdana" w:hAnsi="Verdana"/>
                <w:sz w:val="18"/>
                <w:szCs w:val="18"/>
              </w:rPr>
            </w:pPr>
            <w:r w:rsidRPr="00A17357">
              <w:rPr>
                <w:rFonts w:ascii="Verdana" w:hAnsi="Verdana"/>
                <w:sz w:val="18"/>
                <w:szCs w:val="18"/>
              </w:rPr>
              <w:t>Posamezen logični adapter mora podpirati prenos prometa več VLANov hkrati (802.1q trunking)</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12"/>
              </w:numPr>
              <w:ind w:left="1814" w:hanging="734"/>
              <w:contextualSpacing/>
              <w:rPr>
                <w:rFonts w:ascii="Verdana" w:hAnsi="Verdana"/>
                <w:sz w:val="18"/>
                <w:szCs w:val="18"/>
              </w:rPr>
            </w:pPr>
            <w:r w:rsidRPr="00A17357">
              <w:rPr>
                <w:rFonts w:ascii="Verdana" w:hAnsi="Verdana"/>
                <w:sz w:val="18"/>
                <w:szCs w:val="18"/>
              </w:rPr>
              <w:t>Posamezen VLAN je lahko prisoten na več različnih logičnih adapterjih hkrati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12"/>
              </w:numPr>
              <w:ind w:left="1814" w:hanging="734"/>
              <w:contextualSpacing/>
              <w:rPr>
                <w:rFonts w:ascii="Verdana" w:hAnsi="Verdana"/>
                <w:sz w:val="18"/>
                <w:szCs w:val="18"/>
              </w:rPr>
            </w:pPr>
            <w:r w:rsidRPr="00A17357">
              <w:rPr>
                <w:rFonts w:ascii="Verdana" w:hAnsi="Verdana"/>
                <w:sz w:val="18"/>
                <w:szCs w:val="18"/>
              </w:rPr>
              <w:t>Posamezen logični adapter mora omogočati avtomatski preklop med ločenima povezavama do pristopnega nivoja podatkovnega in shranjevalnega omrežja v primeru prekinitve ene od njiju</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t>Vsaj 2 FC vmesnika hitrosti vsaj 4 Gb/s za priklop v modula pristopnega nivoja shranjevalnega omrežja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12"/>
              </w:numPr>
              <w:ind w:left="1247" w:hanging="527"/>
              <w:contextualSpacing/>
              <w:rPr>
                <w:rFonts w:ascii="Verdana" w:hAnsi="Verdana"/>
                <w:sz w:val="18"/>
                <w:szCs w:val="18"/>
              </w:rPr>
            </w:pPr>
            <w:r w:rsidRPr="00A17357">
              <w:rPr>
                <w:rFonts w:ascii="Verdana" w:hAnsi="Verdana"/>
                <w:sz w:val="18"/>
                <w:szCs w:val="18"/>
              </w:rPr>
              <w:lastRenderedPageBreak/>
              <w:t>Zahteve za ETH in FC (1.4.1. in 1.4.2.) vmesnike so lahko realizirane preko vsaj 2 FCoE vmesnikov hitrosti vsaj 10 Gb/s oziroma preko druge ustrezne povezave do pristopnega nivoja podatkovnega in shranjevalnega omrežja, ki skupaj omogočata prepustnost vsaj 20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12"/>
              </w:numPr>
              <w:contextualSpacing/>
              <w:rPr>
                <w:rFonts w:ascii="Verdana" w:hAnsi="Verdana"/>
                <w:sz w:val="18"/>
                <w:szCs w:val="18"/>
              </w:rPr>
            </w:pPr>
            <w:r w:rsidRPr="00A17357">
              <w:rPr>
                <w:rFonts w:ascii="Verdana" w:hAnsi="Verdana"/>
                <w:sz w:val="18"/>
                <w:szCs w:val="18"/>
              </w:rPr>
              <w:t>Podpora operacijskim sistemom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DD1CDC" w:rsidRPr="00A17357" w:rsidTr="00024647">
        <w:tc>
          <w:tcPr>
            <w:tcW w:w="7933" w:type="dxa"/>
          </w:tcPr>
          <w:p w:rsidR="00DD1CDC" w:rsidRPr="00DD1CDC" w:rsidRDefault="00DD1CDC" w:rsidP="00851B36">
            <w:pPr>
              <w:pStyle w:val="Odstavekseznama"/>
              <w:numPr>
                <w:ilvl w:val="2"/>
                <w:numId w:val="42"/>
              </w:numPr>
              <w:ind w:left="1418" w:hanging="709"/>
              <w:rPr>
                <w:rFonts w:ascii="Verdana" w:hAnsi="Verdana"/>
                <w:sz w:val="18"/>
                <w:szCs w:val="18"/>
              </w:rPr>
            </w:pPr>
            <w:r w:rsidRPr="00DD1CDC">
              <w:rPr>
                <w:rFonts w:ascii="Verdana" w:hAnsi="Verdana"/>
                <w:sz w:val="18"/>
                <w:szCs w:val="18"/>
              </w:rPr>
              <w:t>VMware vSphere 6</w:t>
            </w:r>
          </w:p>
        </w:tc>
        <w:tc>
          <w:tcPr>
            <w:tcW w:w="1276" w:type="dxa"/>
            <w:shd w:val="pct20" w:color="auto" w:fill="auto"/>
          </w:tcPr>
          <w:p w:rsidR="00DD1CDC" w:rsidRPr="00A17357" w:rsidRDefault="00DD1CDC"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DD1CDC" w:rsidP="00EB5D52">
            <w:pPr>
              <w:ind w:left="1418" w:hanging="709"/>
              <w:contextualSpacing/>
              <w:rPr>
                <w:rFonts w:ascii="Verdana" w:hAnsi="Verdana"/>
                <w:sz w:val="18"/>
                <w:szCs w:val="18"/>
              </w:rPr>
            </w:pPr>
            <w:r>
              <w:rPr>
                <w:rFonts w:ascii="Verdana" w:hAnsi="Verdana"/>
                <w:sz w:val="18"/>
                <w:szCs w:val="18"/>
              </w:rPr>
              <w:t xml:space="preserve">1.5.2. </w:t>
            </w:r>
            <w:r w:rsidR="00EB5D52">
              <w:rPr>
                <w:rFonts w:ascii="Verdana" w:hAnsi="Verdana"/>
                <w:sz w:val="18"/>
                <w:szCs w:val="18"/>
              </w:rPr>
              <w:t xml:space="preserve"> </w:t>
            </w:r>
            <w:r w:rsidR="00024647" w:rsidRPr="00A17357">
              <w:rPr>
                <w:rFonts w:ascii="Verdana" w:hAnsi="Verdana"/>
                <w:sz w:val="18"/>
                <w:szCs w:val="18"/>
              </w:rPr>
              <w:t>Microsoft Windows Server 2008 in višje (za virtualne strežnike, ki bodo tekli na VMware vSphere platformi na teh strežnikih)</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DD1CDC" w:rsidRDefault="00024647" w:rsidP="00851B36">
            <w:pPr>
              <w:pStyle w:val="Odstavekseznama"/>
              <w:numPr>
                <w:ilvl w:val="2"/>
                <w:numId w:val="43"/>
              </w:numPr>
              <w:rPr>
                <w:rFonts w:ascii="Verdana" w:hAnsi="Verdana"/>
                <w:sz w:val="18"/>
                <w:szCs w:val="18"/>
              </w:rPr>
            </w:pPr>
            <w:r w:rsidRPr="00DD1CDC">
              <w:rPr>
                <w:rFonts w:ascii="Verdana" w:hAnsi="Verdana"/>
                <w:sz w:val="18"/>
                <w:szCs w:val="18"/>
              </w:rPr>
              <w:t>SUSE Linux Enterprise Server 11 in višje (za virtualne strežnike, ki bodo tekli na VMware vSphere platformi na teh strežnikih)</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3"/>
              </w:numPr>
              <w:contextualSpacing/>
              <w:rPr>
                <w:rFonts w:ascii="Verdana" w:hAnsi="Verdana"/>
                <w:sz w:val="18"/>
                <w:szCs w:val="18"/>
              </w:rPr>
            </w:pPr>
            <w:r w:rsidRPr="00A17357">
              <w:rPr>
                <w:rFonts w:ascii="Verdana" w:hAnsi="Verdana"/>
                <w:sz w:val="18"/>
                <w:szCs w:val="18"/>
              </w:rPr>
              <w:t>Dodatno</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DD1CDC" w:rsidRDefault="00024647" w:rsidP="00851B36">
            <w:pPr>
              <w:pStyle w:val="Odstavekseznama"/>
              <w:numPr>
                <w:ilvl w:val="2"/>
                <w:numId w:val="44"/>
              </w:numPr>
              <w:rPr>
                <w:rFonts w:ascii="Verdana" w:hAnsi="Verdana"/>
                <w:sz w:val="18"/>
                <w:szCs w:val="18"/>
              </w:rPr>
            </w:pPr>
            <w:r w:rsidRPr="00DD1CDC">
              <w:rPr>
                <w:rFonts w:ascii="Verdana" w:hAnsi="Verdana"/>
                <w:sz w:val="18"/>
                <w:szCs w:val="18"/>
              </w:rPr>
              <w:t>Možnost virtualizacije</w:t>
            </w:r>
            <w:r w:rsidR="00DD1CDC">
              <w:rPr>
                <w:rFonts w:ascii="Verdana" w:hAnsi="Verdana"/>
                <w:sz w:val="18"/>
                <w:szCs w:val="18"/>
              </w:rPr>
              <w:t xml:space="preserve"> UUID,</w:t>
            </w:r>
            <w:r w:rsidRPr="00DD1CDC">
              <w:rPr>
                <w:rFonts w:ascii="Verdana" w:hAnsi="Verdana"/>
                <w:sz w:val="18"/>
                <w:szCs w:val="18"/>
              </w:rPr>
              <w:t xml:space="preserve"> MAC in WWN naslovov na način, da se le ti ohranijo ob zamenjavi rezine ali premiku rezine znotraj ohišja oziroma med ohišji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4"/>
              </w:numPr>
              <w:ind w:left="1247" w:hanging="527"/>
              <w:contextualSpacing/>
              <w:rPr>
                <w:rFonts w:ascii="Verdana" w:hAnsi="Verdana"/>
                <w:sz w:val="18"/>
                <w:szCs w:val="18"/>
              </w:rPr>
            </w:pPr>
            <w:r w:rsidRPr="00A17357">
              <w:rPr>
                <w:rFonts w:ascii="Verdana" w:hAnsi="Verdana"/>
                <w:sz w:val="18"/>
                <w:szCs w:val="18"/>
              </w:rPr>
              <w:t>Možnost vgradnje v obstoječa ohišja za strežniške rezine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A660DE">
      <w:pPr>
        <w:ind w:left="708" w:hanging="708"/>
        <w:jc w:val="both"/>
        <w:rPr>
          <w:rFonts w:ascii="Verdana" w:hAnsi="Verdana"/>
          <w:b/>
          <w:sz w:val="18"/>
          <w:szCs w:val="18"/>
        </w:rPr>
      </w:pPr>
    </w:p>
    <w:tbl>
      <w:tblPr>
        <w:tblStyle w:val="Tabelamrea2"/>
        <w:tblW w:w="9209" w:type="dxa"/>
        <w:tblLook w:val="04A0" w:firstRow="1" w:lastRow="0" w:firstColumn="1" w:lastColumn="0" w:noHBand="0" w:noVBand="1"/>
      </w:tblPr>
      <w:tblGrid>
        <w:gridCol w:w="7933"/>
        <w:gridCol w:w="1276"/>
      </w:tblGrid>
      <w:tr w:rsidR="00024647" w:rsidRPr="00A17357" w:rsidTr="00024647">
        <w:tc>
          <w:tcPr>
            <w:tcW w:w="7933" w:type="dxa"/>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shd w:val="clear" w:color="auto" w:fill="auto"/>
          </w:tcPr>
          <w:p w:rsidR="00024647" w:rsidRPr="00A17357" w:rsidRDefault="00024647" w:rsidP="00851B36">
            <w:pPr>
              <w:numPr>
                <w:ilvl w:val="0"/>
                <w:numId w:val="44"/>
              </w:numPr>
              <w:contextualSpacing/>
              <w:rPr>
                <w:rFonts w:ascii="Verdana" w:hAnsi="Verdana"/>
                <w:sz w:val="18"/>
                <w:szCs w:val="18"/>
              </w:rPr>
            </w:pPr>
            <w:r w:rsidRPr="00A17357">
              <w:rPr>
                <w:rFonts w:ascii="Verdana" w:hAnsi="Verdana"/>
                <w:sz w:val="18"/>
                <w:szCs w:val="18"/>
              </w:rPr>
              <w:t>Ohišje za strežniške rezine</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shd w:val="clear" w:color="auto" w:fill="auto"/>
          </w:tcPr>
          <w:p w:rsidR="00024647" w:rsidRPr="00632558" w:rsidRDefault="00024647" w:rsidP="00851B36">
            <w:pPr>
              <w:pStyle w:val="Odstavekseznama"/>
              <w:numPr>
                <w:ilvl w:val="1"/>
                <w:numId w:val="49"/>
              </w:numPr>
              <w:rPr>
                <w:rFonts w:ascii="Verdana" w:hAnsi="Verdana"/>
                <w:sz w:val="18"/>
                <w:szCs w:val="18"/>
              </w:rPr>
            </w:pPr>
            <w:r w:rsidRPr="00632558">
              <w:rPr>
                <w:rFonts w:ascii="Verdana" w:hAnsi="Verdana"/>
                <w:sz w:val="18"/>
                <w:szCs w:val="18"/>
              </w:rPr>
              <w:t>Ponuditi je potrebno ohišje, ki podpira vgradnjo strežnikov iz točke 1.</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DD1CDC" w:rsidP="00024647">
            <w:pPr>
              <w:rPr>
                <w:rFonts w:ascii="Verdana" w:hAnsi="Verdana"/>
                <w:i/>
                <w:sz w:val="18"/>
                <w:szCs w:val="18"/>
              </w:rPr>
            </w:pPr>
            <w:r>
              <w:rPr>
                <w:rFonts w:ascii="Verdana" w:hAnsi="Verdana"/>
                <w:i/>
                <w:sz w:val="18"/>
                <w:szCs w:val="18"/>
              </w:rPr>
              <w:t>O</w:t>
            </w:r>
            <w:r w:rsidR="00024647" w:rsidRPr="00A17357">
              <w:rPr>
                <w:rFonts w:ascii="Verdana" w:hAnsi="Verdana"/>
                <w:i/>
                <w:sz w:val="18"/>
                <w:szCs w:val="18"/>
              </w:rPr>
              <w:t xml:space="preserve">hišje mora zagotavljati sledeče karakteristike. </w:t>
            </w:r>
          </w:p>
        </w:tc>
        <w:tc>
          <w:tcPr>
            <w:tcW w:w="1276" w:type="dxa"/>
            <w:shd w:val="pct20" w:color="auto" w:fill="auto"/>
          </w:tcPr>
          <w:p w:rsidR="00024647" w:rsidRPr="00A17357" w:rsidRDefault="00024647" w:rsidP="00024647">
            <w:pPr>
              <w:tabs>
                <w:tab w:val="left" w:pos="703"/>
              </w:tabs>
              <w:rPr>
                <w:rFonts w:ascii="Verdana" w:hAnsi="Verdana"/>
                <w:i/>
                <w:sz w:val="18"/>
                <w:szCs w:val="18"/>
              </w:rPr>
            </w:pPr>
          </w:p>
        </w:tc>
      </w:tr>
      <w:tr w:rsidR="00024647" w:rsidRPr="00A17357" w:rsidTr="00024647">
        <w:tc>
          <w:tcPr>
            <w:tcW w:w="7933" w:type="dxa"/>
            <w:shd w:val="clear" w:color="auto" w:fill="auto"/>
          </w:tcPr>
          <w:p w:rsidR="00024647" w:rsidRPr="00A17357" w:rsidRDefault="00024647" w:rsidP="00851B36">
            <w:pPr>
              <w:numPr>
                <w:ilvl w:val="1"/>
                <w:numId w:val="49"/>
              </w:numPr>
              <w:contextualSpacing/>
              <w:rPr>
                <w:rFonts w:ascii="Verdana" w:hAnsi="Verdana"/>
                <w:sz w:val="18"/>
                <w:szCs w:val="18"/>
              </w:rPr>
            </w:pPr>
            <w:r w:rsidRPr="00A17357">
              <w:rPr>
                <w:rFonts w:ascii="Verdana" w:hAnsi="Verdana"/>
                <w:sz w:val="18"/>
                <w:szCs w:val="18"/>
              </w:rPr>
              <w:t>Primerno za vgradnjo v strežniške omare velikosti 19''</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024647" w:rsidP="00851B36">
            <w:pPr>
              <w:numPr>
                <w:ilvl w:val="1"/>
                <w:numId w:val="49"/>
              </w:numPr>
              <w:contextualSpacing/>
              <w:rPr>
                <w:rFonts w:ascii="Verdana" w:hAnsi="Verdana"/>
                <w:sz w:val="18"/>
                <w:szCs w:val="18"/>
              </w:rPr>
            </w:pPr>
            <w:r w:rsidRPr="00A17357">
              <w:rPr>
                <w:rFonts w:ascii="Verdana" w:hAnsi="Verdana"/>
                <w:sz w:val="18"/>
                <w:szCs w:val="18"/>
              </w:rPr>
              <w:t>Redundačni način napajanja in hlajenja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024647" w:rsidP="00851B36">
            <w:pPr>
              <w:numPr>
                <w:ilvl w:val="1"/>
                <w:numId w:val="49"/>
              </w:numPr>
              <w:contextualSpacing/>
              <w:rPr>
                <w:rFonts w:ascii="Verdana" w:hAnsi="Verdana"/>
                <w:sz w:val="18"/>
                <w:szCs w:val="18"/>
              </w:rPr>
            </w:pPr>
            <w:r w:rsidRPr="00A17357">
              <w:rPr>
                <w:rFonts w:ascii="Verdana" w:hAnsi="Verdana"/>
                <w:sz w:val="18"/>
                <w:szCs w:val="18"/>
              </w:rPr>
              <w:t>Napajanje in hlajenje mora biti dimenzionirano za polno konfiguracijo ohišja ob polni obremenitvi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024647" w:rsidP="00851B36">
            <w:pPr>
              <w:numPr>
                <w:ilvl w:val="1"/>
                <w:numId w:val="49"/>
              </w:numPr>
              <w:contextualSpacing/>
              <w:rPr>
                <w:rFonts w:ascii="Verdana" w:hAnsi="Verdana"/>
                <w:sz w:val="18"/>
                <w:szCs w:val="18"/>
              </w:rPr>
            </w:pPr>
            <w:r w:rsidRPr="00A17357">
              <w:rPr>
                <w:rFonts w:ascii="Verdana" w:hAnsi="Verdana"/>
                <w:sz w:val="18"/>
                <w:szCs w:val="18"/>
              </w:rPr>
              <w:t>Možnost vgradnje vsaj 8 strežniških rezin ponujenih v točki 1.</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024647" w:rsidP="00851B36">
            <w:pPr>
              <w:numPr>
                <w:ilvl w:val="1"/>
                <w:numId w:val="49"/>
              </w:numPr>
              <w:contextualSpacing/>
              <w:rPr>
                <w:rFonts w:ascii="Verdana" w:hAnsi="Verdana"/>
                <w:sz w:val="18"/>
                <w:szCs w:val="18"/>
              </w:rPr>
            </w:pPr>
            <w:r w:rsidRPr="00A17357">
              <w:rPr>
                <w:rFonts w:ascii="Verdana" w:hAnsi="Verdana"/>
                <w:sz w:val="18"/>
                <w:szCs w:val="18"/>
              </w:rPr>
              <w:t>Povezava v pristopni nivo podatkovnega in shranjevalnega omrežja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024647" w:rsidP="00851B36">
            <w:pPr>
              <w:numPr>
                <w:ilvl w:val="2"/>
                <w:numId w:val="49"/>
              </w:numPr>
              <w:ind w:left="1247" w:hanging="527"/>
              <w:contextualSpacing/>
              <w:rPr>
                <w:rFonts w:ascii="Verdana" w:hAnsi="Verdana"/>
                <w:sz w:val="18"/>
                <w:szCs w:val="18"/>
              </w:rPr>
            </w:pPr>
            <w:r w:rsidRPr="00A17357">
              <w:rPr>
                <w:rFonts w:ascii="Verdana" w:hAnsi="Verdana"/>
                <w:sz w:val="18"/>
                <w:szCs w:val="18"/>
              </w:rPr>
              <w:t>Omogočena povezava vsakega strežnika v ohišju preko vsaj 2 ETH povezav hitrosti 10 Gb/s in vsaj 2 FC povezav hitrosti vsaj 4 Gb/s oziroma preko vsaj 2 FCoE povezav hitrosti 10 Gb/s, preko katerih so realizirani logični ETH in FC adapterji, v pristopni nivo podatkovnega in shranjevalnega omrežja (povezave v pristopni nivo podatkovnega in shranjevalnega omrežja so lahko realizirane preko dodatnih vsaj 2 povezovalnih modulov v ohišju. Vsak modul mora omogočati vsaj dve povezavi v pristopni nivo podatkovnega in shranjevalnega omrežja s skupno prepustnostjo vsaj 20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shd w:val="clear" w:color="auto" w:fill="auto"/>
          </w:tcPr>
          <w:p w:rsidR="00024647" w:rsidRPr="00A17357" w:rsidRDefault="00024647" w:rsidP="00851B36">
            <w:pPr>
              <w:numPr>
                <w:ilvl w:val="2"/>
                <w:numId w:val="49"/>
              </w:numPr>
              <w:ind w:left="1247" w:hanging="527"/>
              <w:contextualSpacing/>
              <w:rPr>
                <w:rFonts w:ascii="Verdana" w:hAnsi="Verdana"/>
                <w:sz w:val="18"/>
                <w:szCs w:val="18"/>
              </w:rPr>
            </w:pPr>
            <w:r w:rsidRPr="00A17357">
              <w:rPr>
                <w:rFonts w:ascii="Verdana" w:hAnsi="Verdana"/>
                <w:sz w:val="18"/>
                <w:szCs w:val="18"/>
              </w:rPr>
              <w:t>Skupna prepustnost vseh povezav vseh strežnikov v ohišju do pristopnega nivoja podatkovnega in shranjevalnega omrežja vsaj 40 Gb/s (direktno ali preko dodatnih povezovalnih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A660DE">
      <w:pPr>
        <w:ind w:left="708" w:hanging="708"/>
        <w:jc w:val="both"/>
        <w:rPr>
          <w:rFonts w:ascii="Verdana" w:hAnsi="Verdana"/>
          <w:b/>
          <w:sz w:val="18"/>
          <w:szCs w:val="18"/>
        </w:rPr>
      </w:pPr>
    </w:p>
    <w:tbl>
      <w:tblPr>
        <w:tblStyle w:val="Tabelamrea3"/>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49"/>
              </w:numPr>
              <w:contextualSpacing/>
              <w:rPr>
                <w:rFonts w:ascii="Verdana" w:hAnsi="Verdana"/>
                <w:sz w:val="18"/>
                <w:szCs w:val="18"/>
              </w:rPr>
            </w:pPr>
            <w:r w:rsidRPr="00A17357">
              <w:rPr>
                <w:rFonts w:ascii="Verdana" w:hAnsi="Verdana"/>
                <w:sz w:val="18"/>
                <w:szCs w:val="18"/>
              </w:rPr>
              <w:t>Pristopni nivo podatkovnega in shranjevalnega omrežja</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DD1CDC" w:rsidRDefault="00024647" w:rsidP="00851B36">
            <w:pPr>
              <w:pStyle w:val="Odstavekseznama"/>
              <w:numPr>
                <w:ilvl w:val="1"/>
                <w:numId w:val="45"/>
              </w:numPr>
              <w:rPr>
                <w:rFonts w:ascii="Verdana" w:hAnsi="Verdana"/>
                <w:sz w:val="18"/>
                <w:szCs w:val="18"/>
              </w:rPr>
            </w:pPr>
            <w:r w:rsidRPr="00DD1CDC">
              <w:rPr>
                <w:rFonts w:ascii="Verdana" w:hAnsi="Verdana"/>
                <w:sz w:val="18"/>
                <w:szCs w:val="18"/>
              </w:rPr>
              <w:t>Licence za aktivacijo dodatnih vmesnikov na obstoječih stikalih pristopnega nivoja podatkovnega in shranjevalnega omrežja</w:t>
            </w:r>
            <w:r w:rsidR="00DD1CDC">
              <w:rPr>
                <w:rFonts w:ascii="Verdana" w:hAnsi="Verdana"/>
                <w:sz w:val="18"/>
                <w:szCs w:val="18"/>
              </w:rPr>
              <w:t xml:space="preserve"> za povezavo v podatkovno in shranjevalno omrežje naročnika</w:t>
            </w:r>
          </w:p>
        </w:tc>
        <w:tc>
          <w:tcPr>
            <w:tcW w:w="1276" w:type="dxa"/>
            <w:shd w:val="clear" w:color="auto" w:fill="auto"/>
          </w:tcPr>
          <w:p w:rsidR="00024647" w:rsidRPr="00A17357" w:rsidRDefault="00DD1CDC" w:rsidP="00024647">
            <w:pPr>
              <w:tabs>
                <w:tab w:val="left" w:pos="703"/>
              </w:tabs>
              <w:jc w:val="center"/>
              <w:rPr>
                <w:rFonts w:ascii="Verdana" w:hAnsi="Verdana"/>
                <w:sz w:val="18"/>
                <w:szCs w:val="18"/>
              </w:rPr>
            </w:pPr>
            <w:r>
              <w:rPr>
                <w:rFonts w:ascii="Verdana" w:hAnsi="Verdana"/>
                <w:sz w:val="18"/>
                <w:szCs w:val="18"/>
              </w:rPr>
              <w:t>8</w:t>
            </w: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10 Gb/s SFP+ pretvornik za vgradnjo v stikali pristopnega nivoja podatkovnega in shranjevalnega omrežja</w:t>
            </w:r>
          </w:p>
        </w:tc>
        <w:tc>
          <w:tcPr>
            <w:tcW w:w="1276" w:type="dxa"/>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4</w:t>
            </w: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Ustrezno število dodatnih aktivnih priključkov, da bo omogočena povezava vsakega strežnika v ohišju preko vsaj 2 ETH povezav hitrosti 10 Gb/s in vsaj 2 FC povezav hitrosti vsaj 4 Gb/s oziroma preko vsaj 2 FCoE povezav hitrosti 10 Gb/s, preko katerih so realizirani logični ETH in FC adapterji, v pristopni nivo podatkovnega in shranjevalnega omrežja (v primeru, da so povezave realizirane preko povezovalnih modulov, morajo aktivni priključki omogočati povezavo vsakega povezovalnega modula v pristopni nivo po vsaj dveh poteh s skupno prepustnostjo vsaj 20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Default="00024647" w:rsidP="00A660DE">
      <w:pPr>
        <w:ind w:left="708" w:hanging="708"/>
        <w:jc w:val="both"/>
        <w:rPr>
          <w:rFonts w:ascii="Verdana" w:hAnsi="Verdana"/>
          <w:b/>
          <w:sz w:val="18"/>
          <w:szCs w:val="18"/>
        </w:rPr>
      </w:pPr>
    </w:p>
    <w:tbl>
      <w:tblPr>
        <w:tblStyle w:val="Tabelamrea4"/>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45"/>
              </w:numPr>
              <w:contextualSpacing/>
              <w:rPr>
                <w:rFonts w:ascii="Verdana" w:hAnsi="Verdana"/>
                <w:sz w:val="18"/>
                <w:szCs w:val="18"/>
              </w:rPr>
            </w:pPr>
            <w:r w:rsidRPr="00A17357">
              <w:rPr>
                <w:rFonts w:ascii="Verdana" w:hAnsi="Verdana"/>
                <w:sz w:val="18"/>
                <w:szCs w:val="18"/>
              </w:rPr>
              <w:t>Upravljanje in nadzor sistema</w:t>
            </w:r>
          </w:p>
        </w:tc>
        <w:tc>
          <w:tcPr>
            <w:tcW w:w="1276" w:type="dxa"/>
            <w:shd w:val="clear" w:color="auto" w:fill="auto"/>
          </w:tcPr>
          <w:p w:rsidR="00024647" w:rsidRPr="00A17357" w:rsidRDefault="00024647" w:rsidP="00024647">
            <w:pPr>
              <w:tabs>
                <w:tab w:val="left" w:pos="703"/>
              </w:tabs>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Nadzor in upravljanje celotnega strežniškega sistema mora biti omogočeno preko programske opreme, ki mora omogočati: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Upravljanje in nadzor delovanja pristopnega nivoja podatkovnega in shranjevalnega omrežja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Upravljanje in nadzor delovanja strežniških rezin</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Nadgradnjo programske opreme strojnih komponent strežniškega sistema med delovanjem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Upravljanje preko GUI in CLI uporabniškega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Namestitev v visokorazpoložljivem načinu</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Možnost kreiranja uporabniških dostopov do aplikacije z različnimi nivoji pravic</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5"/>
              </w:numPr>
              <w:ind w:left="1247" w:hanging="527"/>
              <w:contextualSpacing/>
              <w:rPr>
                <w:rFonts w:ascii="Verdana" w:hAnsi="Verdana"/>
                <w:sz w:val="18"/>
                <w:szCs w:val="18"/>
              </w:rPr>
            </w:pPr>
            <w:r w:rsidRPr="00A17357">
              <w:rPr>
                <w:rFonts w:ascii="Verdana" w:hAnsi="Verdana"/>
                <w:sz w:val="18"/>
                <w:szCs w:val="18"/>
              </w:rPr>
              <w:t>Možnost shranjevanja varnostnih kopij konfiguracije celotne strežniške infrastrukture in povrnitev nastavitev iz shranjene datoteke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024647">
      <w:pPr>
        <w:rPr>
          <w:rFonts w:ascii="Verdana" w:hAnsi="Verdana"/>
          <w:sz w:val="18"/>
          <w:szCs w:val="18"/>
        </w:rPr>
      </w:pPr>
    </w:p>
    <w:tbl>
      <w:tblPr>
        <w:tblStyle w:val="Tabelamrea4"/>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45"/>
              </w:numPr>
              <w:contextualSpacing/>
              <w:rPr>
                <w:rFonts w:ascii="Verdana" w:hAnsi="Verdana"/>
                <w:sz w:val="18"/>
                <w:szCs w:val="18"/>
              </w:rPr>
            </w:pPr>
            <w:r w:rsidRPr="00A17357">
              <w:rPr>
                <w:rFonts w:ascii="Verdana" w:hAnsi="Verdana"/>
                <w:sz w:val="18"/>
                <w:szCs w:val="18"/>
              </w:rPr>
              <w:t xml:space="preserve">Izvedba storitev </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Priprava z naročnikom usklajenega načrta nadgradnje strežniškega okolja ter integracije z obstoječim okoljem, ki obsega načrt fizične nadgradnje, načrt razdelitve virov ter načrt povezav s podatkovnim in shranjevalnim okoljem</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Izvedba fizične nadgradnje strežniškega okolja in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Testiranje delovanja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5"/>
              </w:numPr>
              <w:contextualSpacing/>
              <w:rPr>
                <w:rFonts w:ascii="Verdana" w:hAnsi="Verdana"/>
                <w:sz w:val="18"/>
                <w:szCs w:val="18"/>
              </w:rPr>
            </w:pPr>
            <w:r w:rsidRPr="00A17357">
              <w:rPr>
                <w:rFonts w:ascii="Verdana" w:hAnsi="Verdana"/>
                <w:sz w:val="18"/>
                <w:szCs w:val="18"/>
              </w:rPr>
              <w:t>Prehod v produkcijsko delovanje</w:t>
            </w:r>
          </w:p>
        </w:tc>
        <w:tc>
          <w:tcPr>
            <w:tcW w:w="1276" w:type="dxa"/>
            <w:tcBorders>
              <w:bottom w:val="single" w:sz="4" w:space="0" w:color="000000"/>
            </w:tcBorders>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0"/>
                <w:numId w:val="45"/>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Dodatne storitve, ki obsegajo</w:t>
            </w:r>
            <w:r w:rsidR="00887B74">
              <w:rPr>
                <w:rFonts w:ascii="Verdana" w:hAnsi="Verdana"/>
                <w:color w:val="000000"/>
                <w:sz w:val="18"/>
                <w:szCs w:val="18"/>
                <w:shd w:val="clear" w:color="auto" w:fill="FFFFFF"/>
              </w:rPr>
              <w:t>:</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rekonfiguracijo strežniškega okolja,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preventivne vzdrževalne naloge,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zaustavitev in ponovni zagon,</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ponovna namestitev programske opreme,</w:t>
            </w:r>
          </w:p>
          <w:p w:rsidR="0002464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druge dodatne naloge povezane s predmetom naročila</w:t>
            </w:r>
          </w:p>
          <w:p w:rsidR="00887B74" w:rsidRPr="00A17357" w:rsidRDefault="00887B74" w:rsidP="00887B74">
            <w:pPr>
              <w:ind w:left="1224"/>
              <w:contextualSpacing/>
              <w:rPr>
                <w:rFonts w:ascii="Verdana" w:hAnsi="Verdana"/>
                <w:color w:val="000000"/>
                <w:sz w:val="18"/>
                <w:szCs w:val="18"/>
                <w:shd w:val="clear" w:color="auto" w:fill="FFFFFF"/>
              </w:rPr>
            </w:pPr>
          </w:p>
          <w:p w:rsidR="00024647" w:rsidRPr="00A17357" w:rsidRDefault="00024647" w:rsidP="00024647">
            <w:pPr>
              <w:ind w:left="792"/>
              <w:contextualSpacing/>
              <w:rPr>
                <w:rFonts w:ascii="Verdana" w:hAnsi="Verdana"/>
                <w:sz w:val="18"/>
                <w:szCs w:val="18"/>
              </w:rPr>
            </w:pPr>
            <w:r w:rsidRPr="00A17357">
              <w:rPr>
                <w:rFonts w:ascii="Verdana" w:hAnsi="Verdana"/>
                <w:color w:val="000000"/>
                <w:sz w:val="18"/>
                <w:szCs w:val="18"/>
                <w:shd w:val="clear" w:color="auto" w:fill="FFFFFF"/>
              </w:rPr>
              <w:t>in se obračunavajo glede na dejansko opravljeno delo.</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80 ur</w:t>
            </w:r>
          </w:p>
        </w:tc>
      </w:tr>
    </w:tbl>
    <w:p w:rsidR="00024647" w:rsidRPr="00A17357" w:rsidRDefault="00024647" w:rsidP="00024647">
      <w:pPr>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mora zagotoviti vso opremo za vgradnjo opreme pod točkami 1, 2 in 3 v obstoječe strežniške omare naročnika.</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mora zagotoviti vso opremo (SFP moduli in kabli) za medsebojno povezavo opreme pod točkami 1, 2 in 3 z uporabo vseh zahtevanih fizičnih vmesnikov za medsebojno povezavo.</w:t>
      </w:r>
    </w:p>
    <w:p w:rsidR="00024647" w:rsidRPr="00A17357" w:rsidRDefault="00024647" w:rsidP="00024647">
      <w:pPr>
        <w:jc w:val="both"/>
        <w:rPr>
          <w:rFonts w:ascii="Verdana" w:hAnsi="Verdana"/>
          <w:sz w:val="18"/>
          <w:szCs w:val="18"/>
        </w:rPr>
      </w:pPr>
      <w:r w:rsidRPr="00A17357">
        <w:rPr>
          <w:rFonts w:ascii="Verdana" w:hAnsi="Verdana"/>
          <w:sz w:val="18"/>
          <w:szCs w:val="18"/>
        </w:rPr>
        <w:t xml:space="preserve"> </w:t>
      </w:r>
    </w:p>
    <w:p w:rsidR="00024647" w:rsidRPr="00A17357" w:rsidRDefault="00024647" w:rsidP="00024647">
      <w:pPr>
        <w:jc w:val="both"/>
        <w:rPr>
          <w:rFonts w:ascii="Verdana" w:hAnsi="Verdana"/>
          <w:sz w:val="18"/>
          <w:szCs w:val="18"/>
        </w:rPr>
      </w:pPr>
      <w:r w:rsidRPr="00A17357">
        <w:rPr>
          <w:rFonts w:ascii="Verdana" w:hAnsi="Verdana"/>
          <w:sz w:val="18"/>
          <w:szCs w:val="18"/>
        </w:rPr>
        <w:t>Ponudnik mora ponuditi ustrezne</w:t>
      </w:r>
      <w:r w:rsidR="00632558">
        <w:rPr>
          <w:rFonts w:ascii="Verdana" w:hAnsi="Verdana"/>
          <w:sz w:val="18"/>
          <w:szCs w:val="18"/>
        </w:rPr>
        <w:t xml:space="preserve"> povezovalne</w:t>
      </w:r>
      <w:r w:rsidRPr="00A17357">
        <w:rPr>
          <w:rFonts w:ascii="Verdana" w:hAnsi="Verdana"/>
          <w:sz w:val="18"/>
          <w:szCs w:val="18"/>
        </w:rPr>
        <w:t xml:space="preserve"> module na ponujeni opremi in kable za povezavo opreme pod točkami 1, 2 in 3 v okolje in omrežje naročnika z uporabo vseh zahtevanih vmesnikov (električni priklopi, priklopi v LAN in SAN stikala naročnika; </w:t>
      </w:r>
      <w:r w:rsidR="00632558">
        <w:rPr>
          <w:rFonts w:ascii="Verdana" w:hAnsi="Verdana"/>
          <w:sz w:val="18"/>
          <w:szCs w:val="18"/>
        </w:rPr>
        <w:t xml:space="preserve">povezovalne </w:t>
      </w:r>
      <w:r w:rsidRPr="00A17357">
        <w:rPr>
          <w:rFonts w:ascii="Verdana" w:hAnsi="Verdana"/>
          <w:sz w:val="18"/>
          <w:szCs w:val="18"/>
        </w:rPr>
        <w:t xml:space="preserve">module v stikalih, ki niso predmet tega </w:t>
      </w:r>
      <w:r w:rsidR="00632558">
        <w:rPr>
          <w:rFonts w:ascii="Verdana" w:hAnsi="Verdana"/>
          <w:sz w:val="18"/>
          <w:szCs w:val="18"/>
        </w:rPr>
        <w:t xml:space="preserve">sklopa </w:t>
      </w:r>
      <w:r w:rsidRPr="00A17357">
        <w:rPr>
          <w:rFonts w:ascii="Verdana" w:hAnsi="Verdana"/>
          <w:sz w:val="18"/>
          <w:szCs w:val="18"/>
        </w:rPr>
        <w:t>naročila, zagotovi naročnik).</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lahko v okviru nadgradnje ponudi delno ali v celoti nov sistem, ki mora temeljiti na konceptu strežniških rezin ali modularnega sistema, opisanega v nadaljevanju. Tak sistem mora ustrezati tehničnim zahtevam tega javnega naročila za novo opremo, razen v točki 1.6.</w:t>
      </w:r>
      <w:r w:rsidR="00917DC3">
        <w:rPr>
          <w:rFonts w:ascii="Verdana" w:hAnsi="Verdana"/>
          <w:sz w:val="18"/>
          <w:szCs w:val="18"/>
        </w:rPr>
        <w:t>2</w:t>
      </w:r>
      <w:r w:rsidRPr="00A17357">
        <w:rPr>
          <w:rFonts w:ascii="Verdana" w:hAnsi="Verdana"/>
          <w:sz w:val="18"/>
          <w:szCs w:val="18"/>
        </w:rPr>
        <w:t>. Zahteve glede ohišij se prilagodijo v točki</w:t>
      </w:r>
      <w:r w:rsidR="00917DC3">
        <w:rPr>
          <w:rFonts w:ascii="Verdana" w:hAnsi="Verdana"/>
          <w:sz w:val="18"/>
          <w:szCs w:val="18"/>
        </w:rPr>
        <w:t xml:space="preserve"> </w:t>
      </w:r>
      <w:r w:rsidRPr="00A17357">
        <w:rPr>
          <w:rFonts w:ascii="Verdana" w:hAnsi="Verdana"/>
          <w:sz w:val="18"/>
          <w:szCs w:val="18"/>
        </w:rPr>
        <w:t>2.5</w:t>
      </w:r>
      <w:r w:rsidR="00917DC3">
        <w:rPr>
          <w:rFonts w:ascii="Verdana" w:hAnsi="Verdana"/>
          <w:sz w:val="18"/>
          <w:szCs w:val="18"/>
        </w:rPr>
        <w:t>,</w:t>
      </w:r>
      <w:r w:rsidRPr="00A17357">
        <w:rPr>
          <w:rFonts w:ascii="Verdana" w:hAnsi="Verdana"/>
          <w:sz w:val="18"/>
          <w:szCs w:val="18"/>
        </w:rPr>
        <w:t xml:space="preserve"> in sicer mora biti količina prilagojena tako, da omogoča vgradnjo vseh ponujenih novih strežnikov. V primeru, da je ponujen modularni sistem, je v točki </w:t>
      </w:r>
      <w:r w:rsidR="00917DC3">
        <w:rPr>
          <w:rFonts w:ascii="Verdana" w:hAnsi="Verdana"/>
          <w:sz w:val="18"/>
          <w:szCs w:val="18"/>
        </w:rPr>
        <w:t>2.6.1.</w:t>
      </w:r>
      <w:r w:rsidRPr="00A17357">
        <w:rPr>
          <w:rFonts w:ascii="Verdana" w:hAnsi="Verdana"/>
          <w:sz w:val="18"/>
          <w:szCs w:val="18"/>
        </w:rPr>
        <w:t xml:space="preserve"> dopuščeno, da se moduli namesto v ohišje povežejo med seboj in se vgradijo v strežniško omaro naročnika, zahteve iz točke </w:t>
      </w:r>
      <w:r w:rsidR="00917DC3">
        <w:rPr>
          <w:rFonts w:ascii="Verdana" w:hAnsi="Verdana"/>
          <w:sz w:val="18"/>
          <w:szCs w:val="18"/>
        </w:rPr>
        <w:t xml:space="preserve">3.3. </w:t>
      </w:r>
      <w:r w:rsidRPr="00A17357">
        <w:rPr>
          <w:rFonts w:ascii="Verdana" w:hAnsi="Verdana"/>
          <w:sz w:val="18"/>
          <w:szCs w:val="18"/>
        </w:rPr>
        <w:t>pa potem veljajo za sklad modulov. Zahtevi iz točke 2.5. zadošča možnost združevanja vsaj 8 modulov v sklad.</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 xml:space="preserve">Oprema, ki bo v takšni ponudbi ponujena v sklopu novega sistema kot zamenjava za obstoječo opremo, pa mora biti vsaj enakovredna obstoječi zamenjani opremi v moči centralnih procesnih enot skupaj, kapaciteti pomnilnika skupaj, redundančni arhitekturi, številu in hitrosti priključkov, prepustnosti v Gb/s, možnosti konfiguracije omrežij. </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 xml:space="preserve">Ponudnik lahko ponudi modularni sistem, ki omogoča povezavo več modulov v sklad. Sklad mora omogočati povezavo vsaj 8 modulov s skupaj vsaj 16 centralnimi procesnimi enotami, ki se preko skupnega povezovalnega modula povezujejo v pristopni nivo podatkovnega in shranjevalnega omrežja. Za vsak modul mora biti do pristopnega nivoja podatkovnega in shranjevalnega omrežja omogočena prepustnost vsaj 20 Gb/s. Takšen modularen sistem mora omogočati razdelitev sistema (particioniranje) na strojnem nivoju na enote z dvema centralnima procesnima enotama. </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mora v primeru, da v okviru modularnega sistema ponudi skupaj manj centralnih procesnih enot od zahtevanih, predložiti izračun, iz katerega bo razvidno, da ponujena oprema zadošča naročnikovim zahtevam za skupno procesorsko moč in kapaciteto. Za procesorsko moč mora biti izračun narejen na podlagi meritev neodvisnih organizacij.</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Ponujena strežniška strojna oprema mora biti vpisana v Registru akreditirane opreme in storitev Arhiva Republike Slovenije. V kolikor ponujena oprema v času oddaje ponudbe še ni vpisana v Registru Akreditirane opreme in storitev Arhiva Republike Slovenije, mora ponudnik izvesti vse ustrezne postopke za zagotovitev certificiranja opreme in vpisa opreme v Register akreditirane opreme in storitev Arhiva Republike Slovenije najkasneje v 6 mesecih od dobave opreme. Vpis v register mora biti razviden na spletni strani:</w:t>
      </w:r>
    </w:p>
    <w:p w:rsidR="00024647" w:rsidRPr="00A17357" w:rsidRDefault="00024647" w:rsidP="00024647">
      <w:pPr>
        <w:jc w:val="both"/>
        <w:rPr>
          <w:rFonts w:ascii="Verdana" w:hAnsi="Verdana"/>
          <w:sz w:val="18"/>
          <w:szCs w:val="18"/>
        </w:rPr>
      </w:pPr>
      <w:r w:rsidRPr="00A17357">
        <w:rPr>
          <w:rFonts w:ascii="Verdana" w:hAnsi="Verdana"/>
          <w:sz w:val="18"/>
          <w:szCs w:val="18"/>
        </w:rPr>
        <w:t xml:space="preserve">http://reh.ars.gov.si/index.php?page=webInterface&amp;idDefinition=2). </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Potencialni ponudniki lahko za potrebe priprave ponudbe za to javno naročilo, od naročnika pridobijo podrobnejše specifikacije in konfiguracije obstoječe opreme virtualnega strežniškega okolja.</w:t>
      </w:r>
    </w:p>
    <w:p w:rsidR="00024647" w:rsidRPr="00A17357" w:rsidRDefault="00024647" w:rsidP="00024647">
      <w:pPr>
        <w:jc w:val="both"/>
        <w:rPr>
          <w:rFonts w:ascii="Verdana" w:hAnsi="Verdana"/>
          <w:sz w:val="18"/>
          <w:szCs w:val="18"/>
        </w:rPr>
      </w:pPr>
    </w:p>
    <w:p w:rsidR="000708E9" w:rsidRPr="00A17357" w:rsidRDefault="00D32072" w:rsidP="00A660DE">
      <w:pPr>
        <w:ind w:left="708" w:hanging="708"/>
        <w:jc w:val="both"/>
        <w:rPr>
          <w:rFonts w:ascii="Verdana" w:hAnsi="Verdana"/>
          <w:b/>
          <w:sz w:val="18"/>
          <w:szCs w:val="18"/>
          <w:u w:val="single"/>
        </w:rPr>
      </w:pPr>
      <w:r>
        <w:rPr>
          <w:rFonts w:ascii="Verdana" w:hAnsi="Verdana"/>
          <w:b/>
          <w:sz w:val="18"/>
          <w:szCs w:val="18"/>
        </w:rPr>
        <w:t>3</w:t>
      </w:r>
      <w:r w:rsidR="000708E9" w:rsidRPr="00A17357">
        <w:rPr>
          <w:rFonts w:ascii="Verdana" w:hAnsi="Verdana"/>
          <w:b/>
          <w:sz w:val="18"/>
          <w:szCs w:val="18"/>
        </w:rPr>
        <w:t>.2.</w:t>
      </w:r>
      <w:r w:rsidR="000708E9" w:rsidRPr="00A17357">
        <w:rPr>
          <w:rFonts w:ascii="Verdana" w:hAnsi="Verdana"/>
          <w:b/>
          <w:sz w:val="18"/>
          <w:szCs w:val="18"/>
        </w:rPr>
        <w:tab/>
      </w:r>
      <w:r w:rsidR="000708E9" w:rsidRPr="00A17357">
        <w:rPr>
          <w:rFonts w:ascii="Verdana" w:hAnsi="Verdana"/>
          <w:b/>
          <w:sz w:val="18"/>
          <w:szCs w:val="18"/>
          <w:u w:val="single"/>
        </w:rPr>
        <w:t xml:space="preserve">Tehnične zahteve za SKLOP 2: </w:t>
      </w:r>
      <w:r w:rsidR="00024647" w:rsidRPr="00A17357">
        <w:rPr>
          <w:rFonts w:ascii="Verdana" w:hAnsi="Verdana"/>
          <w:b/>
          <w:sz w:val="18"/>
          <w:szCs w:val="18"/>
          <w:u w:val="single"/>
        </w:rPr>
        <w:t>Nakup programske opreme za virtualizacijsko okolje</w:t>
      </w:r>
    </w:p>
    <w:p w:rsidR="000708E9" w:rsidRPr="00A17357" w:rsidRDefault="000708E9" w:rsidP="000708E9">
      <w:pPr>
        <w:jc w:val="both"/>
        <w:rPr>
          <w:rFonts w:ascii="Verdana" w:hAnsi="Verdana"/>
          <w:b/>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 xml:space="preserve">Nadgradnja obsega nakup dodatnih VMware in VEEAM licenc za nadgrajeno strežniško okolje </w:t>
      </w:r>
      <w:r w:rsidR="00887B74">
        <w:rPr>
          <w:rFonts w:ascii="Verdana" w:hAnsi="Verdana"/>
          <w:sz w:val="18"/>
          <w:szCs w:val="18"/>
        </w:rPr>
        <w:t>ter programsko opremo za vpeljavo pr</w:t>
      </w:r>
      <w:r w:rsidR="00EB5D52">
        <w:rPr>
          <w:rFonts w:ascii="Verdana" w:hAnsi="Verdana"/>
          <w:sz w:val="18"/>
          <w:szCs w:val="18"/>
        </w:rPr>
        <w:t>og</w:t>
      </w:r>
      <w:r w:rsidR="00887B74">
        <w:rPr>
          <w:rFonts w:ascii="Verdana" w:hAnsi="Verdana"/>
          <w:sz w:val="18"/>
          <w:szCs w:val="18"/>
        </w:rPr>
        <w:t>ramsko definiranega omrežja na nivoju virtualnega okolja VMware vSphere (v nadaljevanju virtualizacija omrežja) ter njeno uvedbo.</w:t>
      </w:r>
    </w:p>
    <w:p w:rsidR="00A660DE" w:rsidRPr="00A17357" w:rsidRDefault="00A660DE" w:rsidP="00C4659A">
      <w:pPr>
        <w:jc w:val="both"/>
        <w:rPr>
          <w:rFonts w:ascii="Verdana" w:hAnsi="Verdana"/>
          <w:b/>
          <w:sz w:val="18"/>
          <w:szCs w:val="18"/>
          <w:u w:val="single"/>
        </w:rPr>
      </w:pPr>
    </w:p>
    <w:tbl>
      <w:tblPr>
        <w:tblStyle w:val="Tabelamrea5"/>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25"/>
              </w:numPr>
              <w:contextualSpacing/>
              <w:rPr>
                <w:rFonts w:ascii="Verdana" w:hAnsi="Verdana"/>
                <w:sz w:val="18"/>
                <w:szCs w:val="18"/>
              </w:rPr>
            </w:pPr>
            <w:r w:rsidRPr="00A17357">
              <w:rPr>
                <w:rFonts w:ascii="Verdana" w:hAnsi="Verdana"/>
                <w:sz w:val="18"/>
                <w:szCs w:val="18"/>
              </w:rPr>
              <w:t>Programska oprema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VMware vSphere 6 Enterprise Plus (for 1 processor) s podporo in posodobitvami za 3 leta</w:t>
            </w:r>
          </w:p>
        </w:tc>
        <w:tc>
          <w:tcPr>
            <w:tcW w:w="1276" w:type="dxa"/>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6</w:t>
            </w:r>
          </w:p>
        </w:tc>
      </w:tr>
      <w:tr w:rsidR="00024647" w:rsidRPr="00A17357" w:rsidTr="00842833">
        <w:tc>
          <w:tcPr>
            <w:tcW w:w="7933" w:type="dxa"/>
            <w:shd w:val="clear" w:color="auto" w:fill="auto"/>
          </w:tcPr>
          <w:p w:rsidR="00024647" w:rsidRPr="00A17357" w:rsidRDefault="00632558" w:rsidP="00842833">
            <w:pPr>
              <w:numPr>
                <w:ilvl w:val="1"/>
                <w:numId w:val="25"/>
              </w:numPr>
              <w:contextualSpacing/>
              <w:rPr>
                <w:rFonts w:ascii="Verdana" w:hAnsi="Verdana"/>
                <w:sz w:val="18"/>
                <w:szCs w:val="18"/>
              </w:rPr>
            </w:pPr>
            <w:r>
              <w:rPr>
                <w:rFonts w:ascii="Verdana" w:hAnsi="Verdana"/>
                <w:sz w:val="18"/>
                <w:szCs w:val="18"/>
              </w:rPr>
              <w:t>VMware Horizon 7 Enterprise za 200 poimenskih uporabnikov (</w:t>
            </w:r>
            <w:r w:rsidR="00842833">
              <w:rPr>
                <w:rFonts w:ascii="Verdana" w:hAnsi="Verdana"/>
                <w:sz w:val="18"/>
                <w:szCs w:val="18"/>
              </w:rPr>
              <w:t>2</w:t>
            </w:r>
            <w:r>
              <w:rPr>
                <w:rFonts w:ascii="Verdana" w:hAnsi="Verdana"/>
                <w:sz w:val="18"/>
                <w:szCs w:val="18"/>
              </w:rPr>
              <w:t>00 Pack)</w:t>
            </w:r>
            <w:r w:rsidR="00DB6E00">
              <w:rPr>
                <w:rFonts w:ascii="Verdana" w:hAnsi="Verdana"/>
                <w:sz w:val="18"/>
                <w:szCs w:val="18"/>
              </w:rPr>
              <w:t xml:space="preserve"> </w:t>
            </w:r>
            <w:r>
              <w:rPr>
                <w:rFonts w:ascii="Verdana" w:hAnsi="Verdana"/>
                <w:sz w:val="18"/>
                <w:szCs w:val="18"/>
              </w:rPr>
              <w:t>nadgradnja</w:t>
            </w:r>
            <w:r w:rsidR="00EB0737">
              <w:rPr>
                <w:rFonts w:ascii="Verdana" w:hAnsi="Verdana"/>
                <w:sz w:val="18"/>
                <w:szCs w:val="18"/>
              </w:rPr>
              <w:t xml:space="preserve"> iz VMware View Standard Add-On za 100 sočasnih uporabnikov (100 Pack) s podporo in posodobitvami za 3 leta</w:t>
            </w:r>
          </w:p>
        </w:tc>
        <w:tc>
          <w:tcPr>
            <w:tcW w:w="1276" w:type="dxa"/>
            <w:shd w:val="clear" w:color="auto" w:fill="auto"/>
          </w:tcPr>
          <w:p w:rsidR="00024647" w:rsidRPr="00A17357" w:rsidRDefault="00632558" w:rsidP="00024647">
            <w:pPr>
              <w:tabs>
                <w:tab w:val="left" w:pos="703"/>
              </w:tabs>
              <w:jc w:val="center"/>
              <w:rPr>
                <w:rFonts w:ascii="Verdana" w:hAnsi="Verdana"/>
                <w:sz w:val="18"/>
                <w:szCs w:val="18"/>
              </w:rPr>
            </w:pPr>
            <w:r>
              <w:rPr>
                <w:rFonts w:ascii="Verdana" w:hAnsi="Verdana"/>
                <w:sz w:val="18"/>
                <w:szCs w:val="18"/>
              </w:rPr>
              <w:t>4</w:t>
            </w:r>
          </w:p>
        </w:tc>
      </w:tr>
      <w:tr w:rsidR="00024647" w:rsidRPr="00A17357" w:rsidTr="00024647">
        <w:tc>
          <w:tcPr>
            <w:tcW w:w="7933" w:type="dxa"/>
            <w:shd w:val="clear" w:color="auto" w:fill="auto"/>
          </w:tcPr>
          <w:p w:rsidR="00024647" w:rsidRPr="00E73702" w:rsidRDefault="00024647" w:rsidP="00851B36">
            <w:pPr>
              <w:pStyle w:val="Odstavekseznama"/>
              <w:numPr>
                <w:ilvl w:val="1"/>
                <w:numId w:val="25"/>
              </w:numPr>
              <w:rPr>
                <w:rFonts w:ascii="Verdana" w:hAnsi="Verdana"/>
                <w:sz w:val="18"/>
                <w:szCs w:val="18"/>
              </w:rPr>
            </w:pPr>
            <w:r w:rsidRPr="00E73702">
              <w:rPr>
                <w:rFonts w:ascii="Verdana" w:hAnsi="Verdana"/>
                <w:sz w:val="18"/>
                <w:szCs w:val="18"/>
              </w:rPr>
              <w:t xml:space="preserve">VMware Horizon 7 Enterprise za 100 </w:t>
            </w:r>
            <w:r w:rsidR="003C0640">
              <w:rPr>
                <w:rFonts w:ascii="Verdana" w:hAnsi="Verdana"/>
                <w:sz w:val="18"/>
                <w:szCs w:val="18"/>
              </w:rPr>
              <w:t xml:space="preserve">sočasnih </w:t>
            </w:r>
            <w:r w:rsidRPr="00E73702">
              <w:rPr>
                <w:rFonts w:ascii="Verdana" w:hAnsi="Verdana"/>
                <w:sz w:val="18"/>
                <w:szCs w:val="18"/>
              </w:rPr>
              <w:t>uporabnikov (100 Pack) – nadgradnja iz VMware View Standard Add-On za 100</w:t>
            </w:r>
            <w:r w:rsidR="003C0640">
              <w:rPr>
                <w:rFonts w:ascii="Verdana" w:hAnsi="Verdana"/>
                <w:sz w:val="18"/>
                <w:szCs w:val="18"/>
              </w:rPr>
              <w:t xml:space="preserve"> sočasnih</w:t>
            </w:r>
            <w:r w:rsidRPr="00E73702">
              <w:rPr>
                <w:rFonts w:ascii="Verdana" w:hAnsi="Verdana"/>
                <w:sz w:val="18"/>
                <w:szCs w:val="18"/>
              </w:rPr>
              <w:t xml:space="preserve"> uporabnikov (100 Pack) s podporo in posodobitvami za 3 leta</w:t>
            </w:r>
          </w:p>
        </w:tc>
        <w:tc>
          <w:tcPr>
            <w:tcW w:w="1276" w:type="dxa"/>
            <w:shd w:val="clear" w:color="auto" w:fill="auto"/>
          </w:tcPr>
          <w:p w:rsidR="00024647" w:rsidRPr="00A17357" w:rsidRDefault="00632558" w:rsidP="00024647">
            <w:pPr>
              <w:jc w:val="center"/>
              <w:rPr>
                <w:rFonts w:ascii="Verdana" w:hAnsi="Verdana"/>
                <w:sz w:val="18"/>
                <w:szCs w:val="18"/>
              </w:rPr>
            </w:pPr>
            <w:r>
              <w:rPr>
                <w:rFonts w:ascii="Verdana" w:hAnsi="Verdana"/>
                <w:sz w:val="18"/>
                <w:szCs w:val="18"/>
              </w:rPr>
              <w:t>2</w:t>
            </w:r>
          </w:p>
        </w:tc>
      </w:tr>
      <w:tr w:rsidR="00024647" w:rsidRPr="00A17357" w:rsidTr="00024647">
        <w:tc>
          <w:tcPr>
            <w:tcW w:w="7933" w:type="dxa"/>
            <w:shd w:val="clear" w:color="auto" w:fill="auto"/>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VMware NSX Enterpri</w:t>
            </w:r>
            <w:r w:rsidR="003C0640">
              <w:rPr>
                <w:rFonts w:ascii="Verdana" w:hAnsi="Verdana"/>
                <w:sz w:val="18"/>
                <w:szCs w:val="18"/>
              </w:rPr>
              <w:t>s</w:t>
            </w:r>
            <w:r w:rsidRPr="00A17357">
              <w:rPr>
                <w:rFonts w:ascii="Verdana" w:hAnsi="Verdana"/>
                <w:sz w:val="18"/>
                <w:szCs w:val="18"/>
              </w:rPr>
              <w:t>e (per processor) s podporo in posodobitvami za 3 leta</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50</w:t>
            </w:r>
          </w:p>
        </w:tc>
      </w:tr>
      <w:tr w:rsidR="00024647" w:rsidRPr="00A17357" w:rsidTr="00024647">
        <w:tc>
          <w:tcPr>
            <w:tcW w:w="7933" w:type="dxa"/>
            <w:shd w:val="clear" w:color="auto" w:fill="auto"/>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VMware vRealize Network Insight Advanced (per processor) s podporo in posodobitvami za 3 leta</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50</w:t>
            </w:r>
          </w:p>
        </w:tc>
      </w:tr>
      <w:tr w:rsidR="00024647" w:rsidRPr="00A17357" w:rsidTr="00024647">
        <w:tc>
          <w:tcPr>
            <w:tcW w:w="7933" w:type="dxa"/>
            <w:shd w:val="clear" w:color="auto" w:fill="auto"/>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Veeam Backup &amp; Replication Enterprise Plus for VMware s podporo in posodobitvami za 3 leta</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30</w:t>
            </w:r>
          </w:p>
        </w:tc>
      </w:tr>
    </w:tbl>
    <w:p w:rsidR="00024647" w:rsidRPr="00A17357" w:rsidRDefault="00024647" w:rsidP="00024647">
      <w:pPr>
        <w:rPr>
          <w:rFonts w:ascii="Verdana" w:hAnsi="Verdana"/>
          <w:sz w:val="18"/>
          <w:szCs w:val="18"/>
        </w:rPr>
      </w:pPr>
    </w:p>
    <w:tbl>
      <w:tblPr>
        <w:tblStyle w:val="Tabelamrea5"/>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25"/>
              </w:numPr>
              <w:contextualSpacing/>
              <w:rPr>
                <w:rFonts w:ascii="Verdana" w:hAnsi="Verdana"/>
                <w:sz w:val="18"/>
                <w:szCs w:val="18"/>
              </w:rPr>
            </w:pPr>
            <w:r w:rsidRPr="00A17357">
              <w:rPr>
                <w:rFonts w:ascii="Verdana" w:hAnsi="Verdana"/>
                <w:sz w:val="18"/>
                <w:szCs w:val="18"/>
              </w:rPr>
              <w:t xml:space="preserve">Izvedba storitev </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Priprava z naročnikom usklajenega načrta arhitekture</w:t>
            </w:r>
            <w:r w:rsidR="003C0640">
              <w:rPr>
                <w:rFonts w:ascii="Verdana" w:hAnsi="Verdana"/>
                <w:sz w:val="18"/>
                <w:szCs w:val="18"/>
              </w:rPr>
              <w:t xml:space="preserve"> in vpeljave</w:t>
            </w:r>
            <w:r w:rsidRPr="00A17357">
              <w:rPr>
                <w:rFonts w:ascii="Verdana" w:hAnsi="Verdana"/>
                <w:sz w:val="18"/>
                <w:szCs w:val="18"/>
              </w:rPr>
              <w:t xml:space="preserve"> okolja </w:t>
            </w:r>
            <w:r w:rsidR="00917DC3">
              <w:rPr>
                <w:rFonts w:ascii="Verdana" w:hAnsi="Verdana"/>
                <w:sz w:val="18"/>
                <w:szCs w:val="18"/>
              </w:rPr>
              <w:t>virtualiziranega omrežja</w:t>
            </w:r>
            <w:r w:rsidRPr="00A17357">
              <w:rPr>
                <w:rFonts w:ascii="Verdana" w:hAnsi="Verdana"/>
                <w:sz w:val="18"/>
                <w:szCs w:val="18"/>
              </w:rPr>
              <w:t xml:space="preserve"> in večstanovalstva (multi-tenancy)</w:t>
            </w:r>
            <w:r w:rsidR="003C0640">
              <w:rPr>
                <w:rFonts w:ascii="Verdana" w:hAnsi="Verdana"/>
                <w:sz w:val="18"/>
                <w:szCs w:val="18"/>
              </w:rPr>
              <w:t xml:space="preserve"> s funkcionalnostmi preklapljanja, usmerjanja, prehodov, porazdeljevanja bremena, požarnega zidu ter varnosti in šifriranja na virtualizacijskem nivoju</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 xml:space="preserve">Izvedba okolja </w:t>
            </w:r>
            <w:r w:rsidR="00917DC3">
              <w:rPr>
                <w:rFonts w:ascii="Verdana" w:hAnsi="Verdana"/>
                <w:sz w:val="18"/>
                <w:szCs w:val="18"/>
              </w:rPr>
              <w:t>virtualiziranega omrežja</w:t>
            </w:r>
            <w:r w:rsidRPr="00A17357">
              <w:rPr>
                <w:rFonts w:ascii="Verdana" w:hAnsi="Verdana"/>
                <w:sz w:val="18"/>
                <w:szCs w:val="18"/>
              </w:rPr>
              <w:t xml:space="preserve"> </w:t>
            </w:r>
            <w:r w:rsidR="003C0640">
              <w:rPr>
                <w:rFonts w:ascii="Verdana" w:hAnsi="Verdana"/>
                <w:sz w:val="18"/>
                <w:szCs w:val="18"/>
              </w:rPr>
              <w:t>s selitvijo</w:t>
            </w:r>
            <w:r w:rsidRPr="00A17357">
              <w:rPr>
                <w:rFonts w:ascii="Verdana" w:hAnsi="Verdana"/>
                <w:sz w:val="18"/>
                <w:szCs w:val="18"/>
              </w:rPr>
              <w:t xml:space="preserve"> izbranega stanovalca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Testiranje delovanja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5"/>
              </w:numPr>
              <w:contextualSpacing/>
              <w:rPr>
                <w:rFonts w:ascii="Verdana" w:hAnsi="Verdana"/>
                <w:sz w:val="18"/>
                <w:szCs w:val="18"/>
              </w:rPr>
            </w:pPr>
            <w:r w:rsidRPr="00A17357">
              <w:rPr>
                <w:rFonts w:ascii="Verdana" w:hAnsi="Verdana"/>
                <w:sz w:val="18"/>
                <w:szCs w:val="18"/>
              </w:rPr>
              <w:t>Prehod v produkcijsko delovanje</w:t>
            </w:r>
          </w:p>
        </w:tc>
        <w:tc>
          <w:tcPr>
            <w:tcW w:w="1276" w:type="dxa"/>
            <w:tcBorders>
              <w:bottom w:val="single" w:sz="4" w:space="0" w:color="000000"/>
            </w:tcBorders>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0"/>
                <w:numId w:val="25"/>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Dodatne storitve </w:t>
            </w:r>
            <w:r w:rsidR="00917DC3">
              <w:rPr>
                <w:rFonts w:ascii="Verdana" w:hAnsi="Verdana"/>
                <w:color w:val="000000"/>
                <w:sz w:val="18"/>
                <w:szCs w:val="18"/>
                <w:shd w:val="clear" w:color="auto" w:fill="FFFFFF"/>
              </w:rPr>
              <w:t xml:space="preserve">v </w:t>
            </w:r>
            <w:r w:rsidRPr="00A17357">
              <w:rPr>
                <w:rFonts w:ascii="Verdana" w:hAnsi="Verdana"/>
                <w:color w:val="000000"/>
                <w:sz w:val="18"/>
                <w:szCs w:val="18"/>
                <w:shd w:val="clear" w:color="auto" w:fill="FFFFFF"/>
              </w:rPr>
              <w:t>okolju</w:t>
            </w:r>
            <w:r w:rsidR="00917DC3">
              <w:rPr>
                <w:rFonts w:ascii="Verdana" w:hAnsi="Verdana"/>
                <w:color w:val="000000"/>
                <w:sz w:val="18"/>
                <w:szCs w:val="18"/>
                <w:shd w:val="clear" w:color="auto" w:fill="FFFFFF"/>
              </w:rPr>
              <w:t xml:space="preserve"> virtualizacijskega omrežja</w:t>
            </w:r>
            <w:r w:rsidRPr="00A17357">
              <w:rPr>
                <w:rFonts w:ascii="Verdana" w:hAnsi="Verdana"/>
                <w:color w:val="000000"/>
                <w:sz w:val="18"/>
                <w:szCs w:val="18"/>
                <w:shd w:val="clear" w:color="auto" w:fill="FFFFFF"/>
              </w:rPr>
              <w:t>, ki obsegajo</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pomoč pri selitvi,</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rekonfiguracijo okolja,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preventivne vzdrževalne naloge,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zaustavitev in ponovni zagon okolja,</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ponovna namestitev programske opreme,</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druge dodatne naloge povezane s predmetom naročila</w:t>
            </w:r>
          </w:p>
          <w:p w:rsidR="00024647" w:rsidRPr="00A17357" w:rsidRDefault="00024647" w:rsidP="00024647">
            <w:pPr>
              <w:ind w:left="792"/>
              <w:contextualSpacing/>
              <w:rPr>
                <w:rFonts w:ascii="Verdana" w:hAnsi="Verdana"/>
                <w:sz w:val="18"/>
                <w:szCs w:val="18"/>
              </w:rPr>
            </w:pPr>
            <w:r w:rsidRPr="00A17357">
              <w:rPr>
                <w:rFonts w:ascii="Verdana" w:hAnsi="Verdana"/>
                <w:color w:val="000000"/>
                <w:sz w:val="18"/>
                <w:szCs w:val="18"/>
                <w:shd w:val="clear" w:color="auto" w:fill="FFFFFF"/>
              </w:rPr>
              <w:t>in se obračunavajo glede na dejansko opravljeno delo.</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200 ur</w:t>
            </w:r>
          </w:p>
        </w:tc>
      </w:tr>
    </w:tbl>
    <w:p w:rsidR="00024647" w:rsidRDefault="00024647" w:rsidP="00C4659A">
      <w:pPr>
        <w:jc w:val="both"/>
        <w:rPr>
          <w:rFonts w:ascii="Verdana" w:hAnsi="Verdana"/>
          <w:b/>
          <w:sz w:val="18"/>
          <w:szCs w:val="18"/>
          <w:u w:val="single"/>
        </w:rPr>
      </w:pPr>
    </w:p>
    <w:p w:rsidR="00C03D07" w:rsidRDefault="00C03D07" w:rsidP="00C03D07">
      <w:pPr>
        <w:jc w:val="both"/>
        <w:rPr>
          <w:rFonts w:ascii="Verdana" w:hAnsi="Verdana"/>
          <w:sz w:val="18"/>
          <w:szCs w:val="18"/>
        </w:rPr>
      </w:pPr>
      <w:r>
        <w:rPr>
          <w:rFonts w:ascii="Verdana" w:hAnsi="Verdana"/>
          <w:sz w:val="18"/>
          <w:szCs w:val="18"/>
        </w:rPr>
        <w:t>Licence programske opreme so lahko poimenovane tudi drugače, če je proizvajalec spremenil nazive posameznih licenc</w:t>
      </w:r>
      <w:r w:rsidR="00F45800">
        <w:rPr>
          <w:rFonts w:ascii="Verdana" w:hAnsi="Verdana"/>
          <w:sz w:val="18"/>
          <w:szCs w:val="18"/>
        </w:rPr>
        <w:t xml:space="preserve"> ali jih je nadgradil</w:t>
      </w:r>
      <w:r>
        <w:rPr>
          <w:rFonts w:ascii="Verdana" w:hAnsi="Verdana"/>
          <w:sz w:val="18"/>
          <w:szCs w:val="18"/>
        </w:rPr>
        <w:t>, morajo pa vključevati funkcionalnosti navedenih licenc v zahtevanih količinah.</w:t>
      </w:r>
    </w:p>
    <w:p w:rsidR="00C03D07" w:rsidRDefault="00C03D07" w:rsidP="00C03D07">
      <w:pPr>
        <w:jc w:val="both"/>
        <w:rPr>
          <w:rFonts w:ascii="Verdana" w:hAnsi="Verdana"/>
          <w:sz w:val="18"/>
          <w:szCs w:val="18"/>
        </w:rPr>
      </w:pPr>
    </w:p>
    <w:p w:rsidR="00C03D07" w:rsidRDefault="00C03D07" w:rsidP="00C03D07">
      <w:pPr>
        <w:jc w:val="both"/>
        <w:rPr>
          <w:rFonts w:ascii="Verdana" w:hAnsi="Verdana"/>
          <w:sz w:val="18"/>
          <w:szCs w:val="18"/>
        </w:rPr>
      </w:pPr>
      <w:r>
        <w:rPr>
          <w:rFonts w:ascii="Verdana" w:hAnsi="Verdana"/>
          <w:sz w:val="18"/>
          <w:szCs w:val="18"/>
        </w:rPr>
        <w:t>Posodobitev obsega popravke (varnostne in druge), posodobitve in nove verzije programske opreme.</w:t>
      </w:r>
    </w:p>
    <w:p w:rsidR="00C03D07" w:rsidRDefault="00C03D07" w:rsidP="00C03D07">
      <w:pPr>
        <w:jc w:val="both"/>
        <w:rPr>
          <w:rFonts w:ascii="Verdana" w:hAnsi="Verdana"/>
          <w:sz w:val="18"/>
          <w:szCs w:val="18"/>
        </w:rPr>
      </w:pPr>
    </w:p>
    <w:p w:rsidR="00C03D07" w:rsidRDefault="00C03D07" w:rsidP="005A0F86">
      <w:pPr>
        <w:jc w:val="both"/>
        <w:rPr>
          <w:rFonts w:ascii="Verdana" w:hAnsi="Verdana"/>
          <w:sz w:val="18"/>
          <w:szCs w:val="18"/>
        </w:rPr>
      </w:pPr>
      <w:r>
        <w:rPr>
          <w:rFonts w:ascii="Verdana" w:hAnsi="Verdana"/>
          <w:sz w:val="18"/>
          <w:szCs w:val="18"/>
        </w:rPr>
        <w:t>Ponudnik mora v obdobju trajanja pogodbe naročniku v primeru potrebe dobaviti dodatne licence predmetne programske opreme in sicer.</w:t>
      </w:r>
    </w:p>
    <w:p w:rsidR="00C03D07" w:rsidRDefault="00C03D07" w:rsidP="005A0F86">
      <w:pPr>
        <w:jc w:val="both"/>
        <w:rPr>
          <w:rFonts w:ascii="Verdana" w:hAnsi="Verdana"/>
          <w:sz w:val="18"/>
          <w:szCs w:val="18"/>
        </w:rPr>
      </w:pPr>
    </w:p>
    <w:tbl>
      <w:tblPr>
        <w:tblStyle w:val="Tabelamrea"/>
        <w:tblW w:w="0" w:type="auto"/>
        <w:tblLook w:val="04A0" w:firstRow="1" w:lastRow="0" w:firstColumn="1" w:lastColumn="0" w:noHBand="0" w:noVBand="1"/>
      </w:tblPr>
      <w:tblGrid>
        <w:gridCol w:w="9180"/>
      </w:tblGrid>
      <w:tr w:rsidR="00C03D07" w:rsidTr="00803460">
        <w:tc>
          <w:tcPr>
            <w:tcW w:w="9180" w:type="dxa"/>
          </w:tcPr>
          <w:p w:rsidR="00C03D07" w:rsidRDefault="00C03D07" w:rsidP="005A0F86">
            <w:pPr>
              <w:jc w:val="both"/>
              <w:rPr>
                <w:rFonts w:ascii="Verdana" w:hAnsi="Verdana"/>
                <w:sz w:val="18"/>
                <w:szCs w:val="18"/>
              </w:rPr>
            </w:pPr>
            <w:r>
              <w:rPr>
                <w:rFonts w:ascii="Verdana" w:hAnsi="Verdana"/>
                <w:sz w:val="18"/>
                <w:szCs w:val="18"/>
              </w:rPr>
              <w:t>Opis</w:t>
            </w:r>
          </w:p>
        </w:tc>
      </w:tr>
      <w:tr w:rsidR="00C03D07" w:rsidTr="00803460">
        <w:tc>
          <w:tcPr>
            <w:tcW w:w="9180" w:type="dxa"/>
          </w:tcPr>
          <w:p w:rsidR="00C03D07" w:rsidRDefault="00C03D07" w:rsidP="005A0F86">
            <w:pPr>
              <w:numPr>
                <w:ilvl w:val="0"/>
                <w:numId w:val="25"/>
              </w:numPr>
              <w:contextualSpacing/>
              <w:rPr>
                <w:rFonts w:ascii="Verdana" w:hAnsi="Verdana"/>
                <w:sz w:val="18"/>
                <w:szCs w:val="18"/>
              </w:rPr>
            </w:pPr>
            <w:r>
              <w:rPr>
                <w:rFonts w:ascii="Verdana" w:hAnsi="Verdana"/>
                <w:sz w:val="18"/>
                <w:szCs w:val="18"/>
              </w:rPr>
              <w:t>Dodatna p</w:t>
            </w:r>
            <w:r w:rsidRPr="00A17357">
              <w:rPr>
                <w:rFonts w:ascii="Verdana" w:hAnsi="Verdana"/>
                <w:sz w:val="18"/>
                <w:szCs w:val="18"/>
              </w:rPr>
              <w:t>rogramska oprema</w:t>
            </w:r>
          </w:p>
        </w:tc>
      </w:tr>
      <w:tr w:rsidR="00C03D07" w:rsidTr="00803460">
        <w:tc>
          <w:tcPr>
            <w:tcW w:w="9180" w:type="dxa"/>
          </w:tcPr>
          <w:p w:rsidR="00C03D07" w:rsidRPr="00EC56C4" w:rsidRDefault="00C03D07" w:rsidP="005A0F86">
            <w:pPr>
              <w:numPr>
                <w:ilvl w:val="1"/>
                <w:numId w:val="25"/>
              </w:numPr>
              <w:contextualSpacing/>
              <w:rPr>
                <w:rFonts w:ascii="Verdana" w:hAnsi="Verdana"/>
                <w:sz w:val="18"/>
                <w:szCs w:val="18"/>
              </w:rPr>
            </w:pPr>
            <w:r w:rsidRPr="00EC56C4">
              <w:rPr>
                <w:rFonts w:ascii="Verdana" w:hAnsi="Verdana"/>
                <w:sz w:val="18"/>
                <w:szCs w:val="18"/>
              </w:rPr>
              <w:t>VMware vSphere 6 Enterprise Plus (for 1 processor) s podporo in posodobitvami za 3 leta</w:t>
            </w:r>
          </w:p>
        </w:tc>
      </w:tr>
      <w:tr w:rsidR="00C03D07" w:rsidTr="00803460">
        <w:tc>
          <w:tcPr>
            <w:tcW w:w="9180" w:type="dxa"/>
          </w:tcPr>
          <w:p w:rsidR="00C03D07" w:rsidRDefault="00C03D07" w:rsidP="005A0F86">
            <w:pPr>
              <w:numPr>
                <w:ilvl w:val="1"/>
                <w:numId w:val="25"/>
              </w:numPr>
              <w:contextualSpacing/>
              <w:rPr>
                <w:rFonts w:ascii="Verdana" w:hAnsi="Verdana"/>
                <w:sz w:val="18"/>
                <w:szCs w:val="18"/>
              </w:rPr>
            </w:pPr>
            <w:r>
              <w:rPr>
                <w:rFonts w:ascii="Verdana" w:hAnsi="Verdana"/>
                <w:sz w:val="18"/>
                <w:szCs w:val="18"/>
              </w:rPr>
              <w:t>VMware Horizon 7 Enterprise za 10 poimenskih uporabnikov s podporo in posodobitvami za 3 leta</w:t>
            </w:r>
          </w:p>
        </w:tc>
      </w:tr>
      <w:tr w:rsidR="00C03D07" w:rsidTr="00803460">
        <w:tc>
          <w:tcPr>
            <w:tcW w:w="9180" w:type="dxa"/>
          </w:tcPr>
          <w:p w:rsidR="00C03D07" w:rsidRDefault="00C03D07" w:rsidP="005A0F86">
            <w:pPr>
              <w:numPr>
                <w:ilvl w:val="1"/>
                <w:numId w:val="25"/>
              </w:numPr>
              <w:contextualSpacing/>
              <w:rPr>
                <w:rFonts w:ascii="Verdana" w:hAnsi="Verdana"/>
                <w:sz w:val="18"/>
                <w:szCs w:val="18"/>
              </w:rPr>
            </w:pPr>
            <w:r>
              <w:rPr>
                <w:rFonts w:ascii="Verdana" w:hAnsi="Verdana"/>
                <w:sz w:val="18"/>
                <w:szCs w:val="18"/>
              </w:rPr>
              <w:t>VMware Horizon 7 Enterprise za 10 sočasnih uporabnikov s podporo in posodobitvami za 3 leta</w:t>
            </w:r>
          </w:p>
        </w:tc>
      </w:tr>
      <w:tr w:rsidR="00C03D07" w:rsidTr="00803460">
        <w:tc>
          <w:tcPr>
            <w:tcW w:w="9180" w:type="dxa"/>
          </w:tcPr>
          <w:p w:rsidR="00C03D07" w:rsidRDefault="00C03D07" w:rsidP="005A0F86">
            <w:pPr>
              <w:numPr>
                <w:ilvl w:val="1"/>
                <w:numId w:val="25"/>
              </w:numPr>
              <w:contextualSpacing/>
              <w:rPr>
                <w:rFonts w:ascii="Verdana" w:hAnsi="Verdana"/>
                <w:sz w:val="18"/>
                <w:szCs w:val="18"/>
              </w:rPr>
            </w:pPr>
            <w:r>
              <w:rPr>
                <w:rFonts w:ascii="Verdana" w:hAnsi="Verdana"/>
                <w:sz w:val="18"/>
                <w:szCs w:val="18"/>
              </w:rPr>
              <w:t>VMware NSX Enterprise (per processor) s podporo in posodobitvami za 3 leta</w:t>
            </w:r>
          </w:p>
        </w:tc>
      </w:tr>
      <w:tr w:rsidR="00C03D07" w:rsidTr="00803460">
        <w:tc>
          <w:tcPr>
            <w:tcW w:w="9180" w:type="dxa"/>
          </w:tcPr>
          <w:p w:rsidR="00C03D07" w:rsidRPr="00EC56C4" w:rsidRDefault="00C03D07" w:rsidP="005A0F86">
            <w:pPr>
              <w:numPr>
                <w:ilvl w:val="1"/>
                <w:numId w:val="25"/>
              </w:numPr>
              <w:contextualSpacing/>
              <w:rPr>
                <w:rFonts w:ascii="Verdana" w:hAnsi="Verdana"/>
                <w:sz w:val="18"/>
                <w:szCs w:val="18"/>
              </w:rPr>
            </w:pPr>
            <w:r>
              <w:rPr>
                <w:rFonts w:ascii="Verdana" w:hAnsi="Verdana"/>
                <w:sz w:val="18"/>
                <w:szCs w:val="18"/>
              </w:rPr>
              <w:t>VMware vRealize Network Insight Advanced (per processor) s podporo in posodobitvami za 3 leta</w:t>
            </w:r>
          </w:p>
        </w:tc>
      </w:tr>
      <w:tr w:rsidR="00C03D07" w:rsidTr="00803460">
        <w:tc>
          <w:tcPr>
            <w:tcW w:w="9180" w:type="dxa"/>
          </w:tcPr>
          <w:p w:rsidR="00C03D07" w:rsidRPr="00EC56C4" w:rsidDel="00FD1D2B" w:rsidRDefault="00C03D07" w:rsidP="005A0F86">
            <w:pPr>
              <w:numPr>
                <w:ilvl w:val="1"/>
                <w:numId w:val="25"/>
              </w:numPr>
              <w:contextualSpacing/>
              <w:rPr>
                <w:rFonts w:ascii="Verdana" w:hAnsi="Verdana"/>
                <w:sz w:val="18"/>
                <w:szCs w:val="18"/>
              </w:rPr>
            </w:pPr>
            <w:r w:rsidRPr="00A17357">
              <w:rPr>
                <w:rFonts w:ascii="Verdana" w:hAnsi="Verdana"/>
                <w:sz w:val="18"/>
                <w:szCs w:val="18"/>
              </w:rPr>
              <w:t>Veeam Backup &amp; Replication Enterprise Plus for VMware s podporo in posodobitvami za 3 leta</w:t>
            </w:r>
          </w:p>
        </w:tc>
      </w:tr>
    </w:tbl>
    <w:p w:rsidR="00C03D07" w:rsidRDefault="00C03D07" w:rsidP="005A0F86">
      <w:pPr>
        <w:jc w:val="both"/>
        <w:rPr>
          <w:rFonts w:ascii="Verdana" w:hAnsi="Verdana"/>
          <w:b/>
          <w:sz w:val="18"/>
          <w:szCs w:val="18"/>
          <w:u w:val="single"/>
        </w:rPr>
      </w:pPr>
    </w:p>
    <w:p w:rsidR="00C03D07" w:rsidRDefault="00C03D07" w:rsidP="005A0F86">
      <w:pPr>
        <w:jc w:val="both"/>
        <w:rPr>
          <w:rFonts w:ascii="Verdana" w:hAnsi="Verdana"/>
          <w:sz w:val="18"/>
          <w:szCs w:val="18"/>
        </w:rPr>
      </w:pPr>
      <w:r w:rsidRPr="00A95456">
        <w:rPr>
          <w:rFonts w:ascii="Verdana" w:hAnsi="Verdana"/>
          <w:sz w:val="18"/>
          <w:szCs w:val="18"/>
        </w:rPr>
        <w:t xml:space="preserve">Naročnik </w:t>
      </w:r>
      <w:r>
        <w:rPr>
          <w:rFonts w:ascii="Verdana" w:hAnsi="Verdana"/>
          <w:sz w:val="18"/>
          <w:szCs w:val="18"/>
        </w:rPr>
        <w:t>bo dodatno programsko opremo naročal glede na potrebe v času trajanja pogodbe, ob tem, da pogodbena vrednost ne sme biti presežena in si pridržuje možnost, da zgoraj navedene programske opreme ne naroči.</w:t>
      </w:r>
    </w:p>
    <w:p w:rsidR="00C03D07" w:rsidRDefault="00C03D07" w:rsidP="005A0F86">
      <w:pPr>
        <w:jc w:val="both"/>
        <w:rPr>
          <w:rFonts w:ascii="Verdana" w:hAnsi="Verdana"/>
          <w:sz w:val="18"/>
          <w:szCs w:val="18"/>
        </w:rPr>
      </w:pPr>
    </w:p>
    <w:p w:rsidR="00C03D07" w:rsidRDefault="00C03D07" w:rsidP="005A0F86">
      <w:pPr>
        <w:jc w:val="both"/>
        <w:rPr>
          <w:rFonts w:ascii="Verdana" w:hAnsi="Verdana"/>
          <w:sz w:val="18"/>
          <w:szCs w:val="18"/>
        </w:rPr>
      </w:pPr>
      <w:r>
        <w:rPr>
          <w:rFonts w:ascii="Verdana" w:hAnsi="Verdana"/>
          <w:sz w:val="18"/>
          <w:szCs w:val="18"/>
        </w:rPr>
        <w:t>V primeru, da proizvajalec programsko opremo preimenuje oziroma jo nadgradi, lahko ponudnik v okviru dobave dodatnih licenc dobavi preimenovano oziroma nadgrajeno programsko opremo, ki zagotavlja ustrezne funkcionalnosti.</w:t>
      </w:r>
    </w:p>
    <w:p w:rsidR="00C03D07" w:rsidRDefault="00C03D07" w:rsidP="005A0F86">
      <w:pPr>
        <w:jc w:val="both"/>
        <w:rPr>
          <w:rFonts w:ascii="Verdana" w:hAnsi="Verdana"/>
          <w:sz w:val="18"/>
          <w:szCs w:val="18"/>
        </w:rPr>
      </w:pPr>
    </w:p>
    <w:p w:rsidR="00C03D07" w:rsidRDefault="00C03D07" w:rsidP="005A0F86">
      <w:pPr>
        <w:jc w:val="both"/>
        <w:rPr>
          <w:rFonts w:ascii="Verdana" w:hAnsi="Verdana"/>
          <w:sz w:val="18"/>
          <w:szCs w:val="18"/>
        </w:rPr>
      </w:pPr>
      <w:r>
        <w:rPr>
          <w:rFonts w:ascii="Verdana" w:hAnsi="Verdana"/>
          <w:sz w:val="18"/>
          <w:szCs w:val="18"/>
        </w:rPr>
        <w:t>Ponudnik lahko v točkah 1.4 in 1.5 ponudi enakovredno opremo kateregakoli proizvajalca v količinah, ki omogoča namestitev na virtualizacijsko okolje VMware vSphere z vsaj 25 fizičnimi strežniki z dvema procesorjema in 4-imi sistemi za upravljanje vCenter Server ter virtualizacijo mrežnih funkcionalnosti. Programska oprema mora brez spremembe fizične topologije omrežja omogočati vpeljavo virtualiziranega omrežja z vsaj naslednjimi funkcionalnostmi:</w:t>
      </w:r>
    </w:p>
    <w:p w:rsidR="00C03D07" w:rsidRDefault="00C03D07" w:rsidP="005A0F86">
      <w:pPr>
        <w:jc w:val="both"/>
        <w:rPr>
          <w:rFonts w:ascii="Verdana" w:hAnsi="Verdana"/>
          <w:sz w:val="18"/>
          <w:szCs w:val="18"/>
        </w:rPr>
      </w:pPr>
    </w:p>
    <w:p w:rsidR="00C03D07" w:rsidRDefault="00C03D07" w:rsidP="005A0F86">
      <w:pPr>
        <w:pStyle w:val="Odstavekseznama"/>
        <w:numPr>
          <w:ilvl w:val="0"/>
          <w:numId w:val="24"/>
        </w:numPr>
        <w:jc w:val="both"/>
        <w:rPr>
          <w:rFonts w:ascii="Verdana" w:hAnsi="Verdana"/>
          <w:sz w:val="18"/>
          <w:szCs w:val="18"/>
        </w:rPr>
      </w:pPr>
      <w:r>
        <w:rPr>
          <w:rFonts w:ascii="Verdana" w:hAnsi="Verdana"/>
          <w:sz w:val="18"/>
          <w:szCs w:val="18"/>
        </w:rPr>
        <w:t>virtualna stikala in preklapljanje,</w:t>
      </w:r>
    </w:p>
    <w:p w:rsidR="00C03D07" w:rsidRDefault="00C03D07" w:rsidP="005A0F86">
      <w:pPr>
        <w:pStyle w:val="Odstavekseznama"/>
        <w:numPr>
          <w:ilvl w:val="0"/>
          <w:numId w:val="24"/>
        </w:numPr>
        <w:jc w:val="both"/>
        <w:rPr>
          <w:rFonts w:ascii="Verdana" w:hAnsi="Verdana"/>
          <w:sz w:val="18"/>
          <w:szCs w:val="18"/>
        </w:rPr>
      </w:pPr>
      <w:r>
        <w:rPr>
          <w:rFonts w:ascii="Verdana" w:hAnsi="Verdana"/>
          <w:sz w:val="18"/>
          <w:szCs w:val="18"/>
        </w:rPr>
        <w:t>virtualne usmerjevalnike z robnim in distribuiranim usmerjanjem ter zaključevanjem varnih tunelov,</w:t>
      </w:r>
    </w:p>
    <w:p w:rsidR="00C03D07" w:rsidRDefault="00C03D07" w:rsidP="005A0F86">
      <w:pPr>
        <w:pStyle w:val="Odstavekseznama"/>
        <w:numPr>
          <w:ilvl w:val="0"/>
          <w:numId w:val="24"/>
        </w:numPr>
        <w:jc w:val="both"/>
        <w:rPr>
          <w:rFonts w:ascii="Verdana" w:hAnsi="Verdana"/>
          <w:sz w:val="18"/>
          <w:szCs w:val="18"/>
        </w:rPr>
      </w:pPr>
      <w:r>
        <w:rPr>
          <w:rFonts w:ascii="Verdana" w:hAnsi="Verdana"/>
          <w:sz w:val="18"/>
          <w:szCs w:val="18"/>
        </w:rPr>
        <w:t>virtualne požarne pregrade ter izvajanje varnostnih funkcij in politik in prevajanje izvornih in/ali ciljnih omrežnih naslovov,</w:t>
      </w:r>
    </w:p>
    <w:p w:rsidR="00C03D07" w:rsidRDefault="00C03D07" w:rsidP="005A0F86">
      <w:pPr>
        <w:pStyle w:val="Odstavekseznama"/>
        <w:numPr>
          <w:ilvl w:val="0"/>
          <w:numId w:val="24"/>
        </w:numPr>
        <w:jc w:val="both"/>
        <w:rPr>
          <w:rFonts w:ascii="Verdana" w:hAnsi="Verdana"/>
          <w:sz w:val="18"/>
          <w:szCs w:val="18"/>
        </w:rPr>
      </w:pPr>
      <w:r>
        <w:rPr>
          <w:rFonts w:ascii="Verdana" w:hAnsi="Verdana"/>
          <w:sz w:val="18"/>
          <w:szCs w:val="18"/>
        </w:rPr>
        <w:t>virtualne delilnike bremena z možnostjo razbremenitve strežnikov z izvajanjem SSL funkcionalnosti ter</w:t>
      </w:r>
    </w:p>
    <w:p w:rsidR="00C03D07" w:rsidRPr="003C0640" w:rsidRDefault="00C03D07" w:rsidP="005A0F86">
      <w:pPr>
        <w:pStyle w:val="Odstavekseznama"/>
        <w:numPr>
          <w:ilvl w:val="0"/>
          <w:numId w:val="24"/>
        </w:numPr>
        <w:jc w:val="both"/>
        <w:rPr>
          <w:rFonts w:ascii="Verdana" w:hAnsi="Verdana"/>
          <w:sz w:val="18"/>
          <w:szCs w:val="18"/>
        </w:rPr>
      </w:pPr>
      <w:r>
        <w:rPr>
          <w:rFonts w:ascii="Verdana" w:hAnsi="Verdana"/>
          <w:sz w:val="18"/>
          <w:szCs w:val="18"/>
        </w:rPr>
        <w:t>možnost implementacije VXLAN omrežij.</w:t>
      </w:r>
    </w:p>
    <w:p w:rsidR="00C03D07" w:rsidRDefault="00C03D07" w:rsidP="005A0F86">
      <w:pPr>
        <w:jc w:val="both"/>
        <w:rPr>
          <w:rFonts w:ascii="Verdana" w:hAnsi="Verdana"/>
          <w:sz w:val="18"/>
          <w:szCs w:val="18"/>
        </w:rPr>
      </w:pPr>
    </w:p>
    <w:p w:rsidR="00C03D07" w:rsidRDefault="00C03D07" w:rsidP="005A0F86">
      <w:pPr>
        <w:jc w:val="both"/>
        <w:rPr>
          <w:rFonts w:ascii="Verdana" w:hAnsi="Verdana"/>
          <w:sz w:val="18"/>
          <w:szCs w:val="18"/>
        </w:rPr>
      </w:pPr>
      <w:r>
        <w:rPr>
          <w:rFonts w:ascii="Verdana" w:hAnsi="Verdana"/>
          <w:sz w:val="18"/>
          <w:szCs w:val="18"/>
        </w:rPr>
        <w:t>Oprema mora delovati na in biti integrirana z virtualizacijsko platformo VMware (vSphere in vCenter), na način, da na virtualnih napravah ni potrebno nameščati dodatnih posebnih agentov. Oprema mora imeti možnost integracije z varnostnimi komponentami (požarni zid, IPS, protivirusna oprema) drugih proizvajalcev in fizičnimi stikali vsaj dveh različnih proizvajalcev ter možnost konfiguracije in upravljanja preko grafičnega vmesnika.</w:t>
      </w:r>
    </w:p>
    <w:p w:rsidR="00C03D07" w:rsidRDefault="00C03D07" w:rsidP="005A0F86">
      <w:pPr>
        <w:jc w:val="both"/>
        <w:rPr>
          <w:rFonts w:ascii="Verdana" w:hAnsi="Verdana"/>
          <w:sz w:val="18"/>
          <w:szCs w:val="18"/>
        </w:rPr>
      </w:pPr>
    </w:p>
    <w:p w:rsidR="00C03D07" w:rsidRDefault="00C03D07" w:rsidP="005A0F86">
      <w:pPr>
        <w:jc w:val="both"/>
        <w:rPr>
          <w:rFonts w:ascii="Verdana" w:hAnsi="Verdana"/>
          <w:sz w:val="18"/>
          <w:szCs w:val="18"/>
        </w:rPr>
      </w:pPr>
      <w:r>
        <w:rPr>
          <w:rFonts w:ascii="Verdana" w:hAnsi="Verdana"/>
          <w:sz w:val="18"/>
          <w:szCs w:val="18"/>
        </w:rPr>
        <w:t xml:space="preserve">V primeru, da ponudnik v okviru točke 1.4 in 1.5 ponudi programsko opremo drugega proizvajalca, mora to opremo zagotavljati tudi v primeru dodatnih dobav programske opreme v okviru točk 4.4 in 4.5. </w:t>
      </w:r>
    </w:p>
    <w:p w:rsidR="00F15894" w:rsidRDefault="00E02BAC" w:rsidP="005A0F86">
      <w:pPr>
        <w:jc w:val="both"/>
        <w:rPr>
          <w:rFonts w:ascii="Verdana" w:hAnsi="Verdana"/>
          <w:sz w:val="18"/>
          <w:szCs w:val="18"/>
        </w:rPr>
      </w:pPr>
      <w:r w:rsidRPr="00E02BAC">
        <w:rPr>
          <w:rFonts w:ascii="Verdana" w:hAnsi="Verdana"/>
          <w:sz w:val="18"/>
          <w:szCs w:val="18"/>
        </w:rPr>
        <w:t> </w:t>
      </w:r>
    </w:p>
    <w:p w:rsidR="00C03D07" w:rsidRDefault="00C03D07" w:rsidP="005A0F86">
      <w:pPr>
        <w:jc w:val="both"/>
        <w:rPr>
          <w:rFonts w:ascii="Verdana" w:hAnsi="Verdana"/>
          <w:sz w:val="18"/>
          <w:szCs w:val="18"/>
        </w:rPr>
      </w:pPr>
    </w:p>
    <w:p w:rsidR="00C03D07" w:rsidRDefault="00C03D07" w:rsidP="005A0F86">
      <w:pPr>
        <w:jc w:val="both"/>
        <w:rPr>
          <w:rFonts w:ascii="Verdana" w:hAnsi="Verdana"/>
          <w:sz w:val="18"/>
          <w:szCs w:val="18"/>
        </w:rPr>
      </w:pPr>
    </w:p>
    <w:p w:rsidR="00024647" w:rsidRPr="00A17357" w:rsidRDefault="00D32072" w:rsidP="00024647">
      <w:pPr>
        <w:ind w:left="708" w:hanging="708"/>
        <w:jc w:val="both"/>
        <w:rPr>
          <w:rFonts w:ascii="Verdana" w:hAnsi="Verdana"/>
          <w:b/>
          <w:sz w:val="18"/>
          <w:szCs w:val="18"/>
          <w:u w:val="single"/>
        </w:rPr>
      </w:pPr>
      <w:r>
        <w:rPr>
          <w:rFonts w:ascii="Verdana" w:hAnsi="Verdana"/>
          <w:b/>
          <w:sz w:val="18"/>
          <w:szCs w:val="18"/>
        </w:rPr>
        <w:t>3</w:t>
      </w:r>
      <w:r w:rsidR="00024647" w:rsidRPr="00A17357">
        <w:rPr>
          <w:rFonts w:ascii="Verdana" w:hAnsi="Verdana"/>
          <w:b/>
          <w:sz w:val="18"/>
          <w:szCs w:val="18"/>
        </w:rPr>
        <w:t>.3</w:t>
      </w:r>
      <w:r w:rsidR="00024647" w:rsidRPr="00A17357">
        <w:rPr>
          <w:rFonts w:ascii="Verdana" w:hAnsi="Verdana"/>
          <w:b/>
          <w:sz w:val="18"/>
          <w:szCs w:val="18"/>
        </w:rPr>
        <w:tab/>
      </w:r>
      <w:r w:rsidR="00024647" w:rsidRPr="00A17357">
        <w:rPr>
          <w:rFonts w:ascii="Verdana" w:hAnsi="Verdana"/>
          <w:b/>
          <w:sz w:val="18"/>
          <w:szCs w:val="18"/>
          <w:u w:val="single"/>
        </w:rPr>
        <w:t>Tehnične zahteve za SKLOP 3: Nadgradnja primarnega in rezervnega diskovnega polja za virtualizacijsko okolje</w:t>
      </w:r>
    </w:p>
    <w:p w:rsidR="00024647" w:rsidRPr="00A17357" w:rsidRDefault="00024647" w:rsidP="00C4659A">
      <w:pPr>
        <w:jc w:val="both"/>
        <w:rPr>
          <w:rFonts w:ascii="Verdana" w:hAnsi="Verdana"/>
          <w:b/>
          <w:sz w:val="18"/>
          <w:szCs w:val="18"/>
          <w:u w:val="single"/>
        </w:rPr>
      </w:pPr>
    </w:p>
    <w:p w:rsidR="00024647" w:rsidRPr="00A17357" w:rsidRDefault="00024647" w:rsidP="00024647">
      <w:pPr>
        <w:jc w:val="both"/>
        <w:rPr>
          <w:rFonts w:ascii="Verdana" w:hAnsi="Verdana"/>
          <w:color w:val="000000"/>
          <w:sz w:val="18"/>
          <w:szCs w:val="18"/>
          <w:shd w:val="clear" w:color="auto" w:fill="FFFFFF"/>
        </w:rPr>
      </w:pPr>
      <w:r w:rsidRPr="00A17357">
        <w:rPr>
          <w:rFonts w:ascii="Verdana" w:hAnsi="Verdana"/>
          <w:sz w:val="18"/>
          <w:szCs w:val="18"/>
        </w:rPr>
        <w:t>Nadgrajuje se primarno diskovno polje PureStorage FlashArray m20 FC (20 TB) ter rezervno diskovno polje PureStorage FlashArray m20 FC (10 TB). Po nadgradnji mora vsako od diskovnih polj zagotavljati vsaj 60 TB uporabne kapacitete na diskovnih modulih brez vrtljivih delov (SSD ali druga tehnologija). Kot uporabna kapaciteta se šteje kapaciteta, ki je na voljo za uporabo po konfiguraciji sistema (brez kapacitet, ki so namenjene zaščiti in delovanju sistema) brez upoštevanja faktorja zmanjšanja količine zapisanih podatkov zaradi deduplikacije in stiskanja podatkov.</w:t>
      </w:r>
    </w:p>
    <w:p w:rsidR="00024647" w:rsidRPr="00A17357" w:rsidRDefault="00024647" w:rsidP="00024647">
      <w:pPr>
        <w:jc w:val="both"/>
        <w:rPr>
          <w:rFonts w:ascii="Verdana" w:hAnsi="Verdana"/>
          <w:sz w:val="18"/>
          <w:szCs w:val="18"/>
        </w:rPr>
      </w:pPr>
    </w:p>
    <w:tbl>
      <w:tblPr>
        <w:tblStyle w:val="Tabelamrea6"/>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26"/>
              </w:numPr>
              <w:contextualSpacing/>
              <w:rPr>
                <w:rFonts w:ascii="Verdana" w:hAnsi="Verdana"/>
                <w:sz w:val="18"/>
                <w:szCs w:val="18"/>
              </w:rPr>
            </w:pPr>
            <w:r w:rsidRPr="00A17357">
              <w:rPr>
                <w:rFonts w:ascii="Verdana" w:hAnsi="Verdana"/>
                <w:sz w:val="18"/>
                <w:szCs w:val="18"/>
              </w:rPr>
              <w:t>Primarno diskovno polje</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tcBorders>
              <w:bottom w:val="single" w:sz="4" w:space="0" w:color="000000"/>
            </w:tcBorders>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 xml:space="preserve">Ohišje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Nadgrajeno diskovno polje z vsemi komponentami mora biti primerno za vgradnjo v 19'' strežniško omaro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Delovanje kontrolerjev v načinu »active-active«</w:t>
            </w:r>
            <w:r w:rsidR="001E3503">
              <w:rPr>
                <w:rFonts w:ascii="Verdana" w:hAnsi="Verdana"/>
                <w:sz w:val="18"/>
                <w:szCs w:val="18"/>
              </w:rPr>
              <w:t xml:space="preserve"> ali »active-standby«; v primeru konfiguracije »active-standby« mora biti omogočena</w:t>
            </w:r>
            <w:r w:rsidR="00EC56C4">
              <w:rPr>
                <w:rFonts w:ascii="Verdana" w:hAnsi="Verdana"/>
                <w:sz w:val="18"/>
                <w:szCs w:val="18"/>
              </w:rPr>
              <w:t xml:space="preserve"> zahtevana</w:t>
            </w:r>
            <w:r w:rsidR="001E3503">
              <w:rPr>
                <w:rFonts w:ascii="Verdana" w:hAnsi="Verdana"/>
                <w:sz w:val="18"/>
                <w:szCs w:val="18"/>
              </w:rPr>
              <w:t xml:space="preserve"> zmogljivost in povezljivost na nivoju aktivnega kontrolerja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Funkcionalnosti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Sistem mora omogočati sprotno (inline) kompresijo in/ali deduplikacijo podatkov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Omogočena izdelava vsaj 200 logičnih particij (LUN-ov) oziroma particioniranje prostora za vsaj 2.000 virtualnih strojev, različnih velikost</w:t>
            </w:r>
            <w:r w:rsidR="001E3503">
              <w:rPr>
                <w:rFonts w:ascii="Verdana" w:hAnsi="Verdana"/>
                <w:sz w:val="18"/>
                <w:szCs w:val="18"/>
              </w:rPr>
              <w:t>i</w:t>
            </w:r>
            <w:r w:rsidRPr="00A17357">
              <w:rPr>
                <w:rFonts w:ascii="Verdana" w:hAnsi="Verdana"/>
                <w:sz w:val="18"/>
                <w:szCs w:val="18"/>
              </w:rPr>
              <w:t xml:space="preserve">, za  celotno kapaciteto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kreiranje klona in slike posameznega LUN-a oziroma particioniranega prostora na nivoju virtualnega stroja (clone in snapshot) za celotno kapaciteto z možnostjo uporabe le tega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dodeljevanje fizičnega prostora LUN-om oziroma virtualnim strojem po potrebi (thin provisioning)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EC56C4">
        <w:tc>
          <w:tcPr>
            <w:tcW w:w="7933" w:type="dxa"/>
            <w:tcBorders>
              <w:bottom w:val="single" w:sz="4" w:space="0" w:color="000000"/>
            </w:tcBorders>
            <w:shd w:val="clear" w:color="auto" w:fill="auto"/>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 dostop do kateregakoli LUN-a oziroma virtualnega stroja preko kateregakoli kontrolerja ali omogočena podpora ALUA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Omogočen </w:t>
            </w:r>
            <w:r w:rsidR="00887B74">
              <w:rPr>
                <w:rFonts w:ascii="Verdana" w:hAnsi="Verdana"/>
                <w:sz w:val="18"/>
                <w:szCs w:val="18"/>
              </w:rPr>
              <w:t>dostop za</w:t>
            </w:r>
            <w:r w:rsidRPr="00A17357">
              <w:rPr>
                <w:rFonts w:ascii="Verdana" w:hAnsi="Verdana"/>
                <w:sz w:val="18"/>
                <w:szCs w:val="18"/>
              </w:rPr>
              <w:t xml:space="preserve"> vsaj 50 fizičnih strežnikov hkrati (preko stikal shranjevalnega omrežja, ki niso predmet naročila)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upravljanje diskovnih kapacitet namenjenih uporabi iz VMware ok</w:t>
            </w:r>
            <w:r w:rsidR="001E3503">
              <w:rPr>
                <w:rFonts w:ascii="Verdana" w:hAnsi="Verdana"/>
                <w:sz w:val="18"/>
                <w:szCs w:val="18"/>
              </w:rPr>
              <w:t>o</w:t>
            </w:r>
            <w:r w:rsidRPr="00A17357">
              <w:rPr>
                <w:rFonts w:ascii="Verdana" w:hAnsi="Verdana"/>
                <w:sz w:val="18"/>
                <w:szCs w:val="18"/>
              </w:rPr>
              <w:t>lja preko naročnikovega obstoječega vmesnika za upravljanje virtualnega okolja VMware (vCenter)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EC56C4">
        <w:tc>
          <w:tcPr>
            <w:tcW w:w="7933" w:type="dxa"/>
            <w:tcBorders>
              <w:bottom w:val="single" w:sz="4" w:space="0" w:color="000000"/>
            </w:tcBorders>
            <w:shd w:val="clear" w:color="auto" w:fill="auto"/>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Omogočena vzpostavitev funkcionalnosti »multipath« in »failover« za VMware vSphere 5.5</w:t>
            </w:r>
            <w:r w:rsidR="001E3503">
              <w:rPr>
                <w:rFonts w:ascii="Verdana" w:hAnsi="Verdana"/>
                <w:sz w:val="18"/>
                <w:szCs w:val="18"/>
              </w:rPr>
              <w:t xml:space="preserve"> (in višje verzije)</w:t>
            </w:r>
            <w:r w:rsidRPr="00A17357">
              <w:rPr>
                <w:rFonts w:ascii="Verdana" w:hAnsi="Verdana"/>
                <w:sz w:val="18"/>
                <w:szCs w:val="18"/>
              </w:rPr>
              <w:t>, Windows Server 2012 R2 (in višje verzije) ter SUSE Linux Enterprise Server 11 (in višje verzije)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Povezljivost</w:t>
            </w:r>
            <w:r w:rsidR="001E3503">
              <w:rPr>
                <w:rFonts w:ascii="Verdana" w:hAnsi="Verdana"/>
                <w:sz w:val="18"/>
                <w:szCs w:val="18"/>
              </w:rPr>
              <w:t xml:space="preserve"> (vmesniki, ki so na razpolago za uporabo na celotnem sistemu)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Vsaj 4 vmesniki za Ethernet priklop hitrosti vsaj 10 Gb/s</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Vsaj 2 vmesnika za replikacijo podatkov na rezervni sistem hitrosti vsaj 10 Gb/s</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Vsaj 60 TB uporabne kapacitete zagotovljene na diskovnih</w:t>
            </w:r>
            <w:r w:rsidR="001E3503">
              <w:rPr>
                <w:rFonts w:ascii="Verdana" w:hAnsi="Verdana"/>
                <w:sz w:val="18"/>
                <w:szCs w:val="18"/>
              </w:rPr>
              <w:t xml:space="preserve"> oziroma shranjevalnih</w:t>
            </w:r>
            <w:r w:rsidRPr="00A17357">
              <w:rPr>
                <w:rFonts w:ascii="Verdana" w:hAnsi="Verdana"/>
                <w:sz w:val="18"/>
                <w:szCs w:val="18"/>
              </w:rPr>
              <w:t xml:space="preserve"> modulih brez vrtljivih delov (SSD ali druga tehnologija) - možno odstopanje navzdol do 5%</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Zaščita pred odpovedjo diskovnih</w:t>
            </w:r>
            <w:r w:rsidR="001E3503">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dveh diskovnih</w:t>
            </w:r>
            <w:r w:rsidR="001E3503">
              <w:rPr>
                <w:rFonts w:ascii="Verdana" w:hAnsi="Verdana"/>
                <w:sz w:val="18"/>
                <w:szCs w:val="18"/>
              </w:rPr>
              <w:t xml:space="preserve"> ali shranjevalnih</w:t>
            </w:r>
            <w:r w:rsidRPr="00A17357">
              <w:rPr>
                <w:rFonts w:ascii="Verdana" w:hAnsi="Verdana"/>
                <w:sz w:val="18"/>
                <w:szCs w:val="18"/>
              </w:rPr>
              <w:t xml:space="preserve">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Sistem mora s funkcionalnostjo kompresije in/ali deduplikacije podatkov za celotno kapaciteto zagotavljati vsaj dvojno (efektivno) kapaciteto glede na dodeljeno uporabno kapaciteto za okolje Virtualnih uporabniških namizij. V kolikor se bo izkazalo, da sistem ob delovanju ne zagotavlja takšnega nivoja deduplikacije oziroma </w:t>
            </w:r>
            <w:r w:rsidR="001E3503">
              <w:rPr>
                <w:rFonts w:ascii="Verdana" w:hAnsi="Verdana"/>
                <w:sz w:val="18"/>
                <w:szCs w:val="18"/>
              </w:rPr>
              <w:t>kompresije</w:t>
            </w:r>
            <w:r w:rsidRPr="00A17357">
              <w:rPr>
                <w:rFonts w:ascii="Verdana" w:hAnsi="Verdana"/>
                <w:sz w:val="18"/>
                <w:szCs w:val="18"/>
              </w:rPr>
              <w:t xml:space="preserve">, mora ponudnik na lastne stroške zagotoviti dodatno surovo kapaciteto s katero bo dosegel zahtevano efektivno kapaciteto.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Možnost kasnejše nadgradnje z dodatnimi kapacitetami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Replikacija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asinhrono kopiranje vseh podatkov ali dela podatkov na rezervno diskovno polje z naslednjimi karakteristikami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Deluje na nivoju ponujenih diskovnih sistemov za celotno kapaciteto (brez uporabe dodatnih strežniških 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Omogoča konsistentno kopijo podatkov na drugi lokaciji, ki ni starejša od 1 ure (RPO=1ura) ob predpostavki, da so zagotovljene ustrezne komunikacijske povezave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Omogoča kopiranje podatkov na razdalji vsaj 180 KM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Omogoča kopiranje podatkov preko TCP/IP protokola preko vmesnika hitrosti vsaj 10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Možnost nastavitve replikacije na nivoju posameznega LUN-a ali v</w:t>
            </w:r>
            <w:r w:rsidR="003B7ED7">
              <w:rPr>
                <w:rFonts w:ascii="Verdana" w:hAnsi="Verdana"/>
                <w:sz w:val="18"/>
                <w:szCs w:val="18"/>
              </w:rPr>
              <w:t>i</w:t>
            </w:r>
            <w:r w:rsidRPr="00A17357">
              <w:rPr>
                <w:rFonts w:ascii="Verdana" w:hAnsi="Verdana"/>
                <w:sz w:val="18"/>
                <w:szCs w:val="18"/>
              </w:rPr>
              <w:t>rtualnega stroja za celotno kapaciteto</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Upravljanje in nadzor sistema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Priložena mora biti programska oprema za upravljanje, konfiguriranje in nadzor sistema za celotno kapaciteto, ki je lahko nameščena na samem sistemu ali pa omogoča namestitev v virtualno okolje naročnika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Nadz</w:t>
            </w:r>
            <w:r w:rsidR="001E3503">
              <w:rPr>
                <w:rFonts w:ascii="Verdana" w:hAnsi="Verdana"/>
                <w:sz w:val="18"/>
                <w:szCs w:val="18"/>
              </w:rPr>
              <w:t>or delovanja mora biti omogočen</w:t>
            </w:r>
            <w:r w:rsidRPr="00A17357">
              <w:rPr>
                <w:rFonts w:ascii="Verdana" w:hAnsi="Verdana"/>
                <w:sz w:val="18"/>
                <w:szCs w:val="18"/>
              </w:rPr>
              <w:t xml:space="preserve"> preko Web GUI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Integracija z VMware vSphere</w:t>
            </w:r>
            <w:r w:rsidR="001E3503">
              <w:rPr>
                <w:rFonts w:ascii="Verdana" w:hAnsi="Verdana"/>
                <w:sz w:val="18"/>
                <w:szCs w:val="18"/>
              </w:rPr>
              <w:t xml:space="preserve"> </w:t>
            </w:r>
            <w:r w:rsidRPr="00A17357">
              <w:rPr>
                <w:rFonts w:ascii="Verdana" w:hAnsi="Verdana"/>
                <w:sz w:val="18"/>
                <w:szCs w:val="18"/>
              </w:rPr>
              <w:t xml:space="preserve">Web Client konzole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Preko nadzornega sistema mora biti za celoten sistem in posebej za posamezne LUN-e ali virtualne stroje razvidno:</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Prepustnost v IOPS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Prepustnost v MB/s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Zakasnitev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CE1207" w:rsidP="00851B36">
            <w:pPr>
              <w:numPr>
                <w:ilvl w:val="2"/>
                <w:numId w:val="26"/>
              </w:numPr>
              <w:contextualSpacing/>
              <w:rPr>
                <w:rFonts w:ascii="Verdana" w:hAnsi="Verdana"/>
                <w:sz w:val="18"/>
                <w:szCs w:val="18"/>
              </w:rPr>
            </w:pPr>
            <w:r>
              <w:rPr>
                <w:rFonts w:ascii="Verdana" w:hAnsi="Verdana"/>
                <w:sz w:val="18"/>
                <w:szCs w:val="18"/>
              </w:rPr>
              <w:t>Nadzorni sistem mora omogočati: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1E3503" w:rsidRDefault="001E3503" w:rsidP="00851B36">
            <w:pPr>
              <w:pStyle w:val="Odstavekseznama"/>
              <w:numPr>
                <w:ilvl w:val="3"/>
                <w:numId w:val="26"/>
              </w:numPr>
              <w:rPr>
                <w:rFonts w:ascii="Verdana" w:hAnsi="Verdana"/>
                <w:sz w:val="18"/>
                <w:szCs w:val="18"/>
              </w:rPr>
            </w:pPr>
            <w:r>
              <w:rPr>
                <w:rFonts w:ascii="Verdana" w:hAnsi="Verdana"/>
                <w:sz w:val="18"/>
                <w:szCs w:val="18"/>
              </w:rPr>
              <w:t>Trenutni vpogled v delovanje sistema, kot tudi vpogled v delovanje sistema za nazaj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024647">
      <w:pPr>
        <w:jc w:val="both"/>
        <w:rPr>
          <w:rFonts w:ascii="Verdana" w:hAnsi="Verdana"/>
          <w:sz w:val="18"/>
          <w:szCs w:val="18"/>
        </w:rPr>
      </w:pPr>
    </w:p>
    <w:tbl>
      <w:tblPr>
        <w:tblStyle w:val="Tabelamrea6"/>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26"/>
              </w:numPr>
              <w:contextualSpacing/>
              <w:rPr>
                <w:rFonts w:ascii="Verdana" w:hAnsi="Verdana"/>
                <w:sz w:val="18"/>
                <w:szCs w:val="18"/>
              </w:rPr>
            </w:pPr>
            <w:r w:rsidRPr="00A17357">
              <w:rPr>
                <w:rFonts w:ascii="Verdana" w:hAnsi="Verdana"/>
                <w:sz w:val="18"/>
                <w:szCs w:val="18"/>
              </w:rPr>
              <w:t>Rezervno diskovno polje</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tcBorders>
              <w:bottom w:val="single" w:sz="4" w:space="0" w:color="000000"/>
            </w:tcBorders>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 xml:space="preserve">Ohišje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Nadgrajeno diskovno polje z vsemi komponentami mora biti primerno za vgradnjo v 19'' strežniško omaro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Delovanje kontrolerjev v načinu »active-active«</w:t>
            </w:r>
            <w:r w:rsidR="00893363">
              <w:rPr>
                <w:rFonts w:ascii="Verdana" w:hAnsi="Verdana"/>
                <w:sz w:val="18"/>
                <w:szCs w:val="18"/>
              </w:rPr>
              <w:t xml:space="preserve"> ali »active-standby«; v primeru konfiguracije »active-standby« mora biti omogočena</w:t>
            </w:r>
            <w:r w:rsidR="00EC56C4">
              <w:rPr>
                <w:rFonts w:ascii="Verdana" w:hAnsi="Verdana"/>
                <w:sz w:val="18"/>
                <w:szCs w:val="18"/>
              </w:rPr>
              <w:t xml:space="preserve"> zahtevana</w:t>
            </w:r>
            <w:r w:rsidR="00893363">
              <w:rPr>
                <w:rFonts w:ascii="Verdana" w:hAnsi="Verdana"/>
                <w:sz w:val="18"/>
                <w:szCs w:val="18"/>
              </w:rPr>
              <w:t xml:space="preserve"> zmogljivost in povezljivost na nivoju aktivnega kontrolerja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Funkcionalnosti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Sistem mora omogočati sprotno (inline) kompresijo in/ali deduplikacijo podatkov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Omogočena izdelava vsaj 200 logičnih particij (LUN-ov) oziroma particioniranje prostora za vsaj 2.000 virtualnih strojev, različnih velikost, za  celotno kapaciteto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kreiranje klona in slike posameznega LUN-a oziroma particioniranega prostora na nivoju virtualnega stroja (clone in snapshot) za celotno kapaciteto z možnostjo uporabe le tega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dodeljevanje fizičnega prostora LUN-om oziroma virtualnim strojem po potrebi (thin provisioning)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 dostop do kateregakoli LUN-a oziroma virtualnega stroja preko kateregakoli kontrolerja ali omogočena podpora ALUA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 priklop vsaj 50 fizičnih strežnikov hkrati (preko stikal shranjevalnega omrežja, ki niso predmet naročila)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Omogočeno upravljanje diskovnih kapacitet namenjenih uporabi iz VMware oklja preko naročnikovega obstoječega vmesnika za upravljanje virtualnega okolja VMware (vCenter)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Omogočena vzpostavitev funkcionalnosti »multipath« in »failover« za VMware vSphere </w:t>
            </w:r>
            <w:r w:rsidR="00893363">
              <w:rPr>
                <w:rFonts w:ascii="Verdana" w:hAnsi="Verdana"/>
                <w:sz w:val="18"/>
                <w:szCs w:val="18"/>
              </w:rPr>
              <w:t>5.5 (in višje verzije)</w:t>
            </w:r>
            <w:r w:rsidRPr="00A17357">
              <w:rPr>
                <w:rFonts w:ascii="Verdana" w:hAnsi="Verdana"/>
                <w:sz w:val="18"/>
                <w:szCs w:val="18"/>
              </w:rPr>
              <w:t>, Windows Server 2012 R2 (in višje verzije) ter SUSE Linux Enterprise Server 11 (in višje verzije) za celotno kapaciteto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Povezljivost</w:t>
            </w:r>
            <w:r w:rsidR="00893363">
              <w:rPr>
                <w:rFonts w:ascii="Verdana" w:hAnsi="Verdana"/>
                <w:sz w:val="18"/>
                <w:szCs w:val="18"/>
              </w:rPr>
              <w:t xml:space="preserve"> (vmesniki, ki so na razpolago za uporabo na celotnem sistemu)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Vsaj 4 vmesniki za Ethernet priklop hitrosti vsaj 10 Gb/s</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Vsaj 2 vmesnika za replikacijo podatkov na rezervni sistem hitrosti vsaj 10 Gb/s</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Vsaj 60 TB uporabne kapacitete zagotovljene na diskovnih</w:t>
            </w:r>
            <w:r w:rsidR="00893363">
              <w:rPr>
                <w:rFonts w:ascii="Verdana" w:hAnsi="Verdana"/>
                <w:sz w:val="18"/>
                <w:szCs w:val="18"/>
              </w:rPr>
              <w:t xml:space="preserve"> oziroma shranjevalnih</w:t>
            </w:r>
            <w:r w:rsidRPr="00A17357">
              <w:rPr>
                <w:rFonts w:ascii="Verdana" w:hAnsi="Verdana"/>
                <w:sz w:val="18"/>
                <w:szCs w:val="18"/>
              </w:rPr>
              <w:t xml:space="preserve"> modulih brez vrtljivih delov (SSD ali druga tehnologija) - možno odstopanje navzdol do 5%</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Zaščita pred odpovedjo diskovnih</w:t>
            </w:r>
            <w:r w:rsidR="00893363">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dveh diskovnih</w:t>
            </w:r>
            <w:r w:rsidR="00893363">
              <w:rPr>
                <w:rFonts w:ascii="Verdana" w:hAnsi="Verdana"/>
                <w:sz w:val="18"/>
                <w:szCs w:val="18"/>
              </w:rPr>
              <w:t xml:space="preserve"> </w:t>
            </w:r>
            <w:r w:rsidR="00CE1207">
              <w:rPr>
                <w:rFonts w:ascii="Verdana" w:hAnsi="Verdana"/>
                <w:sz w:val="18"/>
                <w:szCs w:val="18"/>
              </w:rPr>
              <w:t xml:space="preserve">oziroma </w:t>
            </w:r>
            <w:r w:rsidR="00893363">
              <w:rPr>
                <w:rFonts w:ascii="Verdana" w:hAnsi="Verdana"/>
                <w:sz w:val="18"/>
                <w:szCs w:val="18"/>
              </w:rPr>
              <w:t>shranjevalnih</w:t>
            </w:r>
            <w:r w:rsidRPr="00A17357">
              <w:rPr>
                <w:rFonts w:ascii="Verdana" w:hAnsi="Verdana"/>
                <w:sz w:val="18"/>
                <w:szCs w:val="18"/>
              </w:rPr>
              <w:t xml:space="preserve">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Sistem mora s funkcionalnostjo kompresije in/ali deduplikacije podatkov za celotno kapaciteto zagotavljati vsaj dvojno (efektivno) kapaciteto glede na dodeljeno uporabno kapaciteto za okolje </w:t>
            </w:r>
            <w:r w:rsidR="00EC56C4">
              <w:rPr>
                <w:rFonts w:ascii="Verdana" w:hAnsi="Verdana"/>
                <w:sz w:val="18"/>
                <w:szCs w:val="18"/>
              </w:rPr>
              <w:t>v</w:t>
            </w:r>
            <w:r w:rsidRPr="00A17357">
              <w:rPr>
                <w:rFonts w:ascii="Verdana" w:hAnsi="Verdana"/>
                <w:sz w:val="18"/>
                <w:szCs w:val="18"/>
              </w:rPr>
              <w:t xml:space="preserve">irtualnih uporabniških namizij. V kolikor se bo izkazalo, da sistem ob delovanju ne zagotavlja takšnega nivoja deduplikacije oziroma </w:t>
            </w:r>
            <w:r w:rsidR="00893363">
              <w:rPr>
                <w:rFonts w:ascii="Verdana" w:hAnsi="Verdana"/>
                <w:sz w:val="18"/>
                <w:szCs w:val="18"/>
              </w:rPr>
              <w:t>kompresije</w:t>
            </w:r>
            <w:r w:rsidRPr="00A17357">
              <w:rPr>
                <w:rFonts w:ascii="Verdana" w:hAnsi="Verdana"/>
                <w:sz w:val="18"/>
                <w:szCs w:val="18"/>
              </w:rPr>
              <w:t xml:space="preserve">, mora ponudnik na lastne stroške zagotoviti dodatno surovo kapaciteto s katero bo dosegel zahtevano efektivno kapaciteto.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Možnost kasnejše nadgradnje z dodatnimi kapacitetami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Replikacija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Možnost izvedbe asinhrone povezave s primarnim diskovnim poljem preko namenske optične povezave preko TCP/IP protokola in vmesnika hitrosti vsaj 10 GB/s na razdalji do 180 km z zagotavljanjem konsistentne kopije podatkov, ki ni starejša od 1 ure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Možnost prekinitve izvajanja asinhronega kopiranja in ponovno vzpostavitev kopiranja od točke prekinitve naprej za dobo prekinitve do 48 ur</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Možnost izvedbe testiranja delovanja sistemov po naslednjem scenariju:</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prekinitev asinhronega kopiranja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priprava konsistentne kopije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zagon posameznega sistema na rezervni lokaciji iz konsistentne kopije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zaustavitev sistemov na rezervni lokaciji</w:t>
            </w:r>
          </w:p>
          <w:p w:rsidR="00024647" w:rsidRPr="00A17357" w:rsidRDefault="00024647" w:rsidP="00851B36">
            <w:pPr>
              <w:numPr>
                <w:ilvl w:val="2"/>
                <w:numId w:val="14"/>
              </w:numPr>
              <w:contextualSpacing/>
              <w:rPr>
                <w:rFonts w:ascii="Verdana" w:hAnsi="Verdana"/>
                <w:sz w:val="18"/>
                <w:szCs w:val="18"/>
              </w:rPr>
            </w:pPr>
            <w:r w:rsidRPr="00A17357">
              <w:rPr>
                <w:rFonts w:ascii="Verdana" w:hAnsi="Verdana"/>
                <w:sz w:val="18"/>
                <w:szCs w:val="18"/>
              </w:rPr>
              <w:t>vzpostavitev asinhronega kopiranja podatkov od točke prekinitve naprej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Priložena mora biti programska oprema, ki omogoča: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upravljanje in nadzor procedur za kopiranje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upravljanje in nadzor procedur za pripravo rezervnega sistema za testiranje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 xml:space="preserve">nadzor stanja kopiranja podatkov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Upravljanje in nadzor sistema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Priložena mora biti programska oprema za upravljanje, konfiguriranje in nadzor sistema za celotno kapaciteto, ki je lahko nameščena na samem sistemu ali pa omogoča namestitev v virtualno okolje naročnika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Nadzor delovanja mora biti omogočeno preko Web GUI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Integracija z VMware vSphereWeb Client konzole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Preko nadzornega sistema mora biti za celoten sistem in posebej za posamezne LUN-e ali virtualne stroje razvidno:</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Prepustnost v IOPS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Prepustnost v MB/s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Zakasnitev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9953F8" w:rsidP="00851B36">
            <w:pPr>
              <w:numPr>
                <w:ilvl w:val="2"/>
                <w:numId w:val="26"/>
              </w:numPr>
              <w:contextualSpacing/>
              <w:rPr>
                <w:rFonts w:ascii="Verdana" w:hAnsi="Verdana"/>
                <w:sz w:val="18"/>
                <w:szCs w:val="18"/>
              </w:rPr>
            </w:pPr>
            <w:r>
              <w:rPr>
                <w:rFonts w:ascii="Verdana" w:hAnsi="Verdana"/>
                <w:sz w:val="18"/>
                <w:szCs w:val="18"/>
              </w:rPr>
              <w:t>Nadzorni sistem mora omogočati: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893363" w:rsidRDefault="00893363" w:rsidP="00851B36">
            <w:pPr>
              <w:pStyle w:val="Odstavekseznama"/>
              <w:numPr>
                <w:ilvl w:val="3"/>
                <w:numId w:val="26"/>
              </w:numPr>
              <w:rPr>
                <w:rFonts w:ascii="Verdana" w:hAnsi="Verdana"/>
                <w:sz w:val="18"/>
                <w:szCs w:val="18"/>
              </w:rPr>
            </w:pPr>
            <w:r>
              <w:rPr>
                <w:rFonts w:ascii="Verdana" w:hAnsi="Verdana"/>
                <w:sz w:val="18"/>
                <w:szCs w:val="18"/>
              </w:rPr>
              <w:t>Trenuten vpogled v delovanje sistema, kot tudi vpogled v delovanje sistema za nazaj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6"/>
              </w:num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024647">
      <w:pPr>
        <w:jc w:val="both"/>
        <w:rPr>
          <w:rFonts w:ascii="Verdana" w:hAnsi="Verdana"/>
          <w:sz w:val="18"/>
          <w:szCs w:val="18"/>
        </w:rPr>
      </w:pPr>
    </w:p>
    <w:tbl>
      <w:tblPr>
        <w:tblStyle w:val="Tabelamrea6"/>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26"/>
              </w:numPr>
              <w:contextualSpacing/>
              <w:rPr>
                <w:rFonts w:ascii="Verdana" w:hAnsi="Verdana"/>
                <w:sz w:val="18"/>
                <w:szCs w:val="18"/>
              </w:rPr>
            </w:pPr>
            <w:r w:rsidRPr="00A17357">
              <w:rPr>
                <w:rFonts w:ascii="Verdana" w:hAnsi="Verdana"/>
                <w:sz w:val="18"/>
                <w:szCs w:val="18"/>
              </w:rPr>
              <w:t>Izvedba storitev ob dobavi</w:t>
            </w:r>
          </w:p>
        </w:tc>
        <w:tc>
          <w:tcPr>
            <w:tcW w:w="1276" w:type="dxa"/>
            <w:shd w:val="clear" w:color="auto" w:fill="auto"/>
          </w:tcPr>
          <w:p w:rsidR="00024647" w:rsidRPr="00A17357" w:rsidRDefault="00024647" w:rsidP="009953F8">
            <w:pPr>
              <w:jc w:val="center"/>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 xml:space="preserve">Izvedba storitev na primarni lokaciji </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Priprava z naročnikom usklajenega načrta nadgradnje in konfiguracije sistema ter integracije z obstoječim okoljem, ki obsega: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 xml:space="preserve">načrt fizične postavitve in povezav v naročnikovo </w:t>
            </w:r>
            <w:r w:rsidR="00893363">
              <w:rPr>
                <w:rFonts w:ascii="Verdana" w:hAnsi="Verdana"/>
                <w:sz w:val="18"/>
                <w:szCs w:val="18"/>
              </w:rPr>
              <w:t>shranjevalno</w:t>
            </w:r>
            <w:r w:rsidRPr="00A17357">
              <w:rPr>
                <w:rFonts w:ascii="Verdana" w:hAnsi="Verdana"/>
                <w:sz w:val="18"/>
                <w:szCs w:val="18"/>
              </w:rPr>
              <w:t xml:space="preserve"> omrežje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razdelitve virov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integracije z VMware okoljem</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izvedbe asinhrone replikacije na rezervni sistem</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Izvedba nadgradnje in konfiguracije sistema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Testiranje delovanja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Prehod v produkcijsko delovanje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6"/>
              </w:numPr>
              <w:contextualSpacing/>
              <w:rPr>
                <w:rFonts w:ascii="Verdana" w:hAnsi="Verdana"/>
                <w:sz w:val="18"/>
                <w:szCs w:val="18"/>
              </w:rPr>
            </w:pPr>
            <w:r w:rsidRPr="00A17357">
              <w:rPr>
                <w:rFonts w:ascii="Verdana" w:hAnsi="Verdana"/>
                <w:sz w:val="18"/>
                <w:szCs w:val="18"/>
              </w:rPr>
              <w:t>Izvedba storitev na rezervni lokaciji</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Priprava z naročnikom usklajenega načrta nadgradnje in konfiguracije sistema ter integracije z obstoječim okoljem, ki obsega: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 xml:space="preserve">načrt fizične nadgradnje in povezav v naročnikovo </w:t>
            </w:r>
            <w:r w:rsidR="00893363">
              <w:rPr>
                <w:rFonts w:ascii="Verdana" w:hAnsi="Verdana"/>
                <w:sz w:val="18"/>
                <w:szCs w:val="18"/>
              </w:rPr>
              <w:t xml:space="preserve">shranjevalno </w:t>
            </w:r>
            <w:r w:rsidRPr="00A17357">
              <w:rPr>
                <w:rFonts w:ascii="Verdana" w:hAnsi="Verdana"/>
                <w:sz w:val="18"/>
                <w:szCs w:val="18"/>
              </w:rPr>
              <w:t>omrežje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razdelitve virov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integracije z VMware okoljem</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 xml:space="preserve">načrt izvedbe testiranja delovanja </w:t>
            </w:r>
            <w:r w:rsidR="00893363">
              <w:rPr>
                <w:rFonts w:ascii="Verdana" w:hAnsi="Verdana"/>
                <w:sz w:val="18"/>
                <w:szCs w:val="18"/>
              </w:rPr>
              <w:t>replikacije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Izvedba nadgradnje in konfiguracije sistema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Testiranje delovanja sistema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Prehod v produkcijsko delovanje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6"/>
              </w:numPr>
              <w:contextualSpacing/>
              <w:rPr>
                <w:rFonts w:ascii="Verdana" w:hAnsi="Verdana"/>
                <w:sz w:val="18"/>
                <w:szCs w:val="18"/>
              </w:rPr>
            </w:pPr>
            <w:r w:rsidRPr="00A17357">
              <w:rPr>
                <w:rFonts w:ascii="Verdana" w:hAnsi="Verdana"/>
                <w:sz w:val="18"/>
                <w:szCs w:val="18"/>
              </w:rPr>
              <w:t xml:space="preserve">Testiranje delovanja </w:t>
            </w:r>
            <w:r w:rsidR="009953F8">
              <w:rPr>
                <w:rFonts w:ascii="Verdana" w:hAnsi="Verdana"/>
                <w:sz w:val="18"/>
                <w:szCs w:val="18"/>
              </w:rPr>
              <w:t>replikacije</w:t>
            </w:r>
            <w:r w:rsidRPr="00A17357">
              <w:rPr>
                <w:rFonts w:ascii="Verdana" w:hAnsi="Verdana"/>
                <w:sz w:val="18"/>
                <w:szCs w:val="18"/>
              </w:rPr>
              <w:t xml:space="preserve"> </w:t>
            </w:r>
          </w:p>
        </w:tc>
        <w:tc>
          <w:tcPr>
            <w:tcW w:w="1276" w:type="dxa"/>
            <w:shd w:val="pct20" w:color="auto" w:fill="auto"/>
          </w:tcPr>
          <w:p w:rsidR="00024647" w:rsidRPr="00A17357" w:rsidRDefault="00024647" w:rsidP="00024647">
            <w:pPr>
              <w:rPr>
                <w:rFonts w:ascii="Verdana" w:hAnsi="Verdana"/>
                <w:sz w:val="18"/>
                <w:szCs w:val="18"/>
              </w:rPr>
            </w:pPr>
          </w:p>
        </w:tc>
      </w:tr>
    </w:tbl>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mora ponuditi ustrezne</w:t>
      </w:r>
      <w:r w:rsidR="00EC56C4">
        <w:rPr>
          <w:rFonts w:ascii="Verdana" w:hAnsi="Verdana"/>
          <w:sz w:val="18"/>
          <w:szCs w:val="18"/>
        </w:rPr>
        <w:t xml:space="preserve"> povezovalne</w:t>
      </w:r>
      <w:r w:rsidRPr="00A17357">
        <w:rPr>
          <w:rFonts w:ascii="Verdana" w:hAnsi="Verdana"/>
          <w:sz w:val="18"/>
          <w:szCs w:val="18"/>
        </w:rPr>
        <w:t xml:space="preserve"> module na ponujeni opremi in kable za povezavo opreme v </w:t>
      </w:r>
      <w:r w:rsidR="00893363">
        <w:rPr>
          <w:rFonts w:ascii="Verdana" w:hAnsi="Verdana"/>
          <w:sz w:val="18"/>
          <w:szCs w:val="18"/>
        </w:rPr>
        <w:t xml:space="preserve">shranjevalno in podatkovno </w:t>
      </w:r>
      <w:r w:rsidRPr="00A17357">
        <w:rPr>
          <w:rFonts w:ascii="Verdana" w:hAnsi="Verdana"/>
          <w:sz w:val="18"/>
          <w:szCs w:val="18"/>
        </w:rPr>
        <w:t xml:space="preserve">omrežje naročnika z uporabo </w:t>
      </w:r>
      <w:r w:rsidR="00893363">
        <w:rPr>
          <w:rFonts w:ascii="Verdana" w:hAnsi="Verdana"/>
          <w:sz w:val="18"/>
          <w:szCs w:val="18"/>
        </w:rPr>
        <w:t>zahtevanih vmesnikov (</w:t>
      </w:r>
      <w:r w:rsidR="00EC56C4">
        <w:rPr>
          <w:rFonts w:ascii="Verdana" w:hAnsi="Verdana"/>
          <w:sz w:val="18"/>
          <w:szCs w:val="18"/>
        </w:rPr>
        <w:t xml:space="preserve">povezovalne </w:t>
      </w:r>
      <w:r w:rsidRPr="00A17357">
        <w:rPr>
          <w:rFonts w:ascii="Verdana" w:hAnsi="Verdana"/>
          <w:sz w:val="18"/>
          <w:szCs w:val="18"/>
        </w:rPr>
        <w:t>module v obstoječih stikalih, ki niso predmet tega sklopa naročila, zagotovi naročnik).</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lahko v okviru nadgradnje ponudi v celoti novo primarno in/ali rezervno diskovno polje, ki mora v celoti ustrezati tehničnim zahtevam tega javnega naročila.</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Ponujena oprema mora biti vpisana v Registru akreditirane opreme in storitev Arhiva Republike Slovenije. V kolikor ponujena oprema v času oddaje ponudbe še ni vpisana v Registru Akreditirane opreme in storitev Arhiva Republike Slovenije, mora ponudnik izvesti vse ustrezne postopke za zagotovitev certificiranja opreme in vpisa opreme v Register akreditirane opreme in storitev Arhiva Republike Slovenije najkasneje v 6 mesecih od dobave opreme. Vpis v register mora biti razviden na spletni strani:</w:t>
      </w:r>
    </w:p>
    <w:p w:rsidR="00024647" w:rsidRPr="00A17357" w:rsidRDefault="00024647" w:rsidP="00024647">
      <w:pPr>
        <w:jc w:val="both"/>
        <w:rPr>
          <w:rFonts w:ascii="Verdana" w:hAnsi="Verdana"/>
          <w:sz w:val="18"/>
          <w:szCs w:val="18"/>
        </w:rPr>
      </w:pPr>
      <w:r w:rsidRPr="00A17357">
        <w:rPr>
          <w:rFonts w:ascii="Verdana" w:hAnsi="Verdana"/>
          <w:sz w:val="18"/>
          <w:szCs w:val="18"/>
        </w:rPr>
        <w:t xml:space="preserve">http://reh.ars.gov.si/index.php?page=webInterface&amp;idDefinition=2). </w:t>
      </w:r>
    </w:p>
    <w:p w:rsidR="00024647" w:rsidRPr="00A17357" w:rsidRDefault="00024647" w:rsidP="00C4659A">
      <w:pPr>
        <w:jc w:val="both"/>
        <w:rPr>
          <w:rFonts w:ascii="Verdana" w:hAnsi="Verdana"/>
          <w:b/>
          <w:sz w:val="18"/>
          <w:szCs w:val="18"/>
          <w:u w:val="single"/>
        </w:rPr>
      </w:pPr>
    </w:p>
    <w:p w:rsidR="00024647" w:rsidRPr="00A17357" w:rsidRDefault="00D32072" w:rsidP="00C4659A">
      <w:pPr>
        <w:jc w:val="both"/>
        <w:rPr>
          <w:rFonts w:ascii="Verdana" w:hAnsi="Verdana"/>
          <w:b/>
          <w:sz w:val="18"/>
          <w:szCs w:val="18"/>
          <w:u w:val="single"/>
        </w:rPr>
      </w:pPr>
      <w:r>
        <w:rPr>
          <w:rFonts w:ascii="Verdana" w:hAnsi="Verdana"/>
          <w:b/>
          <w:sz w:val="18"/>
          <w:szCs w:val="18"/>
          <w:u w:val="single"/>
        </w:rPr>
        <w:t>3</w:t>
      </w:r>
      <w:r w:rsidR="00024647" w:rsidRPr="00A17357">
        <w:rPr>
          <w:rFonts w:ascii="Verdana" w:hAnsi="Verdana"/>
          <w:b/>
          <w:sz w:val="18"/>
          <w:szCs w:val="18"/>
          <w:u w:val="single"/>
        </w:rPr>
        <w:t>.4 Tehnične zahteve za SKLOP 4: Nakup namenskih diskovnih polj za okolje za varno hranjenje in upravljanje dokumentov</w:t>
      </w:r>
    </w:p>
    <w:p w:rsidR="00024647" w:rsidRPr="00A17357" w:rsidRDefault="00024647" w:rsidP="00C4659A">
      <w:pPr>
        <w:jc w:val="both"/>
        <w:rPr>
          <w:rFonts w:ascii="Verdana" w:hAnsi="Verdana"/>
          <w:b/>
          <w:sz w:val="18"/>
          <w:szCs w:val="18"/>
          <w:u w:val="single"/>
        </w:rPr>
      </w:pPr>
    </w:p>
    <w:p w:rsidR="00024647" w:rsidRPr="00A17357" w:rsidRDefault="00024647" w:rsidP="00024647">
      <w:pPr>
        <w:jc w:val="both"/>
        <w:rPr>
          <w:rFonts w:ascii="Verdana" w:hAnsi="Verdana"/>
          <w:sz w:val="18"/>
          <w:szCs w:val="18"/>
        </w:rPr>
      </w:pPr>
      <w:r w:rsidRPr="00A17357">
        <w:rPr>
          <w:rFonts w:ascii="Verdana" w:hAnsi="Verdana"/>
          <w:sz w:val="18"/>
          <w:szCs w:val="18"/>
        </w:rPr>
        <w:t xml:space="preserve">Nakup namenskih diskovnih polj obsega nakup primarnega diskovnega polja z vsaj 40 TB uporabnih diskovnih kapacitet, nakup rezervnega diskovnega polja z enako kapaciteto ter nakup drugega rezervnega sistema z vsaj 120 TB uporabnih diskovnih kapacitet. Diskovne kapacitete primarnega in rezervnega diskovnega polja bodo sestavljali diskovni moduli brez vrtljivih delov (SSD ali druga tehnologija). </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color w:val="000000"/>
          <w:sz w:val="18"/>
          <w:szCs w:val="18"/>
          <w:shd w:val="clear" w:color="auto" w:fill="FFFFFF"/>
        </w:rPr>
      </w:pPr>
      <w:r w:rsidRPr="00A17357">
        <w:rPr>
          <w:rFonts w:ascii="Verdana" w:hAnsi="Verdana"/>
          <w:sz w:val="18"/>
          <w:szCs w:val="18"/>
        </w:rPr>
        <w:t>Kot uporabna kapaciteta se šteje kapaciteta, ki je na voljo za uporabo po konfiguraciji sistema (brez kapacitet, ki so namenjene zaščiti in delovanju sistema) brez upoštevanja faktorja zmanjšanja količine zapisanih podatkov zaradi deduplikacije in stiskanja podatkov.</w:t>
      </w:r>
    </w:p>
    <w:p w:rsidR="00024647" w:rsidRPr="00A17357" w:rsidRDefault="00024647" w:rsidP="00024647">
      <w:pPr>
        <w:jc w:val="both"/>
        <w:rPr>
          <w:rFonts w:ascii="Verdana" w:hAnsi="Verdana"/>
          <w:sz w:val="18"/>
          <w:szCs w:val="18"/>
        </w:rPr>
      </w:pPr>
    </w:p>
    <w:tbl>
      <w:tblPr>
        <w:tblStyle w:val="Tabelamrea7"/>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27"/>
              </w:numPr>
              <w:contextualSpacing/>
              <w:rPr>
                <w:rFonts w:ascii="Verdana" w:hAnsi="Verdana"/>
                <w:sz w:val="18"/>
                <w:szCs w:val="18"/>
              </w:rPr>
            </w:pPr>
            <w:r w:rsidRPr="00A17357">
              <w:rPr>
                <w:rFonts w:ascii="Verdana" w:hAnsi="Verdana"/>
                <w:sz w:val="18"/>
                <w:szCs w:val="18"/>
              </w:rPr>
              <w:t>Primarno diskovno polje okolja za varno hranjenje in upravljanje dokumentov</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tcBorders>
              <w:bottom w:val="single" w:sz="4" w:space="0" w:color="000000"/>
            </w:tcBorders>
          </w:tcPr>
          <w:p w:rsidR="00024647" w:rsidRPr="00A17357" w:rsidRDefault="00024647" w:rsidP="00851B36">
            <w:pPr>
              <w:numPr>
                <w:ilvl w:val="1"/>
                <w:numId w:val="27"/>
              </w:numPr>
              <w:contextualSpacing/>
              <w:rPr>
                <w:rFonts w:ascii="Verdana" w:hAnsi="Verdana"/>
                <w:sz w:val="18"/>
                <w:szCs w:val="18"/>
              </w:rPr>
            </w:pPr>
            <w:r w:rsidRPr="00A17357">
              <w:rPr>
                <w:rFonts w:ascii="Verdana" w:hAnsi="Verdana"/>
                <w:sz w:val="18"/>
                <w:szCs w:val="18"/>
              </w:rPr>
              <w:t xml:space="preserve">Ohišje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Vse komponente diskovnega polja morajo biti primerne za vgradnjo v 19'' strežniško omaro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7"/>
              </w:num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Omogočena izdelava vsaj 1000 logičnih particij (LUN-ov) različnih velikosti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Omogočen zapis velikega števila datotek – vsaj 1.000.000.0000 v posamezni logični particiji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Omogočen sočasen dostop do podatkov preko protokolov iSCSI, CIFS in NFS (brez uporabe dodatnih naprav ali strežniških zmogljivosti)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Omogočen hkraten dostop do katerekoli logične particije preko kateregakoli kontrolerja ali omogočena podpora ALUA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Sistem mora omogočati kompresijo in deduplikacijo podatkov: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Sprotno (inline)</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Naknadno, po urniku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Na celotni kapaciteti ali pa samo na delu kapacitet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Omogočeno kreiranje slike posamezne logične particije (snapshot) z možnostjo uporabe le tega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Omogočeno širjenje fizičnih kapacitet in logičnih particij z dodatnimi kapacitetami brez prekinitve delovanja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701"/>
              </w:tabs>
              <w:contextualSpacing/>
              <w:rPr>
                <w:rFonts w:ascii="Verdana" w:hAnsi="Verdana"/>
                <w:sz w:val="18"/>
                <w:szCs w:val="18"/>
              </w:rPr>
            </w:pPr>
            <w:r w:rsidRPr="00A17357">
              <w:rPr>
                <w:rFonts w:ascii="Verdana" w:hAnsi="Verdana"/>
                <w:sz w:val="18"/>
                <w:szCs w:val="18"/>
              </w:rPr>
              <w:t>Omogočen vklop zaščite podatkov na način, da se podatek zapiše samo enkrat in bere večkrat brez možnosti spreminjanja v določenem časovnem obdobju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EC56C4" w:rsidRPr="00A17357" w:rsidTr="00024647">
        <w:tc>
          <w:tcPr>
            <w:tcW w:w="7933" w:type="dxa"/>
            <w:tcBorders>
              <w:bottom w:val="single" w:sz="4" w:space="0" w:color="000000"/>
            </w:tcBorders>
          </w:tcPr>
          <w:p w:rsidR="00EC56C4" w:rsidRPr="00A17357" w:rsidRDefault="00EC56C4" w:rsidP="00851B36">
            <w:pPr>
              <w:numPr>
                <w:ilvl w:val="2"/>
                <w:numId w:val="27"/>
              </w:numPr>
              <w:tabs>
                <w:tab w:val="left" w:pos="1701"/>
              </w:tabs>
              <w:contextualSpacing/>
              <w:rPr>
                <w:rFonts w:ascii="Verdana" w:hAnsi="Verdana"/>
                <w:sz w:val="18"/>
                <w:szCs w:val="18"/>
              </w:rPr>
            </w:pPr>
            <w:r>
              <w:rPr>
                <w:rFonts w:ascii="Verdana" w:hAnsi="Verdana"/>
                <w:sz w:val="18"/>
                <w:szCs w:val="18"/>
              </w:rPr>
              <w:t>Sistem mora zagotavljati obstoj dokumenta do izteka nastavljene dobe brisanja, neprepisljivost in nespremenljivost podatkov</w:t>
            </w:r>
          </w:p>
        </w:tc>
        <w:tc>
          <w:tcPr>
            <w:tcW w:w="1276" w:type="dxa"/>
            <w:tcBorders>
              <w:bottom w:val="single" w:sz="4" w:space="0" w:color="000000"/>
            </w:tcBorders>
            <w:shd w:val="pct20" w:color="auto" w:fill="auto"/>
          </w:tcPr>
          <w:p w:rsidR="00EC56C4" w:rsidRPr="00A17357" w:rsidRDefault="00EC56C4"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7"/>
              </w:numPr>
              <w:contextualSpacing/>
              <w:rPr>
                <w:rFonts w:ascii="Verdana" w:hAnsi="Verdana"/>
                <w:sz w:val="18"/>
                <w:szCs w:val="18"/>
              </w:rPr>
            </w:pPr>
            <w:r w:rsidRPr="00A17357">
              <w:rPr>
                <w:rFonts w:ascii="Verdana" w:hAnsi="Verdana"/>
                <w:sz w:val="18"/>
                <w:szCs w:val="18"/>
              </w:rPr>
              <w:t>Povezljivost</w:t>
            </w:r>
            <w:r w:rsidR="00893363">
              <w:rPr>
                <w:rFonts w:ascii="Verdana" w:hAnsi="Verdana"/>
                <w:sz w:val="18"/>
                <w:szCs w:val="18"/>
              </w:rPr>
              <w:t xml:space="preserve"> (vmesniki, ki so na razpolago za uporabo na celotnem sistemu)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Vsaj 4 vmesniki hitrosti vsaj 10 Gb/s za Ethernet priklop v LAN okolje naročnika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7"/>
              </w:numPr>
              <w:tabs>
                <w:tab w:val="left" w:pos="1701"/>
              </w:tabs>
              <w:contextualSpacing/>
              <w:rPr>
                <w:rFonts w:ascii="Verdana" w:hAnsi="Verdana"/>
                <w:sz w:val="18"/>
                <w:szCs w:val="18"/>
              </w:rPr>
            </w:pPr>
            <w:r w:rsidRPr="00A17357">
              <w:rPr>
                <w:rFonts w:ascii="Verdana" w:hAnsi="Verdana"/>
                <w:sz w:val="18"/>
                <w:szCs w:val="18"/>
              </w:rPr>
              <w:t>Vsaj 2 vmesnika za replikacijo podatkov preko TCP/IP protokola na rezervni sistem hitrosti vsaj 10 Gb/s</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7"/>
              </w:num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 xml:space="preserve">Vsaj 40 TB uporabne kapacitete zagotovljene na diskovnih </w:t>
            </w:r>
            <w:r w:rsidR="00893363">
              <w:rPr>
                <w:rFonts w:ascii="Verdana" w:hAnsi="Verdana"/>
                <w:sz w:val="18"/>
                <w:szCs w:val="18"/>
              </w:rPr>
              <w:t xml:space="preserve">oziroma shranjevalnih </w:t>
            </w:r>
            <w:r w:rsidRPr="00A17357">
              <w:rPr>
                <w:rFonts w:ascii="Verdana" w:hAnsi="Verdana"/>
                <w:sz w:val="18"/>
                <w:szCs w:val="18"/>
              </w:rPr>
              <w:t xml:space="preserve">modulih brez vrtljivih delov (SSD ali druga tehnologija) </w:t>
            </w:r>
            <w:r w:rsidR="00EC56C4">
              <w:rPr>
                <w:rFonts w:ascii="Verdana" w:hAnsi="Verdana"/>
                <w:sz w:val="18"/>
                <w:szCs w:val="18"/>
              </w:rPr>
              <w:t>–</w:t>
            </w:r>
            <w:r w:rsidRPr="00A17357">
              <w:rPr>
                <w:rFonts w:ascii="Verdana" w:hAnsi="Verdana"/>
                <w:sz w:val="18"/>
                <w:szCs w:val="18"/>
              </w:rPr>
              <w:t xml:space="preserve"> možno odstopanje navzdol do 5%</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Zaščita pred odpovedjo diskovnih</w:t>
            </w:r>
            <w:r w:rsidR="00893363">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treh diskovnih</w:t>
            </w:r>
            <w:r w:rsidR="00893363">
              <w:rPr>
                <w:rFonts w:ascii="Verdana" w:hAnsi="Verdana"/>
                <w:sz w:val="18"/>
                <w:szCs w:val="18"/>
              </w:rPr>
              <w:t xml:space="preserve"> oziroma shranjevalnih</w:t>
            </w:r>
            <w:r w:rsidRPr="00A17357">
              <w:rPr>
                <w:rFonts w:ascii="Verdana" w:hAnsi="Verdana"/>
                <w:sz w:val="18"/>
                <w:szCs w:val="18"/>
              </w:rPr>
              <w:t xml:space="preserve">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893363" w:rsidP="00851B36">
            <w:pPr>
              <w:numPr>
                <w:ilvl w:val="2"/>
                <w:numId w:val="27"/>
              </w:numPr>
              <w:tabs>
                <w:tab w:val="left" w:pos="1701"/>
              </w:tabs>
              <w:ind w:left="1560"/>
              <w:contextualSpacing/>
              <w:rPr>
                <w:rFonts w:ascii="Verdana" w:hAnsi="Verdana"/>
                <w:sz w:val="18"/>
                <w:szCs w:val="18"/>
              </w:rPr>
            </w:pPr>
            <w:r>
              <w:rPr>
                <w:rFonts w:ascii="Verdana" w:hAnsi="Verdana"/>
                <w:sz w:val="18"/>
                <w:szCs w:val="18"/>
              </w:rPr>
              <w:t>Skupaj v</w:t>
            </w:r>
            <w:r w:rsidR="00024647" w:rsidRPr="00A17357">
              <w:rPr>
                <w:rFonts w:ascii="Verdana" w:hAnsi="Verdana"/>
                <w:sz w:val="18"/>
                <w:szCs w:val="18"/>
              </w:rPr>
              <w:t>saj 64 GB pomnilnika na kontrolerjih</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tabs>
                <w:tab w:val="left" w:pos="1560"/>
              </w:tabs>
              <w:contextualSpacing/>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Možnost kasnejše nadgradnje z dodatnimi uporabnimi kapacitetami (vsaj 40 TB) brez menjave ali nadgradnje kontrolerjev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Možnost kasnejše nadgradnje, menjave ali dodajanja kontrolerjev za doseganje večjih 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7"/>
              </w:numPr>
              <w:contextualSpacing/>
              <w:rPr>
                <w:rFonts w:ascii="Verdana" w:hAnsi="Verdana"/>
                <w:sz w:val="18"/>
                <w:szCs w:val="18"/>
              </w:rPr>
            </w:pPr>
            <w:r w:rsidRPr="00A17357">
              <w:rPr>
                <w:rFonts w:ascii="Verdana" w:hAnsi="Verdana"/>
                <w:sz w:val="18"/>
                <w:szCs w:val="18"/>
              </w:rPr>
              <w:t>Replikacija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Omogočeno asinhrono kopiranje vseh podatkov ali dela podatkov na rezervno diskovno polje z naslednjimi karakteristikami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Deluje na nivoju ponujenih diskovnih sistemov za celotno kapaciteto (brez uporabe dodatnih strežniških 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Deluje na nivoju spremenjenih blokov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Omogoča konsistentno kopijo podatkov na drugi lokaciji, ki ni starejša od 1 ure (RPO=1ura) ob predpostavki, da so zagotovljene ustrezne komunikacijske povezave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Omogoča kopiranje podatkov na razdalji vsaj 180 KM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Omogoča kopiranje podatkov preko TCP/IP protokola preko vmesnika hitrosti vsaj 10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Možnost nastavitve replikacije na nivoju posamezne</w:t>
            </w:r>
            <w:r w:rsidR="00893363">
              <w:rPr>
                <w:rFonts w:ascii="Verdana" w:hAnsi="Verdana"/>
                <w:sz w:val="18"/>
                <w:szCs w:val="18"/>
              </w:rPr>
              <w:t xml:space="preserve"> logične particije (</w:t>
            </w:r>
            <w:r w:rsidRPr="00A17357">
              <w:rPr>
                <w:rFonts w:ascii="Verdana" w:hAnsi="Verdana"/>
                <w:sz w:val="18"/>
                <w:szCs w:val="18"/>
              </w:rPr>
              <w:t>LUN-a</w:t>
            </w:r>
            <w:r w:rsidR="00893363">
              <w:rPr>
                <w:rFonts w:ascii="Verdana" w:hAnsi="Verdana"/>
                <w:sz w:val="18"/>
                <w:szCs w:val="18"/>
              </w:rPr>
              <w:t>)</w:t>
            </w:r>
            <w:r w:rsidRPr="00A17357">
              <w:rPr>
                <w:rFonts w:ascii="Verdana" w:hAnsi="Verdana"/>
                <w:sz w:val="18"/>
                <w:szCs w:val="18"/>
              </w:rPr>
              <w:t xml:space="preserve"> ali celotne kapacitete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Omogočeno asinhrono kopiranje slike vseh podatkov na drugo rezervno diskovno polje z naslednjimi karakteristikami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Deluje na nivoju ponujenih diskovnih sistemov za celotno kapaciteto (brez uporabe dodatnih strežniških 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Omogoča kopiranje podatkov preko TCP/IP protokola preko vmesnika hitrosti vsaj 10 Gb/s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 xml:space="preserve">Omogoča hrambo vsaj 200 različnih posnetkov na 2. </w:t>
            </w:r>
            <w:r w:rsidR="00EC56C4" w:rsidRPr="00A17357">
              <w:rPr>
                <w:rFonts w:ascii="Verdana" w:hAnsi="Verdana"/>
                <w:sz w:val="18"/>
                <w:szCs w:val="18"/>
              </w:rPr>
              <w:t>R</w:t>
            </w:r>
            <w:r w:rsidRPr="00A17357">
              <w:rPr>
                <w:rFonts w:ascii="Verdana" w:hAnsi="Verdana"/>
                <w:sz w:val="18"/>
                <w:szCs w:val="18"/>
              </w:rPr>
              <w:t>ezervnem diskovnem polju</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7"/>
              </w:num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Nadz</w:t>
            </w:r>
            <w:r w:rsidR="00893363">
              <w:rPr>
                <w:rFonts w:ascii="Verdana" w:hAnsi="Verdana"/>
                <w:sz w:val="18"/>
                <w:szCs w:val="18"/>
              </w:rPr>
              <w:t>or delovanja mora biti omogočen</w:t>
            </w:r>
            <w:r w:rsidRPr="00A17357">
              <w:rPr>
                <w:rFonts w:ascii="Verdana" w:hAnsi="Verdana"/>
                <w:sz w:val="18"/>
                <w:szCs w:val="18"/>
              </w:rPr>
              <w:t xml:space="preserve"> preko Web GUI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7"/>
              </w:numPr>
              <w:contextualSpacing/>
              <w:rPr>
                <w:rFonts w:ascii="Verdana" w:hAnsi="Verdana"/>
                <w:sz w:val="18"/>
                <w:szCs w:val="18"/>
              </w:rPr>
            </w:pPr>
            <w:r w:rsidRPr="00A17357">
              <w:rPr>
                <w:rFonts w:ascii="Verdana" w:hAnsi="Verdana"/>
                <w:sz w:val="18"/>
                <w:szCs w:val="18"/>
              </w:rPr>
              <w:t>Preko nadzornega sistema mora biti za celoten sistem in posebej za posamezne logične particije</w:t>
            </w:r>
            <w:r w:rsidR="00893363">
              <w:rPr>
                <w:rFonts w:ascii="Verdana" w:hAnsi="Verdana"/>
                <w:sz w:val="18"/>
                <w:szCs w:val="18"/>
              </w:rPr>
              <w:t xml:space="preserve"> (LUN-e)</w:t>
            </w:r>
            <w:r w:rsidRPr="00A17357">
              <w:rPr>
                <w:rFonts w:ascii="Verdana" w:hAnsi="Verdana"/>
                <w:sz w:val="18"/>
                <w:szCs w:val="18"/>
              </w:rPr>
              <w:t>:</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Prepustnost v IOPS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Prepustnost v MB/s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7"/>
              </w:numPr>
              <w:contextualSpacing/>
              <w:rPr>
                <w:rFonts w:ascii="Verdana" w:hAnsi="Verdana"/>
                <w:sz w:val="18"/>
                <w:szCs w:val="18"/>
              </w:rPr>
            </w:pPr>
            <w:r w:rsidRPr="00A17357">
              <w:rPr>
                <w:rFonts w:ascii="Verdana" w:hAnsi="Verdana"/>
                <w:sz w:val="18"/>
                <w:szCs w:val="18"/>
              </w:rPr>
              <w:t>Zakasnitev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EF6D47">
            <w:pPr>
              <w:numPr>
                <w:ilvl w:val="2"/>
                <w:numId w:val="27"/>
              </w:numPr>
              <w:ind w:left="1560"/>
              <w:contextualSpacing/>
              <w:rPr>
                <w:rFonts w:ascii="Verdana" w:hAnsi="Verdana"/>
                <w:sz w:val="18"/>
                <w:szCs w:val="18"/>
              </w:rPr>
            </w:pPr>
            <w:r w:rsidRPr="00A17357">
              <w:rPr>
                <w:rFonts w:ascii="Verdana" w:hAnsi="Verdana"/>
                <w:sz w:val="18"/>
                <w:szCs w:val="18"/>
              </w:rPr>
              <w:t>Nadzorni sistem mora omogočati</w:t>
            </w:r>
            <w:r w:rsidR="0037471B">
              <w:rPr>
                <w:rFonts w:ascii="Verdana" w:hAnsi="Verdana"/>
                <w:sz w:val="18"/>
                <w:szCs w:val="18"/>
              </w:rPr>
              <w:t>:</w:t>
            </w:r>
            <w:r w:rsidRPr="00A17357">
              <w:rPr>
                <w:rFonts w:ascii="Verdana" w:hAnsi="Verdana"/>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893363" w:rsidRDefault="007C1E17" w:rsidP="00851B36">
            <w:pPr>
              <w:pStyle w:val="Odstavekseznama"/>
              <w:numPr>
                <w:ilvl w:val="3"/>
                <w:numId w:val="46"/>
              </w:numPr>
              <w:rPr>
                <w:rFonts w:ascii="Verdana" w:hAnsi="Verdana"/>
                <w:sz w:val="18"/>
                <w:szCs w:val="18"/>
              </w:rPr>
            </w:pPr>
            <w:r>
              <w:rPr>
                <w:rFonts w:ascii="Verdana" w:hAnsi="Verdana"/>
                <w:sz w:val="18"/>
                <w:szCs w:val="18"/>
              </w:rPr>
              <w:t>Trenuten vpogled v delovanje sistema, kot tudi vpogled v delovanje sistema za nazaj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7C1E17" w:rsidRDefault="007C1E17" w:rsidP="00851B36">
            <w:pPr>
              <w:pStyle w:val="Odstavekseznama"/>
              <w:numPr>
                <w:ilvl w:val="3"/>
                <w:numId w:val="47"/>
              </w:numPr>
              <w:rPr>
                <w:rFonts w:ascii="Verdana" w:hAnsi="Verdana"/>
                <w:sz w:val="18"/>
                <w:szCs w:val="18"/>
              </w:rPr>
            </w:pPr>
            <w:r w:rsidRPr="007C1E17">
              <w:rPr>
                <w:rFonts w:ascii="Verdana" w:hAnsi="Verdana"/>
                <w:sz w:val="18"/>
                <w:szCs w:val="18"/>
              </w:rPr>
              <w:t xml:space="preserve"> </w:t>
            </w:r>
            <w:r w:rsidR="00024647" w:rsidRPr="007C1E17">
              <w:rPr>
                <w:rFonts w:ascii="Verdana" w:hAnsi="Verdana"/>
                <w:sz w:val="18"/>
                <w:szCs w:val="18"/>
              </w:rPr>
              <w:t>Sporočanje težav oziroma napak v delovanju preko elektronske pošte skrbnikom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7"/>
              </w:num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024647">
      <w:pPr>
        <w:jc w:val="both"/>
        <w:rPr>
          <w:rFonts w:ascii="Verdana" w:hAnsi="Verdana"/>
          <w:noProof/>
          <w:sz w:val="18"/>
          <w:szCs w:val="18"/>
        </w:rPr>
      </w:pPr>
    </w:p>
    <w:tbl>
      <w:tblPr>
        <w:tblStyle w:val="Tabelamrea7"/>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EF6D47" w:rsidRDefault="00024647" w:rsidP="00EF6D47">
            <w:pPr>
              <w:pStyle w:val="Odstavekseznama"/>
              <w:numPr>
                <w:ilvl w:val="0"/>
                <w:numId w:val="53"/>
              </w:numPr>
              <w:rPr>
                <w:rFonts w:ascii="Verdana" w:hAnsi="Verdana"/>
                <w:sz w:val="18"/>
                <w:szCs w:val="18"/>
              </w:rPr>
            </w:pPr>
            <w:r w:rsidRPr="00EF6D47">
              <w:rPr>
                <w:rFonts w:ascii="Verdana" w:hAnsi="Verdana"/>
                <w:sz w:val="18"/>
                <w:szCs w:val="18"/>
              </w:rPr>
              <w:t>Rezervno diskovno polje okolja za varno hranjenje in upravljanje dokumentov</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tcBorders>
              <w:bottom w:val="single" w:sz="4" w:space="0" w:color="000000"/>
            </w:tcBorders>
          </w:tcPr>
          <w:p w:rsidR="00024647" w:rsidRPr="007C1E17" w:rsidRDefault="00024647" w:rsidP="00851B36">
            <w:pPr>
              <w:pStyle w:val="Odstavekseznama"/>
              <w:numPr>
                <w:ilvl w:val="1"/>
                <w:numId w:val="48"/>
              </w:numPr>
              <w:rPr>
                <w:rFonts w:ascii="Verdana" w:hAnsi="Verdana"/>
                <w:sz w:val="18"/>
                <w:szCs w:val="18"/>
              </w:rPr>
            </w:pPr>
            <w:r w:rsidRPr="007C1E17">
              <w:rPr>
                <w:rFonts w:ascii="Verdana" w:hAnsi="Verdana"/>
                <w:sz w:val="18"/>
                <w:szCs w:val="18"/>
              </w:rPr>
              <w:t xml:space="preserve">Ohišje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Vse komponente diskovnega polja morajo biti primerne za vgradnjo v 19'' strežniško omaro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Omogočena izdelava vsaj 1000 logičnih particij (LUN-ov) različnih velikosti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zapis velikega števila datotek – vsaj 1.000.000.0000 v posamezni logični particiji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sočasen dostop do podatkov preko protokolov iSCSI, CIFS in NFS (brez uporabe dodatnih naprav ali strežniških zmogljivosti)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hkraten dostop do katerekoli logične particije preko kateregakoli kontrolerja ali omogočena podpora ALUA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Sistem mora omogočati kompresijo in deduplikacijo podatkov: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Sprotno (inline)</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Naknadno, po urniku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Na celotni kapaciteti ali pa samo na delu kapacitet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Omogočeno kreiranje slike posamezne logične particije (snapshot) z možnostjo uporabe le tega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Omogočeno širjenje fizičnih kapacitet in logičnih particij z dodatnimi kapacitetami brez prekinitve delovanja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vklop zaščite podatkov na način, da se podatek zapiše samo enkrat in bere večkrat brez možnosti spreminjanja v določenem časovnem obdobju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EC56C4" w:rsidRPr="00A17357" w:rsidTr="00024647">
        <w:tc>
          <w:tcPr>
            <w:tcW w:w="7933" w:type="dxa"/>
            <w:tcBorders>
              <w:bottom w:val="single" w:sz="4" w:space="0" w:color="000000"/>
            </w:tcBorders>
          </w:tcPr>
          <w:p w:rsidR="00EC56C4" w:rsidRPr="00A17357" w:rsidRDefault="00EC56C4" w:rsidP="00851B36">
            <w:pPr>
              <w:numPr>
                <w:ilvl w:val="2"/>
                <w:numId w:val="48"/>
              </w:numPr>
              <w:contextualSpacing/>
              <w:rPr>
                <w:rFonts w:ascii="Verdana" w:hAnsi="Verdana"/>
                <w:sz w:val="18"/>
                <w:szCs w:val="18"/>
              </w:rPr>
            </w:pPr>
            <w:r>
              <w:rPr>
                <w:rFonts w:ascii="Verdana" w:hAnsi="Verdana"/>
                <w:sz w:val="18"/>
                <w:szCs w:val="18"/>
              </w:rPr>
              <w:t>Sistem mora zagotavljati obstoj dokumenta do izteka nastavljene dobe brisanja, neprepisljivost in nespremenljivost podatkov</w:t>
            </w:r>
          </w:p>
        </w:tc>
        <w:tc>
          <w:tcPr>
            <w:tcW w:w="1276" w:type="dxa"/>
            <w:tcBorders>
              <w:bottom w:val="single" w:sz="4" w:space="0" w:color="000000"/>
            </w:tcBorders>
            <w:shd w:val="pct20" w:color="auto" w:fill="auto"/>
          </w:tcPr>
          <w:p w:rsidR="00EC56C4" w:rsidRPr="00A17357" w:rsidRDefault="00EC56C4"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Povezljivost</w:t>
            </w:r>
            <w:r w:rsidR="007C1E17">
              <w:rPr>
                <w:rFonts w:ascii="Verdana" w:hAnsi="Verdana"/>
                <w:sz w:val="18"/>
                <w:szCs w:val="18"/>
              </w:rPr>
              <w:t xml:space="preserve"> (vmesniki, ki so na razpolago za uporabo </w:t>
            </w:r>
            <w:r w:rsidR="00EC56C4">
              <w:rPr>
                <w:rFonts w:ascii="Verdana" w:hAnsi="Verdana"/>
                <w:sz w:val="18"/>
                <w:szCs w:val="18"/>
              </w:rPr>
              <w:t>na</w:t>
            </w:r>
            <w:r w:rsidR="007C1E17">
              <w:rPr>
                <w:rFonts w:ascii="Verdana" w:hAnsi="Verdana"/>
                <w:sz w:val="18"/>
                <w:szCs w:val="18"/>
              </w:rPr>
              <w:t xml:space="preserve"> celotnem sistemu)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Vsaj 4 vmesniki hitrosti vsaj 10 Gb/s za Ethernet priklop v LAN okolje naročnika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Vsaj 40 TB uporabne kapacitete zagotovljene na diskovnih</w:t>
            </w:r>
            <w:r w:rsidR="007C1E17">
              <w:rPr>
                <w:rFonts w:ascii="Verdana" w:hAnsi="Verdana"/>
                <w:sz w:val="18"/>
                <w:szCs w:val="18"/>
              </w:rPr>
              <w:t xml:space="preserve"> </w:t>
            </w:r>
            <w:r w:rsidR="0037471B">
              <w:rPr>
                <w:rFonts w:ascii="Verdana" w:hAnsi="Verdana"/>
                <w:sz w:val="18"/>
                <w:szCs w:val="18"/>
              </w:rPr>
              <w:t>oziroma</w:t>
            </w:r>
            <w:r w:rsidR="007C1E17">
              <w:rPr>
                <w:rFonts w:ascii="Verdana" w:hAnsi="Verdana"/>
                <w:sz w:val="18"/>
                <w:szCs w:val="18"/>
              </w:rPr>
              <w:t xml:space="preserve"> shranjevalnih</w:t>
            </w:r>
            <w:r w:rsidRPr="00A17357">
              <w:rPr>
                <w:rFonts w:ascii="Verdana" w:hAnsi="Verdana"/>
                <w:sz w:val="18"/>
                <w:szCs w:val="18"/>
              </w:rPr>
              <w:t xml:space="preserve"> modulih brez vrtljivih delov (SSD ali druga tehnologija) - možno odstopanje navzdol do 5%</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Zaščita pred odpovedjo diskovnih</w:t>
            </w:r>
            <w:r w:rsidR="007C1E17">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treh diskovnih</w:t>
            </w:r>
            <w:r w:rsidR="007C1E17">
              <w:rPr>
                <w:rFonts w:ascii="Verdana" w:hAnsi="Verdana"/>
                <w:sz w:val="18"/>
                <w:szCs w:val="18"/>
              </w:rPr>
              <w:t xml:space="preserve"> oziroma shranjevalnih</w:t>
            </w:r>
            <w:r w:rsidRPr="00A17357">
              <w:rPr>
                <w:rFonts w:ascii="Verdana" w:hAnsi="Verdana"/>
                <w:sz w:val="18"/>
                <w:szCs w:val="18"/>
              </w:rPr>
              <w:t xml:space="preserve">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7C1E17" w:rsidP="00851B36">
            <w:pPr>
              <w:numPr>
                <w:ilvl w:val="2"/>
                <w:numId w:val="48"/>
              </w:numPr>
              <w:contextualSpacing/>
              <w:rPr>
                <w:rFonts w:ascii="Verdana" w:hAnsi="Verdana"/>
                <w:sz w:val="18"/>
                <w:szCs w:val="18"/>
              </w:rPr>
            </w:pPr>
            <w:r>
              <w:rPr>
                <w:rFonts w:ascii="Verdana" w:hAnsi="Verdana"/>
                <w:sz w:val="18"/>
                <w:szCs w:val="18"/>
              </w:rPr>
              <w:t>Skupaj v</w:t>
            </w:r>
            <w:r w:rsidR="00024647" w:rsidRPr="00A17357">
              <w:rPr>
                <w:rFonts w:ascii="Verdana" w:hAnsi="Verdana"/>
                <w:sz w:val="18"/>
                <w:szCs w:val="18"/>
              </w:rPr>
              <w:t>saj 64 GB pomnilnika na kontrolerjih</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kasnejše nadgradnje z dodatnimi uporabnimi kapacitetami (vsaj 40 TB) brez menjave ali nadgradnje kontrolerjev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kasnejše nadgradnje, menjave ali dodajanja kontrolerjev za doseganje večjih 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Replikacija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izvedbe asinhrone povezave s primarnim diskovnim poljem preko namenske optične povezave preko TCP/IP protokola in vmesnika hitrosti vsaj 10 GB/s na razdalji do 180 km z zagotavljanjem konsistentne kopije podatkov, ki ni starejša od 1 ure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prekinitve izvajanja asinhronega kopiranja in ponovno vzpostavitev kopiranja od točke prekinitve naprej za dobo prekinitve do 48 ur</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izvedbe testiranja delovanja sistemov po naslednjem scenariju:</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prekinitev asinhronega kopiranja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priprava konsistentne kopije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zagon rezervnega sistema za upravljanje z dokumenti na rezervni lokaciji in testiranje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zaustavitev rezervnega sistema za upravljanje z dokumenti na rezervni lokaciji</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asinhronega kopiranja podatkov od točke prekinitve naprej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Priložena mora biti programska oprema, ki omogoča: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upravljanje in nadzor procedur za kopiranje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upravljanje in nadzor procedur za pripravo rezervnega sistema za testiranje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nadzor stanja kopiranja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Nadzor delovanja mora biti omogočen preko Web GUI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Preko nadzornega sistema mora biti za celoten sistem in posebej za posamezne logične particije</w:t>
            </w:r>
            <w:r w:rsidR="007C1E17">
              <w:rPr>
                <w:rFonts w:ascii="Verdana" w:hAnsi="Verdana"/>
                <w:sz w:val="18"/>
                <w:szCs w:val="18"/>
              </w:rPr>
              <w:t xml:space="preserve"> (LUN-e)</w:t>
            </w:r>
            <w:r w:rsidRPr="00A17357">
              <w:rPr>
                <w:rFonts w:ascii="Verdana" w:hAnsi="Verdana"/>
                <w:sz w:val="18"/>
                <w:szCs w:val="18"/>
              </w:rPr>
              <w:t>:</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Prepustnost v IOPS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Prepustnost v MB/s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Zakasnitev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37471B" w:rsidP="00851B36">
            <w:pPr>
              <w:numPr>
                <w:ilvl w:val="2"/>
                <w:numId w:val="48"/>
              </w:numPr>
              <w:contextualSpacing/>
              <w:rPr>
                <w:rFonts w:ascii="Verdana" w:hAnsi="Verdana"/>
                <w:sz w:val="18"/>
                <w:szCs w:val="18"/>
              </w:rPr>
            </w:pPr>
            <w:r>
              <w:rPr>
                <w:rFonts w:ascii="Verdana" w:hAnsi="Verdana"/>
                <w:sz w:val="18"/>
                <w:szCs w:val="18"/>
              </w:rPr>
              <w:t>Nadzorni sistem mora omogočati: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7C1E17" w:rsidRDefault="007C1E17" w:rsidP="00851B36">
            <w:pPr>
              <w:pStyle w:val="Odstavekseznama"/>
              <w:numPr>
                <w:ilvl w:val="3"/>
                <w:numId w:val="48"/>
              </w:numPr>
              <w:rPr>
                <w:rFonts w:ascii="Verdana" w:hAnsi="Verdana"/>
                <w:sz w:val="18"/>
                <w:szCs w:val="18"/>
              </w:rPr>
            </w:pPr>
            <w:r>
              <w:rPr>
                <w:rFonts w:ascii="Verdana" w:hAnsi="Verdana"/>
                <w:sz w:val="18"/>
                <w:szCs w:val="18"/>
              </w:rPr>
              <w:t>Trenuten vpogled v delovanje sistema, kot tudi vpogled v delovanje sistema za nazaj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024647">
      <w:pPr>
        <w:jc w:val="both"/>
        <w:rPr>
          <w:rFonts w:ascii="Verdana" w:hAnsi="Verdana"/>
          <w:noProof/>
          <w:sz w:val="18"/>
          <w:szCs w:val="18"/>
        </w:rPr>
      </w:pPr>
    </w:p>
    <w:tbl>
      <w:tblPr>
        <w:tblStyle w:val="Tabelamrea7"/>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48"/>
              </w:numPr>
              <w:contextualSpacing/>
              <w:rPr>
                <w:rFonts w:ascii="Verdana" w:hAnsi="Verdana"/>
                <w:sz w:val="18"/>
                <w:szCs w:val="18"/>
              </w:rPr>
            </w:pPr>
            <w:r w:rsidRPr="00A17357">
              <w:rPr>
                <w:rFonts w:ascii="Verdana" w:hAnsi="Verdana"/>
                <w:sz w:val="18"/>
                <w:szCs w:val="18"/>
              </w:rPr>
              <w:t>Drugo rezervno diskovno polje okolja za varno hranjenje in upravljanje dokumentov</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tcBorders>
              <w:bottom w:val="single" w:sz="4" w:space="0" w:color="000000"/>
            </w:tcBorders>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 xml:space="preserve">Ohišje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 xml:space="preserve">Vse komponente diskovnega polja morajo biti ponujene skupaj </w:t>
            </w:r>
            <w:r w:rsidR="00EC56C4">
              <w:rPr>
                <w:rFonts w:ascii="Verdana" w:hAnsi="Verdana"/>
                <w:sz w:val="18"/>
                <w:szCs w:val="18"/>
              </w:rPr>
              <w:t>s</w:t>
            </w:r>
            <w:r w:rsidRPr="00A17357">
              <w:rPr>
                <w:rFonts w:ascii="Verdana" w:hAnsi="Verdana"/>
                <w:sz w:val="18"/>
                <w:szCs w:val="18"/>
              </w:rPr>
              <w:t xml:space="preserve"> samostojno omaro, v katero so vgrajene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Omogočena izdelava vsaj 1000 logičnih particij (LUN-ov) različnih velikosti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zapis velikega števila datotek – vsaj 1.000.000.0000 v posamezni logični particiji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sočasen dostop do podatkov preko protokolov iSCSI, CIFS in NFS (brez uporabe dodatnih naprav ali strežniških zmogljivosti)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hkraten dostop do katerekoli logične particije preko kateregakoli kontrolerja ali omogočena podpora ALUA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Sistem mora omogočati kompresijo in deduplikacijo podatkov: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Sprotno (inline)</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Naknadno, po urniku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Na celotni kapaciteti ali pa samo na delu kapacitet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Omogočeno kreiranje slike posamezne logične particije (snapshot) z možnostjo uporabe le tega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Omogočeno širjenje fizičnih kapacitet in logičnih particij z dodatnimi kapacitetami brez prekinitve delovanja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Omogočen vklop zaščite podatkov na način, da se podatek zapiše samo enkrat in bere večkrat brez možnosti spreminjanja v določenem časovnem obdobju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EC56C4" w:rsidRPr="00A17357" w:rsidTr="00024647">
        <w:tc>
          <w:tcPr>
            <w:tcW w:w="7933" w:type="dxa"/>
            <w:tcBorders>
              <w:bottom w:val="single" w:sz="4" w:space="0" w:color="000000"/>
            </w:tcBorders>
          </w:tcPr>
          <w:p w:rsidR="00EC56C4" w:rsidRPr="00A17357" w:rsidRDefault="00EC56C4" w:rsidP="00851B36">
            <w:pPr>
              <w:numPr>
                <w:ilvl w:val="2"/>
                <w:numId w:val="48"/>
              </w:numPr>
              <w:contextualSpacing/>
              <w:rPr>
                <w:rFonts w:ascii="Verdana" w:hAnsi="Verdana"/>
                <w:sz w:val="18"/>
                <w:szCs w:val="18"/>
              </w:rPr>
            </w:pPr>
            <w:r>
              <w:rPr>
                <w:rFonts w:ascii="Verdana" w:hAnsi="Verdana"/>
                <w:sz w:val="18"/>
                <w:szCs w:val="18"/>
              </w:rPr>
              <w:t>Sistem mora zagotavljati obstoj dokumenta do izteka nastavljene dobe brisanja, neprepisljivost in nespremenljivost podatkov</w:t>
            </w:r>
          </w:p>
        </w:tc>
        <w:tc>
          <w:tcPr>
            <w:tcW w:w="1276" w:type="dxa"/>
            <w:tcBorders>
              <w:bottom w:val="single" w:sz="4" w:space="0" w:color="000000"/>
            </w:tcBorders>
            <w:shd w:val="pct20" w:color="auto" w:fill="auto"/>
          </w:tcPr>
          <w:p w:rsidR="00EC56C4" w:rsidRPr="00A17357" w:rsidRDefault="00EC56C4"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Povezljivost</w:t>
            </w:r>
            <w:r w:rsidR="007C1E17">
              <w:rPr>
                <w:rFonts w:ascii="Verdana" w:hAnsi="Verdana"/>
                <w:sz w:val="18"/>
                <w:szCs w:val="18"/>
              </w:rPr>
              <w:t xml:space="preserve"> (vmesniki, ki so na razpolago za uporabo na celotnem sistemu)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Vsaj 4 vmesniki hitrosti vsaj 10 Gb/s za Ethernet priklop v LAN okolje naročnika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Vsaj 120 TB uporabne kapacitete - možno odstopanje navzdol do 5%</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Zaščita pred odpovedjo diskovnih</w:t>
            </w:r>
            <w:r w:rsidR="007C1E17">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treh diskovnih</w:t>
            </w:r>
            <w:r w:rsidR="007C1E17">
              <w:rPr>
                <w:rFonts w:ascii="Verdana" w:hAnsi="Verdana"/>
                <w:sz w:val="18"/>
                <w:szCs w:val="18"/>
              </w:rPr>
              <w:t xml:space="preserve"> oziroma shranjevalnih</w:t>
            </w:r>
            <w:r w:rsidRPr="00A17357">
              <w:rPr>
                <w:rFonts w:ascii="Verdana" w:hAnsi="Verdana"/>
                <w:sz w:val="18"/>
                <w:szCs w:val="18"/>
              </w:rPr>
              <w:t xml:space="preserve">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7C1E17" w:rsidP="00851B36">
            <w:pPr>
              <w:numPr>
                <w:ilvl w:val="2"/>
                <w:numId w:val="48"/>
              </w:numPr>
              <w:contextualSpacing/>
              <w:rPr>
                <w:rFonts w:ascii="Verdana" w:hAnsi="Verdana"/>
                <w:sz w:val="18"/>
                <w:szCs w:val="18"/>
              </w:rPr>
            </w:pPr>
            <w:r>
              <w:rPr>
                <w:rFonts w:ascii="Verdana" w:hAnsi="Verdana"/>
                <w:sz w:val="18"/>
                <w:szCs w:val="18"/>
              </w:rPr>
              <w:t>Skupaj v</w:t>
            </w:r>
            <w:r w:rsidR="00024647" w:rsidRPr="00A17357">
              <w:rPr>
                <w:rFonts w:ascii="Verdana" w:hAnsi="Verdana"/>
                <w:sz w:val="18"/>
                <w:szCs w:val="18"/>
              </w:rPr>
              <w:t>saj 64 GB pomnilnika na kontrolerjih</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7C1E17" w:rsidP="00851B36">
            <w:pPr>
              <w:numPr>
                <w:ilvl w:val="2"/>
                <w:numId w:val="48"/>
              </w:numPr>
              <w:contextualSpacing/>
              <w:rPr>
                <w:rFonts w:ascii="Verdana" w:hAnsi="Verdana"/>
                <w:sz w:val="18"/>
                <w:szCs w:val="18"/>
              </w:rPr>
            </w:pPr>
            <w:r>
              <w:rPr>
                <w:rFonts w:ascii="Verdana" w:hAnsi="Verdana"/>
                <w:sz w:val="18"/>
                <w:szCs w:val="18"/>
              </w:rPr>
              <w:t>Skupaj v</w:t>
            </w:r>
            <w:r w:rsidR="00024647" w:rsidRPr="00A17357">
              <w:rPr>
                <w:rFonts w:ascii="Verdana" w:hAnsi="Verdana"/>
                <w:sz w:val="18"/>
                <w:szCs w:val="18"/>
              </w:rPr>
              <w:t>saj 1024 GB dodatnega pomnilnika na kontrolerjih za branje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 xml:space="preserve">Možnost kasnejše nadgradnje z dodatnimi uporabnimi kapacitetami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kasnejše nadgradnje, menjave ali dodajanja kontrolerjev za doseganje večjih zmogljivosti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Replikacija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hranjenja vsaj 200 različnih slik (snapshot) podatkov s primarnega diskovnega polja preko namenske optične povezave preko TCP/IP protokola in vmesnika hitrosti vsaj 10 GB/s na razdalji do 50 km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Možnost izvedbe testiranja delovanja sistemov po naslednjem scenariju:</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priprava konsistentne kopije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zagon rezervnega sistema za upravljanje z dokumenti in testiranje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zaustavitev rezervnega sistema za upravljanje z dokumenti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Priložena mora biti programska oprema, ki omogoča: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upravljanje in nadzor procedur za kopiranje podatkov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vzpostavitev, upravljanje in nadzor procedur za pripravo rezervnega sistema za testiranje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nadzor stanja kopiranja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Nadzor delovanja mora biti omogočeno preko Web GUI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Preko nadzornega sistema mora biti za celoten sistem in posebej za posamezne logične particije:</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Prepustnost v IOPS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Prepustnost v MB/s</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Zakasnitev pri dostopu do podatkov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Nadzorni sistem mora omogočati</w:t>
            </w:r>
            <w:r w:rsidR="0037471B">
              <w:rPr>
                <w:rFonts w:ascii="Verdana" w:hAnsi="Verdana"/>
                <w:sz w:val="18"/>
                <w:szCs w:val="18"/>
              </w:rPr>
              <w:t>:</w:t>
            </w:r>
            <w:r w:rsidRPr="00A17357">
              <w:rPr>
                <w:rFonts w:ascii="Verdana" w:hAnsi="Verdana"/>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7C1E17" w:rsidRDefault="007C1E17" w:rsidP="00851B36">
            <w:pPr>
              <w:pStyle w:val="Odstavekseznama"/>
              <w:numPr>
                <w:ilvl w:val="3"/>
                <w:numId w:val="48"/>
              </w:numPr>
              <w:rPr>
                <w:rFonts w:ascii="Verdana" w:hAnsi="Verdana"/>
                <w:sz w:val="18"/>
                <w:szCs w:val="18"/>
              </w:rPr>
            </w:pPr>
            <w:r>
              <w:rPr>
                <w:rFonts w:ascii="Verdana" w:hAnsi="Verdana"/>
                <w:sz w:val="18"/>
                <w:szCs w:val="18"/>
              </w:rPr>
              <w:t>Trenuten vpogled v delovanje sistema, kot tudi vpogled v delovanje sistema za nazaj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48"/>
              </w:num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024647" w:rsidRPr="00A17357" w:rsidRDefault="00024647" w:rsidP="00024647">
      <w:pPr>
        <w:jc w:val="both"/>
        <w:rPr>
          <w:rFonts w:ascii="Verdana" w:hAnsi="Verdana"/>
          <w:noProof/>
          <w:sz w:val="18"/>
          <w:szCs w:val="18"/>
        </w:rPr>
      </w:pPr>
    </w:p>
    <w:tbl>
      <w:tblPr>
        <w:tblStyle w:val="Tabelamrea7"/>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48"/>
              </w:numPr>
              <w:contextualSpacing/>
              <w:rPr>
                <w:rFonts w:ascii="Verdana" w:hAnsi="Verdana"/>
                <w:sz w:val="18"/>
                <w:szCs w:val="18"/>
              </w:rPr>
            </w:pPr>
            <w:r w:rsidRPr="00A17357">
              <w:rPr>
                <w:rFonts w:ascii="Verdana" w:hAnsi="Verdana"/>
                <w:sz w:val="18"/>
                <w:szCs w:val="18"/>
              </w:rPr>
              <w:t>Izvedba storitev ob dobavi</w:t>
            </w:r>
          </w:p>
        </w:tc>
        <w:tc>
          <w:tcPr>
            <w:tcW w:w="1276" w:type="dxa"/>
            <w:shd w:val="clear" w:color="auto" w:fill="auto"/>
          </w:tcPr>
          <w:p w:rsidR="00024647" w:rsidRPr="00A17357" w:rsidRDefault="00024647" w:rsidP="00024647">
            <w:pPr>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 xml:space="preserve">Izvedba storitev na primarni lokaciji </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Priprava z naročnikom usklajenega načrta namestitve in konfiguracije sistema ter integracije z obstoječim okoljem, ki obsega: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fizične postavitve in povezav v naročnikovo LAN omrežje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razdelitve virov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izvedbe asinhrone replikacije na rezervni sistem</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Izvedba namestitve in konfiguracije sistema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Testiranje delovanja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Prehod v produkcijsko delovanje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Izvedba storitev na rezervni lokaciji</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Priprava z naročnikom usklajenega načrta namestitve in konfiguracije sistema ter integracije z obstoječim okoljem, ki obsega: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fizične postavitve in povezav v naročnikovo LAN omrežje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razdelitve virov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 xml:space="preserve">načrt izvedbe testiranja delovanja </w:t>
            </w:r>
            <w:r w:rsidR="007C1E17">
              <w:rPr>
                <w:rFonts w:ascii="Verdana" w:hAnsi="Verdana"/>
                <w:sz w:val="18"/>
                <w:szCs w:val="18"/>
              </w:rPr>
              <w:t>replikacije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Izvedba namestitve in konfiguracije sistema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Testiranje delovanja sistema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Prehod v produkcijsko delovanje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 xml:space="preserve">Testiranje delovanja </w:t>
            </w:r>
            <w:r w:rsidR="007C1E17">
              <w:rPr>
                <w:rFonts w:ascii="Verdana" w:hAnsi="Verdana"/>
                <w:sz w:val="18"/>
                <w:szCs w:val="18"/>
              </w:rPr>
              <w:t>replikacije</w:t>
            </w:r>
            <w:r w:rsidRPr="00A17357">
              <w:rPr>
                <w:rFonts w:ascii="Verdana" w:hAnsi="Verdana"/>
                <w:sz w:val="18"/>
                <w:szCs w:val="18"/>
              </w:rPr>
              <w:t xml:space="preserve"> </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48"/>
              </w:numPr>
              <w:contextualSpacing/>
              <w:rPr>
                <w:rFonts w:ascii="Verdana" w:hAnsi="Verdana"/>
                <w:sz w:val="18"/>
                <w:szCs w:val="18"/>
              </w:rPr>
            </w:pPr>
            <w:r w:rsidRPr="00A17357">
              <w:rPr>
                <w:rFonts w:ascii="Verdana" w:hAnsi="Verdana"/>
                <w:sz w:val="18"/>
                <w:szCs w:val="18"/>
              </w:rPr>
              <w:t>Izvedba storitev na drugi rezervni lokaciji</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Priprava z naročnikom usklajenega načrta namestitve in konfiguracije sistema ter integracije z obstoječim okoljem, ki obsega:</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fizične postavitve in povezav v naročnikovo LAN omrežje</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načrt razdelitve virov</w:t>
            </w:r>
          </w:p>
          <w:p w:rsidR="00024647" w:rsidRPr="00A17357" w:rsidRDefault="00024647" w:rsidP="00851B36">
            <w:pPr>
              <w:numPr>
                <w:ilvl w:val="2"/>
                <w:numId w:val="14"/>
              </w:numPr>
              <w:autoSpaceDE w:val="0"/>
              <w:autoSpaceDN w:val="0"/>
              <w:adjustRightInd w:val="0"/>
              <w:jc w:val="both"/>
              <w:rPr>
                <w:rFonts w:ascii="Verdana" w:hAnsi="Verdana"/>
                <w:sz w:val="18"/>
                <w:szCs w:val="18"/>
              </w:rPr>
            </w:pPr>
            <w:r w:rsidRPr="00A17357">
              <w:rPr>
                <w:rFonts w:ascii="Verdana" w:hAnsi="Verdana"/>
                <w:sz w:val="18"/>
                <w:szCs w:val="18"/>
              </w:rPr>
              <w:t xml:space="preserve">načrt izvedbe testiranja </w:t>
            </w:r>
            <w:r w:rsidR="007C1E17">
              <w:rPr>
                <w:rFonts w:ascii="Verdana" w:hAnsi="Verdana"/>
                <w:sz w:val="18"/>
                <w:szCs w:val="18"/>
              </w:rPr>
              <w:t>kopiranja</w:t>
            </w:r>
            <w:r w:rsidRPr="00A17357">
              <w:rPr>
                <w:rFonts w:ascii="Verdana" w:hAnsi="Verdana"/>
                <w:sz w:val="18"/>
                <w:szCs w:val="18"/>
              </w:rPr>
              <w:t xml:space="preserve"> podatkov s primarnega sistema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Izvedba namestitve in konfiguracije sistema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Testiranje delovanja sistema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Prehod v produkcijsko delovanje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48"/>
              </w:numPr>
              <w:contextualSpacing/>
              <w:rPr>
                <w:rFonts w:ascii="Verdana" w:hAnsi="Verdana"/>
                <w:sz w:val="18"/>
                <w:szCs w:val="18"/>
              </w:rPr>
            </w:pPr>
            <w:r w:rsidRPr="00A17357">
              <w:rPr>
                <w:rFonts w:ascii="Verdana" w:hAnsi="Verdana"/>
                <w:sz w:val="18"/>
                <w:szCs w:val="18"/>
              </w:rPr>
              <w:t xml:space="preserve">Testiranje delovanja </w:t>
            </w:r>
            <w:r w:rsidR="007C1E17">
              <w:rPr>
                <w:rFonts w:ascii="Verdana" w:hAnsi="Verdana"/>
                <w:sz w:val="18"/>
                <w:szCs w:val="18"/>
              </w:rPr>
              <w:t>kopiranja</w:t>
            </w:r>
            <w:r w:rsidRPr="00A17357">
              <w:rPr>
                <w:rFonts w:ascii="Verdana" w:hAnsi="Verdana"/>
                <w:sz w:val="18"/>
                <w:szCs w:val="18"/>
              </w:rPr>
              <w:t xml:space="preserve"> podatkov </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0"/>
                <w:numId w:val="45"/>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Dodatne storitve</w:t>
            </w:r>
            <w:r w:rsidR="00887B74">
              <w:rPr>
                <w:rFonts w:ascii="Verdana" w:hAnsi="Verdana"/>
                <w:color w:val="000000"/>
                <w:sz w:val="18"/>
                <w:szCs w:val="18"/>
                <w:shd w:val="clear" w:color="auto" w:fill="FFFFFF"/>
              </w:rPr>
              <w:t>, ki</w:t>
            </w:r>
            <w:r w:rsidRPr="00A17357">
              <w:rPr>
                <w:rFonts w:ascii="Verdana" w:hAnsi="Verdana"/>
                <w:color w:val="000000"/>
                <w:sz w:val="18"/>
                <w:szCs w:val="18"/>
                <w:shd w:val="clear" w:color="auto" w:fill="FFFFFF"/>
              </w:rPr>
              <w:t xml:space="preserve"> obsegajo</w:t>
            </w:r>
            <w:r w:rsidR="00887B74">
              <w:rPr>
                <w:rFonts w:ascii="Verdana" w:hAnsi="Verdana"/>
                <w:color w:val="000000"/>
                <w:sz w:val="18"/>
                <w:szCs w:val="18"/>
                <w:shd w:val="clear" w:color="auto" w:fill="FFFFFF"/>
              </w:rPr>
              <w:t>:</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rekonfiguracijo </w:t>
            </w:r>
            <w:r w:rsidRPr="00A17357">
              <w:rPr>
                <w:rFonts w:ascii="Verdana" w:hAnsi="Verdana"/>
                <w:sz w:val="18"/>
                <w:szCs w:val="18"/>
              </w:rPr>
              <w:t>diskovnih polj okolja za varno hranjenje in upravljanje dokumentov</w:t>
            </w:r>
            <w:r w:rsidRPr="00A17357">
              <w:rPr>
                <w:rFonts w:ascii="Verdana" w:hAnsi="Verdana"/>
                <w:color w:val="000000"/>
                <w:sz w:val="18"/>
                <w:szCs w:val="18"/>
                <w:shd w:val="clear" w:color="auto" w:fill="FFFFFF"/>
              </w:rPr>
              <w:t xml:space="preserve">,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preventivne vzdrževalne naloge,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zaustavitev in ponovni zagon diskovnih polj,</w:t>
            </w:r>
          </w:p>
          <w:p w:rsidR="0002464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druge dodatne naloge povezane s predmetom naročila</w:t>
            </w:r>
          </w:p>
          <w:p w:rsidR="00887B74" w:rsidRPr="00A17357" w:rsidRDefault="00887B74" w:rsidP="00887B74">
            <w:pPr>
              <w:ind w:left="1224"/>
              <w:contextualSpacing/>
              <w:rPr>
                <w:rFonts w:ascii="Verdana" w:hAnsi="Verdana"/>
                <w:color w:val="000000"/>
                <w:sz w:val="18"/>
                <w:szCs w:val="18"/>
                <w:shd w:val="clear" w:color="auto" w:fill="FFFFFF"/>
              </w:rPr>
            </w:pPr>
          </w:p>
          <w:p w:rsidR="00024647" w:rsidRPr="00A17357" w:rsidRDefault="00024647" w:rsidP="00024647">
            <w:pPr>
              <w:ind w:left="360"/>
              <w:contextualSpacing/>
              <w:rPr>
                <w:rFonts w:ascii="Verdana" w:hAnsi="Verdana"/>
                <w:sz w:val="18"/>
                <w:szCs w:val="18"/>
              </w:rPr>
            </w:pPr>
            <w:r w:rsidRPr="00A17357">
              <w:rPr>
                <w:rFonts w:ascii="Verdana" w:hAnsi="Verdana"/>
                <w:color w:val="000000"/>
                <w:sz w:val="18"/>
                <w:szCs w:val="18"/>
                <w:shd w:val="clear" w:color="auto" w:fill="FFFFFF"/>
              </w:rPr>
              <w:t>in se obračunavajo glede na dejansko opravljeno delo.</w:t>
            </w:r>
          </w:p>
        </w:tc>
        <w:tc>
          <w:tcPr>
            <w:tcW w:w="1276" w:type="dxa"/>
            <w:shd w:val="clear" w:color="auto" w:fill="auto"/>
          </w:tcPr>
          <w:p w:rsidR="00024647" w:rsidRPr="00A17357" w:rsidRDefault="00024647" w:rsidP="00024647">
            <w:pPr>
              <w:rPr>
                <w:rFonts w:ascii="Verdana" w:hAnsi="Verdana"/>
                <w:sz w:val="18"/>
                <w:szCs w:val="18"/>
              </w:rPr>
            </w:pPr>
            <w:r w:rsidRPr="00A17357">
              <w:rPr>
                <w:rFonts w:ascii="Verdana" w:hAnsi="Verdana"/>
                <w:sz w:val="18"/>
                <w:szCs w:val="18"/>
              </w:rPr>
              <w:t>80 ur</w:t>
            </w:r>
          </w:p>
        </w:tc>
      </w:tr>
    </w:tbl>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mora ponuditi ustrezne</w:t>
      </w:r>
      <w:r w:rsidR="001E44A9">
        <w:rPr>
          <w:rFonts w:ascii="Verdana" w:hAnsi="Verdana"/>
          <w:sz w:val="18"/>
          <w:szCs w:val="18"/>
        </w:rPr>
        <w:t xml:space="preserve"> povezovalne</w:t>
      </w:r>
      <w:r w:rsidRPr="00A17357">
        <w:rPr>
          <w:rFonts w:ascii="Verdana" w:hAnsi="Verdana"/>
          <w:sz w:val="18"/>
          <w:szCs w:val="18"/>
        </w:rPr>
        <w:t xml:space="preserve"> module na ponujeni opremi in kable za povezavo opreme v </w:t>
      </w:r>
      <w:r w:rsidR="007C1E17">
        <w:rPr>
          <w:rFonts w:ascii="Verdana" w:hAnsi="Verdana"/>
          <w:sz w:val="18"/>
          <w:szCs w:val="18"/>
        </w:rPr>
        <w:t xml:space="preserve">shranjevalno in podatkovno </w:t>
      </w:r>
      <w:r w:rsidRPr="00A17357">
        <w:rPr>
          <w:rFonts w:ascii="Verdana" w:hAnsi="Verdana"/>
          <w:sz w:val="18"/>
          <w:szCs w:val="18"/>
        </w:rPr>
        <w:t>omrežje naročnika z uporabo zahtevanih vmesnikov (</w:t>
      </w:r>
      <w:r w:rsidR="001E44A9">
        <w:rPr>
          <w:rFonts w:ascii="Verdana" w:hAnsi="Verdana"/>
          <w:sz w:val="18"/>
          <w:szCs w:val="18"/>
        </w:rPr>
        <w:t xml:space="preserve">povezovalne </w:t>
      </w:r>
      <w:r w:rsidRPr="00A17357">
        <w:rPr>
          <w:rFonts w:ascii="Verdana" w:hAnsi="Verdana"/>
          <w:sz w:val="18"/>
          <w:szCs w:val="18"/>
        </w:rPr>
        <w:t>module v LAN stikalih, ki niso predmet tega</w:t>
      </w:r>
      <w:r w:rsidR="001E44A9">
        <w:rPr>
          <w:rFonts w:ascii="Verdana" w:hAnsi="Verdana"/>
          <w:sz w:val="18"/>
          <w:szCs w:val="18"/>
        </w:rPr>
        <w:t xml:space="preserve"> sklopa</w:t>
      </w:r>
      <w:r w:rsidRPr="00A17357">
        <w:rPr>
          <w:rFonts w:ascii="Verdana" w:hAnsi="Verdana"/>
          <w:sz w:val="18"/>
          <w:szCs w:val="18"/>
        </w:rPr>
        <w:t xml:space="preserve"> naročila, zagotovi naročnik).</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Ponujena oprema mora biti vpisana v Registru akreditirane opreme in storitev Arhiva Republike Slovenije. V kolikor ponujena oprema v času oddaje ponudbe še ni vpisana v Registru Akreditirane opreme in storitev Arhiva Republike Slovenije, mora ponudnik izvesti vse ustrezne postopke za zagotovitev certificiranja opreme in vpisa opreme v Register akreditirane opreme in storitev Arhiva Republike Slovenije najkasneje v 6 mesecih od dobave opreme. Vpis v register mora biti razviden na spletni strani:</w:t>
      </w:r>
    </w:p>
    <w:p w:rsidR="00024647" w:rsidRPr="00A17357" w:rsidRDefault="00024647" w:rsidP="00024647">
      <w:pPr>
        <w:jc w:val="both"/>
        <w:rPr>
          <w:rFonts w:ascii="Verdana" w:hAnsi="Verdana"/>
          <w:sz w:val="18"/>
          <w:szCs w:val="18"/>
        </w:rPr>
      </w:pPr>
      <w:r w:rsidRPr="00A17357">
        <w:rPr>
          <w:rFonts w:ascii="Verdana" w:hAnsi="Verdana"/>
          <w:sz w:val="18"/>
          <w:szCs w:val="18"/>
        </w:rPr>
        <w:t xml:space="preserve">http://reh.ars.gov.si/index.php?page=webInterface&amp;idDefinition=2). </w:t>
      </w:r>
    </w:p>
    <w:p w:rsidR="00024647" w:rsidRDefault="00024647" w:rsidP="00C4659A">
      <w:pPr>
        <w:jc w:val="both"/>
        <w:rPr>
          <w:rFonts w:ascii="Verdana" w:hAnsi="Verdana"/>
          <w:b/>
          <w:sz w:val="18"/>
          <w:szCs w:val="18"/>
          <w:u w:val="single"/>
        </w:rPr>
      </w:pPr>
    </w:p>
    <w:p w:rsidR="00024647" w:rsidRPr="00A17357" w:rsidRDefault="00D32072" w:rsidP="00C4659A">
      <w:pPr>
        <w:jc w:val="both"/>
        <w:rPr>
          <w:rFonts w:ascii="Verdana" w:hAnsi="Verdana"/>
          <w:b/>
          <w:sz w:val="18"/>
          <w:szCs w:val="18"/>
          <w:u w:val="single"/>
        </w:rPr>
      </w:pPr>
      <w:r>
        <w:rPr>
          <w:rFonts w:ascii="Verdana" w:hAnsi="Verdana"/>
          <w:b/>
          <w:sz w:val="18"/>
          <w:szCs w:val="18"/>
          <w:u w:val="single"/>
        </w:rPr>
        <w:t>3</w:t>
      </w:r>
      <w:r w:rsidR="00024647" w:rsidRPr="00A17357">
        <w:rPr>
          <w:rFonts w:ascii="Verdana" w:hAnsi="Verdana"/>
          <w:b/>
          <w:sz w:val="18"/>
          <w:szCs w:val="18"/>
          <w:u w:val="single"/>
        </w:rPr>
        <w:t>.5 Tehnične zahteve za SKLOP 5: Nakup namenskega diskovnega polja za zaščito podatkovne baze</w:t>
      </w:r>
    </w:p>
    <w:p w:rsidR="00024647" w:rsidRPr="00A17357" w:rsidRDefault="00024647" w:rsidP="00C4659A">
      <w:pPr>
        <w:jc w:val="both"/>
        <w:rPr>
          <w:rFonts w:ascii="Verdana" w:hAnsi="Verdana"/>
          <w:b/>
          <w:sz w:val="18"/>
          <w:szCs w:val="18"/>
          <w:u w:val="single"/>
        </w:rPr>
      </w:pPr>
    </w:p>
    <w:p w:rsidR="00024647" w:rsidRDefault="00024647" w:rsidP="00024647">
      <w:pPr>
        <w:jc w:val="both"/>
        <w:rPr>
          <w:rFonts w:ascii="Verdana" w:hAnsi="Verdana"/>
          <w:sz w:val="18"/>
          <w:szCs w:val="18"/>
        </w:rPr>
      </w:pPr>
      <w:r w:rsidRPr="00A17357">
        <w:rPr>
          <w:rFonts w:ascii="Verdana" w:hAnsi="Verdana"/>
          <w:sz w:val="18"/>
          <w:szCs w:val="18"/>
        </w:rPr>
        <w:t>Namensko diskovno polje za zaščito podatkovne baze bo za</w:t>
      </w:r>
      <w:r w:rsidR="00E8365A">
        <w:rPr>
          <w:rFonts w:ascii="Verdana" w:hAnsi="Verdana"/>
          <w:sz w:val="18"/>
          <w:szCs w:val="18"/>
        </w:rPr>
        <w:t>g</w:t>
      </w:r>
      <w:r w:rsidRPr="00A17357">
        <w:rPr>
          <w:rFonts w:ascii="Verdana" w:hAnsi="Verdana"/>
          <w:sz w:val="18"/>
          <w:szCs w:val="18"/>
        </w:rPr>
        <w:t xml:space="preserve">otavljalo vsaj 80 TB uporabnih kapacitet namenjenih za izvajanje rednih zaščitnih kopij podatkovne baze Oracle. </w:t>
      </w:r>
    </w:p>
    <w:p w:rsidR="001E44A9" w:rsidRPr="00A17357" w:rsidRDefault="001E44A9" w:rsidP="00024647">
      <w:pPr>
        <w:jc w:val="both"/>
        <w:rPr>
          <w:rFonts w:ascii="Verdana" w:hAnsi="Verdana"/>
          <w:sz w:val="18"/>
          <w:szCs w:val="18"/>
        </w:rPr>
      </w:pPr>
    </w:p>
    <w:p w:rsidR="00024647" w:rsidRPr="00A17357" w:rsidRDefault="00024647" w:rsidP="00024647">
      <w:pPr>
        <w:jc w:val="both"/>
        <w:rPr>
          <w:rFonts w:ascii="Verdana" w:hAnsi="Verdana"/>
          <w:color w:val="000000"/>
          <w:sz w:val="18"/>
          <w:szCs w:val="18"/>
          <w:shd w:val="clear" w:color="auto" w:fill="FFFFFF"/>
        </w:rPr>
      </w:pPr>
      <w:r w:rsidRPr="00A17357">
        <w:rPr>
          <w:rFonts w:ascii="Verdana" w:hAnsi="Verdana"/>
          <w:sz w:val="18"/>
          <w:szCs w:val="18"/>
        </w:rPr>
        <w:t>Kot uporabna kapaciteta se šteje kapaciteta, ki je na voljo za uporabo po konfiguraciji sistema (brez kapacitet, ki so namenjene zaščiti in delovanju sistema) brez upoštevanja faktorja zmanjšanja količine zapisanih podatkov zaradi deduplikacije in stiskanja podatkov.</w:t>
      </w:r>
    </w:p>
    <w:p w:rsidR="001E44A9" w:rsidRPr="00A17357" w:rsidRDefault="001E44A9" w:rsidP="00024647">
      <w:pPr>
        <w:jc w:val="both"/>
        <w:rPr>
          <w:rFonts w:ascii="Verdana" w:hAnsi="Verdana"/>
          <w:sz w:val="18"/>
          <w:szCs w:val="18"/>
        </w:rPr>
      </w:pPr>
    </w:p>
    <w:tbl>
      <w:tblPr>
        <w:tblStyle w:val="Tabelamrea8"/>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28"/>
              </w:numPr>
              <w:contextualSpacing/>
              <w:rPr>
                <w:rFonts w:ascii="Verdana" w:hAnsi="Verdana"/>
                <w:sz w:val="18"/>
                <w:szCs w:val="18"/>
              </w:rPr>
            </w:pPr>
            <w:r w:rsidRPr="00A17357">
              <w:rPr>
                <w:rFonts w:ascii="Verdana" w:hAnsi="Verdana"/>
                <w:sz w:val="18"/>
                <w:szCs w:val="18"/>
              </w:rPr>
              <w:t>Diskovno polje za zaščito podatkovne baze</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1</w:t>
            </w:r>
          </w:p>
        </w:tc>
      </w:tr>
      <w:tr w:rsidR="00024647" w:rsidRPr="00A17357" w:rsidTr="00024647">
        <w:tc>
          <w:tcPr>
            <w:tcW w:w="7933" w:type="dxa"/>
            <w:tcBorders>
              <w:bottom w:val="single" w:sz="4" w:space="0" w:color="000000"/>
            </w:tcBorders>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 xml:space="preserve">Ohišje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Vse komponente diskovnega polja morajo biti primerne za vgradnjo v omaro sistema Exadata X6-2 oziroma morajo biti ponujene skupaj z samostojno omaro, v katero so vgrajene</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Omogočena izdelava logičnih particij (LUN-ov) različnih velikosti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Omogočen sočasen dostop do podatkov preko protokolov IP over InfiniBand in NFS</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Sistem mora omogočati sprotno (inline) deduplikacijo podatkov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Omogočeno kreiranje slik (snapshot) z možnostjo uporabe le teh</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Povezljivost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Vsaj 4 Infiniband vmesniki za priklop na sistem Exadata X6-2</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1E44A9" w:rsidRPr="00A17357" w:rsidTr="00024647">
        <w:tc>
          <w:tcPr>
            <w:tcW w:w="7933" w:type="dxa"/>
            <w:tcBorders>
              <w:bottom w:val="single" w:sz="4" w:space="0" w:color="000000"/>
            </w:tcBorders>
          </w:tcPr>
          <w:p w:rsidR="001E44A9" w:rsidRPr="00A17357" w:rsidRDefault="001E44A9" w:rsidP="00851B36">
            <w:pPr>
              <w:numPr>
                <w:ilvl w:val="2"/>
                <w:numId w:val="28"/>
              </w:numPr>
              <w:contextualSpacing/>
              <w:rPr>
                <w:rFonts w:ascii="Verdana" w:hAnsi="Verdana"/>
                <w:sz w:val="18"/>
                <w:szCs w:val="18"/>
              </w:rPr>
            </w:pPr>
            <w:r>
              <w:rPr>
                <w:rFonts w:ascii="Verdana" w:hAnsi="Verdana"/>
                <w:sz w:val="18"/>
                <w:szCs w:val="18"/>
              </w:rPr>
              <w:t>Vsaj 2 vmesnika hitrosti vsaj 10 Gb/s za Enthernet priklop v LAN okolje naročnika</w:t>
            </w:r>
          </w:p>
        </w:tc>
        <w:tc>
          <w:tcPr>
            <w:tcW w:w="1276" w:type="dxa"/>
            <w:tcBorders>
              <w:bottom w:val="single" w:sz="4" w:space="0" w:color="000000"/>
            </w:tcBorders>
            <w:shd w:val="pct20" w:color="auto" w:fill="auto"/>
          </w:tcPr>
          <w:p w:rsidR="001E44A9" w:rsidRPr="00A17357" w:rsidRDefault="001E44A9"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Vsaj 80 TB uporabne kapacitete - možno odstopanje navzdol do 5%</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Zaščita pred odpovedjo diskovnih</w:t>
            </w:r>
            <w:r w:rsidR="001E44A9">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dveh diskovnih</w:t>
            </w:r>
            <w:r w:rsidR="001E44A9">
              <w:rPr>
                <w:rFonts w:ascii="Verdana" w:hAnsi="Verdana"/>
                <w:sz w:val="18"/>
                <w:szCs w:val="18"/>
              </w:rPr>
              <w:t xml:space="preserve"> oziroma shranjevalnih</w:t>
            </w:r>
            <w:r w:rsidRPr="00A17357">
              <w:rPr>
                <w:rFonts w:ascii="Verdana" w:hAnsi="Verdana"/>
                <w:sz w:val="18"/>
                <w:szCs w:val="18"/>
              </w:rPr>
              <w:t xml:space="preserve"> modulov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7C1E17" w:rsidP="00851B36">
            <w:pPr>
              <w:numPr>
                <w:ilvl w:val="2"/>
                <w:numId w:val="28"/>
              </w:numPr>
              <w:contextualSpacing/>
              <w:rPr>
                <w:rFonts w:ascii="Verdana" w:hAnsi="Verdana"/>
                <w:sz w:val="18"/>
                <w:szCs w:val="18"/>
              </w:rPr>
            </w:pPr>
            <w:r>
              <w:rPr>
                <w:rFonts w:ascii="Verdana" w:hAnsi="Verdana"/>
                <w:sz w:val="18"/>
                <w:szCs w:val="18"/>
              </w:rPr>
              <w:t>Skupaj v</w:t>
            </w:r>
            <w:r w:rsidR="00024647" w:rsidRPr="00A17357">
              <w:rPr>
                <w:rFonts w:ascii="Verdana" w:hAnsi="Verdana"/>
                <w:sz w:val="18"/>
                <w:szCs w:val="18"/>
              </w:rPr>
              <w:t xml:space="preserve">saj </w:t>
            </w:r>
            <w:r w:rsidR="001E44A9">
              <w:rPr>
                <w:rFonts w:ascii="Verdana" w:hAnsi="Verdana"/>
                <w:sz w:val="18"/>
                <w:szCs w:val="18"/>
              </w:rPr>
              <w:t>64 procesorskih jeder</w:t>
            </w:r>
            <w:r w:rsidR="00024647" w:rsidRPr="00A17357">
              <w:rPr>
                <w:rFonts w:ascii="Verdana" w:hAnsi="Verdana"/>
                <w:sz w:val="18"/>
                <w:szCs w:val="18"/>
              </w:rPr>
              <w:t xml:space="preserve"> na kontrolerjih</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1E44A9" w:rsidRPr="00A17357" w:rsidTr="00024647">
        <w:tc>
          <w:tcPr>
            <w:tcW w:w="7933" w:type="dxa"/>
          </w:tcPr>
          <w:p w:rsidR="001E44A9" w:rsidRDefault="001E44A9" w:rsidP="00851B36">
            <w:pPr>
              <w:numPr>
                <w:ilvl w:val="2"/>
                <w:numId w:val="28"/>
              </w:numPr>
              <w:contextualSpacing/>
              <w:rPr>
                <w:rFonts w:ascii="Verdana" w:hAnsi="Verdana"/>
                <w:sz w:val="18"/>
                <w:szCs w:val="18"/>
              </w:rPr>
            </w:pPr>
            <w:r>
              <w:rPr>
                <w:rFonts w:ascii="Verdana" w:hAnsi="Verdana"/>
                <w:sz w:val="18"/>
                <w:szCs w:val="18"/>
              </w:rPr>
              <w:t>Skupaj vsaj 512 GB pomnilnika na kontrolerjih</w:t>
            </w:r>
          </w:p>
        </w:tc>
        <w:tc>
          <w:tcPr>
            <w:tcW w:w="1276" w:type="dxa"/>
            <w:shd w:val="pct20" w:color="auto" w:fill="auto"/>
          </w:tcPr>
          <w:p w:rsidR="001E44A9" w:rsidRPr="00A17357" w:rsidRDefault="001E44A9"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Možnost kasnejše nadgradnje z dodatnimi uporabnimi kapacitetami (vsaj 40 TB) brez menjave ali nadgradnje kontrolerjev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Nadz</w:t>
            </w:r>
            <w:r w:rsidR="0037471B">
              <w:rPr>
                <w:rFonts w:ascii="Verdana" w:hAnsi="Verdana"/>
                <w:sz w:val="18"/>
                <w:szCs w:val="18"/>
              </w:rPr>
              <w:t>or delovanja mora biti omogočen</w:t>
            </w:r>
            <w:r w:rsidRPr="00A17357">
              <w:rPr>
                <w:rFonts w:ascii="Verdana" w:hAnsi="Verdana"/>
                <w:sz w:val="18"/>
                <w:szCs w:val="18"/>
              </w:rPr>
              <w:t xml:space="preserve"> preko Web GUI vmesnika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8"/>
              </w:numPr>
              <w:contextualSpacing/>
              <w:rPr>
                <w:rFonts w:ascii="Verdana" w:hAnsi="Verdana"/>
                <w:sz w:val="18"/>
                <w:szCs w:val="18"/>
              </w:rPr>
            </w:pPr>
            <w:r w:rsidRPr="00A17357">
              <w:rPr>
                <w:rFonts w:ascii="Verdana" w:hAnsi="Verdana"/>
                <w:sz w:val="18"/>
                <w:szCs w:val="18"/>
              </w:rPr>
              <w:t>Preko nadzornega sistema mora biti za celoten sistem vidna: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8"/>
              </w:numPr>
              <w:contextualSpacing/>
              <w:rPr>
                <w:rFonts w:ascii="Verdana" w:hAnsi="Verdana"/>
                <w:sz w:val="18"/>
                <w:szCs w:val="18"/>
              </w:rPr>
            </w:pPr>
            <w:r w:rsidRPr="00A17357">
              <w:rPr>
                <w:rFonts w:ascii="Verdana" w:hAnsi="Verdana"/>
                <w:sz w:val="18"/>
                <w:szCs w:val="18"/>
              </w:rPr>
              <w:t>Zasedenost diskovnega prostora</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8"/>
              </w:numPr>
              <w:contextualSpacing/>
              <w:rPr>
                <w:rFonts w:ascii="Verdana" w:hAnsi="Verdana"/>
                <w:sz w:val="18"/>
                <w:szCs w:val="18"/>
              </w:rPr>
            </w:pPr>
            <w:r w:rsidRPr="00A17357">
              <w:rPr>
                <w:rFonts w:ascii="Verdana" w:hAnsi="Verdana"/>
                <w:sz w:val="18"/>
                <w:szCs w:val="18"/>
              </w:rPr>
              <w:t>Prepustnost</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DB0EF7" w:rsidP="00851B36">
            <w:pPr>
              <w:numPr>
                <w:ilvl w:val="2"/>
                <w:numId w:val="28"/>
              </w:numPr>
              <w:contextualSpacing/>
              <w:rPr>
                <w:rFonts w:ascii="Verdana" w:hAnsi="Verdana"/>
                <w:sz w:val="18"/>
                <w:szCs w:val="18"/>
              </w:rPr>
            </w:pPr>
            <w:r>
              <w:rPr>
                <w:rFonts w:ascii="Verdana" w:hAnsi="Verdana"/>
                <w:sz w:val="18"/>
                <w:szCs w:val="18"/>
              </w:rPr>
              <w:t>Nadzorni sistem mora omogočati:</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7C1E17" w:rsidRDefault="007C1E17" w:rsidP="00851B36">
            <w:pPr>
              <w:pStyle w:val="Odstavekseznama"/>
              <w:numPr>
                <w:ilvl w:val="3"/>
                <w:numId w:val="28"/>
              </w:numPr>
              <w:rPr>
                <w:rFonts w:ascii="Verdana" w:hAnsi="Verdana"/>
                <w:sz w:val="18"/>
                <w:szCs w:val="18"/>
              </w:rPr>
            </w:pPr>
            <w:r>
              <w:rPr>
                <w:rFonts w:ascii="Verdana" w:hAnsi="Verdana"/>
                <w:sz w:val="18"/>
                <w:szCs w:val="18"/>
              </w:rPr>
              <w:t>Trenuten vpogled v delovanje sistema, kot tudi vpogled v delovanje sistema za nazaj</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8"/>
              </w:num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8"/>
              </w:num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276" w:type="dxa"/>
            <w:shd w:val="pct20" w:color="auto" w:fill="auto"/>
          </w:tcPr>
          <w:p w:rsidR="00024647" w:rsidRPr="00A17357" w:rsidRDefault="00024647" w:rsidP="00024647">
            <w:pPr>
              <w:tabs>
                <w:tab w:val="left" w:pos="703"/>
              </w:tabs>
              <w:rPr>
                <w:rFonts w:ascii="Verdana" w:hAnsi="Verdana"/>
                <w:sz w:val="18"/>
                <w:szCs w:val="18"/>
              </w:rPr>
            </w:pPr>
          </w:p>
        </w:tc>
      </w:tr>
    </w:tbl>
    <w:p w:rsidR="007005BF" w:rsidRPr="00A17357" w:rsidRDefault="007005BF" w:rsidP="00024647">
      <w:pPr>
        <w:jc w:val="both"/>
        <w:rPr>
          <w:rFonts w:ascii="Verdana" w:hAnsi="Verdana"/>
          <w:noProof/>
          <w:sz w:val="18"/>
          <w:szCs w:val="18"/>
        </w:rPr>
      </w:pPr>
    </w:p>
    <w:tbl>
      <w:tblPr>
        <w:tblStyle w:val="Tabelamrea8"/>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28"/>
              </w:numPr>
              <w:contextualSpacing/>
              <w:rPr>
                <w:rFonts w:ascii="Verdana" w:hAnsi="Verdana"/>
                <w:sz w:val="18"/>
                <w:szCs w:val="18"/>
              </w:rPr>
            </w:pPr>
            <w:r w:rsidRPr="00A17357">
              <w:rPr>
                <w:rFonts w:ascii="Verdana" w:hAnsi="Verdana"/>
                <w:sz w:val="18"/>
                <w:szCs w:val="18"/>
              </w:rPr>
              <w:t>Izvedba storitev ob dobavi</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Priprava z naročnikom usklajenega načrta namestitve in konfiguracije sistema ter integracije z obstoječim okoljem</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Izvedba namestitve in konfiguracije sistema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Testiranje delovanja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8"/>
              </w:numPr>
              <w:contextualSpacing/>
              <w:rPr>
                <w:rFonts w:ascii="Verdana" w:hAnsi="Verdana"/>
                <w:sz w:val="18"/>
                <w:szCs w:val="18"/>
              </w:rPr>
            </w:pPr>
            <w:r w:rsidRPr="00A17357">
              <w:rPr>
                <w:rFonts w:ascii="Verdana" w:hAnsi="Verdana"/>
                <w:sz w:val="18"/>
                <w:szCs w:val="18"/>
              </w:rPr>
              <w:t>Prehod v produkcijsko delovanje</w:t>
            </w:r>
          </w:p>
        </w:tc>
        <w:tc>
          <w:tcPr>
            <w:tcW w:w="1276" w:type="dxa"/>
            <w:tcBorders>
              <w:bottom w:val="single" w:sz="4" w:space="0" w:color="000000"/>
            </w:tcBorders>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0"/>
                <w:numId w:val="28"/>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Dodatne storitve</w:t>
            </w:r>
            <w:r w:rsidR="00887B74">
              <w:rPr>
                <w:rFonts w:ascii="Verdana" w:hAnsi="Verdana"/>
                <w:color w:val="000000"/>
                <w:sz w:val="18"/>
                <w:szCs w:val="18"/>
                <w:shd w:val="clear" w:color="auto" w:fill="FFFFFF"/>
              </w:rPr>
              <w:t xml:space="preserve">, ki </w:t>
            </w:r>
            <w:r w:rsidRPr="00A17357">
              <w:rPr>
                <w:rFonts w:ascii="Verdana" w:hAnsi="Verdana"/>
                <w:color w:val="000000"/>
                <w:sz w:val="18"/>
                <w:szCs w:val="18"/>
                <w:shd w:val="clear" w:color="auto" w:fill="FFFFFF"/>
              </w:rPr>
              <w:t>obsegajo</w:t>
            </w:r>
            <w:r w:rsidR="00887B74">
              <w:rPr>
                <w:rFonts w:ascii="Verdana" w:hAnsi="Verdana"/>
                <w:color w:val="000000"/>
                <w:sz w:val="18"/>
                <w:szCs w:val="18"/>
                <w:shd w:val="clear" w:color="auto" w:fill="FFFFFF"/>
              </w:rPr>
              <w:t>:</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rekonfiguracijo </w:t>
            </w:r>
            <w:r w:rsidRPr="00A17357">
              <w:rPr>
                <w:rFonts w:ascii="Verdana" w:hAnsi="Verdana"/>
                <w:sz w:val="18"/>
                <w:szCs w:val="18"/>
              </w:rPr>
              <w:t>diskovnih polj okolja za varno hranjenje in upravljanje dokumentov</w:t>
            </w:r>
            <w:r w:rsidRPr="00A17357">
              <w:rPr>
                <w:rFonts w:ascii="Verdana" w:hAnsi="Verdana"/>
                <w:color w:val="000000"/>
                <w:sz w:val="18"/>
                <w:szCs w:val="18"/>
                <w:shd w:val="clear" w:color="auto" w:fill="FFFFFF"/>
              </w:rPr>
              <w:t xml:space="preserve">,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preventivne vzdrževalne naloge, </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zaustavitev in ponovni zagon diskovnih polj,</w:t>
            </w:r>
          </w:p>
          <w:p w:rsidR="0002464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druge dodatne naloge povezane s predmetom naročila</w:t>
            </w:r>
          </w:p>
          <w:p w:rsidR="00887B74" w:rsidRPr="00A17357" w:rsidRDefault="00887B74" w:rsidP="00887B74">
            <w:pPr>
              <w:ind w:left="1224"/>
              <w:contextualSpacing/>
              <w:rPr>
                <w:rFonts w:ascii="Verdana" w:hAnsi="Verdana"/>
                <w:color w:val="000000"/>
                <w:sz w:val="18"/>
                <w:szCs w:val="18"/>
                <w:shd w:val="clear" w:color="auto" w:fill="FFFFFF"/>
              </w:rPr>
            </w:pPr>
          </w:p>
          <w:p w:rsidR="00024647" w:rsidRPr="00A17357" w:rsidRDefault="00024647" w:rsidP="00024647">
            <w:pPr>
              <w:ind w:left="360"/>
              <w:contextualSpacing/>
              <w:rPr>
                <w:rFonts w:ascii="Verdana" w:hAnsi="Verdana"/>
                <w:sz w:val="18"/>
                <w:szCs w:val="18"/>
              </w:rPr>
            </w:pPr>
            <w:r w:rsidRPr="00A17357">
              <w:rPr>
                <w:rFonts w:ascii="Verdana" w:hAnsi="Verdana"/>
                <w:color w:val="000000"/>
                <w:sz w:val="18"/>
                <w:szCs w:val="18"/>
                <w:shd w:val="clear" w:color="auto" w:fill="FFFFFF"/>
              </w:rPr>
              <w:t>in se obračunavajo glede na dejansko opravljeno delo.</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20 ur</w:t>
            </w:r>
          </w:p>
        </w:tc>
      </w:tr>
    </w:tbl>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Ponudnik mora ponuditi ustrezne</w:t>
      </w:r>
      <w:r w:rsidR="001E44A9">
        <w:rPr>
          <w:rFonts w:ascii="Verdana" w:hAnsi="Verdana"/>
          <w:sz w:val="18"/>
          <w:szCs w:val="18"/>
        </w:rPr>
        <w:t xml:space="preserve"> povezovalne</w:t>
      </w:r>
      <w:r w:rsidRPr="00A17357">
        <w:rPr>
          <w:rFonts w:ascii="Verdana" w:hAnsi="Verdana"/>
          <w:sz w:val="18"/>
          <w:szCs w:val="18"/>
        </w:rPr>
        <w:t xml:space="preserve"> module na ponujeni opremi</w:t>
      </w:r>
      <w:r w:rsidR="001E44A9">
        <w:rPr>
          <w:rFonts w:ascii="Verdana" w:hAnsi="Verdana"/>
          <w:sz w:val="18"/>
          <w:szCs w:val="18"/>
        </w:rPr>
        <w:t xml:space="preserve"> in obstoječem sistemu Exadata X6-2 ter</w:t>
      </w:r>
      <w:r w:rsidRPr="00A17357">
        <w:rPr>
          <w:rFonts w:ascii="Verdana" w:hAnsi="Verdana"/>
          <w:sz w:val="18"/>
          <w:szCs w:val="18"/>
        </w:rPr>
        <w:t xml:space="preserve"> kable za povezavo opreme </w:t>
      </w:r>
      <w:r w:rsidR="007C1E17">
        <w:rPr>
          <w:rFonts w:ascii="Verdana" w:hAnsi="Verdana"/>
          <w:sz w:val="18"/>
          <w:szCs w:val="18"/>
        </w:rPr>
        <w:t xml:space="preserve">s sistemom Exadata X6-2 </w:t>
      </w:r>
      <w:r w:rsidR="001E44A9">
        <w:rPr>
          <w:rFonts w:ascii="Verdana" w:hAnsi="Verdana"/>
          <w:sz w:val="18"/>
          <w:szCs w:val="18"/>
        </w:rPr>
        <w:t>in</w:t>
      </w:r>
      <w:r w:rsidR="007C1E17">
        <w:rPr>
          <w:rFonts w:ascii="Verdana" w:hAnsi="Verdana"/>
          <w:sz w:val="18"/>
          <w:szCs w:val="18"/>
        </w:rPr>
        <w:t xml:space="preserve"> za povezavo v shranjevalno in podatkovno omrežje naročnika z uporabo vseh zahtevanih vmesnikov (</w:t>
      </w:r>
      <w:r w:rsidR="001E44A9">
        <w:rPr>
          <w:rFonts w:ascii="Verdana" w:hAnsi="Verdana"/>
          <w:sz w:val="18"/>
          <w:szCs w:val="18"/>
        </w:rPr>
        <w:t xml:space="preserve">povezovalne </w:t>
      </w:r>
      <w:r w:rsidR="007C1E17">
        <w:rPr>
          <w:rFonts w:ascii="Verdana" w:hAnsi="Verdana"/>
          <w:sz w:val="18"/>
          <w:szCs w:val="18"/>
        </w:rPr>
        <w:t>module v obstoječih stikalih, ki niso predmet tega naročila, zagotovi naročnik).</w:t>
      </w:r>
    </w:p>
    <w:p w:rsidR="00024647" w:rsidRPr="00A17357" w:rsidRDefault="00024647" w:rsidP="00024647">
      <w:pPr>
        <w:jc w:val="both"/>
        <w:rPr>
          <w:rFonts w:ascii="Verdana" w:hAnsi="Verdana"/>
          <w:sz w:val="18"/>
          <w:szCs w:val="18"/>
        </w:rPr>
      </w:pPr>
    </w:p>
    <w:p w:rsidR="00024647" w:rsidRPr="00A17357" w:rsidRDefault="00024647" w:rsidP="00024647">
      <w:pPr>
        <w:jc w:val="both"/>
        <w:rPr>
          <w:rFonts w:ascii="Verdana" w:hAnsi="Verdana"/>
          <w:sz w:val="18"/>
          <w:szCs w:val="18"/>
        </w:rPr>
      </w:pPr>
      <w:r w:rsidRPr="00A17357">
        <w:rPr>
          <w:rFonts w:ascii="Verdana" w:hAnsi="Verdana"/>
          <w:sz w:val="18"/>
          <w:szCs w:val="18"/>
        </w:rPr>
        <w:t>Ponujena oprema mora biti vpisana v Registru akreditirane opreme in storitev Arhiva Republike Slovenije. V kolikor ponujena oprema v času oddaje ponudbe še ni vpisana v Registru Akreditirane opreme in storitev Arhiva Republike Slovenije, mora ponudnik izvesti vse ustrezne postopke za zagotovitev certificiranja opreme in vpisa opreme v Register akreditirane opreme in storitev Arhiva Republike Slovenije najkasneje v 6 mesecih od dobave opreme. Vpis v register mora biti razviden na spletni strani:</w:t>
      </w:r>
    </w:p>
    <w:p w:rsidR="00024647" w:rsidRPr="00A17357" w:rsidRDefault="00024647" w:rsidP="00024647">
      <w:pPr>
        <w:jc w:val="both"/>
        <w:rPr>
          <w:rFonts w:ascii="Verdana" w:hAnsi="Verdana"/>
          <w:sz w:val="18"/>
          <w:szCs w:val="18"/>
        </w:rPr>
      </w:pPr>
      <w:r w:rsidRPr="00A17357">
        <w:rPr>
          <w:rFonts w:ascii="Verdana" w:hAnsi="Verdana"/>
          <w:sz w:val="18"/>
          <w:szCs w:val="18"/>
        </w:rPr>
        <w:t xml:space="preserve">http://reh.ars.gov.si/index.php?page=webInterface&amp;idDefinition=2). </w:t>
      </w:r>
    </w:p>
    <w:p w:rsidR="00024647" w:rsidRPr="00A17357" w:rsidRDefault="00024647" w:rsidP="00024647">
      <w:pPr>
        <w:jc w:val="both"/>
        <w:rPr>
          <w:rFonts w:ascii="Verdana" w:hAnsi="Verdana"/>
          <w:sz w:val="18"/>
          <w:szCs w:val="18"/>
        </w:rPr>
      </w:pPr>
    </w:p>
    <w:p w:rsidR="00024647" w:rsidRPr="00A17357" w:rsidRDefault="00D32072" w:rsidP="00C4659A">
      <w:pPr>
        <w:jc w:val="both"/>
        <w:rPr>
          <w:rFonts w:ascii="Verdana" w:hAnsi="Verdana"/>
          <w:b/>
          <w:sz w:val="18"/>
          <w:szCs w:val="18"/>
          <w:u w:val="single"/>
        </w:rPr>
      </w:pPr>
      <w:r>
        <w:rPr>
          <w:rFonts w:ascii="Verdana" w:hAnsi="Verdana"/>
          <w:b/>
          <w:sz w:val="18"/>
          <w:szCs w:val="18"/>
          <w:u w:val="single"/>
        </w:rPr>
        <w:t>3</w:t>
      </w:r>
      <w:r w:rsidR="00024647" w:rsidRPr="00A17357">
        <w:rPr>
          <w:rFonts w:ascii="Verdana" w:hAnsi="Verdana"/>
          <w:b/>
          <w:sz w:val="18"/>
          <w:szCs w:val="18"/>
          <w:u w:val="single"/>
        </w:rPr>
        <w:t>.6 Tehnične zahteve za SKLOP 6: Nakup stikal shranjevalnega omrežja</w:t>
      </w:r>
    </w:p>
    <w:p w:rsidR="00024647" w:rsidRPr="00A17357" w:rsidRDefault="00024647" w:rsidP="00C4659A">
      <w:pPr>
        <w:jc w:val="both"/>
        <w:rPr>
          <w:rFonts w:ascii="Verdana" w:hAnsi="Verdana"/>
          <w:b/>
          <w:sz w:val="18"/>
          <w:szCs w:val="18"/>
          <w:u w:val="single"/>
        </w:rPr>
      </w:pPr>
    </w:p>
    <w:p w:rsidR="00024647" w:rsidRPr="00A17357" w:rsidRDefault="00024647" w:rsidP="00024647">
      <w:pPr>
        <w:jc w:val="both"/>
        <w:rPr>
          <w:rFonts w:ascii="Verdana" w:hAnsi="Verdana"/>
          <w:sz w:val="18"/>
          <w:szCs w:val="18"/>
        </w:rPr>
      </w:pPr>
      <w:r w:rsidRPr="00A17357">
        <w:rPr>
          <w:rFonts w:ascii="Verdana" w:hAnsi="Verdana"/>
          <w:sz w:val="18"/>
          <w:szCs w:val="18"/>
        </w:rPr>
        <w:t>Sklad stikal bo zagotavljal skupaj 72 priključnih mest za priklop naprav shranjevalnega okolja in strežnikov na primarni lokaciji naročnika ter prehodom do shranjevalnih naprav na rezervnih lokacijah naročnika.</w:t>
      </w:r>
    </w:p>
    <w:p w:rsidR="00024647" w:rsidRPr="00A17357" w:rsidRDefault="00024647" w:rsidP="00024647">
      <w:pPr>
        <w:jc w:val="both"/>
        <w:rPr>
          <w:rFonts w:ascii="Verdana" w:hAnsi="Verdana"/>
          <w:sz w:val="18"/>
          <w:szCs w:val="18"/>
        </w:rPr>
      </w:pPr>
    </w:p>
    <w:tbl>
      <w:tblPr>
        <w:tblStyle w:val="Tabelamrea9"/>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shd w:val="clear" w:color="auto" w:fill="auto"/>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Borders>
              <w:bottom w:val="single" w:sz="4" w:space="0" w:color="000000"/>
            </w:tcBorders>
          </w:tcPr>
          <w:p w:rsidR="00024647" w:rsidRPr="00A17357" w:rsidRDefault="00024647" w:rsidP="00851B36">
            <w:pPr>
              <w:numPr>
                <w:ilvl w:val="0"/>
                <w:numId w:val="29"/>
              </w:numPr>
              <w:contextualSpacing/>
              <w:rPr>
                <w:rFonts w:ascii="Verdana" w:hAnsi="Verdana"/>
                <w:sz w:val="18"/>
                <w:szCs w:val="18"/>
              </w:rPr>
            </w:pPr>
            <w:r w:rsidRPr="00A17357">
              <w:rPr>
                <w:rFonts w:ascii="Verdana" w:hAnsi="Verdana"/>
                <w:sz w:val="18"/>
                <w:szCs w:val="18"/>
              </w:rPr>
              <w:t>Konsolidirano LAN/SAN stikalo</w:t>
            </w:r>
          </w:p>
        </w:tc>
        <w:tc>
          <w:tcPr>
            <w:tcW w:w="1276" w:type="dxa"/>
            <w:tcBorders>
              <w:bottom w:val="single" w:sz="4" w:space="0" w:color="000000"/>
            </w:tcBorders>
            <w:shd w:val="clear" w:color="auto" w:fill="auto"/>
          </w:tcPr>
          <w:p w:rsidR="00024647" w:rsidRPr="00A17357" w:rsidRDefault="00024647" w:rsidP="00024647">
            <w:pPr>
              <w:tabs>
                <w:tab w:val="left" w:pos="703"/>
              </w:tabs>
              <w:jc w:val="center"/>
              <w:rPr>
                <w:rFonts w:ascii="Verdana" w:hAnsi="Verdana"/>
                <w:sz w:val="18"/>
                <w:szCs w:val="18"/>
              </w:rPr>
            </w:pPr>
            <w:r w:rsidRPr="00A17357">
              <w:rPr>
                <w:rFonts w:ascii="Verdana" w:hAnsi="Verdana"/>
                <w:sz w:val="18"/>
                <w:szCs w:val="18"/>
              </w:rPr>
              <w:t>2</w:t>
            </w: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 xml:space="preserve">Ohišje </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sz w:val="18"/>
                <w:szCs w:val="18"/>
              </w:rPr>
              <w:t>Primerno za vgradnjo v 19'' strežniško omaro</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sz w:val="18"/>
                <w:szCs w:val="18"/>
              </w:rPr>
              <w:t>Vgrajena vsaj dva napajalnika električne energije, ki delujeta v redundančnem načinu, z možnostjo zamenjave ob delovanju sistema</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sz w:val="18"/>
                <w:szCs w:val="18"/>
              </w:rPr>
              <w:t>Vgrajena vsaj dva hladilna modula, ki delujeta v redundančnem načinu, z možnostjo zamenjave ob delovanju sistema</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Vmesniki</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sz w:val="18"/>
                <w:szCs w:val="18"/>
              </w:rPr>
              <w:t xml:space="preserve">Vgrajeni in aktivni priključki </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1E44A9" w:rsidRPr="00A17357" w:rsidTr="00024647">
        <w:tc>
          <w:tcPr>
            <w:tcW w:w="7933" w:type="dxa"/>
          </w:tcPr>
          <w:p w:rsidR="001E44A9" w:rsidRPr="00A17357" w:rsidRDefault="001E44A9" w:rsidP="00851B36">
            <w:pPr>
              <w:numPr>
                <w:ilvl w:val="2"/>
                <w:numId w:val="29"/>
              </w:numPr>
              <w:contextualSpacing/>
              <w:rPr>
                <w:rFonts w:ascii="Verdana" w:hAnsi="Verdana"/>
                <w:sz w:val="18"/>
                <w:szCs w:val="18"/>
              </w:rPr>
            </w:pPr>
            <w:r>
              <w:rPr>
                <w:rFonts w:ascii="Verdana" w:hAnsi="Verdana"/>
                <w:sz w:val="18"/>
                <w:szCs w:val="18"/>
              </w:rPr>
              <w:t>Vgrajenih vsaj 48 vmesniških rež</w:t>
            </w:r>
          </w:p>
        </w:tc>
        <w:tc>
          <w:tcPr>
            <w:tcW w:w="1276" w:type="dxa"/>
            <w:shd w:val="pct20" w:color="auto" w:fill="auto"/>
          </w:tcPr>
          <w:p w:rsidR="001E44A9" w:rsidRPr="00A17357" w:rsidRDefault="001E44A9"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sz w:val="18"/>
                <w:szCs w:val="18"/>
              </w:rPr>
            </w:pPr>
            <w:r w:rsidRPr="00A17357">
              <w:rPr>
                <w:rFonts w:ascii="Verdana" w:hAnsi="Verdana"/>
                <w:sz w:val="18"/>
                <w:szCs w:val="18"/>
              </w:rPr>
              <w:t xml:space="preserve"> Vsaj 16 </w:t>
            </w:r>
            <w:r w:rsidR="001E44A9">
              <w:rPr>
                <w:rFonts w:ascii="Verdana" w:hAnsi="Verdana"/>
                <w:sz w:val="18"/>
                <w:szCs w:val="18"/>
              </w:rPr>
              <w:t xml:space="preserve">aktivnih </w:t>
            </w:r>
            <w:r w:rsidRPr="00A17357">
              <w:rPr>
                <w:rFonts w:ascii="Verdana" w:hAnsi="Verdana"/>
                <w:sz w:val="18"/>
                <w:szCs w:val="18"/>
              </w:rPr>
              <w:t>10 Gb/s 10GBASE SR SFP+ Ethernet priključkov (ponujeni morajo biti tudi SFP pretvorniki in ustrezne licence, če so zahtevane ter priključni kabli)</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sz w:val="18"/>
                <w:szCs w:val="18"/>
              </w:rPr>
            </w:pPr>
            <w:r w:rsidRPr="00A17357">
              <w:rPr>
                <w:rFonts w:ascii="Verdana" w:hAnsi="Verdana"/>
                <w:sz w:val="18"/>
                <w:szCs w:val="18"/>
              </w:rPr>
              <w:t xml:space="preserve"> Vsaj 8 </w:t>
            </w:r>
            <w:r w:rsidR="001E44A9">
              <w:rPr>
                <w:rFonts w:ascii="Verdana" w:hAnsi="Verdana"/>
                <w:sz w:val="18"/>
                <w:szCs w:val="18"/>
              </w:rPr>
              <w:t xml:space="preserve">aktivnih </w:t>
            </w:r>
            <w:r w:rsidRPr="00A17357">
              <w:rPr>
                <w:rFonts w:ascii="Verdana" w:hAnsi="Verdana"/>
                <w:sz w:val="18"/>
                <w:szCs w:val="18"/>
              </w:rPr>
              <w:t xml:space="preserve">1 Gb/s (1000BASE-T) Ethernet priključkov (ponujeni morajo biti tudi SFP pretvorniki in ustrezne licence, če so zahtevane) </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sz w:val="18"/>
                <w:szCs w:val="18"/>
              </w:rPr>
            </w:pPr>
            <w:r w:rsidRPr="00A17357">
              <w:rPr>
                <w:rFonts w:ascii="Verdana" w:hAnsi="Verdana"/>
                <w:sz w:val="18"/>
                <w:szCs w:val="18"/>
              </w:rPr>
              <w:t xml:space="preserve"> Vsaj 12</w:t>
            </w:r>
            <w:r w:rsidR="001E44A9">
              <w:rPr>
                <w:rFonts w:ascii="Verdana" w:hAnsi="Verdana"/>
                <w:sz w:val="18"/>
                <w:szCs w:val="18"/>
              </w:rPr>
              <w:t xml:space="preserve"> aktivnih</w:t>
            </w:r>
            <w:r w:rsidRPr="00A17357">
              <w:rPr>
                <w:rFonts w:ascii="Verdana" w:hAnsi="Verdana"/>
                <w:sz w:val="18"/>
                <w:szCs w:val="18"/>
              </w:rPr>
              <w:t xml:space="preserve"> 4/8</w:t>
            </w:r>
            <w:r w:rsidR="00EF6D47">
              <w:rPr>
                <w:rFonts w:ascii="Verdana" w:hAnsi="Verdana"/>
                <w:sz w:val="18"/>
                <w:szCs w:val="18"/>
              </w:rPr>
              <w:t>/16</w:t>
            </w:r>
            <w:r w:rsidRPr="00A17357">
              <w:rPr>
                <w:rFonts w:ascii="Verdana" w:hAnsi="Verdana"/>
                <w:sz w:val="18"/>
                <w:szCs w:val="18"/>
              </w:rPr>
              <w:t xml:space="preserve"> Gb/s FC SW SFP+ LC priključkov (ponujeni morajo biti tudi SFP pretvorniki in ustrezne licence, če so zahtevane)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sz w:val="18"/>
                <w:szCs w:val="18"/>
              </w:rPr>
            </w:pPr>
            <w:r w:rsidRPr="00A17357">
              <w:rPr>
                <w:rFonts w:ascii="Verdana" w:hAnsi="Verdana"/>
                <w:sz w:val="18"/>
                <w:szCs w:val="18"/>
              </w:rPr>
              <w:t xml:space="preserve"> Možnost zamenjave SFP pretvornikov med delovanjem stikala</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sz w:val="18"/>
                <w:szCs w:val="18"/>
              </w:rPr>
              <w:t>Možnost razširitve števila priključkov v istem stikalu za vsaj</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1E44A9" w:rsidP="00851B36">
            <w:pPr>
              <w:numPr>
                <w:ilvl w:val="3"/>
                <w:numId w:val="29"/>
              </w:numPr>
              <w:contextualSpacing/>
              <w:rPr>
                <w:rFonts w:ascii="Verdana" w:hAnsi="Verdana"/>
                <w:sz w:val="18"/>
                <w:szCs w:val="18"/>
              </w:rPr>
            </w:pPr>
            <w:r>
              <w:rPr>
                <w:rFonts w:ascii="Verdana" w:hAnsi="Verdana"/>
                <w:sz w:val="18"/>
                <w:szCs w:val="18"/>
              </w:rPr>
              <w:t xml:space="preserve"> 4 x </w:t>
            </w:r>
            <w:r w:rsidR="00024647" w:rsidRPr="00A17357">
              <w:rPr>
                <w:rFonts w:ascii="Verdana" w:hAnsi="Verdana"/>
                <w:sz w:val="18"/>
                <w:szCs w:val="18"/>
              </w:rPr>
              <w:t>40 Gb/s Ethernet QSFP priključkov</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F45800">
            <w:pPr>
              <w:numPr>
                <w:ilvl w:val="3"/>
                <w:numId w:val="29"/>
              </w:numPr>
              <w:contextualSpacing/>
              <w:rPr>
                <w:rFonts w:ascii="Verdana" w:hAnsi="Verdana"/>
                <w:sz w:val="18"/>
                <w:szCs w:val="18"/>
              </w:rPr>
            </w:pPr>
            <w:r w:rsidRPr="00A17357">
              <w:rPr>
                <w:rFonts w:ascii="Verdana" w:hAnsi="Verdana"/>
                <w:sz w:val="18"/>
                <w:szCs w:val="18"/>
              </w:rPr>
              <w:t xml:space="preserve"> </w:t>
            </w:r>
            <w:r w:rsidR="00F45800">
              <w:rPr>
                <w:rFonts w:ascii="Verdana" w:hAnsi="Verdana"/>
                <w:sz w:val="18"/>
                <w:szCs w:val="18"/>
              </w:rPr>
              <w:t>4</w:t>
            </w:r>
            <w:r w:rsidR="001E44A9">
              <w:rPr>
                <w:rFonts w:ascii="Verdana" w:hAnsi="Verdana"/>
                <w:sz w:val="18"/>
                <w:szCs w:val="18"/>
              </w:rPr>
              <w:t xml:space="preserve"> x </w:t>
            </w:r>
            <w:r w:rsidRPr="00A17357">
              <w:rPr>
                <w:rFonts w:ascii="Verdana" w:hAnsi="Verdana"/>
                <w:sz w:val="18"/>
                <w:szCs w:val="18"/>
              </w:rPr>
              <w:t xml:space="preserve"> 10 Gb/s Ethernet SFP+ priključkov</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F45800">
            <w:pPr>
              <w:numPr>
                <w:ilvl w:val="3"/>
                <w:numId w:val="29"/>
              </w:numPr>
              <w:contextualSpacing/>
              <w:rPr>
                <w:rFonts w:ascii="Verdana" w:hAnsi="Verdana"/>
                <w:sz w:val="18"/>
                <w:szCs w:val="18"/>
              </w:rPr>
            </w:pPr>
            <w:r w:rsidRPr="00A17357">
              <w:rPr>
                <w:rFonts w:ascii="Verdana" w:hAnsi="Verdana"/>
                <w:sz w:val="18"/>
                <w:szCs w:val="18"/>
              </w:rPr>
              <w:t xml:space="preserve"> </w:t>
            </w:r>
            <w:r w:rsidR="00F45800">
              <w:rPr>
                <w:rFonts w:ascii="Verdana" w:hAnsi="Verdana"/>
                <w:sz w:val="18"/>
                <w:szCs w:val="18"/>
              </w:rPr>
              <w:t>2</w:t>
            </w:r>
            <w:r w:rsidRPr="00A17357">
              <w:rPr>
                <w:rFonts w:ascii="Verdana" w:hAnsi="Verdana"/>
                <w:sz w:val="18"/>
                <w:szCs w:val="18"/>
              </w:rPr>
              <w:t xml:space="preserve"> </w:t>
            </w:r>
            <w:r w:rsidR="001E44A9">
              <w:rPr>
                <w:rFonts w:ascii="Verdana" w:hAnsi="Verdana"/>
                <w:sz w:val="18"/>
                <w:szCs w:val="18"/>
              </w:rPr>
              <w:t xml:space="preserve">x </w:t>
            </w:r>
            <w:r w:rsidRPr="00A17357">
              <w:rPr>
                <w:rFonts w:ascii="Verdana" w:hAnsi="Verdana"/>
                <w:sz w:val="18"/>
                <w:szCs w:val="18"/>
              </w:rPr>
              <w:t>1 Gb/s Ethernet priključkov</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bCs/>
                <w:sz w:val="18"/>
                <w:szCs w:val="18"/>
              </w:rPr>
              <w:t xml:space="preserve">1Gb/s Ethernet SFP moduli morajo podpirati bakrene kable </w:t>
            </w:r>
            <w:r w:rsidR="001E44A9">
              <w:rPr>
                <w:rFonts w:ascii="Verdana" w:hAnsi="Verdana"/>
                <w:bCs/>
                <w:sz w:val="18"/>
                <w:szCs w:val="18"/>
              </w:rPr>
              <w:t>z</w:t>
            </w:r>
            <w:r w:rsidRPr="00A17357">
              <w:rPr>
                <w:rFonts w:ascii="Verdana" w:hAnsi="Verdana"/>
                <w:bCs/>
                <w:sz w:val="18"/>
                <w:szCs w:val="18"/>
              </w:rPr>
              <w:t xml:space="preserve"> RJ45 tipom priključka in enorodovne (SM – singlemode) ali večrodovne (MM) optične kable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FC SFP moduli morajo podpirati 4/8 Gb/s FC SFP vmesnike za priklop preko enorodovnih (SM) ali večrodovnih (MM) optičnih kablov</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480F58" w:rsidP="00851B36">
            <w:pPr>
              <w:numPr>
                <w:ilvl w:val="2"/>
                <w:numId w:val="29"/>
              </w:numPr>
              <w:contextualSpacing/>
              <w:rPr>
                <w:rFonts w:ascii="Verdana" w:hAnsi="Verdana"/>
                <w:bCs/>
                <w:sz w:val="18"/>
                <w:szCs w:val="18"/>
              </w:rPr>
            </w:pPr>
            <w:r>
              <w:rPr>
                <w:rFonts w:ascii="Verdana" w:hAnsi="Verdana"/>
                <w:bCs/>
                <w:sz w:val="18"/>
                <w:szCs w:val="18"/>
              </w:rPr>
              <w:t>V</w:t>
            </w:r>
            <w:r w:rsidR="00024647" w:rsidRPr="00A17357">
              <w:rPr>
                <w:rFonts w:ascii="Verdana" w:hAnsi="Verdana"/>
                <w:bCs/>
                <w:sz w:val="18"/>
                <w:szCs w:val="18"/>
              </w:rPr>
              <w:t>mesniki morajo podpirati pakete velikosti 9216 bytov (jumbo frame)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1E44A9" w:rsidRPr="00A17357" w:rsidTr="00024647">
        <w:tc>
          <w:tcPr>
            <w:tcW w:w="7933" w:type="dxa"/>
          </w:tcPr>
          <w:p w:rsidR="001E44A9" w:rsidRDefault="001E44A9" w:rsidP="00851B36">
            <w:pPr>
              <w:numPr>
                <w:ilvl w:val="2"/>
                <w:numId w:val="29"/>
              </w:numPr>
              <w:contextualSpacing/>
              <w:rPr>
                <w:rFonts w:ascii="Verdana" w:hAnsi="Verdana"/>
                <w:bCs/>
                <w:sz w:val="18"/>
                <w:szCs w:val="18"/>
              </w:rPr>
            </w:pPr>
            <w:r>
              <w:rPr>
                <w:rFonts w:ascii="Verdana" w:hAnsi="Verdana"/>
                <w:bCs/>
                <w:sz w:val="18"/>
                <w:szCs w:val="18"/>
              </w:rPr>
              <w:t>Možnost kasnejšega priklopa dodatnih zunanjih stikal</w:t>
            </w:r>
          </w:p>
        </w:tc>
        <w:tc>
          <w:tcPr>
            <w:tcW w:w="1276" w:type="dxa"/>
            <w:shd w:val="pct20" w:color="auto" w:fill="auto"/>
          </w:tcPr>
          <w:p w:rsidR="001E44A9" w:rsidRPr="00A17357" w:rsidRDefault="001E44A9"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Zmogljivost</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sz w:val="18"/>
                <w:szCs w:val="18"/>
              </w:rPr>
            </w:pPr>
            <w:r w:rsidRPr="00A17357">
              <w:rPr>
                <w:rFonts w:ascii="Verdana" w:hAnsi="Verdana"/>
                <w:bCs/>
                <w:sz w:val="18"/>
                <w:szCs w:val="18"/>
              </w:rPr>
              <w:t>Neblokirajoča arhitektura s polno prepustnostjo na vseh vmesnikih ne glede na tip vmesnika (tj. 1/10 Gb/s Ethernet, 4/8</w:t>
            </w:r>
            <w:r w:rsidR="00EF6D47">
              <w:rPr>
                <w:rFonts w:ascii="Verdana" w:hAnsi="Verdana"/>
                <w:bCs/>
                <w:sz w:val="18"/>
                <w:szCs w:val="18"/>
              </w:rPr>
              <w:t>/16</w:t>
            </w:r>
            <w:r w:rsidRPr="00A17357">
              <w:rPr>
                <w:rFonts w:ascii="Verdana" w:hAnsi="Verdana"/>
                <w:bCs/>
                <w:sz w:val="18"/>
                <w:szCs w:val="18"/>
              </w:rPr>
              <w:t xml:space="preserve"> Gb/s FC)</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Prepustnost stikala po pasovni širini mora biti tako vsaj </w:t>
            </w:r>
            <w:r w:rsidR="00480F58">
              <w:rPr>
                <w:rFonts w:ascii="Verdana" w:hAnsi="Verdana"/>
                <w:bCs/>
                <w:sz w:val="18"/>
                <w:szCs w:val="18"/>
              </w:rPr>
              <w:t>1.000</w:t>
            </w:r>
            <w:r w:rsidRPr="00A17357">
              <w:rPr>
                <w:rFonts w:ascii="Verdana" w:hAnsi="Verdana"/>
                <w:bCs/>
                <w:sz w:val="18"/>
                <w:szCs w:val="18"/>
              </w:rPr>
              <w:t xml:space="preserve"> Gb/s</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Omogočeno IP usmerjanje (routing)</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 xml:space="preserve"> Zmogljivost vsaj 100 Gb/s oziroma Mpps za funkcionalnost usmerjanja IP</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 xml:space="preserve"> Podpora vsaj </w:t>
            </w:r>
            <w:r w:rsidR="001E44A9">
              <w:rPr>
                <w:rFonts w:ascii="Verdana" w:hAnsi="Verdana"/>
                <w:bCs/>
                <w:sz w:val="18"/>
                <w:szCs w:val="18"/>
              </w:rPr>
              <w:t>10.</w:t>
            </w:r>
            <w:r w:rsidRPr="00A17357">
              <w:rPr>
                <w:rFonts w:ascii="Verdana" w:hAnsi="Verdana"/>
                <w:bCs/>
                <w:sz w:val="18"/>
                <w:szCs w:val="18"/>
              </w:rPr>
              <w:t>000 IP poti v usmerjevalni tabeli</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 xml:space="preserve"> Podpora vsaj 5</w:t>
            </w:r>
            <w:r w:rsidR="001E44A9">
              <w:rPr>
                <w:rFonts w:ascii="Verdana" w:hAnsi="Verdana"/>
                <w:bCs/>
                <w:sz w:val="18"/>
                <w:szCs w:val="18"/>
              </w:rPr>
              <w:t>.</w:t>
            </w:r>
            <w:r w:rsidRPr="00A17357">
              <w:rPr>
                <w:rFonts w:ascii="Verdana" w:hAnsi="Verdana"/>
                <w:bCs/>
                <w:sz w:val="18"/>
                <w:szCs w:val="18"/>
              </w:rPr>
              <w:t>000 multicast poti v usmerjevalni tabeli</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 xml:space="preserve"> Podpora vsaj </w:t>
            </w:r>
            <w:r w:rsidR="001E44A9">
              <w:rPr>
                <w:rFonts w:ascii="Verdana" w:hAnsi="Verdana"/>
                <w:bCs/>
                <w:sz w:val="18"/>
                <w:szCs w:val="18"/>
              </w:rPr>
              <w:t>1.0</w:t>
            </w:r>
            <w:r w:rsidRPr="00A17357">
              <w:rPr>
                <w:rFonts w:ascii="Verdana" w:hAnsi="Verdana"/>
                <w:bCs/>
                <w:sz w:val="18"/>
                <w:szCs w:val="18"/>
              </w:rPr>
              <w:t>00 logičnih usmerjevalnih tab</w:t>
            </w:r>
            <w:r w:rsidR="001E44A9">
              <w:rPr>
                <w:rFonts w:ascii="Verdana" w:hAnsi="Verdana"/>
                <w:bCs/>
                <w:sz w:val="18"/>
                <w:szCs w:val="18"/>
              </w:rPr>
              <w:t>e</w:t>
            </w:r>
            <w:r w:rsidRPr="00A17357">
              <w:rPr>
                <w:rFonts w:ascii="Verdana" w:hAnsi="Verdana"/>
                <w:bCs/>
                <w:sz w:val="18"/>
                <w:szCs w:val="18"/>
              </w:rPr>
              <w:t>l (VRF)</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 xml:space="preserve"> Podpora protokolom za visoko razpoložljivost privzetega prehoda (VRRP)</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 xml:space="preserve"> Podpora funkcionalnosti DHCP Relay</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vsaj 2</w:t>
            </w:r>
            <w:r w:rsidR="001E44A9">
              <w:rPr>
                <w:rFonts w:ascii="Verdana" w:hAnsi="Verdana"/>
                <w:bCs/>
                <w:sz w:val="18"/>
                <w:szCs w:val="18"/>
              </w:rPr>
              <w:t>.</w:t>
            </w:r>
            <w:r w:rsidRPr="00A17357">
              <w:rPr>
                <w:rFonts w:ascii="Verdana" w:hAnsi="Verdana"/>
                <w:bCs/>
                <w:sz w:val="18"/>
                <w:szCs w:val="18"/>
              </w:rPr>
              <w:t>000 VLAN-ov</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vsaj 20.000 hkratnih naslovov MAC</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Omogočena nadgradnjo programske opreme med delovanjem brez prekinitev (ISSU – In Service Software Upgrade)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bCs/>
                <w:sz w:val="18"/>
                <w:szCs w:val="18"/>
              </w:rPr>
            </w:pPr>
            <w:r w:rsidRPr="00A17357">
              <w:rPr>
                <w:rFonts w:ascii="Verdana" w:hAnsi="Verdana"/>
                <w:bCs/>
                <w:sz w:val="18"/>
                <w:szCs w:val="18"/>
              </w:rPr>
              <w:t>Funkcionalnosti LAN</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Omogočeno združevanje vsaj 4 Ethernet vmesnikov v en logičen vmesnik (port-channel)</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Porazdelitev bremena med vmesniki mora omogočati uporabo Layer 2, 3 ali 4 informacije za deljenje bremena</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Možnost združevanja vsaj 4 Ethernet vmesnikov v en logičen vmesnik, pri čemer so vmesniki lahko na dveh različnih stikalih</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funkcionalnosti Private VLAN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1E44A9" w:rsidRPr="00A17357" w:rsidTr="00024647">
        <w:tc>
          <w:tcPr>
            <w:tcW w:w="7933" w:type="dxa"/>
            <w:tcBorders>
              <w:bottom w:val="single" w:sz="4" w:space="0" w:color="000000"/>
            </w:tcBorders>
          </w:tcPr>
          <w:p w:rsidR="001E44A9" w:rsidRPr="00A17357" w:rsidRDefault="001E44A9" w:rsidP="00851B36">
            <w:pPr>
              <w:numPr>
                <w:ilvl w:val="2"/>
                <w:numId w:val="29"/>
              </w:numPr>
              <w:contextualSpacing/>
              <w:rPr>
                <w:rFonts w:ascii="Verdana" w:hAnsi="Verdana"/>
                <w:bCs/>
                <w:sz w:val="18"/>
                <w:szCs w:val="18"/>
              </w:rPr>
            </w:pPr>
            <w:r>
              <w:rPr>
                <w:rFonts w:ascii="Verdana" w:hAnsi="Verdana"/>
                <w:bCs/>
                <w:sz w:val="18"/>
                <w:szCs w:val="18"/>
              </w:rPr>
              <w:t>Podpora omrežij VXLAN</w:t>
            </w:r>
          </w:p>
        </w:tc>
        <w:tc>
          <w:tcPr>
            <w:tcW w:w="1276" w:type="dxa"/>
            <w:tcBorders>
              <w:bottom w:val="single" w:sz="4" w:space="0" w:color="000000"/>
            </w:tcBorders>
            <w:shd w:val="pct20" w:color="auto" w:fill="auto"/>
          </w:tcPr>
          <w:p w:rsidR="001E44A9" w:rsidRPr="00A17357" w:rsidRDefault="001E44A9" w:rsidP="00024647">
            <w:pPr>
              <w:tabs>
                <w:tab w:val="left" w:pos="703"/>
              </w:tabs>
              <w:jc w:val="center"/>
              <w:rPr>
                <w:rFonts w:ascii="Verdana" w:hAnsi="Verdana"/>
                <w:sz w:val="18"/>
                <w:szCs w:val="18"/>
              </w:rPr>
            </w:pPr>
          </w:p>
        </w:tc>
      </w:tr>
      <w:tr w:rsidR="001E44A9" w:rsidRPr="00A17357" w:rsidTr="00024647">
        <w:tc>
          <w:tcPr>
            <w:tcW w:w="7933" w:type="dxa"/>
            <w:tcBorders>
              <w:bottom w:val="single" w:sz="4" w:space="0" w:color="000000"/>
            </w:tcBorders>
          </w:tcPr>
          <w:p w:rsidR="001E44A9" w:rsidRDefault="001E44A9" w:rsidP="00851B36">
            <w:pPr>
              <w:numPr>
                <w:ilvl w:val="2"/>
                <w:numId w:val="29"/>
              </w:numPr>
              <w:contextualSpacing/>
              <w:rPr>
                <w:rFonts w:ascii="Verdana" w:hAnsi="Verdana"/>
                <w:bCs/>
                <w:sz w:val="18"/>
                <w:szCs w:val="18"/>
              </w:rPr>
            </w:pPr>
            <w:r>
              <w:rPr>
                <w:rFonts w:ascii="Verdana" w:hAnsi="Verdana"/>
                <w:bCs/>
                <w:sz w:val="18"/>
                <w:szCs w:val="18"/>
              </w:rPr>
              <w:t>Podpora protokolom za visoko razpoložljivost privzetega prehoda</w:t>
            </w:r>
          </w:p>
        </w:tc>
        <w:tc>
          <w:tcPr>
            <w:tcW w:w="1276" w:type="dxa"/>
            <w:tcBorders>
              <w:bottom w:val="single" w:sz="4" w:space="0" w:color="000000"/>
            </w:tcBorders>
            <w:shd w:val="pct20" w:color="auto" w:fill="auto"/>
          </w:tcPr>
          <w:p w:rsidR="001E44A9" w:rsidRPr="00A17357" w:rsidRDefault="001E44A9" w:rsidP="00024647">
            <w:pPr>
              <w:tabs>
                <w:tab w:val="left" w:pos="703"/>
              </w:tabs>
              <w:jc w:val="center"/>
              <w:rPr>
                <w:rFonts w:ascii="Verdana" w:hAnsi="Verdana"/>
                <w:sz w:val="18"/>
                <w:szCs w:val="18"/>
              </w:rPr>
            </w:pPr>
          </w:p>
        </w:tc>
      </w:tr>
      <w:tr w:rsidR="001E44A9" w:rsidRPr="00A17357" w:rsidTr="00024647">
        <w:tc>
          <w:tcPr>
            <w:tcW w:w="7933" w:type="dxa"/>
            <w:tcBorders>
              <w:bottom w:val="single" w:sz="4" w:space="0" w:color="000000"/>
            </w:tcBorders>
          </w:tcPr>
          <w:p w:rsidR="001E44A9" w:rsidRDefault="001E44A9" w:rsidP="00851B36">
            <w:pPr>
              <w:numPr>
                <w:ilvl w:val="2"/>
                <w:numId w:val="29"/>
              </w:numPr>
              <w:contextualSpacing/>
              <w:rPr>
                <w:rFonts w:ascii="Verdana" w:hAnsi="Verdana"/>
                <w:bCs/>
                <w:sz w:val="18"/>
                <w:szCs w:val="18"/>
              </w:rPr>
            </w:pPr>
            <w:r>
              <w:rPr>
                <w:rFonts w:ascii="Verdana" w:hAnsi="Verdana"/>
                <w:bCs/>
                <w:sz w:val="18"/>
                <w:szCs w:val="18"/>
              </w:rPr>
              <w:t>Podpora deljenju bremena preko enakovrednih usmerjevalnih poti</w:t>
            </w:r>
          </w:p>
        </w:tc>
        <w:tc>
          <w:tcPr>
            <w:tcW w:w="1276" w:type="dxa"/>
            <w:tcBorders>
              <w:bottom w:val="single" w:sz="4" w:space="0" w:color="000000"/>
            </w:tcBorders>
            <w:shd w:val="pct20" w:color="auto" w:fill="auto"/>
          </w:tcPr>
          <w:p w:rsidR="001E44A9" w:rsidRPr="00A17357" w:rsidRDefault="001E44A9" w:rsidP="00024647">
            <w:pPr>
              <w:tabs>
                <w:tab w:val="left" w:pos="703"/>
              </w:tabs>
              <w:jc w:val="center"/>
              <w:rPr>
                <w:rFonts w:ascii="Verdana" w:hAnsi="Verdana"/>
                <w:sz w:val="18"/>
                <w:szCs w:val="18"/>
              </w:rPr>
            </w:pPr>
          </w:p>
        </w:tc>
      </w:tr>
      <w:tr w:rsidR="001E44A9" w:rsidRPr="00A17357" w:rsidTr="00024647">
        <w:tc>
          <w:tcPr>
            <w:tcW w:w="7933" w:type="dxa"/>
            <w:tcBorders>
              <w:bottom w:val="single" w:sz="4" w:space="0" w:color="000000"/>
            </w:tcBorders>
          </w:tcPr>
          <w:p w:rsidR="001E44A9" w:rsidRDefault="001E44A9" w:rsidP="00851B36">
            <w:pPr>
              <w:numPr>
                <w:ilvl w:val="2"/>
                <w:numId w:val="29"/>
              </w:numPr>
              <w:contextualSpacing/>
              <w:rPr>
                <w:rFonts w:ascii="Verdana" w:hAnsi="Verdana"/>
                <w:bCs/>
                <w:sz w:val="18"/>
                <w:szCs w:val="18"/>
              </w:rPr>
            </w:pPr>
            <w:r>
              <w:rPr>
                <w:rFonts w:ascii="Verdana" w:hAnsi="Verdana"/>
                <w:bCs/>
                <w:sz w:val="18"/>
                <w:szCs w:val="18"/>
              </w:rPr>
              <w:t>Podpora usmerjanja prometa glede na konfigurirano politiko</w:t>
            </w:r>
          </w:p>
        </w:tc>
        <w:tc>
          <w:tcPr>
            <w:tcW w:w="1276" w:type="dxa"/>
            <w:tcBorders>
              <w:bottom w:val="single" w:sz="4" w:space="0" w:color="000000"/>
            </w:tcBorders>
            <w:shd w:val="pct20" w:color="auto" w:fill="auto"/>
          </w:tcPr>
          <w:p w:rsidR="001E44A9" w:rsidRPr="00A17357" w:rsidRDefault="001E44A9" w:rsidP="00024647">
            <w:pPr>
              <w:tabs>
                <w:tab w:val="left" w:pos="703"/>
              </w:tabs>
              <w:jc w:val="center"/>
              <w:rPr>
                <w:rFonts w:ascii="Verdana" w:hAnsi="Verdana"/>
                <w:sz w:val="18"/>
                <w:szCs w:val="18"/>
              </w:rPr>
            </w:pPr>
          </w:p>
        </w:tc>
      </w:tr>
      <w:tr w:rsidR="001E44A9" w:rsidRPr="00A17357" w:rsidTr="00024647">
        <w:tc>
          <w:tcPr>
            <w:tcW w:w="7933" w:type="dxa"/>
            <w:tcBorders>
              <w:bottom w:val="single" w:sz="4" w:space="0" w:color="000000"/>
            </w:tcBorders>
          </w:tcPr>
          <w:p w:rsidR="001E44A9" w:rsidRDefault="001E44A9" w:rsidP="00851B36">
            <w:pPr>
              <w:numPr>
                <w:ilvl w:val="2"/>
                <w:numId w:val="29"/>
              </w:numPr>
              <w:contextualSpacing/>
              <w:rPr>
                <w:rFonts w:ascii="Verdana" w:hAnsi="Verdana"/>
                <w:bCs/>
                <w:sz w:val="18"/>
                <w:szCs w:val="18"/>
              </w:rPr>
            </w:pPr>
            <w:r>
              <w:rPr>
                <w:rFonts w:ascii="Verdana" w:hAnsi="Verdana"/>
                <w:bCs/>
                <w:sz w:val="18"/>
                <w:szCs w:val="18"/>
              </w:rPr>
              <w:t>Podpora funkcionalnosti DHCP Relay</w:t>
            </w:r>
          </w:p>
        </w:tc>
        <w:tc>
          <w:tcPr>
            <w:tcW w:w="1276" w:type="dxa"/>
            <w:tcBorders>
              <w:bottom w:val="single" w:sz="4" w:space="0" w:color="000000"/>
            </w:tcBorders>
            <w:shd w:val="pct20" w:color="auto" w:fill="auto"/>
          </w:tcPr>
          <w:p w:rsidR="001E44A9" w:rsidRPr="00A17357" w:rsidRDefault="001E44A9"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storitvam QoS mora zadoščati naslednjim zahtevam:</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Vsaj 8 izhodnih vrst (queues) na vsakem vmesniku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Možnost definiranja vsaj ene prioritetne vrste</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Kontrola algoritma za strežbo izhodnih vrst (scheduling) po principu WRR (weighted round robin)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Razvrščanje paketov (classifying)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Omejevanje prometa za določeno število kbit/s za posamezen fizični vmesnik (traffic policing),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Podpora omejevanja prometa na logični vmesnik (VLAN)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Označevanje oz. barvanje paketov (marking – nastavljanje qos bitov)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Vsi mehanizmi za zagotavljanje kakovosti storitev morajo biti omogočeni v strojni opremi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omejenjevanja količine prometov tipa unknown unicast, broadcast, multicast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varnostnim storitvam za omrežja LAN kot sledi: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left="567" w:firstLine="0"/>
              <w:contextualSpacing/>
              <w:rPr>
                <w:rFonts w:ascii="Verdana" w:hAnsi="Verdana"/>
                <w:bCs/>
                <w:sz w:val="18"/>
                <w:szCs w:val="18"/>
              </w:rPr>
            </w:pPr>
            <w:r w:rsidRPr="00A17357">
              <w:rPr>
                <w:rFonts w:ascii="Verdana" w:hAnsi="Verdana"/>
                <w:bCs/>
                <w:sz w:val="18"/>
                <w:szCs w:val="18"/>
              </w:rPr>
              <w:t xml:space="preserve"> Filtriranje prometa (Access Control List) glede na naslov MAC, IP, TCP/UDP port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left="567" w:hanging="25"/>
              <w:contextualSpacing/>
              <w:rPr>
                <w:rFonts w:ascii="Verdana" w:hAnsi="Verdana"/>
                <w:bCs/>
                <w:sz w:val="18"/>
                <w:szCs w:val="18"/>
              </w:rPr>
            </w:pPr>
            <w:r w:rsidRPr="00A17357">
              <w:rPr>
                <w:rFonts w:ascii="Verdana" w:hAnsi="Verdana"/>
                <w:bCs/>
                <w:sz w:val="18"/>
                <w:szCs w:val="18"/>
              </w:rPr>
              <w:t>Podpora varnostnih filtrov (Access Control List) tako na fizičn</w:t>
            </w:r>
            <w:r w:rsidR="001E44A9">
              <w:rPr>
                <w:rFonts w:ascii="Verdana" w:hAnsi="Verdana"/>
                <w:bCs/>
                <w:sz w:val="18"/>
                <w:szCs w:val="18"/>
              </w:rPr>
              <w:t>ih</w:t>
            </w:r>
            <w:r w:rsidRPr="00A17357">
              <w:rPr>
                <w:rFonts w:ascii="Verdana" w:hAnsi="Verdana"/>
                <w:bCs/>
                <w:sz w:val="18"/>
                <w:szCs w:val="18"/>
              </w:rPr>
              <w:t xml:space="preserve"> kot logičnih vmesnikih</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varnostnih filtrov za protokol IPv4 in IPv6</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beleženja akcij (npr. kršitev) varnostnih filtrov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Izvajanje varnostnih filtrov v strojni opremi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standardu 802.1X</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overjanju naslovov MAC</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beleženju dogodkov 802.1X na strežnik AAA (accounting, authorization, authentication)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omejevanju naslovov MAC na posameznem vmesniku</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Podpora blokiranja dodeljevanja naslovov IP z neavtoriziranih strežnikov DHCP (DHCP snooping)</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funkcionalnosti IP Source Guard</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 xml:space="preserve"> Podpora funkcionalnosti dinamičnega preverjanja ARP (ARP inspection)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C03D07">
            <w:pPr>
              <w:numPr>
                <w:ilvl w:val="3"/>
                <w:numId w:val="29"/>
              </w:numPr>
              <w:ind w:hanging="167"/>
              <w:contextualSpacing/>
              <w:rPr>
                <w:rFonts w:ascii="Verdana" w:hAnsi="Verdana"/>
                <w:bCs/>
                <w:sz w:val="18"/>
                <w:szCs w:val="18"/>
              </w:rPr>
            </w:pPr>
            <w:r w:rsidRPr="00A17357">
              <w:rPr>
                <w:rFonts w:ascii="Verdana" w:hAnsi="Verdana"/>
                <w:bCs/>
                <w:sz w:val="18"/>
                <w:szCs w:val="18"/>
              </w:rPr>
              <w:t>Podpora omejevanja in izvajanja varnostnih filtrov za kontrolni vmesnik stika</w:t>
            </w:r>
            <w:r w:rsidR="001E44A9">
              <w:rPr>
                <w:rFonts w:ascii="Verdana" w:hAnsi="Verdana"/>
                <w:bCs/>
                <w:sz w:val="18"/>
                <w:szCs w:val="18"/>
              </w:rPr>
              <w:t>la</w:t>
            </w:r>
            <w:r w:rsidRPr="00A17357">
              <w:rPr>
                <w:rFonts w:ascii="Verdana" w:hAnsi="Verdana"/>
                <w:bCs/>
                <w:sz w:val="18"/>
                <w:szCs w:val="18"/>
              </w:rPr>
              <w:t xml:space="preserve"> (CoPP)</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bCs/>
                <w:sz w:val="18"/>
                <w:szCs w:val="18"/>
              </w:rPr>
            </w:pPr>
            <w:r w:rsidRPr="00A17357">
              <w:rPr>
                <w:rFonts w:ascii="Verdana" w:hAnsi="Verdana"/>
                <w:bCs/>
                <w:sz w:val="18"/>
                <w:szCs w:val="18"/>
              </w:rPr>
              <w:t>Funkcionalnosti SAN</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Podpora vseh standardnih storitev FC kot so login services, name server, zoning, FSPF</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Podpora vsaj 16 logičnih segmentov oziroma podomrežij SAN (VSAN)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Podpora standardnih storitev FC za vsako podomrežje SAN posebej</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Podpora medstikalnih povezav ISL (Inter Switch Link)</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Podpora deljenju prometa med do 16 enakovrednimi potmi ter dinamično preusmeritvijo prometa v primeru okvare z uporabo protokola FSPF (Fabric Shortes Path First)</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Podpora virtualizacije strežnikov oziroma priključnih vmesnikov z uporabo mehanizma NPIV – vsak navidezni strežnik ima možnost dobiti lasten FCID</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Poenostavitev omrežja SAN z zmanjšanjem števila Domain ID z uporabo mehanizma NPV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SAN vmesniki morajo podpirati naslednje:</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E, F, NP, VE, TE ter VF tipe vmesnikov,</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Podpora posredovanja prometa več podomrežij SAN (VSAN) preko vmesnika tipa F (trunk)</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Podpora združevanja vsaj 4 vmesnikov, ki se uporabljajo za medstikalne povezave ISL</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Podpora združevanja vmesnikov tipa F (SAN port-channel)</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Podpora varnostnih storitev omrežja SAN kot sledi: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4"/>
                <w:numId w:val="29"/>
              </w:numPr>
              <w:contextualSpacing/>
              <w:rPr>
                <w:rFonts w:ascii="Verdana" w:hAnsi="Verdana"/>
                <w:bCs/>
                <w:sz w:val="18"/>
                <w:szCs w:val="18"/>
              </w:rPr>
            </w:pPr>
            <w:r w:rsidRPr="00A17357">
              <w:rPr>
                <w:rFonts w:ascii="Verdana" w:hAnsi="Verdana"/>
                <w:bCs/>
                <w:sz w:val="18"/>
                <w:szCs w:val="18"/>
              </w:rPr>
              <w:t>Podpora varnostnega mehanizma za avtentikacijo stikal</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4"/>
                <w:numId w:val="29"/>
              </w:numPr>
              <w:contextualSpacing/>
              <w:rPr>
                <w:rFonts w:ascii="Verdana" w:hAnsi="Verdana"/>
                <w:bCs/>
                <w:sz w:val="18"/>
                <w:szCs w:val="18"/>
              </w:rPr>
            </w:pPr>
            <w:r w:rsidRPr="00A17357">
              <w:rPr>
                <w:rFonts w:ascii="Verdana" w:hAnsi="Verdana"/>
                <w:bCs/>
                <w:sz w:val="18"/>
                <w:szCs w:val="18"/>
              </w:rPr>
              <w:t>Podpora kontrole priklopa naprave za vmesnik stikala glede na WWN (port security)</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Podpora napredne funkcionalnosti zoning s posredovanjem celotne »zoning« podatkovne baze med stikali</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Borders>
              <w:bottom w:val="single" w:sz="4" w:space="0" w:color="000000"/>
            </w:tcBorders>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Definiranje končnih sistemov (strežniki, shranjevalni sistemi) z imenom (alias) glede na naslov WWN</w:t>
            </w:r>
          </w:p>
        </w:tc>
        <w:tc>
          <w:tcPr>
            <w:tcW w:w="1276" w:type="dxa"/>
            <w:tcBorders>
              <w:bottom w:val="single" w:sz="4" w:space="0" w:color="000000"/>
            </w:tcBorders>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3"/>
                <w:numId w:val="29"/>
              </w:numPr>
              <w:contextualSpacing/>
              <w:rPr>
                <w:rFonts w:ascii="Verdana" w:hAnsi="Verdana"/>
                <w:bCs/>
                <w:sz w:val="18"/>
                <w:szCs w:val="18"/>
              </w:rPr>
            </w:pPr>
            <w:r w:rsidRPr="00A17357">
              <w:rPr>
                <w:rFonts w:ascii="Verdana" w:hAnsi="Verdana"/>
                <w:bCs/>
                <w:sz w:val="18"/>
                <w:szCs w:val="18"/>
              </w:rPr>
              <w:t>Uporaba definiranih imen (alias) za funkcionalnost zoning</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bCs/>
                <w:sz w:val="18"/>
                <w:szCs w:val="18"/>
              </w:rPr>
            </w:pPr>
            <w:r w:rsidRPr="00A17357">
              <w:rPr>
                <w:rFonts w:ascii="Verdana" w:hAnsi="Verdana"/>
                <w:bCs/>
                <w:sz w:val="18"/>
                <w:szCs w:val="18"/>
              </w:rPr>
              <w:t>Nadzor in upravljanje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Nadzor in upravljanje preko namenskega 10/100 Mb/s Ethernet vmesnika </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Nadzor in upravljanje preko direktnega konzolnega dostopa</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Možnost shranjevanja konfigurancije na pomnilniški medij USB ali na FTP strežnik</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Možnost nadzora in upravljanje stikala preko ukazne vrstice (protokola Telnet, SSH), ali grafičnega uporabniškega vmesnika (GUI)</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Možnost kontrole dostopa in upravljanja stikala z vlogami (role) ter uporabniškim imenom ter geslom (username/password)</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Možnost avtentikacije administrativnih uporabnikov po protokolih TACACS+ </w:t>
            </w:r>
            <w:r w:rsidR="00805C66">
              <w:rPr>
                <w:rFonts w:ascii="Verdana" w:hAnsi="Verdana"/>
                <w:bCs/>
                <w:sz w:val="18"/>
                <w:szCs w:val="18"/>
              </w:rPr>
              <w:t>ali</w:t>
            </w:r>
            <w:r w:rsidRPr="00A17357">
              <w:rPr>
                <w:rFonts w:ascii="Verdana" w:hAnsi="Verdana"/>
                <w:bCs/>
                <w:sz w:val="18"/>
                <w:szCs w:val="18"/>
              </w:rPr>
              <w:t xml:space="preserve"> RADIUS</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TFTP, FTP, SFTP ali SCP (vsaj enega od teh protokolov) za nadgradnjo programske opreme ter prenos konfiguracij</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Možnost aktiviranja prejšnje konfiguracije </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protokolu NTP za sinhronizacijo točnega časa</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SYSLOG in SNMP</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Možnost odkrivanja sosednjih naprav (neighbor learning)</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 xml:space="preserve"> Možnost preslikave prometa enega ali več vmesnikov oziroma enega ali več navideznih segmentov na monitor vmesnik (Switched Port Analyzer – SPAN) tako za Ethernet kot FC</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analize prometa FC z vgrajenim analizatorjem</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FC traceroute ter FC ping</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Podpora razhroščevanju na prometu Fibre Channel</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bCs/>
                <w:sz w:val="18"/>
                <w:szCs w:val="18"/>
              </w:rPr>
            </w:pPr>
            <w:r w:rsidRPr="00A17357">
              <w:rPr>
                <w:rFonts w:ascii="Verdana" w:hAnsi="Verdana"/>
                <w:bCs/>
                <w:sz w:val="18"/>
                <w:szCs w:val="18"/>
              </w:rPr>
              <w:t>Standardi, ki morajo biti podprti na stikalu</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T11 standards-compliant FCoE (FC-BB-5)</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T11 FCoE Initialization Protocol (FIP) (FC-BB-5)</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802.3 (Ethernet), 802.3u (FastEthernet), 802.3z, 802.3ab (Gigabit Ethernet), 802.3ae (10 Gigabit Ethernet)</w:t>
            </w:r>
            <w:r w:rsidR="00805C66">
              <w:rPr>
                <w:rFonts w:ascii="Verdana" w:hAnsi="Verdana"/>
                <w:bCs/>
                <w:sz w:val="18"/>
                <w:szCs w:val="18"/>
              </w:rPr>
              <w:t>, 802.3ba (40 Gigabit Ethernet)</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802.3x (Flow control)</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802.3ad (Link Aggregation Control Protocol)</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802.1D (Spanning Tree), 802.1w (Rapid Spanning Tree), 802.1s (Multiple Spanning Tree)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802.1p (Priority Tagging)</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802.1Q (VLAN tagging)</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802.x (pause)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801.1Qaz (Enhanced transmission selection)</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2"/>
                <w:numId w:val="29"/>
              </w:numPr>
              <w:contextualSpacing/>
              <w:rPr>
                <w:rFonts w:ascii="Verdana" w:hAnsi="Verdana"/>
                <w:bCs/>
                <w:sz w:val="18"/>
                <w:szCs w:val="18"/>
              </w:rPr>
            </w:pPr>
            <w:r w:rsidRPr="00A17357">
              <w:rPr>
                <w:rFonts w:ascii="Verdana" w:hAnsi="Verdana"/>
                <w:bCs/>
                <w:sz w:val="18"/>
                <w:szCs w:val="18"/>
              </w:rPr>
              <w:t>802.1Qbb (Per-priority Pause)</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bCs/>
                <w:sz w:val="18"/>
                <w:szCs w:val="18"/>
              </w:rPr>
            </w:pPr>
            <w:r w:rsidRPr="00A17357">
              <w:rPr>
                <w:rFonts w:ascii="Verdana" w:hAnsi="Verdana"/>
                <w:bCs/>
                <w:sz w:val="18"/>
                <w:szCs w:val="18"/>
              </w:rPr>
              <w:t>Stikali morata biti v skladu</w:t>
            </w:r>
          </w:p>
        </w:tc>
        <w:tc>
          <w:tcPr>
            <w:tcW w:w="1276" w:type="dxa"/>
            <w:shd w:val="pct20" w:color="auto" w:fill="auto"/>
          </w:tcPr>
          <w:p w:rsidR="00024647" w:rsidRPr="00A17357" w:rsidRDefault="00024647" w:rsidP="00024647">
            <w:pPr>
              <w:tabs>
                <w:tab w:val="left" w:pos="703"/>
              </w:tabs>
              <w:jc w:val="center"/>
              <w:rPr>
                <w:rFonts w:ascii="Verdana" w:hAnsi="Verdana"/>
                <w:sz w:val="18"/>
                <w:szCs w:val="18"/>
              </w:rPr>
            </w:pPr>
          </w:p>
        </w:tc>
      </w:tr>
    </w:tbl>
    <w:p w:rsidR="00024647" w:rsidRPr="00A17357" w:rsidRDefault="00024647" w:rsidP="00024647">
      <w:pPr>
        <w:jc w:val="both"/>
        <w:rPr>
          <w:rFonts w:ascii="Verdana" w:hAnsi="Verdana"/>
          <w:sz w:val="18"/>
          <w:szCs w:val="18"/>
        </w:rPr>
      </w:pPr>
    </w:p>
    <w:tbl>
      <w:tblPr>
        <w:tblStyle w:val="Tabelamrea9"/>
        <w:tblW w:w="9209" w:type="dxa"/>
        <w:tblLook w:val="04A0" w:firstRow="1" w:lastRow="0" w:firstColumn="1" w:lastColumn="0" w:noHBand="0" w:noVBand="1"/>
      </w:tblPr>
      <w:tblGrid>
        <w:gridCol w:w="7933"/>
        <w:gridCol w:w="1276"/>
      </w:tblGrid>
      <w:tr w:rsidR="00024647" w:rsidRPr="00A17357" w:rsidTr="00024647">
        <w:tc>
          <w:tcPr>
            <w:tcW w:w="7933" w:type="dxa"/>
          </w:tcPr>
          <w:p w:rsidR="00024647" w:rsidRPr="00A17357" w:rsidRDefault="00024647" w:rsidP="00024647">
            <w:pPr>
              <w:rPr>
                <w:rFonts w:ascii="Verdana" w:hAnsi="Verdana"/>
                <w:b/>
                <w:sz w:val="18"/>
                <w:szCs w:val="18"/>
              </w:rPr>
            </w:pPr>
            <w:r w:rsidRPr="00A17357">
              <w:rPr>
                <w:rFonts w:ascii="Verdana" w:hAnsi="Verdana"/>
                <w:b/>
                <w:sz w:val="18"/>
                <w:szCs w:val="18"/>
              </w:rPr>
              <w:t>Opis</w:t>
            </w:r>
          </w:p>
        </w:tc>
        <w:tc>
          <w:tcPr>
            <w:tcW w:w="1276" w:type="dxa"/>
            <w:tcBorders>
              <w:bottom w:val="single" w:sz="4" w:space="0" w:color="000000"/>
            </w:tcBorders>
          </w:tcPr>
          <w:p w:rsidR="00024647" w:rsidRPr="00A17357" w:rsidRDefault="00024647" w:rsidP="00024647">
            <w:pPr>
              <w:rPr>
                <w:rFonts w:ascii="Verdana" w:hAnsi="Verdana"/>
                <w:b/>
                <w:sz w:val="18"/>
                <w:szCs w:val="18"/>
              </w:rPr>
            </w:pPr>
            <w:r w:rsidRPr="00A17357">
              <w:rPr>
                <w:rFonts w:ascii="Verdana" w:hAnsi="Verdana"/>
                <w:b/>
                <w:sz w:val="18"/>
                <w:szCs w:val="18"/>
              </w:rPr>
              <w:t>Količina</w:t>
            </w:r>
          </w:p>
        </w:tc>
      </w:tr>
      <w:tr w:rsidR="00024647" w:rsidRPr="00A17357" w:rsidTr="00024647">
        <w:tc>
          <w:tcPr>
            <w:tcW w:w="7933" w:type="dxa"/>
          </w:tcPr>
          <w:p w:rsidR="00024647" w:rsidRPr="00A17357" w:rsidRDefault="00024647" w:rsidP="00851B36">
            <w:pPr>
              <w:numPr>
                <w:ilvl w:val="0"/>
                <w:numId w:val="29"/>
              </w:numPr>
              <w:contextualSpacing/>
              <w:rPr>
                <w:rFonts w:ascii="Verdana" w:hAnsi="Verdana"/>
                <w:sz w:val="18"/>
                <w:szCs w:val="18"/>
              </w:rPr>
            </w:pPr>
            <w:r w:rsidRPr="00A17357">
              <w:rPr>
                <w:rFonts w:ascii="Verdana" w:hAnsi="Verdana"/>
                <w:sz w:val="18"/>
                <w:szCs w:val="18"/>
              </w:rPr>
              <w:t>Izvedba storitev ob dobavi</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1 kpl</w:t>
            </w: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Priprava z naročnikom usklajenega načrta namestitve in konfiguracije stikal ter integracije z obstoječim okoljem</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Izvedba namestitve in konfiguracije stikal ter integracije z obstoječim okoljem v skladu z načrtom izvedbe</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Testiranje delovanja</w:t>
            </w:r>
          </w:p>
        </w:tc>
        <w:tc>
          <w:tcPr>
            <w:tcW w:w="1276" w:type="dxa"/>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1"/>
                <w:numId w:val="29"/>
              </w:numPr>
              <w:contextualSpacing/>
              <w:rPr>
                <w:rFonts w:ascii="Verdana" w:hAnsi="Verdana"/>
                <w:sz w:val="18"/>
                <w:szCs w:val="18"/>
              </w:rPr>
            </w:pPr>
            <w:r w:rsidRPr="00A17357">
              <w:rPr>
                <w:rFonts w:ascii="Verdana" w:hAnsi="Verdana"/>
                <w:sz w:val="18"/>
                <w:szCs w:val="18"/>
              </w:rPr>
              <w:t>Prehod v produkcijsko delovanje</w:t>
            </w:r>
          </w:p>
        </w:tc>
        <w:tc>
          <w:tcPr>
            <w:tcW w:w="1276" w:type="dxa"/>
            <w:tcBorders>
              <w:bottom w:val="single" w:sz="4" w:space="0" w:color="000000"/>
            </w:tcBorders>
            <w:shd w:val="pct20" w:color="auto" w:fill="auto"/>
          </w:tcPr>
          <w:p w:rsidR="00024647" w:rsidRPr="00A17357" w:rsidRDefault="00024647" w:rsidP="00024647">
            <w:pPr>
              <w:rPr>
                <w:rFonts w:ascii="Verdana" w:hAnsi="Verdana"/>
                <w:sz w:val="18"/>
                <w:szCs w:val="18"/>
              </w:rPr>
            </w:pPr>
          </w:p>
        </w:tc>
      </w:tr>
      <w:tr w:rsidR="00024647" w:rsidRPr="00A17357" w:rsidTr="00024647">
        <w:tc>
          <w:tcPr>
            <w:tcW w:w="7933" w:type="dxa"/>
          </w:tcPr>
          <w:p w:rsidR="00024647" w:rsidRPr="00A17357" w:rsidRDefault="00024647" w:rsidP="00851B36">
            <w:pPr>
              <w:numPr>
                <w:ilvl w:val="0"/>
                <w:numId w:val="29"/>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Dodatne storitve</w:t>
            </w:r>
            <w:r w:rsidR="00887B74">
              <w:rPr>
                <w:rFonts w:ascii="Verdana" w:hAnsi="Verdana"/>
                <w:color w:val="000000"/>
                <w:sz w:val="18"/>
                <w:szCs w:val="18"/>
                <w:shd w:val="clear" w:color="auto" w:fill="FFFFFF"/>
              </w:rPr>
              <w:t>, ki</w:t>
            </w:r>
            <w:r w:rsidRPr="00A17357">
              <w:rPr>
                <w:rFonts w:ascii="Verdana" w:hAnsi="Verdana"/>
                <w:color w:val="000000"/>
                <w:sz w:val="18"/>
                <w:szCs w:val="18"/>
                <w:shd w:val="clear" w:color="auto" w:fill="FFFFFF"/>
              </w:rPr>
              <w:t xml:space="preserve"> obsegajo</w:t>
            </w:r>
            <w:r w:rsidR="00887B74">
              <w:rPr>
                <w:rFonts w:ascii="Verdana" w:hAnsi="Verdana"/>
                <w:color w:val="000000"/>
                <w:sz w:val="18"/>
                <w:szCs w:val="18"/>
                <w:shd w:val="clear" w:color="auto" w:fill="FFFFFF"/>
              </w:rPr>
              <w:t>:</w:t>
            </w:r>
          </w:p>
          <w:p w:rsidR="00024647" w:rsidRPr="00A1735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 xml:space="preserve">rekonfiguracijo </w:t>
            </w:r>
            <w:r w:rsidRPr="00A17357">
              <w:rPr>
                <w:rFonts w:ascii="Verdana" w:hAnsi="Verdana"/>
                <w:sz w:val="18"/>
                <w:szCs w:val="18"/>
              </w:rPr>
              <w:t>stikal</w:t>
            </w:r>
            <w:r w:rsidRPr="00A17357">
              <w:rPr>
                <w:rFonts w:ascii="Verdana" w:hAnsi="Verdana"/>
                <w:color w:val="000000"/>
                <w:sz w:val="18"/>
                <w:szCs w:val="18"/>
                <w:shd w:val="clear" w:color="auto" w:fill="FFFFFF"/>
              </w:rPr>
              <w:t xml:space="preserve">, </w:t>
            </w:r>
          </w:p>
          <w:p w:rsidR="00024647" w:rsidRDefault="00024647" w:rsidP="00851B36">
            <w:pPr>
              <w:numPr>
                <w:ilvl w:val="2"/>
                <w:numId w:val="13"/>
              </w:numPr>
              <w:contextualSpacing/>
              <w:rPr>
                <w:rFonts w:ascii="Verdana" w:hAnsi="Verdana"/>
                <w:color w:val="000000"/>
                <w:sz w:val="18"/>
                <w:szCs w:val="18"/>
                <w:shd w:val="clear" w:color="auto" w:fill="FFFFFF"/>
              </w:rPr>
            </w:pPr>
            <w:r w:rsidRPr="00A17357">
              <w:rPr>
                <w:rFonts w:ascii="Verdana" w:hAnsi="Verdana"/>
                <w:color w:val="000000"/>
                <w:sz w:val="18"/>
                <w:szCs w:val="18"/>
                <w:shd w:val="clear" w:color="auto" w:fill="FFFFFF"/>
              </w:rPr>
              <w:t>druge dodatne naloge povezane s predmetom naročila</w:t>
            </w:r>
          </w:p>
          <w:p w:rsidR="00887B74" w:rsidRPr="00A17357" w:rsidRDefault="00887B74" w:rsidP="00887B74">
            <w:pPr>
              <w:ind w:left="1224"/>
              <w:contextualSpacing/>
              <w:rPr>
                <w:rFonts w:ascii="Verdana" w:hAnsi="Verdana"/>
                <w:color w:val="000000"/>
                <w:sz w:val="18"/>
                <w:szCs w:val="18"/>
                <w:shd w:val="clear" w:color="auto" w:fill="FFFFFF"/>
              </w:rPr>
            </w:pPr>
          </w:p>
          <w:p w:rsidR="00024647" w:rsidRPr="00A17357" w:rsidRDefault="00024647" w:rsidP="00024647">
            <w:pPr>
              <w:ind w:left="360"/>
              <w:contextualSpacing/>
              <w:rPr>
                <w:rFonts w:ascii="Verdana" w:hAnsi="Verdana"/>
                <w:sz w:val="18"/>
                <w:szCs w:val="18"/>
              </w:rPr>
            </w:pPr>
            <w:r w:rsidRPr="00A17357">
              <w:rPr>
                <w:rFonts w:ascii="Verdana" w:hAnsi="Verdana"/>
                <w:color w:val="000000"/>
                <w:sz w:val="18"/>
                <w:szCs w:val="18"/>
                <w:shd w:val="clear" w:color="auto" w:fill="FFFFFF"/>
              </w:rPr>
              <w:t>in se obračunavajo glede na dejansko opravljeno delo.</w:t>
            </w:r>
          </w:p>
        </w:tc>
        <w:tc>
          <w:tcPr>
            <w:tcW w:w="1276" w:type="dxa"/>
            <w:shd w:val="clear" w:color="auto" w:fill="auto"/>
          </w:tcPr>
          <w:p w:rsidR="00024647" w:rsidRPr="00A17357" w:rsidRDefault="00024647" w:rsidP="00024647">
            <w:pPr>
              <w:jc w:val="center"/>
              <w:rPr>
                <w:rFonts w:ascii="Verdana" w:hAnsi="Verdana"/>
                <w:sz w:val="18"/>
                <w:szCs w:val="18"/>
              </w:rPr>
            </w:pPr>
            <w:r w:rsidRPr="00A17357">
              <w:rPr>
                <w:rFonts w:ascii="Verdana" w:hAnsi="Verdana"/>
                <w:sz w:val="18"/>
                <w:szCs w:val="18"/>
              </w:rPr>
              <w:t>20 ur</w:t>
            </w:r>
          </w:p>
        </w:tc>
      </w:tr>
    </w:tbl>
    <w:p w:rsidR="00024647" w:rsidRPr="00A17357" w:rsidRDefault="00024647" w:rsidP="00C4659A">
      <w:pPr>
        <w:jc w:val="both"/>
        <w:rPr>
          <w:rFonts w:ascii="Verdana" w:hAnsi="Verdana"/>
          <w:b/>
          <w:sz w:val="18"/>
          <w:szCs w:val="18"/>
          <w:u w:val="single"/>
        </w:rPr>
      </w:pPr>
    </w:p>
    <w:p w:rsidR="00E40977" w:rsidRPr="00A17357" w:rsidRDefault="00D32072" w:rsidP="00E40977">
      <w:pPr>
        <w:pBdr>
          <w:top w:val="single" w:sz="4" w:space="1" w:color="auto"/>
          <w:left w:val="single" w:sz="4" w:space="5" w:color="auto"/>
          <w:bottom w:val="single" w:sz="4" w:space="1" w:color="auto"/>
          <w:right w:val="single" w:sz="4" w:space="4" w:color="auto"/>
        </w:pBdr>
        <w:ind w:left="706" w:hanging="564"/>
        <w:jc w:val="both"/>
        <w:rPr>
          <w:rFonts w:ascii="Verdana" w:hAnsi="Verdana"/>
          <w:b/>
          <w:bCs/>
          <w:sz w:val="18"/>
          <w:szCs w:val="18"/>
        </w:rPr>
      </w:pPr>
      <w:r>
        <w:rPr>
          <w:rFonts w:ascii="Verdana" w:hAnsi="Verdana"/>
          <w:b/>
          <w:bCs/>
          <w:sz w:val="18"/>
          <w:szCs w:val="18"/>
        </w:rPr>
        <w:t>4</w:t>
      </w:r>
      <w:r w:rsidR="00E40977" w:rsidRPr="00A17357">
        <w:rPr>
          <w:rFonts w:ascii="Verdana" w:hAnsi="Verdana"/>
          <w:b/>
          <w:bCs/>
          <w:sz w:val="18"/>
          <w:szCs w:val="18"/>
        </w:rPr>
        <w:t>.</w:t>
      </w:r>
      <w:r w:rsidR="00E40977" w:rsidRPr="00A17357">
        <w:rPr>
          <w:rFonts w:ascii="Verdana" w:hAnsi="Verdana"/>
          <w:b/>
          <w:bCs/>
          <w:sz w:val="18"/>
          <w:szCs w:val="18"/>
        </w:rPr>
        <w:tab/>
        <w:t xml:space="preserve">GARANCIJA IZVAJALCA </w:t>
      </w:r>
      <w:r w:rsidR="00024647" w:rsidRPr="00A17357">
        <w:rPr>
          <w:rFonts w:ascii="Verdana" w:hAnsi="Verdana"/>
          <w:b/>
          <w:bCs/>
          <w:sz w:val="18"/>
          <w:szCs w:val="18"/>
        </w:rPr>
        <w:t>IN PODPORA DELOVANJU</w:t>
      </w:r>
    </w:p>
    <w:p w:rsidR="00E40977" w:rsidRPr="00A17357" w:rsidRDefault="00E40977" w:rsidP="00C4659A">
      <w:pPr>
        <w:jc w:val="both"/>
        <w:rPr>
          <w:rFonts w:ascii="Verdana" w:hAnsi="Verdana"/>
          <w:b/>
          <w:sz w:val="18"/>
          <w:szCs w:val="18"/>
          <w:u w:val="single"/>
        </w:rPr>
      </w:pPr>
    </w:p>
    <w:p w:rsidR="00024647" w:rsidRPr="00A17357" w:rsidRDefault="00024647" w:rsidP="00024647">
      <w:pPr>
        <w:contextualSpacing/>
        <w:rPr>
          <w:rFonts w:ascii="Verdana" w:hAnsi="Verdana"/>
          <w:b/>
          <w:sz w:val="18"/>
          <w:szCs w:val="18"/>
          <w:u w:val="single"/>
        </w:rPr>
      </w:pPr>
      <w:r w:rsidRPr="00A17357">
        <w:rPr>
          <w:rFonts w:ascii="Verdana" w:hAnsi="Verdana"/>
          <w:b/>
          <w:sz w:val="18"/>
          <w:szCs w:val="18"/>
          <w:u w:val="single"/>
        </w:rPr>
        <w:t>SKLOP 1</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 xml:space="preserve">Vsa ponujena nova strojna oprema mora imeti 60 mesecev garancije. </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 xml:space="preserve">V okviru garancije mora ponudnik </w:t>
      </w:r>
      <w:r w:rsidR="00805C66">
        <w:rPr>
          <w:rFonts w:ascii="Verdana" w:hAnsi="Verdana"/>
          <w:sz w:val="18"/>
          <w:szCs w:val="18"/>
        </w:rPr>
        <w:t xml:space="preserve">naročniku </w:t>
      </w:r>
      <w:r w:rsidRPr="00A17357">
        <w:rPr>
          <w:rFonts w:ascii="Verdana" w:hAnsi="Verdana"/>
          <w:sz w:val="18"/>
          <w:szCs w:val="18"/>
        </w:rPr>
        <w:t>zagotavljati:</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prijave napake 24 ur dnevno vse dni v letu,</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odpravo napake v roku 24 ur od pisne prijave,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sz w:val="18"/>
          <w:szCs w:val="18"/>
        </w:rPr>
        <w:t>nove rezervne dele za menjavo okvarjene opreme,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pridobitve popravkov in novih verzij programske opreme za strojno opremo (firmware),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namestitev zahtevanih in priporočljivih popravkov programske opreme za strojno opremo.</w:t>
      </w:r>
    </w:p>
    <w:p w:rsidR="00024647" w:rsidRDefault="00024647" w:rsidP="00024647">
      <w:pPr>
        <w:rPr>
          <w:rFonts w:ascii="Verdana" w:hAnsi="Verdana"/>
          <w:sz w:val="18"/>
          <w:szCs w:val="18"/>
        </w:rPr>
      </w:pPr>
    </w:p>
    <w:p w:rsidR="00C03D07" w:rsidRDefault="00C03D07" w:rsidP="00024647">
      <w:pPr>
        <w:rPr>
          <w:rFonts w:ascii="Verdana" w:hAnsi="Verdana"/>
          <w:sz w:val="18"/>
          <w:szCs w:val="18"/>
        </w:rPr>
      </w:pPr>
    </w:p>
    <w:p w:rsidR="00C03D07" w:rsidRPr="00A17357" w:rsidRDefault="00C03D07" w:rsidP="00024647">
      <w:pPr>
        <w:rPr>
          <w:rFonts w:ascii="Verdana" w:hAnsi="Verdana"/>
          <w:sz w:val="18"/>
          <w:szCs w:val="18"/>
        </w:rPr>
      </w:pPr>
    </w:p>
    <w:p w:rsidR="00024647" w:rsidRPr="00A17357" w:rsidRDefault="00024647" w:rsidP="004A4076">
      <w:pPr>
        <w:contextualSpacing/>
        <w:rPr>
          <w:rFonts w:ascii="Verdana" w:hAnsi="Verdana"/>
          <w:b/>
          <w:sz w:val="18"/>
          <w:szCs w:val="18"/>
          <w:u w:val="single"/>
        </w:rPr>
      </w:pPr>
      <w:r w:rsidRPr="00A17357">
        <w:rPr>
          <w:rFonts w:ascii="Verdana" w:hAnsi="Verdana"/>
          <w:b/>
          <w:sz w:val="18"/>
          <w:szCs w:val="18"/>
          <w:u w:val="single"/>
        </w:rPr>
        <w:t>SKLOP</w:t>
      </w:r>
      <w:r w:rsidR="004A4076" w:rsidRPr="00A17357">
        <w:rPr>
          <w:rFonts w:ascii="Verdana" w:hAnsi="Verdana"/>
          <w:b/>
          <w:sz w:val="18"/>
          <w:szCs w:val="18"/>
          <w:u w:val="single"/>
        </w:rPr>
        <w:t xml:space="preserve"> 2</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Ponudnik mora za vso ponujeno programsko opremo nuditi 36 mesecev podpore delovanju</w:t>
      </w:r>
      <w:r w:rsidR="00C52FBD">
        <w:rPr>
          <w:rFonts w:ascii="Verdana" w:hAnsi="Verdana"/>
          <w:sz w:val="18"/>
          <w:szCs w:val="18"/>
        </w:rPr>
        <w:t xml:space="preserve"> in posodobitve</w:t>
      </w:r>
      <w:r w:rsidRPr="00A17357">
        <w:rPr>
          <w:rFonts w:ascii="Verdana" w:hAnsi="Verdana"/>
          <w:sz w:val="18"/>
          <w:szCs w:val="18"/>
        </w:rPr>
        <w:t xml:space="preserve">. </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V okviru podpore delovanju</w:t>
      </w:r>
      <w:r w:rsidR="00805C66">
        <w:rPr>
          <w:rFonts w:ascii="Verdana" w:hAnsi="Verdana"/>
          <w:sz w:val="18"/>
          <w:szCs w:val="18"/>
        </w:rPr>
        <w:t xml:space="preserve"> mora</w:t>
      </w:r>
      <w:r w:rsidRPr="00A17357">
        <w:rPr>
          <w:rFonts w:ascii="Verdana" w:hAnsi="Verdana"/>
          <w:sz w:val="18"/>
          <w:szCs w:val="18"/>
        </w:rPr>
        <w:t xml:space="preserve"> ponudnik naročniku zagotavljati:</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prijave napake 24 ur dnevno vse dni v letu,</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obravnavo kritičnih prijavljenih napak s strani proizvajalca 24 ur dnevno vse dni v letu.</w:t>
      </w:r>
    </w:p>
    <w:p w:rsidR="004A4076" w:rsidRDefault="004A4076" w:rsidP="004A4076">
      <w:pPr>
        <w:contextualSpacing/>
        <w:rPr>
          <w:rFonts w:ascii="Verdana" w:hAnsi="Verdana"/>
          <w:sz w:val="18"/>
          <w:szCs w:val="18"/>
        </w:rPr>
      </w:pPr>
    </w:p>
    <w:p w:rsidR="007005BF" w:rsidRPr="00A17357" w:rsidRDefault="007005BF" w:rsidP="004A4076">
      <w:pPr>
        <w:contextualSpacing/>
        <w:rPr>
          <w:rFonts w:ascii="Verdana" w:hAnsi="Verdana"/>
          <w:sz w:val="18"/>
          <w:szCs w:val="18"/>
        </w:rPr>
      </w:pPr>
    </w:p>
    <w:p w:rsidR="00024647" w:rsidRPr="00A17357" w:rsidRDefault="00024647" w:rsidP="004A4076">
      <w:pPr>
        <w:contextualSpacing/>
        <w:rPr>
          <w:rFonts w:ascii="Verdana" w:hAnsi="Verdana"/>
          <w:b/>
          <w:sz w:val="18"/>
          <w:szCs w:val="18"/>
          <w:u w:val="single"/>
        </w:rPr>
      </w:pPr>
      <w:r w:rsidRPr="00A17357">
        <w:rPr>
          <w:rFonts w:ascii="Verdana" w:hAnsi="Verdana"/>
          <w:b/>
          <w:sz w:val="18"/>
          <w:szCs w:val="18"/>
          <w:u w:val="single"/>
        </w:rPr>
        <w:t>SKLOP</w:t>
      </w:r>
      <w:r w:rsidR="004A4076" w:rsidRPr="00A17357">
        <w:rPr>
          <w:rFonts w:ascii="Verdana" w:hAnsi="Verdana"/>
          <w:b/>
          <w:sz w:val="18"/>
          <w:szCs w:val="18"/>
          <w:u w:val="single"/>
        </w:rPr>
        <w:t xml:space="preserve"> 3</w:t>
      </w:r>
      <w:r w:rsidR="00480F58">
        <w:rPr>
          <w:rFonts w:ascii="Verdana" w:hAnsi="Verdana"/>
          <w:b/>
          <w:sz w:val="18"/>
          <w:szCs w:val="18"/>
          <w:u w:val="single"/>
        </w:rPr>
        <w:t>, 4 in 5</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 xml:space="preserve">Vsa ponujena nova oprema mora imeti 72 mesecev garancije. </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 xml:space="preserve">V okviru garancije mora ponudnik </w:t>
      </w:r>
      <w:r w:rsidR="00805C66">
        <w:rPr>
          <w:rFonts w:ascii="Verdana" w:hAnsi="Verdana"/>
          <w:sz w:val="18"/>
          <w:szCs w:val="18"/>
        </w:rPr>
        <w:t xml:space="preserve">naročniku </w:t>
      </w:r>
      <w:r w:rsidRPr="00A17357">
        <w:rPr>
          <w:rFonts w:ascii="Verdana" w:hAnsi="Verdana"/>
          <w:sz w:val="18"/>
          <w:szCs w:val="18"/>
        </w:rPr>
        <w:t>zagotavljati:</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prijave napake 24 ur dnevno vse dni v letu,</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odpravo napake v roku 24 ur od pisne prijave,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sz w:val="18"/>
          <w:szCs w:val="18"/>
        </w:rPr>
        <w:t>nove rezervne dele za menjavo okvarjene opreme,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pridobitve popravkov in novih verzij programske opreme za strojno opremo (firmware),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namestitev zahtevanih in priporočljivih popravkov programske opreme za strojno opremo.</w:t>
      </w:r>
    </w:p>
    <w:p w:rsidR="00024647" w:rsidRPr="00A17357" w:rsidRDefault="00024647" w:rsidP="00024647">
      <w:pPr>
        <w:rPr>
          <w:rFonts w:ascii="Verdana" w:hAnsi="Verdana"/>
          <w:sz w:val="18"/>
          <w:szCs w:val="18"/>
        </w:rPr>
      </w:pPr>
    </w:p>
    <w:p w:rsidR="00024647" w:rsidRPr="00A17357" w:rsidRDefault="00024647" w:rsidP="004A4076">
      <w:pPr>
        <w:rPr>
          <w:rFonts w:ascii="Verdana" w:hAnsi="Verdana"/>
          <w:b/>
          <w:sz w:val="18"/>
          <w:szCs w:val="18"/>
          <w:u w:val="single"/>
        </w:rPr>
      </w:pPr>
      <w:r w:rsidRPr="00A17357">
        <w:rPr>
          <w:rFonts w:ascii="Verdana" w:hAnsi="Verdana"/>
          <w:b/>
          <w:sz w:val="18"/>
          <w:szCs w:val="18"/>
          <w:u w:val="single"/>
        </w:rPr>
        <w:t>SKLOP</w:t>
      </w:r>
      <w:r w:rsidR="004A4076" w:rsidRPr="00A17357">
        <w:rPr>
          <w:rFonts w:ascii="Verdana" w:hAnsi="Verdana"/>
          <w:b/>
          <w:sz w:val="18"/>
          <w:szCs w:val="18"/>
          <w:u w:val="single"/>
        </w:rPr>
        <w:t xml:space="preserve"> 6</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 xml:space="preserve">Vsa ponujena oprema mora imeti 60 mesecev garancije. </w:t>
      </w:r>
    </w:p>
    <w:p w:rsidR="00024647" w:rsidRPr="00A17357" w:rsidRDefault="00024647" w:rsidP="00024647">
      <w:pPr>
        <w:rPr>
          <w:rFonts w:ascii="Verdana" w:hAnsi="Verdana"/>
          <w:sz w:val="18"/>
          <w:szCs w:val="18"/>
        </w:rPr>
      </w:pPr>
    </w:p>
    <w:p w:rsidR="00024647" w:rsidRPr="00A17357" w:rsidRDefault="00024647" w:rsidP="00024647">
      <w:pPr>
        <w:rPr>
          <w:rFonts w:ascii="Verdana" w:hAnsi="Verdana"/>
          <w:sz w:val="18"/>
          <w:szCs w:val="18"/>
        </w:rPr>
      </w:pPr>
      <w:r w:rsidRPr="00A17357">
        <w:rPr>
          <w:rFonts w:ascii="Verdana" w:hAnsi="Verdana"/>
          <w:sz w:val="18"/>
          <w:szCs w:val="18"/>
        </w:rPr>
        <w:t xml:space="preserve">V okviru garancije mora ponudnik </w:t>
      </w:r>
      <w:r w:rsidR="00805C66">
        <w:rPr>
          <w:rFonts w:ascii="Verdana" w:hAnsi="Verdana"/>
          <w:sz w:val="18"/>
          <w:szCs w:val="18"/>
        </w:rPr>
        <w:t xml:space="preserve">naročniku </w:t>
      </w:r>
      <w:r w:rsidRPr="00A17357">
        <w:rPr>
          <w:rFonts w:ascii="Verdana" w:hAnsi="Verdana"/>
          <w:sz w:val="18"/>
          <w:szCs w:val="18"/>
        </w:rPr>
        <w:t>zagotavljati:</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prijave napake 24 ur dnevno vse dni v letu,</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odpravo napake v roku 4 ur od pisne prijave,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sz w:val="18"/>
          <w:szCs w:val="18"/>
        </w:rPr>
        <w:t>nove rezervne dele za menjavo okvarjene opreme,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možnost pridobitve popravkov in novih verzij programske opreme za strojno opremo (firmware),</w:t>
      </w:r>
    </w:p>
    <w:p w:rsidR="00024647" w:rsidRPr="00A17357" w:rsidRDefault="00024647" w:rsidP="00851B36">
      <w:pPr>
        <w:numPr>
          <w:ilvl w:val="0"/>
          <w:numId w:val="15"/>
        </w:numPr>
        <w:contextualSpacing/>
        <w:rPr>
          <w:rFonts w:ascii="Verdana" w:hAnsi="Verdana"/>
          <w:sz w:val="18"/>
          <w:szCs w:val="18"/>
        </w:rPr>
      </w:pPr>
      <w:r w:rsidRPr="00A17357">
        <w:rPr>
          <w:rFonts w:ascii="Verdana" w:hAnsi="Verdana"/>
          <w:color w:val="000000"/>
          <w:sz w:val="18"/>
          <w:szCs w:val="18"/>
          <w:shd w:val="clear" w:color="auto" w:fill="FFFFFF"/>
        </w:rPr>
        <w:t>namestitev zahtevanih in priporočljivih popravkov programske opreme za strojno opremo.</w:t>
      </w:r>
    </w:p>
    <w:p w:rsidR="004A4076" w:rsidRPr="00A17357" w:rsidRDefault="004A4076" w:rsidP="005A0F86">
      <w:pPr>
        <w:ind w:left="720"/>
        <w:contextualSpacing/>
        <w:rPr>
          <w:rFonts w:ascii="Verdana" w:hAnsi="Verdana"/>
          <w:sz w:val="18"/>
          <w:szCs w:val="18"/>
        </w:rPr>
      </w:pPr>
    </w:p>
    <w:p w:rsidR="003F627E" w:rsidRPr="00A17357" w:rsidRDefault="00D32072" w:rsidP="005A0F86">
      <w:pPr>
        <w:pBdr>
          <w:top w:val="single" w:sz="4" w:space="1" w:color="auto"/>
          <w:left w:val="single" w:sz="4" w:space="5" w:color="auto"/>
          <w:bottom w:val="single" w:sz="4" w:space="1" w:color="auto"/>
          <w:right w:val="single" w:sz="4" w:space="4" w:color="auto"/>
        </w:pBdr>
        <w:ind w:left="706" w:hanging="564"/>
        <w:jc w:val="both"/>
        <w:rPr>
          <w:rFonts w:ascii="Verdana" w:hAnsi="Verdana"/>
          <w:b/>
          <w:bCs/>
          <w:sz w:val="18"/>
          <w:szCs w:val="18"/>
        </w:rPr>
      </w:pPr>
      <w:r>
        <w:rPr>
          <w:rFonts w:ascii="Verdana" w:hAnsi="Verdana"/>
          <w:b/>
          <w:bCs/>
          <w:sz w:val="18"/>
          <w:szCs w:val="18"/>
        </w:rPr>
        <w:t>5</w:t>
      </w:r>
      <w:r w:rsidR="003F627E" w:rsidRPr="000F007B">
        <w:rPr>
          <w:rFonts w:ascii="Verdana" w:hAnsi="Verdana"/>
          <w:b/>
          <w:bCs/>
          <w:sz w:val="18"/>
          <w:szCs w:val="18"/>
        </w:rPr>
        <w:tab/>
        <w:t xml:space="preserve">PRIDOBITEV </w:t>
      </w:r>
      <w:r w:rsidR="00480F58" w:rsidRPr="000F007B">
        <w:rPr>
          <w:rFonts w:ascii="Verdana" w:hAnsi="Verdana"/>
          <w:b/>
          <w:bCs/>
          <w:sz w:val="18"/>
          <w:szCs w:val="18"/>
        </w:rPr>
        <w:t xml:space="preserve">DODATNE PODROBNE SPECIFIKACIJE OPREME </w:t>
      </w:r>
      <w:r w:rsidR="003F627E" w:rsidRPr="000F007B">
        <w:rPr>
          <w:rFonts w:ascii="Verdana" w:hAnsi="Verdana"/>
          <w:b/>
          <w:bCs/>
          <w:sz w:val="18"/>
          <w:szCs w:val="18"/>
        </w:rPr>
        <w:t>ZA POTREBE PRIPRAVE PONUDBE</w:t>
      </w:r>
      <w:r w:rsidR="003F627E" w:rsidRPr="00A17357">
        <w:rPr>
          <w:rFonts w:ascii="Verdana" w:hAnsi="Verdana"/>
          <w:b/>
          <w:bCs/>
          <w:sz w:val="18"/>
          <w:szCs w:val="18"/>
        </w:rPr>
        <w:t xml:space="preserve"> </w:t>
      </w:r>
    </w:p>
    <w:p w:rsidR="003F627E" w:rsidRPr="00A17357" w:rsidRDefault="003F627E" w:rsidP="005A0F86">
      <w:pPr>
        <w:jc w:val="both"/>
        <w:rPr>
          <w:rFonts w:ascii="Verdana" w:hAnsi="Verdana"/>
          <w:b/>
          <w:sz w:val="18"/>
          <w:szCs w:val="18"/>
          <w:u w:val="single"/>
        </w:rPr>
      </w:pPr>
    </w:p>
    <w:p w:rsidR="003B243F" w:rsidRDefault="00480F58" w:rsidP="005A0F86">
      <w:pPr>
        <w:jc w:val="both"/>
        <w:rPr>
          <w:rFonts w:ascii="Verdana" w:hAnsi="Verdana"/>
          <w:sz w:val="18"/>
          <w:szCs w:val="18"/>
        </w:rPr>
      </w:pPr>
      <w:r>
        <w:rPr>
          <w:rFonts w:ascii="Verdana" w:hAnsi="Verdana"/>
          <w:sz w:val="18"/>
          <w:szCs w:val="18"/>
        </w:rPr>
        <w:t>Ponudnik mora v primeru, da potrebuje podrobne specifikacije obstoječe opreme</w:t>
      </w:r>
      <w:r w:rsidR="00CF3FA4">
        <w:rPr>
          <w:rFonts w:ascii="Verdana" w:hAnsi="Verdana"/>
          <w:sz w:val="18"/>
          <w:szCs w:val="18"/>
        </w:rPr>
        <w:t xml:space="preserve"> za SKLOP 1 oziroma SKLOP 2</w:t>
      </w:r>
      <w:r>
        <w:rPr>
          <w:rFonts w:ascii="Verdana" w:hAnsi="Verdana"/>
          <w:sz w:val="18"/>
          <w:szCs w:val="18"/>
        </w:rPr>
        <w:t>, podati pisno zahtevo za podrobnejši opis obstoječe opreme, ki je predmet tega naročila</w:t>
      </w:r>
      <w:r w:rsidR="00F009A3">
        <w:rPr>
          <w:rFonts w:ascii="Verdana" w:hAnsi="Verdana"/>
          <w:sz w:val="18"/>
          <w:szCs w:val="18"/>
        </w:rPr>
        <w:t xml:space="preserve">. </w:t>
      </w:r>
      <w:r>
        <w:rPr>
          <w:rFonts w:ascii="Verdana" w:hAnsi="Verdana"/>
          <w:sz w:val="18"/>
          <w:szCs w:val="18"/>
        </w:rPr>
        <w:t xml:space="preserve">Zahteva se lahko poda </w:t>
      </w:r>
      <w:r w:rsidR="003B243F" w:rsidRPr="00A17357">
        <w:rPr>
          <w:rFonts w:ascii="Verdana" w:hAnsi="Verdana"/>
          <w:sz w:val="18"/>
          <w:szCs w:val="18"/>
        </w:rPr>
        <w:t xml:space="preserve">preko elektronske pošte na naslov: </w:t>
      </w:r>
      <w:hyperlink r:id="rId15" w:history="1">
        <w:r w:rsidR="003B243F" w:rsidRPr="00A17357">
          <w:rPr>
            <w:rStyle w:val="Hiperpovezava"/>
            <w:rFonts w:ascii="Verdana" w:hAnsi="Verdana"/>
            <w:sz w:val="18"/>
            <w:szCs w:val="18"/>
          </w:rPr>
          <w:t>tatjana.palcar@zpiz.si</w:t>
        </w:r>
      </w:hyperlink>
      <w:r w:rsidR="003B243F" w:rsidRPr="00A17357">
        <w:rPr>
          <w:rFonts w:ascii="Verdana" w:hAnsi="Verdana"/>
          <w:sz w:val="18"/>
          <w:szCs w:val="18"/>
        </w:rPr>
        <w:t xml:space="preserve"> ali na tel. št. 01 47 45 602 (kontaktna oseba naročnika:</w:t>
      </w:r>
      <w:r w:rsidR="00C03D07">
        <w:rPr>
          <w:rFonts w:ascii="Verdana" w:hAnsi="Verdana"/>
          <w:sz w:val="18"/>
          <w:szCs w:val="18"/>
        </w:rPr>
        <w:t xml:space="preserve"> </w:t>
      </w:r>
      <w:r w:rsidR="003B243F" w:rsidRPr="00A17357">
        <w:rPr>
          <w:rFonts w:ascii="Verdana" w:hAnsi="Verdana"/>
          <w:sz w:val="18"/>
          <w:szCs w:val="18"/>
        </w:rPr>
        <w:t>Tatjana Palčar). Dokumentacija se lahko prevzame na lokaciji naroč</w:t>
      </w:r>
      <w:r w:rsidR="009545CF" w:rsidRPr="00A17357">
        <w:rPr>
          <w:rFonts w:ascii="Verdana" w:hAnsi="Verdana"/>
          <w:sz w:val="18"/>
          <w:szCs w:val="18"/>
        </w:rPr>
        <w:t xml:space="preserve">nika do datuma za oddajo ponudb. </w:t>
      </w:r>
    </w:p>
    <w:p w:rsidR="009E676B" w:rsidRPr="00A17357" w:rsidRDefault="009E676B" w:rsidP="003B243F">
      <w:pPr>
        <w:jc w:val="both"/>
        <w:rPr>
          <w:rFonts w:ascii="Verdana" w:hAnsi="Verdana"/>
          <w:sz w:val="18"/>
          <w:szCs w:val="18"/>
        </w:rPr>
      </w:pPr>
    </w:p>
    <w:p w:rsidR="00997120" w:rsidRPr="00A17357" w:rsidRDefault="00D32072" w:rsidP="00997120">
      <w:pPr>
        <w:pBdr>
          <w:top w:val="single" w:sz="4" w:space="1" w:color="auto"/>
          <w:left w:val="single" w:sz="4" w:space="5" w:color="auto"/>
          <w:bottom w:val="single" w:sz="4" w:space="1" w:color="auto"/>
          <w:right w:val="single" w:sz="4" w:space="4" w:color="auto"/>
        </w:pBdr>
        <w:ind w:left="706" w:hanging="564"/>
        <w:jc w:val="both"/>
        <w:rPr>
          <w:rFonts w:ascii="Verdana" w:hAnsi="Verdana"/>
          <w:b/>
          <w:bCs/>
          <w:sz w:val="18"/>
          <w:szCs w:val="18"/>
        </w:rPr>
      </w:pPr>
      <w:r>
        <w:rPr>
          <w:rFonts w:ascii="Verdana" w:hAnsi="Verdana"/>
          <w:b/>
          <w:bCs/>
          <w:sz w:val="18"/>
          <w:szCs w:val="18"/>
        </w:rPr>
        <w:t>6</w:t>
      </w:r>
      <w:r w:rsidR="005B69B6" w:rsidRPr="00A17357">
        <w:rPr>
          <w:rFonts w:ascii="Verdana" w:hAnsi="Verdana"/>
          <w:b/>
          <w:bCs/>
          <w:sz w:val="18"/>
          <w:szCs w:val="18"/>
        </w:rPr>
        <w:t xml:space="preserve">       </w:t>
      </w:r>
      <w:r w:rsidR="00997120" w:rsidRPr="00A17357">
        <w:rPr>
          <w:rFonts w:ascii="Verdana" w:hAnsi="Verdana"/>
          <w:b/>
          <w:bCs/>
          <w:sz w:val="18"/>
          <w:szCs w:val="18"/>
        </w:rPr>
        <w:t xml:space="preserve">ROKI </w:t>
      </w:r>
    </w:p>
    <w:p w:rsidR="007156D8" w:rsidRPr="00A17357" w:rsidRDefault="007156D8" w:rsidP="00C4659A">
      <w:pPr>
        <w:jc w:val="both"/>
        <w:rPr>
          <w:rFonts w:ascii="Verdana" w:hAnsi="Verdana"/>
          <w:b/>
          <w:sz w:val="18"/>
          <w:szCs w:val="18"/>
          <w:u w:val="single"/>
        </w:rPr>
      </w:pPr>
    </w:p>
    <w:p w:rsidR="004A4076" w:rsidRPr="00A17357" w:rsidRDefault="00587CD0" w:rsidP="004A4076">
      <w:pPr>
        <w:jc w:val="both"/>
        <w:rPr>
          <w:rFonts w:ascii="Verdana" w:hAnsi="Verdana"/>
          <w:sz w:val="18"/>
          <w:szCs w:val="18"/>
        </w:rPr>
      </w:pPr>
      <w:r w:rsidRPr="00A17357">
        <w:rPr>
          <w:rFonts w:ascii="Verdana" w:hAnsi="Verdana"/>
          <w:sz w:val="18"/>
          <w:szCs w:val="18"/>
        </w:rPr>
        <w:t>Redni delovni čas je za potrebe tega javnega naročila opredeljen kot čas</w:t>
      </w:r>
      <w:r w:rsidR="00DB3A18" w:rsidRPr="00A17357">
        <w:rPr>
          <w:rFonts w:ascii="Verdana" w:hAnsi="Verdana"/>
          <w:sz w:val="18"/>
          <w:szCs w:val="18"/>
        </w:rPr>
        <w:t xml:space="preserve"> od ponedeljka do petka </w:t>
      </w:r>
      <w:r w:rsidRPr="00A17357">
        <w:rPr>
          <w:rFonts w:ascii="Verdana" w:hAnsi="Verdana"/>
          <w:sz w:val="18"/>
          <w:szCs w:val="18"/>
        </w:rPr>
        <w:t xml:space="preserve"> med 07:00 in 17:00 uro. </w:t>
      </w:r>
      <w:bookmarkStart w:id="12" w:name="_Toc494092885"/>
      <w:r w:rsidR="004A4076" w:rsidRPr="00A17357">
        <w:rPr>
          <w:rFonts w:ascii="Verdana" w:hAnsi="Verdana"/>
          <w:sz w:val="18"/>
          <w:szCs w:val="18"/>
        </w:rPr>
        <w:t>Ponudnik bo storitve izvajal v rednem delovnem času naročnika med 7:00 in 17:00 uro. Po dogovoru z naročnikom se storitve lahko izvajajo tudi izven rednega delovnega časa.</w:t>
      </w:r>
    </w:p>
    <w:p w:rsidR="004A4076" w:rsidRPr="00A17357" w:rsidRDefault="00D32072" w:rsidP="004A4076">
      <w:pPr>
        <w:keepNext/>
        <w:keepLines/>
        <w:numPr>
          <w:ilvl w:val="1"/>
          <w:numId w:val="0"/>
        </w:numPr>
        <w:spacing w:before="200"/>
        <w:ind w:left="576" w:hanging="576"/>
        <w:outlineLvl w:val="1"/>
        <w:rPr>
          <w:rFonts w:ascii="Verdana" w:hAnsi="Verdana"/>
          <w:b/>
          <w:bCs/>
          <w:color w:val="000000" w:themeColor="text1"/>
          <w:sz w:val="18"/>
          <w:szCs w:val="18"/>
          <w:u w:val="single"/>
        </w:rPr>
      </w:pPr>
      <w:r>
        <w:rPr>
          <w:rFonts w:ascii="Verdana" w:hAnsi="Verdana"/>
          <w:b/>
          <w:bCs/>
          <w:color w:val="000000" w:themeColor="text1"/>
          <w:sz w:val="18"/>
          <w:szCs w:val="18"/>
          <w:u w:val="single"/>
        </w:rPr>
        <w:t>6</w:t>
      </w:r>
      <w:r w:rsidR="005B69B6" w:rsidRPr="00A17357">
        <w:rPr>
          <w:rFonts w:ascii="Verdana" w:hAnsi="Verdana"/>
          <w:b/>
          <w:bCs/>
          <w:color w:val="000000" w:themeColor="text1"/>
          <w:sz w:val="18"/>
          <w:szCs w:val="18"/>
          <w:u w:val="single"/>
        </w:rPr>
        <w:t xml:space="preserve">.1 </w:t>
      </w:r>
      <w:r w:rsidR="004A4076" w:rsidRPr="00A17357">
        <w:rPr>
          <w:rFonts w:ascii="Verdana" w:hAnsi="Verdana"/>
          <w:b/>
          <w:bCs/>
          <w:color w:val="000000" w:themeColor="text1"/>
          <w:sz w:val="18"/>
          <w:szCs w:val="18"/>
          <w:u w:val="single"/>
        </w:rPr>
        <w:t>Rok za dobavo opreme</w:t>
      </w:r>
      <w:bookmarkEnd w:id="12"/>
    </w:p>
    <w:p w:rsidR="004A4076" w:rsidRPr="00A17357" w:rsidRDefault="004A4076" w:rsidP="004A4076">
      <w:pPr>
        <w:rPr>
          <w:rFonts w:ascii="Verdana" w:hAnsi="Verdana"/>
          <w:sz w:val="18"/>
          <w:szCs w:val="18"/>
        </w:rPr>
      </w:pPr>
    </w:p>
    <w:p w:rsidR="004A4076" w:rsidRPr="00A17357" w:rsidRDefault="004A4076" w:rsidP="004A4076">
      <w:pPr>
        <w:rPr>
          <w:rFonts w:ascii="Verdana" w:hAnsi="Verdana"/>
          <w:b/>
          <w:sz w:val="18"/>
          <w:szCs w:val="18"/>
        </w:rPr>
      </w:pPr>
      <w:r w:rsidRPr="00A17357">
        <w:rPr>
          <w:rFonts w:ascii="Verdana" w:hAnsi="Verdana"/>
          <w:b/>
          <w:sz w:val="18"/>
          <w:szCs w:val="18"/>
        </w:rPr>
        <w:t>SKLOP 1., 2., 5. in 6</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dobavo opreme je 30 dni od </w:t>
      </w:r>
      <w:r w:rsidR="00F009A3">
        <w:rPr>
          <w:rFonts w:ascii="Verdana" w:hAnsi="Verdana"/>
          <w:sz w:val="18"/>
          <w:szCs w:val="18"/>
        </w:rPr>
        <w:t xml:space="preserve">dneva </w:t>
      </w:r>
      <w:r w:rsidRPr="00A17357">
        <w:rPr>
          <w:rFonts w:ascii="Verdana" w:hAnsi="Verdana"/>
          <w:sz w:val="18"/>
          <w:szCs w:val="18"/>
        </w:rPr>
        <w:t>pričetka veljavnosti pogodbe.</w:t>
      </w:r>
    </w:p>
    <w:p w:rsidR="00720CCC" w:rsidRDefault="00720CCC" w:rsidP="005B69B6">
      <w:pPr>
        <w:rPr>
          <w:rFonts w:ascii="Verdana" w:hAnsi="Verdana"/>
          <w:b/>
          <w:sz w:val="18"/>
          <w:szCs w:val="18"/>
          <w:u w:val="single"/>
        </w:rPr>
      </w:pPr>
    </w:p>
    <w:p w:rsidR="00720CCC" w:rsidRDefault="00720CCC" w:rsidP="005B69B6">
      <w:pPr>
        <w:rPr>
          <w:rFonts w:ascii="Verdana" w:hAnsi="Verdana"/>
          <w:b/>
          <w:sz w:val="18"/>
          <w:szCs w:val="18"/>
          <w:u w:val="single"/>
        </w:rPr>
      </w:pPr>
    </w:p>
    <w:p w:rsidR="004A4076" w:rsidRPr="00A17357" w:rsidRDefault="004A4076" w:rsidP="005B69B6">
      <w:pPr>
        <w:rPr>
          <w:rFonts w:ascii="Verdana" w:hAnsi="Verdana"/>
          <w:b/>
          <w:sz w:val="18"/>
          <w:szCs w:val="18"/>
          <w:u w:val="single"/>
        </w:rPr>
      </w:pPr>
      <w:r w:rsidRPr="00A17357">
        <w:rPr>
          <w:rFonts w:ascii="Verdana" w:hAnsi="Verdana"/>
          <w:b/>
          <w:sz w:val="18"/>
          <w:szCs w:val="18"/>
          <w:u w:val="single"/>
        </w:rPr>
        <w:t>SKLOP</w:t>
      </w:r>
      <w:r w:rsidR="005B69B6" w:rsidRPr="00A17357">
        <w:rPr>
          <w:rFonts w:ascii="Verdana" w:hAnsi="Verdana"/>
          <w:b/>
          <w:sz w:val="18"/>
          <w:szCs w:val="18"/>
          <w:u w:val="single"/>
        </w:rPr>
        <w:t xml:space="preserve"> 3</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dobavo opreme za nadgradnjo primarnega diskovnega polja je 30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dobavo opreme za nadgradnjo rezervnega diskovnega polja je 90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p>
    <w:p w:rsidR="004A4076" w:rsidRPr="00A17357" w:rsidRDefault="004A4076" w:rsidP="005B69B6">
      <w:pPr>
        <w:rPr>
          <w:rFonts w:ascii="Verdana" w:hAnsi="Verdana"/>
          <w:b/>
          <w:sz w:val="18"/>
          <w:szCs w:val="18"/>
          <w:u w:val="single"/>
        </w:rPr>
      </w:pPr>
      <w:r w:rsidRPr="00A17357">
        <w:rPr>
          <w:rFonts w:ascii="Verdana" w:hAnsi="Verdana"/>
          <w:b/>
          <w:sz w:val="18"/>
          <w:szCs w:val="18"/>
          <w:u w:val="single"/>
        </w:rPr>
        <w:t>SKLOP</w:t>
      </w:r>
      <w:r w:rsidR="005B69B6" w:rsidRPr="00A17357">
        <w:rPr>
          <w:rFonts w:ascii="Verdana" w:hAnsi="Verdana"/>
          <w:b/>
          <w:sz w:val="18"/>
          <w:szCs w:val="18"/>
          <w:u w:val="single"/>
        </w:rPr>
        <w:t xml:space="preserve"> 4</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dobavo primarnega diskovnega polja je 30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dobavo rezervnega diskovnega polja je 90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dobavo drugega rezervnega diskovnega polja je 120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D32072" w:rsidP="00E8365A">
      <w:pPr>
        <w:keepNext/>
        <w:keepLines/>
        <w:numPr>
          <w:ilvl w:val="1"/>
          <w:numId w:val="0"/>
        </w:numPr>
        <w:spacing w:before="200"/>
        <w:ind w:left="576" w:hanging="576"/>
        <w:outlineLvl w:val="1"/>
        <w:rPr>
          <w:rFonts w:ascii="Verdana" w:hAnsi="Verdana"/>
          <w:b/>
          <w:bCs/>
          <w:color w:val="000000" w:themeColor="text1"/>
          <w:sz w:val="18"/>
          <w:szCs w:val="18"/>
          <w:u w:val="single"/>
        </w:rPr>
      </w:pPr>
      <w:bookmarkStart w:id="13" w:name="_Toc494092886"/>
      <w:r>
        <w:rPr>
          <w:rFonts w:ascii="Verdana" w:hAnsi="Verdana"/>
          <w:b/>
          <w:bCs/>
          <w:color w:val="000000" w:themeColor="text1"/>
          <w:sz w:val="18"/>
          <w:szCs w:val="18"/>
          <w:u w:val="single"/>
        </w:rPr>
        <w:t>6</w:t>
      </w:r>
      <w:r w:rsidR="005B69B6" w:rsidRPr="00A17357">
        <w:rPr>
          <w:rFonts w:ascii="Verdana" w:hAnsi="Verdana"/>
          <w:b/>
          <w:bCs/>
          <w:color w:val="000000" w:themeColor="text1"/>
          <w:sz w:val="18"/>
          <w:szCs w:val="18"/>
          <w:u w:val="single"/>
        </w:rPr>
        <w:t xml:space="preserve">.2 </w:t>
      </w:r>
      <w:r w:rsidR="004A4076" w:rsidRPr="00A17357">
        <w:rPr>
          <w:rFonts w:ascii="Verdana" w:hAnsi="Verdana"/>
          <w:b/>
          <w:bCs/>
          <w:color w:val="000000" w:themeColor="text1"/>
          <w:sz w:val="18"/>
          <w:szCs w:val="18"/>
          <w:u w:val="single"/>
        </w:rPr>
        <w:t>Rok za izvedbo storitev</w:t>
      </w:r>
      <w:bookmarkEnd w:id="13"/>
    </w:p>
    <w:p w:rsidR="004A4076" w:rsidRPr="00A17357" w:rsidRDefault="004A4076" w:rsidP="004A4076">
      <w:pPr>
        <w:ind w:hanging="6"/>
        <w:contextualSpacing/>
        <w:jc w:val="both"/>
        <w:rPr>
          <w:rFonts w:ascii="Verdana" w:hAnsi="Verdana"/>
          <w:sz w:val="18"/>
          <w:szCs w:val="18"/>
        </w:rPr>
      </w:pPr>
    </w:p>
    <w:p w:rsidR="004A4076" w:rsidRPr="00A17357" w:rsidRDefault="004A4076" w:rsidP="004A4076">
      <w:pPr>
        <w:rPr>
          <w:rFonts w:ascii="Verdana" w:hAnsi="Verdana"/>
          <w:b/>
          <w:sz w:val="18"/>
          <w:szCs w:val="18"/>
          <w:u w:val="single"/>
        </w:rPr>
      </w:pPr>
      <w:r w:rsidRPr="00A17357">
        <w:rPr>
          <w:rFonts w:ascii="Verdana" w:hAnsi="Verdana"/>
          <w:b/>
          <w:sz w:val="18"/>
          <w:szCs w:val="18"/>
          <w:u w:val="single"/>
        </w:rPr>
        <w:t>SKLOP 1</w:t>
      </w:r>
      <w:r w:rsidR="00480F58">
        <w:rPr>
          <w:rFonts w:ascii="Verdana" w:hAnsi="Verdana"/>
          <w:b/>
          <w:sz w:val="18"/>
          <w:szCs w:val="18"/>
          <w:u w:val="single"/>
        </w:rPr>
        <w:t>, 5 in 6</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je </w:t>
      </w:r>
      <w:r w:rsidR="00480F58">
        <w:rPr>
          <w:rFonts w:ascii="Verdana" w:hAnsi="Verdana"/>
          <w:sz w:val="18"/>
          <w:szCs w:val="18"/>
        </w:rPr>
        <w:t>12</w:t>
      </w:r>
      <w:r w:rsidRPr="00A17357">
        <w:rPr>
          <w:rFonts w:ascii="Verdana" w:hAnsi="Verdana"/>
          <w:sz w:val="18"/>
          <w:szCs w:val="18"/>
        </w:rPr>
        <w:t xml:space="preserve">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p>
    <w:p w:rsidR="004A4076" w:rsidRPr="00A17357" w:rsidRDefault="004A4076" w:rsidP="004A4076">
      <w:pPr>
        <w:rPr>
          <w:rFonts w:ascii="Verdana" w:hAnsi="Verdana"/>
          <w:b/>
          <w:sz w:val="18"/>
          <w:szCs w:val="18"/>
          <w:u w:val="single"/>
        </w:rPr>
      </w:pPr>
      <w:r w:rsidRPr="00A17357">
        <w:rPr>
          <w:rFonts w:ascii="Verdana" w:hAnsi="Verdana"/>
          <w:b/>
          <w:sz w:val="18"/>
          <w:szCs w:val="18"/>
          <w:u w:val="single"/>
        </w:rPr>
        <w:t>SKLOP 2</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je 180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p>
    <w:p w:rsidR="004A4076" w:rsidRPr="00A17357" w:rsidRDefault="004A4076" w:rsidP="004A4076">
      <w:pPr>
        <w:rPr>
          <w:rFonts w:ascii="Verdana" w:hAnsi="Verdana"/>
          <w:b/>
          <w:sz w:val="18"/>
          <w:szCs w:val="18"/>
          <w:u w:val="single"/>
        </w:rPr>
      </w:pPr>
      <w:r w:rsidRPr="00A17357">
        <w:rPr>
          <w:rFonts w:ascii="Verdana" w:hAnsi="Verdana"/>
          <w:b/>
          <w:sz w:val="18"/>
          <w:szCs w:val="18"/>
          <w:u w:val="single"/>
        </w:rPr>
        <w:t>SKLOP 3</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ob nadgradnji primarnega diskovnega polja je </w:t>
      </w:r>
      <w:r w:rsidR="00480F58">
        <w:rPr>
          <w:rFonts w:ascii="Verdana" w:hAnsi="Verdana"/>
          <w:sz w:val="18"/>
          <w:szCs w:val="18"/>
        </w:rPr>
        <w:t>12</w:t>
      </w:r>
      <w:r w:rsidRPr="00A17357">
        <w:rPr>
          <w:rFonts w:ascii="Verdana" w:hAnsi="Verdana"/>
          <w:sz w:val="18"/>
          <w:szCs w:val="18"/>
        </w:rPr>
        <w:t xml:space="preserve">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ob nadgradnji rezervnega diskovnega polja je 150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p>
    <w:p w:rsidR="004A4076" w:rsidRPr="00A17357" w:rsidRDefault="004A4076" w:rsidP="004A4076">
      <w:pPr>
        <w:rPr>
          <w:rFonts w:ascii="Verdana" w:hAnsi="Verdana"/>
          <w:b/>
          <w:sz w:val="18"/>
          <w:szCs w:val="18"/>
          <w:u w:val="single"/>
        </w:rPr>
      </w:pPr>
      <w:r w:rsidRPr="00A17357">
        <w:rPr>
          <w:rFonts w:ascii="Verdana" w:hAnsi="Verdana"/>
          <w:b/>
          <w:sz w:val="18"/>
          <w:szCs w:val="18"/>
          <w:u w:val="single"/>
        </w:rPr>
        <w:t>SKLOP 4</w:t>
      </w:r>
    </w:p>
    <w:p w:rsidR="004A4076" w:rsidRPr="00A17357" w:rsidRDefault="004A4076" w:rsidP="004A4076">
      <w:pPr>
        <w:ind w:left="720"/>
        <w:contextualSpacing/>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ob dobavi primarnega diskovnega polja je </w:t>
      </w:r>
      <w:r w:rsidR="00032354">
        <w:rPr>
          <w:rFonts w:ascii="Verdana" w:hAnsi="Verdana"/>
          <w:sz w:val="18"/>
          <w:szCs w:val="18"/>
        </w:rPr>
        <w:t>12</w:t>
      </w:r>
      <w:r w:rsidRPr="00A17357">
        <w:rPr>
          <w:rFonts w:ascii="Verdana" w:hAnsi="Verdana"/>
          <w:sz w:val="18"/>
          <w:szCs w:val="18"/>
        </w:rPr>
        <w:t xml:space="preserve">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ob dobavi rezervnega diskovnega polja je 150 dni od </w:t>
      </w:r>
      <w:r w:rsidR="00F009A3">
        <w:rPr>
          <w:rFonts w:ascii="Verdana" w:hAnsi="Verdana"/>
          <w:sz w:val="18"/>
          <w:szCs w:val="18"/>
        </w:rPr>
        <w:t xml:space="preserve">dneva </w:t>
      </w:r>
      <w:r w:rsidRPr="00A17357">
        <w:rPr>
          <w:rFonts w:ascii="Verdana" w:hAnsi="Verdana"/>
          <w:sz w:val="18"/>
          <w:szCs w:val="18"/>
        </w:rPr>
        <w:t>pričetka veljavnosti pogodbe.</w:t>
      </w: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 xml:space="preserve">Rok za izvedbo storitev ob dobavi drugega rezervnega diskovnega polja je 180 dni od </w:t>
      </w:r>
      <w:r w:rsidR="00F009A3">
        <w:rPr>
          <w:rFonts w:ascii="Verdana" w:hAnsi="Verdana"/>
          <w:sz w:val="18"/>
          <w:szCs w:val="18"/>
        </w:rPr>
        <w:t xml:space="preserve">dneva </w:t>
      </w:r>
      <w:r w:rsidRPr="00A17357">
        <w:rPr>
          <w:rFonts w:ascii="Verdana" w:hAnsi="Verdana"/>
          <w:sz w:val="18"/>
          <w:szCs w:val="18"/>
        </w:rPr>
        <w:t>pričetka veljavnosti pogodbe.</w:t>
      </w:r>
    </w:p>
    <w:p w:rsidR="00E62538" w:rsidRPr="00A17357" w:rsidRDefault="00E62538" w:rsidP="004A4076">
      <w:pPr>
        <w:ind w:hanging="6"/>
        <w:contextualSpacing/>
        <w:jc w:val="both"/>
        <w:rPr>
          <w:rFonts w:ascii="Verdana" w:hAnsi="Verdana"/>
          <w:sz w:val="18"/>
          <w:szCs w:val="18"/>
        </w:rPr>
      </w:pPr>
    </w:p>
    <w:p w:rsidR="00FD2BFC" w:rsidRPr="00A17357" w:rsidRDefault="00D32072" w:rsidP="00FD2BFC">
      <w:pPr>
        <w:pBdr>
          <w:top w:val="single" w:sz="4" w:space="1" w:color="auto"/>
          <w:left w:val="single" w:sz="4" w:space="5" w:color="auto"/>
          <w:bottom w:val="single" w:sz="4" w:space="1" w:color="auto"/>
          <w:right w:val="single" w:sz="4" w:space="4" w:color="auto"/>
        </w:pBdr>
        <w:ind w:left="706" w:hanging="564"/>
        <w:jc w:val="both"/>
        <w:rPr>
          <w:rFonts w:ascii="Verdana" w:hAnsi="Verdana"/>
          <w:b/>
          <w:bCs/>
          <w:sz w:val="18"/>
          <w:szCs w:val="18"/>
        </w:rPr>
      </w:pPr>
      <w:r>
        <w:rPr>
          <w:rFonts w:ascii="Verdana" w:hAnsi="Verdana"/>
          <w:b/>
          <w:bCs/>
          <w:sz w:val="18"/>
          <w:szCs w:val="18"/>
        </w:rPr>
        <w:t>7</w:t>
      </w:r>
      <w:r w:rsidR="00FD2BFC" w:rsidRPr="00A17357">
        <w:rPr>
          <w:rFonts w:ascii="Verdana" w:hAnsi="Verdana"/>
          <w:b/>
          <w:bCs/>
          <w:sz w:val="18"/>
          <w:szCs w:val="18"/>
        </w:rPr>
        <w:tab/>
        <w:t>LOKACIJ</w:t>
      </w:r>
      <w:r w:rsidR="004A4076" w:rsidRPr="00A17357">
        <w:rPr>
          <w:rFonts w:ascii="Verdana" w:hAnsi="Verdana"/>
          <w:b/>
          <w:bCs/>
          <w:sz w:val="18"/>
          <w:szCs w:val="18"/>
        </w:rPr>
        <w:t>E</w:t>
      </w:r>
      <w:r w:rsidR="00FD2BFC" w:rsidRPr="00A17357">
        <w:rPr>
          <w:rFonts w:ascii="Verdana" w:hAnsi="Verdana"/>
          <w:b/>
          <w:bCs/>
          <w:sz w:val="18"/>
          <w:szCs w:val="18"/>
        </w:rPr>
        <w:t xml:space="preserve"> IZVEDBE</w:t>
      </w:r>
    </w:p>
    <w:p w:rsidR="007156D8" w:rsidRPr="00A17357" w:rsidRDefault="007156D8" w:rsidP="00C4659A">
      <w:pPr>
        <w:jc w:val="both"/>
        <w:rPr>
          <w:rFonts w:ascii="Verdana" w:hAnsi="Verdana"/>
          <w:b/>
          <w:sz w:val="18"/>
          <w:szCs w:val="18"/>
          <w:u w:val="single"/>
        </w:rPr>
      </w:pPr>
    </w:p>
    <w:p w:rsidR="004A4076" w:rsidRPr="00A17357" w:rsidRDefault="004A4076" w:rsidP="004A4076">
      <w:pPr>
        <w:jc w:val="both"/>
        <w:rPr>
          <w:rFonts w:ascii="Verdana" w:hAnsi="Verdana"/>
          <w:b/>
          <w:sz w:val="18"/>
          <w:szCs w:val="18"/>
          <w:u w:val="single"/>
        </w:rPr>
      </w:pPr>
      <w:r w:rsidRPr="00A17357">
        <w:rPr>
          <w:rFonts w:ascii="Verdana" w:hAnsi="Verdana"/>
          <w:b/>
          <w:sz w:val="18"/>
          <w:szCs w:val="18"/>
          <w:u w:val="single"/>
        </w:rPr>
        <w:t>SKLOP 1., 2., 5. in 6</w:t>
      </w:r>
      <w:r w:rsidR="00653784">
        <w:rPr>
          <w:rFonts w:ascii="Verdana" w:hAnsi="Verdana"/>
          <w:b/>
          <w:sz w:val="18"/>
          <w:szCs w:val="18"/>
          <w:u w:val="single"/>
        </w:rPr>
        <w:t>.</w:t>
      </w:r>
    </w:p>
    <w:p w:rsidR="004A4076" w:rsidRPr="00A17357" w:rsidRDefault="004A4076" w:rsidP="004A4076">
      <w:pPr>
        <w:ind w:firstLine="432"/>
        <w:jc w:val="both"/>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Ponudnik bo dobavo opreme in storitve izvajal na lokacijah naročnika</w:t>
      </w:r>
      <w:r w:rsidR="0008098E">
        <w:rPr>
          <w:rFonts w:ascii="Verdana" w:hAnsi="Verdana"/>
          <w:sz w:val="18"/>
          <w:szCs w:val="18"/>
        </w:rPr>
        <w:t>,</w:t>
      </w:r>
      <w:r w:rsidRPr="00A17357">
        <w:rPr>
          <w:rFonts w:ascii="Verdana" w:hAnsi="Verdana"/>
          <w:sz w:val="18"/>
          <w:szCs w:val="18"/>
        </w:rPr>
        <w:t xml:space="preserve"> in sicer:</w:t>
      </w:r>
    </w:p>
    <w:p w:rsidR="004A4076" w:rsidRPr="00A17357" w:rsidRDefault="004A4076" w:rsidP="00851B36">
      <w:pPr>
        <w:numPr>
          <w:ilvl w:val="0"/>
          <w:numId w:val="24"/>
        </w:numPr>
        <w:contextualSpacing/>
        <w:jc w:val="both"/>
        <w:rPr>
          <w:rFonts w:ascii="Verdana" w:hAnsi="Verdana"/>
          <w:sz w:val="18"/>
          <w:szCs w:val="18"/>
        </w:rPr>
      </w:pPr>
      <w:r w:rsidRPr="00A17357">
        <w:rPr>
          <w:rFonts w:ascii="Verdana" w:hAnsi="Verdana"/>
          <w:sz w:val="18"/>
          <w:szCs w:val="18"/>
        </w:rPr>
        <w:t>na lokaciji Kolodvorska ulica 15, Ljubljana.</w:t>
      </w:r>
    </w:p>
    <w:p w:rsidR="004A4076" w:rsidRPr="00A17357" w:rsidRDefault="004A4076" w:rsidP="004A4076">
      <w:pPr>
        <w:jc w:val="both"/>
        <w:rPr>
          <w:rFonts w:ascii="Verdana" w:hAnsi="Verdana"/>
          <w:sz w:val="18"/>
          <w:szCs w:val="18"/>
        </w:rPr>
      </w:pPr>
    </w:p>
    <w:p w:rsidR="004A4076" w:rsidRPr="00A17357" w:rsidRDefault="004A4076" w:rsidP="004A4076">
      <w:pPr>
        <w:jc w:val="both"/>
        <w:rPr>
          <w:rFonts w:ascii="Verdana" w:hAnsi="Verdana"/>
          <w:b/>
          <w:sz w:val="18"/>
          <w:szCs w:val="18"/>
          <w:u w:val="single"/>
        </w:rPr>
      </w:pPr>
      <w:r w:rsidRPr="00A17357">
        <w:rPr>
          <w:rFonts w:ascii="Verdana" w:hAnsi="Verdana"/>
          <w:b/>
          <w:sz w:val="18"/>
          <w:szCs w:val="18"/>
          <w:u w:val="single"/>
        </w:rPr>
        <w:t>SKLOP 3</w:t>
      </w:r>
    </w:p>
    <w:p w:rsidR="004A4076" w:rsidRPr="00A17357" w:rsidRDefault="004A4076" w:rsidP="004A4076">
      <w:pPr>
        <w:ind w:firstLine="432"/>
        <w:jc w:val="both"/>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Ponudnik bo dobavo opreme in storitve izvajal na lokacijah naročnika</w:t>
      </w:r>
      <w:r w:rsidR="0008098E">
        <w:rPr>
          <w:rFonts w:ascii="Verdana" w:hAnsi="Verdana"/>
          <w:sz w:val="18"/>
          <w:szCs w:val="18"/>
        </w:rPr>
        <w:t>,</w:t>
      </w:r>
      <w:r w:rsidRPr="00A17357">
        <w:rPr>
          <w:rFonts w:ascii="Verdana" w:hAnsi="Verdana"/>
          <w:sz w:val="18"/>
          <w:szCs w:val="18"/>
        </w:rPr>
        <w:t xml:space="preserve"> in sicer:</w:t>
      </w:r>
    </w:p>
    <w:p w:rsidR="004A4076" w:rsidRPr="00A17357" w:rsidRDefault="004A4076" w:rsidP="00851B36">
      <w:pPr>
        <w:numPr>
          <w:ilvl w:val="0"/>
          <w:numId w:val="24"/>
        </w:numPr>
        <w:contextualSpacing/>
        <w:jc w:val="both"/>
        <w:rPr>
          <w:rFonts w:ascii="Verdana" w:hAnsi="Verdana"/>
          <w:sz w:val="18"/>
          <w:szCs w:val="18"/>
        </w:rPr>
      </w:pPr>
      <w:r w:rsidRPr="00A17357">
        <w:rPr>
          <w:rFonts w:ascii="Verdana" w:hAnsi="Verdana"/>
          <w:sz w:val="18"/>
          <w:szCs w:val="18"/>
        </w:rPr>
        <w:t>na lokaciji Kolodvorska ulica 15, Ljubljana ter</w:t>
      </w:r>
    </w:p>
    <w:p w:rsidR="004A4076" w:rsidRPr="00A17357" w:rsidRDefault="004A4076" w:rsidP="00851B36">
      <w:pPr>
        <w:numPr>
          <w:ilvl w:val="0"/>
          <w:numId w:val="24"/>
        </w:numPr>
        <w:contextualSpacing/>
        <w:jc w:val="both"/>
        <w:rPr>
          <w:rFonts w:ascii="Verdana" w:hAnsi="Verdana"/>
          <w:sz w:val="18"/>
          <w:szCs w:val="18"/>
        </w:rPr>
      </w:pPr>
      <w:r w:rsidRPr="00A17357">
        <w:rPr>
          <w:rFonts w:ascii="Verdana" w:hAnsi="Verdana"/>
          <w:sz w:val="18"/>
          <w:szCs w:val="18"/>
        </w:rPr>
        <w:t>na lokaciji Zagrebška cesta 84, Maribor.</w:t>
      </w:r>
    </w:p>
    <w:p w:rsidR="004A4076" w:rsidRPr="00A17357" w:rsidRDefault="004A4076" w:rsidP="004A4076">
      <w:pPr>
        <w:jc w:val="both"/>
        <w:rPr>
          <w:rFonts w:ascii="Verdana" w:hAnsi="Verdana"/>
          <w:sz w:val="18"/>
          <w:szCs w:val="18"/>
        </w:rPr>
      </w:pPr>
    </w:p>
    <w:p w:rsidR="004A4076" w:rsidRPr="00A17357" w:rsidRDefault="004A4076" w:rsidP="004A4076">
      <w:pPr>
        <w:jc w:val="both"/>
        <w:rPr>
          <w:rFonts w:ascii="Verdana" w:hAnsi="Verdana"/>
          <w:sz w:val="18"/>
          <w:szCs w:val="18"/>
        </w:rPr>
      </w:pPr>
      <w:r w:rsidRPr="00A17357">
        <w:rPr>
          <w:rFonts w:ascii="Verdana" w:hAnsi="Verdana"/>
          <w:sz w:val="18"/>
          <w:szCs w:val="18"/>
        </w:rPr>
        <w:t>Dobava se izvede na lokaciji Kolodvorska ulica 15, Ljubljana. V primeru novega sistema se na tej lokaciji izvede postavitev obeh sistemov in testne asinhrone replikacije med njima. Po potrditvi delovanja se rezervni sistem preseli na rezervno lokacijo naročnika, kjer se vzpostavi končno produkcijsko delovanje.</w:t>
      </w:r>
    </w:p>
    <w:p w:rsidR="004A4076" w:rsidRPr="00A17357" w:rsidRDefault="004A4076" w:rsidP="004A4076">
      <w:pPr>
        <w:jc w:val="both"/>
        <w:rPr>
          <w:rFonts w:ascii="Verdana" w:hAnsi="Verdana"/>
          <w:sz w:val="18"/>
          <w:szCs w:val="18"/>
        </w:rPr>
      </w:pPr>
    </w:p>
    <w:p w:rsidR="004A4076" w:rsidRPr="00A17357" w:rsidRDefault="004A4076" w:rsidP="004A4076">
      <w:pPr>
        <w:jc w:val="both"/>
        <w:rPr>
          <w:rFonts w:ascii="Verdana" w:hAnsi="Verdana"/>
          <w:b/>
          <w:sz w:val="18"/>
          <w:szCs w:val="18"/>
          <w:u w:val="single"/>
        </w:rPr>
      </w:pPr>
      <w:r w:rsidRPr="00A17357">
        <w:rPr>
          <w:rFonts w:ascii="Verdana" w:hAnsi="Verdana"/>
          <w:b/>
          <w:sz w:val="18"/>
          <w:szCs w:val="18"/>
          <w:u w:val="single"/>
        </w:rPr>
        <w:t>SKLOP 4</w:t>
      </w:r>
    </w:p>
    <w:p w:rsidR="004A4076" w:rsidRPr="00A17357" w:rsidRDefault="004A4076" w:rsidP="004A4076">
      <w:pPr>
        <w:ind w:firstLine="432"/>
        <w:jc w:val="both"/>
        <w:rPr>
          <w:rFonts w:ascii="Verdana" w:hAnsi="Verdana"/>
          <w:sz w:val="18"/>
          <w:szCs w:val="18"/>
        </w:rPr>
      </w:pPr>
    </w:p>
    <w:p w:rsidR="004A4076" w:rsidRPr="00A17357" w:rsidRDefault="004A4076" w:rsidP="004A4076">
      <w:pPr>
        <w:ind w:hanging="6"/>
        <w:contextualSpacing/>
        <w:jc w:val="both"/>
        <w:rPr>
          <w:rFonts w:ascii="Verdana" w:hAnsi="Verdana"/>
          <w:sz w:val="18"/>
          <w:szCs w:val="18"/>
        </w:rPr>
      </w:pPr>
      <w:r w:rsidRPr="00A17357">
        <w:rPr>
          <w:rFonts w:ascii="Verdana" w:hAnsi="Verdana"/>
          <w:sz w:val="18"/>
          <w:szCs w:val="18"/>
        </w:rPr>
        <w:t>Ponudnik bo dobavo opreme in storitve izvajal na lokacijah naročnika</w:t>
      </w:r>
      <w:r w:rsidR="0008098E">
        <w:rPr>
          <w:rFonts w:ascii="Verdana" w:hAnsi="Verdana"/>
          <w:sz w:val="18"/>
          <w:szCs w:val="18"/>
        </w:rPr>
        <w:t>,</w:t>
      </w:r>
      <w:r w:rsidRPr="00A17357">
        <w:rPr>
          <w:rFonts w:ascii="Verdana" w:hAnsi="Verdana"/>
          <w:sz w:val="18"/>
          <w:szCs w:val="18"/>
        </w:rPr>
        <w:t xml:space="preserve"> in sicer:</w:t>
      </w:r>
    </w:p>
    <w:p w:rsidR="004A4076" w:rsidRPr="00A17357" w:rsidRDefault="004A4076" w:rsidP="00851B36">
      <w:pPr>
        <w:numPr>
          <w:ilvl w:val="0"/>
          <w:numId w:val="24"/>
        </w:numPr>
        <w:contextualSpacing/>
        <w:jc w:val="both"/>
        <w:rPr>
          <w:rFonts w:ascii="Verdana" w:hAnsi="Verdana"/>
          <w:sz w:val="18"/>
          <w:szCs w:val="18"/>
        </w:rPr>
      </w:pPr>
      <w:r w:rsidRPr="00A17357">
        <w:rPr>
          <w:rFonts w:ascii="Verdana" w:hAnsi="Verdana"/>
          <w:sz w:val="18"/>
          <w:szCs w:val="18"/>
        </w:rPr>
        <w:t>na lokaciji Kolodvorska ulica 15, Ljubljana ter</w:t>
      </w:r>
    </w:p>
    <w:p w:rsidR="004A4076" w:rsidRPr="00A17357" w:rsidRDefault="004A4076" w:rsidP="00851B36">
      <w:pPr>
        <w:numPr>
          <w:ilvl w:val="0"/>
          <w:numId w:val="24"/>
        </w:numPr>
        <w:contextualSpacing/>
        <w:jc w:val="both"/>
        <w:rPr>
          <w:rFonts w:ascii="Verdana" w:hAnsi="Verdana"/>
          <w:sz w:val="18"/>
          <w:szCs w:val="18"/>
        </w:rPr>
      </w:pPr>
      <w:r w:rsidRPr="00A17357">
        <w:rPr>
          <w:rFonts w:ascii="Verdana" w:hAnsi="Verdana"/>
          <w:sz w:val="18"/>
          <w:szCs w:val="18"/>
        </w:rPr>
        <w:t>na lokaciji Zagrebška cesta 84, Maribor,</w:t>
      </w:r>
    </w:p>
    <w:p w:rsidR="004A4076" w:rsidRPr="00A17357" w:rsidRDefault="004A4076" w:rsidP="00851B36">
      <w:pPr>
        <w:numPr>
          <w:ilvl w:val="0"/>
          <w:numId w:val="24"/>
        </w:numPr>
        <w:contextualSpacing/>
        <w:jc w:val="both"/>
        <w:rPr>
          <w:rFonts w:ascii="Verdana" w:hAnsi="Verdana"/>
          <w:sz w:val="18"/>
          <w:szCs w:val="18"/>
        </w:rPr>
      </w:pPr>
      <w:r w:rsidRPr="00A17357">
        <w:rPr>
          <w:rFonts w:ascii="Verdana" w:hAnsi="Verdana"/>
          <w:sz w:val="18"/>
          <w:szCs w:val="18"/>
        </w:rPr>
        <w:t>na lokaciji Ob železnici 30, Ljubljana.</w:t>
      </w:r>
    </w:p>
    <w:p w:rsidR="004A4076" w:rsidRPr="00A17357" w:rsidRDefault="004A4076" w:rsidP="004A4076">
      <w:pPr>
        <w:jc w:val="both"/>
        <w:rPr>
          <w:rFonts w:ascii="Verdana" w:hAnsi="Verdana"/>
          <w:sz w:val="18"/>
          <w:szCs w:val="18"/>
        </w:rPr>
      </w:pPr>
    </w:p>
    <w:p w:rsidR="004A4076" w:rsidRPr="00A17357" w:rsidRDefault="004A4076" w:rsidP="004A4076">
      <w:pPr>
        <w:jc w:val="both"/>
        <w:rPr>
          <w:rFonts w:ascii="Verdana" w:hAnsi="Verdana"/>
          <w:sz w:val="18"/>
          <w:szCs w:val="18"/>
        </w:rPr>
      </w:pPr>
      <w:r w:rsidRPr="00A17357">
        <w:rPr>
          <w:rFonts w:ascii="Verdana" w:hAnsi="Verdana"/>
          <w:sz w:val="18"/>
          <w:szCs w:val="18"/>
        </w:rPr>
        <w:t>Dobava se izvede na lokaciji Kolodvorska ulica 15, Ljubljana. Na tej lokaciji se izvede postavitev vseh treh sistemov in testne asinhrone replikacije ter kopiranja podatkov med primarnim sistemom in rezervnima sistemoma. Po potrditvi delovanja se rezervni sistem preseli na lokacijo Zagrebška cesta 84, Maribor, drugi rezervni sistem pa na lokacijo Ob železnici 30, Ljubljana, kjer se vzpostavi končno produkcijsko delovanje.</w:t>
      </w:r>
    </w:p>
    <w:p w:rsidR="0058665E" w:rsidRPr="00A17357" w:rsidRDefault="0058665E" w:rsidP="00FD2BFC">
      <w:pPr>
        <w:jc w:val="both"/>
        <w:rPr>
          <w:rFonts w:ascii="Verdana" w:hAnsi="Verdana"/>
          <w:sz w:val="18"/>
          <w:szCs w:val="18"/>
        </w:rPr>
      </w:pPr>
    </w:p>
    <w:p w:rsidR="00051145" w:rsidRPr="00A17357" w:rsidRDefault="00D32072" w:rsidP="00051145">
      <w:pPr>
        <w:pBdr>
          <w:top w:val="single" w:sz="4" w:space="1" w:color="auto"/>
          <w:left w:val="single" w:sz="4" w:space="5" w:color="auto"/>
          <w:bottom w:val="single" w:sz="4" w:space="1" w:color="auto"/>
          <w:right w:val="single" w:sz="4" w:space="4" w:color="auto"/>
        </w:pBdr>
        <w:ind w:left="706" w:hanging="564"/>
        <w:jc w:val="both"/>
        <w:rPr>
          <w:rFonts w:ascii="Verdana" w:hAnsi="Verdana"/>
          <w:b/>
          <w:bCs/>
          <w:sz w:val="18"/>
          <w:szCs w:val="18"/>
        </w:rPr>
      </w:pPr>
      <w:r>
        <w:rPr>
          <w:rFonts w:ascii="Verdana" w:hAnsi="Verdana"/>
          <w:b/>
          <w:bCs/>
          <w:sz w:val="18"/>
          <w:szCs w:val="18"/>
        </w:rPr>
        <w:t>8</w:t>
      </w:r>
      <w:r w:rsidR="00051145" w:rsidRPr="00A17357">
        <w:rPr>
          <w:rFonts w:ascii="Verdana" w:hAnsi="Verdana"/>
          <w:b/>
          <w:bCs/>
          <w:sz w:val="18"/>
          <w:szCs w:val="18"/>
        </w:rPr>
        <w:tab/>
        <w:t>DODATNI POGOJI</w:t>
      </w:r>
    </w:p>
    <w:p w:rsidR="00051145" w:rsidRPr="00A17357" w:rsidRDefault="00051145" w:rsidP="00051145">
      <w:pPr>
        <w:rPr>
          <w:rFonts w:ascii="Verdana" w:hAnsi="Verdana"/>
          <w:b/>
          <w:sz w:val="18"/>
          <w:szCs w:val="18"/>
          <w:u w:val="single"/>
        </w:rPr>
      </w:pPr>
    </w:p>
    <w:p w:rsidR="006B46E8" w:rsidRPr="00A17357" w:rsidRDefault="006B46E8" w:rsidP="00FD53AB">
      <w:pPr>
        <w:jc w:val="both"/>
        <w:rPr>
          <w:rFonts w:ascii="Verdana" w:hAnsi="Verdana"/>
          <w:sz w:val="18"/>
          <w:szCs w:val="18"/>
        </w:rPr>
      </w:pPr>
      <w:r w:rsidRPr="00A17357">
        <w:rPr>
          <w:rFonts w:ascii="Verdana" w:hAnsi="Verdana"/>
          <w:sz w:val="18"/>
          <w:szCs w:val="18"/>
        </w:rPr>
        <w:t>Ponudnik mora v svoji ponudbi izkazati, da izpolnjuje naročnikove zahteve v zvezi</w:t>
      </w:r>
      <w:r w:rsidR="008374D4" w:rsidRPr="00A17357">
        <w:rPr>
          <w:rFonts w:ascii="Verdana" w:hAnsi="Verdana"/>
          <w:sz w:val="18"/>
          <w:szCs w:val="18"/>
        </w:rPr>
        <w:t xml:space="preserve"> z</w:t>
      </w:r>
      <w:r w:rsidRPr="00A17357">
        <w:rPr>
          <w:rFonts w:ascii="Verdana" w:hAnsi="Verdana"/>
          <w:sz w:val="18"/>
          <w:szCs w:val="18"/>
        </w:rPr>
        <w:t>:</w:t>
      </w:r>
    </w:p>
    <w:p w:rsidR="004A4076" w:rsidRPr="00A17357" w:rsidRDefault="007F4B75" w:rsidP="00730221">
      <w:pPr>
        <w:pStyle w:val="Odstavekseznama"/>
        <w:numPr>
          <w:ilvl w:val="0"/>
          <w:numId w:val="6"/>
        </w:numPr>
        <w:jc w:val="both"/>
        <w:rPr>
          <w:rFonts w:ascii="Verdana" w:hAnsi="Verdana"/>
          <w:sz w:val="18"/>
          <w:szCs w:val="18"/>
        </w:rPr>
      </w:pPr>
      <w:r w:rsidRPr="00A17357">
        <w:rPr>
          <w:rFonts w:ascii="Verdana" w:hAnsi="Verdana"/>
          <w:sz w:val="18"/>
          <w:szCs w:val="18"/>
        </w:rPr>
        <w:t xml:space="preserve">usposobljenostjo za prodajo </w:t>
      </w:r>
      <w:r w:rsidR="004A4076" w:rsidRPr="00A17357">
        <w:rPr>
          <w:rFonts w:ascii="Verdana" w:hAnsi="Verdana"/>
          <w:sz w:val="18"/>
          <w:szCs w:val="18"/>
        </w:rPr>
        <w:t xml:space="preserve">predmetne strojne opreme </w:t>
      </w:r>
      <w:r w:rsidR="00E62538" w:rsidRPr="00A17357">
        <w:rPr>
          <w:rFonts w:ascii="Verdana" w:hAnsi="Verdana"/>
          <w:sz w:val="18"/>
          <w:szCs w:val="18"/>
        </w:rPr>
        <w:t>(velja za SKLOP 1., 3., 4., 5. i</w:t>
      </w:r>
      <w:r w:rsidR="004A4076" w:rsidRPr="00A17357">
        <w:rPr>
          <w:rFonts w:ascii="Verdana" w:hAnsi="Verdana"/>
          <w:sz w:val="18"/>
          <w:szCs w:val="18"/>
        </w:rPr>
        <w:t>n 6.)</w:t>
      </w:r>
    </w:p>
    <w:p w:rsidR="004A4076" w:rsidRDefault="004A4076" w:rsidP="00730221">
      <w:pPr>
        <w:pStyle w:val="Odstavekseznama"/>
        <w:numPr>
          <w:ilvl w:val="0"/>
          <w:numId w:val="6"/>
        </w:numPr>
        <w:jc w:val="both"/>
        <w:rPr>
          <w:rFonts w:ascii="Verdana" w:hAnsi="Verdana"/>
          <w:sz w:val="18"/>
          <w:szCs w:val="18"/>
        </w:rPr>
      </w:pPr>
      <w:r w:rsidRPr="00A17357">
        <w:rPr>
          <w:rFonts w:ascii="Verdana" w:hAnsi="Verdana"/>
          <w:sz w:val="18"/>
          <w:szCs w:val="18"/>
        </w:rPr>
        <w:t xml:space="preserve">usposobljenostjo za prodajo </w:t>
      </w:r>
      <w:r w:rsidR="00C81042">
        <w:rPr>
          <w:rFonts w:ascii="Verdana" w:hAnsi="Verdana"/>
          <w:sz w:val="18"/>
          <w:szCs w:val="18"/>
        </w:rPr>
        <w:t xml:space="preserve">predmetne </w:t>
      </w:r>
      <w:r w:rsidRPr="00A17357">
        <w:rPr>
          <w:rFonts w:ascii="Verdana" w:hAnsi="Verdana"/>
          <w:sz w:val="18"/>
          <w:szCs w:val="18"/>
        </w:rPr>
        <w:t xml:space="preserve">programske opreme (velja </w:t>
      </w:r>
      <w:r w:rsidR="00805C66">
        <w:rPr>
          <w:rFonts w:ascii="Verdana" w:hAnsi="Verdana"/>
          <w:sz w:val="18"/>
          <w:szCs w:val="18"/>
        </w:rPr>
        <w:t xml:space="preserve">za </w:t>
      </w:r>
      <w:r w:rsidRPr="00A17357">
        <w:rPr>
          <w:rFonts w:ascii="Verdana" w:hAnsi="Verdana"/>
          <w:sz w:val="18"/>
          <w:szCs w:val="18"/>
        </w:rPr>
        <w:t>SKLOP 2)</w:t>
      </w:r>
    </w:p>
    <w:p w:rsidR="0058665E" w:rsidRPr="00A17357" w:rsidRDefault="0058665E" w:rsidP="00730221">
      <w:pPr>
        <w:pStyle w:val="Odstavekseznama"/>
        <w:numPr>
          <w:ilvl w:val="0"/>
          <w:numId w:val="6"/>
        </w:numPr>
        <w:jc w:val="both"/>
        <w:rPr>
          <w:rFonts w:ascii="Verdana" w:hAnsi="Verdana"/>
          <w:sz w:val="18"/>
          <w:szCs w:val="18"/>
        </w:rPr>
      </w:pPr>
      <w:r>
        <w:rPr>
          <w:rFonts w:ascii="Verdana" w:hAnsi="Verdana"/>
          <w:sz w:val="18"/>
          <w:szCs w:val="18"/>
        </w:rPr>
        <w:t>zagotavljanjem razpoložljivosti in združljivosti nadomestnih delov še najmanj dve leti po izteku garancijske dobe (velja za SKLOP 1., 3., 4., 5. in 6)</w:t>
      </w:r>
    </w:p>
    <w:p w:rsidR="00A466F5" w:rsidRPr="00A17357" w:rsidRDefault="00A466F5" w:rsidP="00730221">
      <w:pPr>
        <w:pStyle w:val="Odstavekseznama"/>
        <w:numPr>
          <w:ilvl w:val="0"/>
          <w:numId w:val="6"/>
        </w:numPr>
        <w:jc w:val="both"/>
        <w:rPr>
          <w:rFonts w:ascii="Verdana" w:hAnsi="Verdana"/>
          <w:sz w:val="18"/>
          <w:szCs w:val="18"/>
        </w:rPr>
      </w:pPr>
      <w:r w:rsidRPr="00A17357">
        <w:rPr>
          <w:rFonts w:ascii="Verdana" w:hAnsi="Verdana"/>
          <w:sz w:val="18"/>
          <w:szCs w:val="18"/>
        </w:rPr>
        <w:t xml:space="preserve">usposobljenostjo </w:t>
      </w:r>
      <w:r w:rsidR="006361F4" w:rsidRPr="00A17357">
        <w:rPr>
          <w:rFonts w:ascii="Verdana" w:hAnsi="Verdana"/>
          <w:sz w:val="18"/>
          <w:szCs w:val="18"/>
        </w:rPr>
        <w:t>strokovnjakov</w:t>
      </w:r>
      <w:r w:rsidR="00FD53AB" w:rsidRPr="00A17357">
        <w:rPr>
          <w:rFonts w:ascii="Verdana" w:hAnsi="Verdana"/>
          <w:sz w:val="18"/>
          <w:szCs w:val="18"/>
        </w:rPr>
        <w:t xml:space="preserve"> in</w:t>
      </w:r>
      <w:r w:rsidR="006B46E8" w:rsidRPr="00A17357">
        <w:rPr>
          <w:rFonts w:ascii="Verdana" w:hAnsi="Verdana"/>
          <w:sz w:val="18"/>
          <w:szCs w:val="18"/>
        </w:rPr>
        <w:t xml:space="preserve"> </w:t>
      </w:r>
    </w:p>
    <w:p w:rsidR="006B46E8" w:rsidRPr="00A17357" w:rsidRDefault="006B46E8" w:rsidP="00730221">
      <w:pPr>
        <w:pStyle w:val="Odstavekseznama"/>
        <w:numPr>
          <w:ilvl w:val="0"/>
          <w:numId w:val="6"/>
        </w:numPr>
        <w:jc w:val="both"/>
        <w:rPr>
          <w:rFonts w:ascii="Verdana" w:hAnsi="Verdana"/>
          <w:sz w:val="18"/>
          <w:szCs w:val="18"/>
        </w:rPr>
      </w:pPr>
      <w:r w:rsidRPr="00A17357">
        <w:rPr>
          <w:rFonts w:ascii="Verdana" w:hAnsi="Verdana"/>
          <w:sz w:val="18"/>
          <w:szCs w:val="18"/>
        </w:rPr>
        <w:t>referencami</w:t>
      </w:r>
      <w:r w:rsidR="00A466F5" w:rsidRPr="00A17357">
        <w:rPr>
          <w:rFonts w:ascii="Verdana" w:hAnsi="Verdana"/>
          <w:sz w:val="18"/>
          <w:szCs w:val="18"/>
        </w:rPr>
        <w:t>,</w:t>
      </w:r>
    </w:p>
    <w:p w:rsidR="006B46E8" w:rsidRDefault="006B46E8" w:rsidP="00E8365A">
      <w:pPr>
        <w:jc w:val="both"/>
        <w:rPr>
          <w:rFonts w:ascii="Verdana" w:hAnsi="Verdana"/>
          <w:sz w:val="18"/>
          <w:szCs w:val="18"/>
        </w:rPr>
      </w:pPr>
      <w:r w:rsidRPr="00A17357">
        <w:rPr>
          <w:rFonts w:ascii="Verdana" w:hAnsi="Verdana"/>
          <w:sz w:val="18"/>
          <w:szCs w:val="18"/>
        </w:rPr>
        <w:t>kot je natančno navedeno v točkah</w:t>
      </w:r>
      <w:r w:rsidR="00BC2417" w:rsidRPr="00A17357">
        <w:rPr>
          <w:rFonts w:ascii="Verdana" w:hAnsi="Verdana"/>
          <w:sz w:val="18"/>
          <w:szCs w:val="18"/>
        </w:rPr>
        <w:t xml:space="preserve"> </w:t>
      </w:r>
      <w:r w:rsidR="00DA6EA4" w:rsidRPr="00A17357">
        <w:rPr>
          <w:rFonts w:ascii="Verdana" w:hAnsi="Verdana"/>
          <w:sz w:val="18"/>
          <w:szCs w:val="18"/>
        </w:rPr>
        <w:t>4.2.</w:t>
      </w:r>
      <w:r w:rsidR="00CF2A75" w:rsidRPr="00A17357">
        <w:rPr>
          <w:rFonts w:ascii="Verdana" w:hAnsi="Verdana"/>
          <w:sz w:val="18"/>
          <w:szCs w:val="18"/>
        </w:rPr>
        <w:t>6</w:t>
      </w:r>
      <w:r w:rsidR="00DA6EA4" w:rsidRPr="00A17357">
        <w:rPr>
          <w:rFonts w:ascii="Verdana" w:hAnsi="Verdana"/>
          <w:sz w:val="18"/>
          <w:szCs w:val="18"/>
        </w:rPr>
        <w:t>.</w:t>
      </w:r>
      <w:r w:rsidR="00E8365A">
        <w:rPr>
          <w:rFonts w:ascii="Verdana" w:hAnsi="Verdana"/>
          <w:sz w:val="18"/>
          <w:szCs w:val="18"/>
        </w:rPr>
        <w:t>1 in 4.2.6.2</w:t>
      </w:r>
      <w:r w:rsidR="00987C70" w:rsidRPr="00A17357">
        <w:rPr>
          <w:rFonts w:ascii="Verdana" w:hAnsi="Verdana"/>
          <w:sz w:val="18"/>
          <w:szCs w:val="18"/>
        </w:rPr>
        <w:t>,</w:t>
      </w:r>
      <w:r w:rsidR="0058665E">
        <w:rPr>
          <w:rFonts w:ascii="Verdana" w:hAnsi="Verdana"/>
          <w:sz w:val="18"/>
          <w:szCs w:val="18"/>
        </w:rPr>
        <w:t xml:space="preserve"> 4.2.7.,</w:t>
      </w:r>
      <w:r w:rsidR="00A6068D" w:rsidRPr="00A17357">
        <w:rPr>
          <w:rFonts w:ascii="Verdana" w:hAnsi="Verdana"/>
          <w:sz w:val="18"/>
          <w:szCs w:val="18"/>
        </w:rPr>
        <w:t xml:space="preserve"> </w:t>
      </w:r>
      <w:r w:rsidR="00987C70" w:rsidRPr="00A17357">
        <w:rPr>
          <w:rFonts w:ascii="Verdana" w:hAnsi="Verdana"/>
          <w:sz w:val="18"/>
          <w:szCs w:val="18"/>
        </w:rPr>
        <w:t>4.2.8. in 4.2.9.</w:t>
      </w:r>
      <w:r w:rsidR="00BC2417" w:rsidRPr="00A17357">
        <w:rPr>
          <w:rFonts w:ascii="Verdana" w:hAnsi="Verdana"/>
          <w:sz w:val="18"/>
          <w:szCs w:val="18"/>
        </w:rPr>
        <w:t xml:space="preserve"> </w:t>
      </w:r>
      <w:r w:rsidRPr="00A17357">
        <w:rPr>
          <w:rFonts w:ascii="Verdana" w:hAnsi="Verdana"/>
          <w:sz w:val="18"/>
          <w:szCs w:val="18"/>
        </w:rPr>
        <w:t>III. poglavja te razpisne dokumentacije.</w:t>
      </w:r>
    </w:p>
    <w:p w:rsidR="003C7D15" w:rsidRDefault="003C7D15" w:rsidP="00E8365A">
      <w:pPr>
        <w:jc w:val="both"/>
        <w:rPr>
          <w:rFonts w:ascii="Verdana" w:hAnsi="Verdana"/>
          <w:sz w:val="18"/>
          <w:szCs w:val="18"/>
        </w:rPr>
      </w:pPr>
    </w:p>
    <w:p w:rsidR="003C7D15" w:rsidRPr="004B0331" w:rsidRDefault="00D32072" w:rsidP="00D32072">
      <w:pPr>
        <w:pBdr>
          <w:top w:val="single" w:sz="4" w:space="1" w:color="auto"/>
          <w:left w:val="single" w:sz="4" w:space="0" w:color="auto"/>
          <w:bottom w:val="single" w:sz="4" w:space="1" w:color="auto"/>
          <w:right w:val="single" w:sz="4" w:space="4" w:color="auto"/>
        </w:pBdr>
        <w:jc w:val="both"/>
        <w:rPr>
          <w:rFonts w:ascii="Verdana" w:hAnsi="Verdana"/>
          <w:b/>
          <w:sz w:val="18"/>
          <w:szCs w:val="18"/>
        </w:rPr>
      </w:pPr>
      <w:r>
        <w:rPr>
          <w:rFonts w:ascii="Verdana" w:hAnsi="Verdana"/>
          <w:b/>
          <w:sz w:val="18"/>
          <w:szCs w:val="18"/>
        </w:rPr>
        <w:t>9</w:t>
      </w:r>
      <w:r w:rsidR="003C7D15" w:rsidRPr="004B0331">
        <w:rPr>
          <w:rFonts w:ascii="Verdana" w:hAnsi="Verdana"/>
          <w:b/>
          <w:sz w:val="18"/>
          <w:szCs w:val="18"/>
        </w:rPr>
        <w:t xml:space="preserve"> </w:t>
      </w:r>
      <w:r w:rsidR="004B0331">
        <w:rPr>
          <w:rFonts w:ascii="Verdana" w:hAnsi="Verdana"/>
          <w:b/>
          <w:sz w:val="18"/>
          <w:szCs w:val="18"/>
        </w:rPr>
        <w:tab/>
      </w:r>
      <w:r w:rsidR="003C7D15" w:rsidRPr="004B0331">
        <w:rPr>
          <w:rFonts w:ascii="Verdana" w:hAnsi="Verdana"/>
          <w:b/>
          <w:sz w:val="18"/>
          <w:szCs w:val="18"/>
        </w:rPr>
        <w:t>DOKUMENTACIJA</w:t>
      </w:r>
    </w:p>
    <w:p w:rsidR="003C7D15" w:rsidRDefault="003C7D15" w:rsidP="00E8365A">
      <w:pPr>
        <w:jc w:val="both"/>
        <w:rPr>
          <w:rFonts w:ascii="Verdana" w:hAnsi="Verdana"/>
          <w:sz w:val="18"/>
          <w:szCs w:val="18"/>
        </w:rPr>
      </w:pPr>
    </w:p>
    <w:p w:rsidR="003C7D15" w:rsidRDefault="003C7D15" w:rsidP="00E8365A">
      <w:pPr>
        <w:jc w:val="both"/>
        <w:rPr>
          <w:rFonts w:ascii="Verdana" w:hAnsi="Verdana"/>
          <w:sz w:val="18"/>
          <w:szCs w:val="18"/>
        </w:rPr>
      </w:pPr>
      <w:r>
        <w:rPr>
          <w:rFonts w:ascii="Verdana" w:hAnsi="Verdana"/>
          <w:sz w:val="18"/>
          <w:szCs w:val="18"/>
        </w:rPr>
        <w:t>Izvajalec vodi:</w:t>
      </w:r>
    </w:p>
    <w:p w:rsidR="003C7D15" w:rsidRDefault="003C7D15" w:rsidP="003C7D15">
      <w:pPr>
        <w:pStyle w:val="Odstavekseznama"/>
        <w:numPr>
          <w:ilvl w:val="0"/>
          <w:numId w:val="6"/>
        </w:numPr>
        <w:jc w:val="both"/>
        <w:rPr>
          <w:rFonts w:ascii="Verdana" w:hAnsi="Verdana"/>
          <w:sz w:val="18"/>
          <w:szCs w:val="18"/>
        </w:rPr>
      </w:pPr>
      <w:r>
        <w:rPr>
          <w:rFonts w:ascii="Verdana" w:hAnsi="Verdana"/>
          <w:sz w:val="18"/>
          <w:szCs w:val="18"/>
        </w:rPr>
        <w:t>strokovno – tehnično dokumentacijo o opravljenih nalogah</w:t>
      </w:r>
      <w:r w:rsidR="00805C66">
        <w:rPr>
          <w:rFonts w:ascii="Verdana" w:hAnsi="Verdana"/>
          <w:sz w:val="18"/>
          <w:szCs w:val="18"/>
        </w:rPr>
        <w:t xml:space="preserve"> po pogodbi.</w:t>
      </w:r>
    </w:p>
    <w:p w:rsidR="00F374C6" w:rsidRPr="00A17357" w:rsidRDefault="00F374C6" w:rsidP="006B46E8">
      <w:pPr>
        <w:jc w:val="both"/>
        <w:rPr>
          <w:rFonts w:ascii="Verdana" w:hAnsi="Verdana"/>
          <w:sz w:val="18"/>
          <w:szCs w:val="18"/>
        </w:rPr>
      </w:pPr>
    </w:p>
    <w:p w:rsidR="00F374C6" w:rsidRPr="00A17357" w:rsidRDefault="00F374C6" w:rsidP="00F374C6">
      <w:pPr>
        <w:ind w:left="708"/>
        <w:jc w:val="both"/>
        <w:rPr>
          <w:rFonts w:ascii="Verdana" w:hAnsi="Verdana"/>
          <w:sz w:val="18"/>
          <w:szCs w:val="18"/>
        </w:rPr>
      </w:pPr>
    </w:p>
    <w:p w:rsidR="00F374C6" w:rsidRPr="00A17357" w:rsidRDefault="00F374C6" w:rsidP="00F374C6">
      <w:pPr>
        <w:ind w:left="708"/>
        <w:jc w:val="both"/>
        <w:rPr>
          <w:rFonts w:ascii="Verdana" w:hAnsi="Verdana"/>
          <w:sz w:val="18"/>
          <w:szCs w:val="18"/>
        </w:rPr>
      </w:pPr>
    </w:p>
    <w:p w:rsidR="00554A5C" w:rsidRPr="00A17357" w:rsidRDefault="00554A5C" w:rsidP="00175E6F">
      <w:pPr>
        <w:rPr>
          <w:rFonts w:ascii="Verdana" w:hAnsi="Verdana"/>
          <w:sz w:val="18"/>
          <w:szCs w:val="18"/>
          <w:u w:val="single"/>
        </w:rPr>
      </w:pPr>
    </w:p>
    <w:p w:rsidR="00554A5C" w:rsidRDefault="00554A5C" w:rsidP="00175E6F">
      <w:pPr>
        <w:rPr>
          <w:rFonts w:ascii="Verdana" w:hAnsi="Verdana"/>
          <w:sz w:val="18"/>
          <w:szCs w:val="18"/>
          <w:u w:val="single"/>
        </w:rPr>
      </w:pPr>
    </w:p>
    <w:p w:rsidR="00E8365A" w:rsidRDefault="00E8365A" w:rsidP="00175E6F">
      <w:pPr>
        <w:rPr>
          <w:rFonts w:ascii="Verdana" w:hAnsi="Verdana"/>
          <w:sz w:val="18"/>
          <w:szCs w:val="18"/>
          <w:u w:val="single"/>
        </w:rPr>
      </w:pPr>
    </w:p>
    <w:p w:rsidR="00E8365A" w:rsidRDefault="00E8365A" w:rsidP="00175E6F">
      <w:pPr>
        <w:rPr>
          <w:rFonts w:ascii="Verdana" w:hAnsi="Verdana"/>
          <w:sz w:val="18"/>
          <w:szCs w:val="18"/>
          <w:u w:val="single"/>
        </w:rPr>
      </w:pPr>
    </w:p>
    <w:p w:rsidR="00E8365A" w:rsidRDefault="00E8365A"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5A0F86" w:rsidRDefault="005A0F86" w:rsidP="00175E6F">
      <w:pPr>
        <w:rPr>
          <w:rFonts w:ascii="Verdana" w:hAnsi="Verdana"/>
          <w:sz w:val="18"/>
          <w:szCs w:val="18"/>
          <w:u w:val="single"/>
        </w:rPr>
      </w:pPr>
    </w:p>
    <w:p w:rsidR="005A0F86" w:rsidRDefault="005A0F8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805C66" w:rsidRDefault="00805C66" w:rsidP="00175E6F">
      <w:pPr>
        <w:rPr>
          <w:rFonts w:ascii="Verdana" w:hAnsi="Verdana"/>
          <w:sz w:val="18"/>
          <w:szCs w:val="18"/>
          <w:u w:val="single"/>
        </w:rPr>
      </w:pPr>
    </w:p>
    <w:p w:rsidR="00CF3FA4" w:rsidRDefault="00CF3FA4" w:rsidP="00175E6F">
      <w:pPr>
        <w:rPr>
          <w:rFonts w:ascii="Verdana" w:hAnsi="Verdana"/>
          <w:sz w:val="18"/>
          <w:szCs w:val="18"/>
          <w:u w:val="single"/>
        </w:rPr>
      </w:pPr>
    </w:p>
    <w:p w:rsidR="00805C66" w:rsidRDefault="00805C66" w:rsidP="00175E6F">
      <w:pPr>
        <w:rPr>
          <w:rFonts w:ascii="Verdana" w:hAnsi="Verdana"/>
          <w:sz w:val="18"/>
          <w:szCs w:val="18"/>
          <w:u w:val="single"/>
        </w:rPr>
      </w:pPr>
    </w:p>
    <w:p w:rsidR="00C1324A" w:rsidRPr="00A17357" w:rsidRDefault="00D35AB8" w:rsidP="00FD53AB">
      <w:pPr>
        <w:rPr>
          <w:rFonts w:ascii="Verdana" w:hAnsi="Verdana"/>
          <w:sz w:val="18"/>
          <w:szCs w:val="18"/>
        </w:rPr>
      </w:pPr>
      <w:r>
        <w:rPr>
          <w:rFonts w:ascii="Verdana" w:hAnsi="Verdana"/>
          <w:b/>
          <w:sz w:val="18"/>
          <w:szCs w:val="18"/>
        </w:rPr>
        <w:t>I</w:t>
      </w:r>
      <w:r w:rsidR="00C1324A" w:rsidRPr="00A17357">
        <w:rPr>
          <w:rFonts w:ascii="Verdana" w:hAnsi="Verdana"/>
          <w:b/>
          <w:sz w:val="18"/>
          <w:szCs w:val="18"/>
        </w:rPr>
        <w:t>II.</w:t>
      </w:r>
      <w:r w:rsidR="00C1324A" w:rsidRPr="00A17357">
        <w:rPr>
          <w:rFonts w:ascii="Verdana" w:hAnsi="Verdana"/>
          <w:b/>
          <w:sz w:val="18"/>
          <w:szCs w:val="18"/>
        </w:rPr>
        <w:tab/>
        <w:t>NAVODILO PONUDNIKOM ZA IZDELAVO PONUDB</w:t>
      </w:r>
      <w:bookmarkEnd w:id="1"/>
      <w:bookmarkEnd w:id="2"/>
      <w:bookmarkEnd w:id="3"/>
      <w:bookmarkEnd w:id="4"/>
    </w:p>
    <w:p w:rsidR="00D4434F" w:rsidRPr="00A17357" w:rsidRDefault="00D4434F" w:rsidP="00C1324A">
      <w:pPr>
        <w:pStyle w:val="Telobesedila21"/>
        <w:rPr>
          <w:rFonts w:ascii="Verdana" w:hAnsi="Verdana"/>
          <w:sz w:val="18"/>
          <w:szCs w:val="18"/>
        </w:rPr>
      </w:pPr>
    </w:p>
    <w:p w:rsidR="00AE10C2" w:rsidRPr="00A17357" w:rsidRDefault="00AE10C2" w:rsidP="00AE10C2">
      <w:pPr>
        <w:pStyle w:val="BESEDILO"/>
        <w:rPr>
          <w:rFonts w:ascii="Verdana" w:hAnsi="Verdana"/>
          <w:sz w:val="18"/>
          <w:szCs w:val="18"/>
        </w:rPr>
      </w:pPr>
      <w:r w:rsidRPr="00A17357">
        <w:rPr>
          <w:rFonts w:ascii="Verdana" w:hAnsi="Verdana"/>
          <w:sz w:val="18"/>
          <w:szCs w:val="18"/>
        </w:rPr>
        <w:t xml:space="preserve">V skladu z Zakonom o javnem naročanju (ZJN-3, Ur. l. RS št. 91/15) je naročnik </w:t>
      </w:r>
      <w:r w:rsidR="00D75597" w:rsidRPr="00A17357">
        <w:rPr>
          <w:rFonts w:ascii="Verdana" w:hAnsi="Verdana"/>
          <w:sz w:val="18"/>
          <w:szCs w:val="18"/>
        </w:rPr>
        <w:t xml:space="preserve">v Uradni list EU in </w:t>
      </w:r>
      <w:r w:rsidRPr="00A17357">
        <w:rPr>
          <w:rFonts w:ascii="Verdana" w:hAnsi="Verdana"/>
          <w:sz w:val="18"/>
          <w:szCs w:val="18"/>
        </w:rPr>
        <w:t xml:space="preserve">na Portal javnih naročil pri Uradnem listu RS dne </w:t>
      </w:r>
      <w:r w:rsidR="006749E8" w:rsidRPr="006749E8">
        <w:rPr>
          <w:rFonts w:ascii="Verdana" w:hAnsi="Verdana"/>
          <w:sz w:val="18"/>
          <w:szCs w:val="18"/>
          <w:shd w:val="clear" w:color="auto" w:fill="FFFFFF" w:themeFill="background1"/>
        </w:rPr>
        <w:t>10.10.2017</w:t>
      </w:r>
      <w:r w:rsidRPr="00A17357">
        <w:rPr>
          <w:rFonts w:ascii="Verdana" w:hAnsi="Verdana"/>
          <w:sz w:val="18"/>
          <w:szCs w:val="18"/>
        </w:rPr>
        <w:t xml:space="preserve"> poslal v objavo obvestilo o naročilu za </w:t>
      </w:r>
      <w:r w:rsidR="005B69B6" w:rsidRPr="00A17357">
        <w:rPr>
          <w:rFonts w:ascii="Verdana" w:hAnsi="Verdana"/>
          <w:b/>
          <w:sz w:val="18"/>
          <w:szCs w:val="18"/>
        </w:rPr>
        <w:t>nadgradnjo virtualizacijskega in shranjevalnega okolja</w:t>
      </w:r>
      <w:r w:rsidRPr="00A17357">
        <w:rPr>
          <w:rFonts w:ascii="Verdana" w:hAnsi="Verdana"/>
          <w:sz w:val="18"/>
          <w:szCs w:val="18"/>
        </w:rPr>
        <w:t>, št. 430-</w:t>
      </w:r>
      <w:r w:rsidR="00D75597" w:rsidRPr="00A17357">
        <w:rPr>
          <w:rFonts w:ascii="Verdana" w:hAnsi="Verdana"/>
          <w:sz w:val="18"/>
          <w:szCs w:val="18"/>
        </w:rPr>
        <w:t>2</w:t>
      </w:r>
      <w:r w:rsidR="005B69B6" w:rsidRPr="00A17357">
        <w:rPr>
          <w:rFonts w:ascii="Verdana" w:hAnsi="Verdana"/>
          <w:sz w:val="18"/>
          <w:szCs w:val="18"/>
        </w:rPr>
        <w:t>4</w:t>
      </w:r>
      <w:r w:rsidRPr="00A17357">
        <w:rPr>
          <w:rFonts w:ascii="Verdana" w:hAnsi="Verdana"/>
          <w:sz w:val="18"/>
          <w:szCs w:val="18"/>
        </w:rPr>
        <w:t>/201</w:t>
      </w:r>
      <w:r w:rsidR="005B69B6" w:rsidRPr="00A17357">
        <w:rPr>
          <w:rFonts w:ascii="Verdana" w:hAnsi="Verdana"/>
          <w:sz w:val="18"/>
          <w:szCs w:val="18"/>
        </w:rPr>
        <w:t>7</w:t>
      </w:r>
      <w:r w:rsidRPr="00A17357">
        <w:rPr>
          <w:rFonts w:ascii="Verdana" w:hAnsi="Verdana"/>
          <w:sz w:val="18"/>
          <w:szCs w:val="18"/>
        </w:rPr>
        <w:t>.</w:t>
      </w:r>
    </w:p>
    <w:p w:rsidR="00047ABD" w:rsidRPr="00A17357" w:rsidRDefault="00047ABD" w:rsidP="00C1324A">
      <w:pPr>
        <w:pStyle w:val="Telobesedila21"/>
        <w:rPr>
          <w:rFonts w:ascii="Verdana" w:hAnsi="Verdana"/>
          <w:sz w:val="18"/>
          <w:szCs w:val="18"/>
        </w:rPr>
      </w:pPr>
    </w:p>
    <w:p w:rsidR="00AE10C2" w:rsidRPr="00A17357" w:rsidRDefault="00AE10C2" w:rsidP="00AE10C2">
      <w:pPr>
        <w:jc w:val="both"/>
        <w:rPr>
          <w:rFonts w:ascii="Verdana" w:hAnsi="Verdana"/>
          <w:sz w:val="18"/>
          <w:szCs w:val="18"/>
        </w:rPr>
      </w:pPr>
      <w:bookmarkStart w:id="14" w:name="_Toc2047637"/>
      <w:r w:rsidRPr="00A17357">
        <w:rPr>
          <w:rFonts w:ascii="Verdana" w:hAnsi="Verdana"/>
          <w:sz w:val="18"/>
          <w:szCs w:val="18"/>
        </w:rPr>
        <w:t xml:space="preserve">V ta namen je v skladu z določbami ZJN-3 naročnik izdelal navodila ponudnikom za izdelavo ponudbe. </w:t>
      </w:r>
    </w:p>
    <w:p w:rsidR="00157F57" w:rsidRPr="00A17357" w:rsidRDefault="00157F57" w:rsidP="00157F57">
      <w:pPr>
        <w:rPr>
          <w:rFonts w:ascii="Verdana" w:hAnsi="Verdana"/>
          <w:sz w:val="18"/>
          <w:szCs w:val="18"/>
        </w:rPr>
      </w:pPr>
    </w:p>
    <w:p w:rsidR="00C1324A" w:rsidRPr="00A17357" w:rsidRDefault="00C1324A" w:rsidP="00157F57">
      <w:pPr>
        <w:pStyle w:val="Naslov2"/>
        <w:pBdr>
          <w:top w:val="single" w:sz="4" w:space="1" w:color="auto"/>
          <w:left w:val="single" w:sz="4" w:space="4" w:color="auto"/>
          <w:bottom w:val="single" w:sz="4" w:space="1" w:color="auto"/>
          <w:right w:val="single" w:sz="4" w:space="4" w:color="auto"/>
        </w:pBdr>
        <w:spacing w:before="0" w:after="0"/>
        <w:rPr>
          <w:rFonts w:ascii="Verdana" w:hAnsi="Verdana"/>
          <w:i w:val="0"/>
          <w:sz w:val="18"/>
          <w:szCs w:val="18"/>
        </w:rPr>
      </w:pPr>
      <w:r w:rsidRPr="00A17357">
        <w:rPr>
          <w:rFonts w:ascii="Verdana" w:hAnsi="Verdana"/>
          <w:i w:val="0"/>
          <w:sz w:val="18"/>
          <w:szCs w:val="18"/>
        </w:rPr>
        <w:t>1.</w:t>
      </w:r>
      <w:r w:rsidRPr="00A17357">
        <w:rPr>
          <w:rFonts w:ascii="Verdana" w:hAnsi="Verdana"/>
          <w:i w:val="0"/>
          <w:sz w:val="18"/>
          <w:szCs w:val="18"/>
        </w:rPr>
        <w:tab/>
        <w:t>PREDMET JAVNEGA NAROČILA</w:t>
      </w:r>
    </w:p>
    <w:p w:rsidR="00C1324A" w:rsidRPr="00A17357" w:rsidRDefault="00C1324A" w:rsidP="00C1324A">
      <w:pPr>
        <w:rPr>
          <w:rFonts w:ascii="Verdana" w:hAnsi="Verdana"/>
          <w:sz w:val="18"/>
          <w:szCs w:val="18"/>
        </w:rPr>
      </w:pPr>
    </w:p>
    <w:p w:rsidR="00D75597" w:rsidRPr="00A17357" w:rsidRDefault="00D75597" w:rsidP="00D75597">
      <w:pPr>
        <w:jc w:val="both"/>
        <w:rPr>
          <w:rFonts w:ascii="Verdana" w:hAnsi="Verdana"/>
          <w:bCs/>
          <w:sz w:val="18"/>
          <w:szCs w:val="18"/>
        </w:rPr>
      </w:pPr>
      <w:r w:rsidRPr="00A17357">
        <w:rPr>
          <w:rFonts w:ascii="Verdana" w:hAnsi="Verdana"/>
          <w:bCs/>
          <w:sz w:val="18"/>
          <w:szCs w:val="18"/>
        </w:rPr>
        <w:t xml:space="preserve">Predmet javnega naročila je </w:t>
      </w:r>
      <w:r w:rsidR="00F12CF3" w:rsidRPr="00A17357">
        <w:rPr>
          <w:rFonts w:ascii="Verdana" w:hAnsi="Verdana"/>
          <w:b/>
          <w:bCs/>
          <w:sz w:val="18"/>
          <w:szCs w:val="18"/>
        </w:rPr>
        <w:t>nadgradnja virtualizacijskega in shranjevalnega okolja</w:t>
      </w:r>
      <w:r w:rsidRPr="00A17357">
        <w:rPr>
          <w:rFonts w:ascii="Verdana" w:hAnsi="Verdana"/>
          <w:b/>
          <w:bCs/>
          <w:sz w:val="18"/>
          <w:szCs w:val="18"/>
        </w:rPr>
        <w:t xml:space="preserve">, </w:t>
      </w:r>
      <w:r w:rsidRPr="00A17357">
        <w:rPr>
          <w:rFonts w:ascii="Verdana" w:hAnsi="Verdana"/>
          <w:bCs/>
          <w:sz w:val="18"/>
          <w:szCs w:val="18"/>
        </w:rPr>
        <w:t>in sicer po sklopih:</w:t>
      </w:r>
    </w:p>
    <w:p w:rsidR="00D75597" w:rsidRPr="00A17357" w:rsidRDefault="00D75597" w:rsidP="00D75597">
      <w:pPr>
        <w:jc w:val="both"/>
        <w:rPr>
          <w:rFonts w:ascii="Verdana" w:hAnsi="Verdana"/>
          <w:bCs/>
          <w:sz w:val="18"/>
          <w:szCs w:val="18"/>
        </w:rPr>
      </w:pPr>
    </w:p>
    <w:p w:rsidR="00D75597" w:rsidRPr="00A17357" w:rsidRDefault="00D75597" w:rsidP="00D75597">
      <w:pPr>
        <w:jc w:val="both"/>
        <w:rPr>
          <w:rFonts w:ascii="Verdana" w:hAnsi="Verdana"/>
          <w:b/>
          <w:bCs/>
          <w:sz w:val="18"/>
          <w:szCs w:val="18"/>
        </w:rPr>
      </w:pPr>
      <w:r w:rsidRPr="00A17357">
        <w:rPr>
          <w:rFonts w:ascii="Verdana" w:hAnsi="Verdana"/>
          <w:b/>
          <w:bCs/>
          <w:sz w:val="18"/>
          <w:szCs w:val="18"/>
        </w:rPr>
        <w:t>SKLOP 1:</w:t>
      </w:r>
      <w:r w:rsidRPr="00A17357">
        <w:rPr>
          <w:rFonts w:ascii="Verdana" w:hAnsi="Verdana"/>
          <w:b/>
          <w:bCs/>
          <w:sz w:val="18"/>
          <w:szCs w:val="18"/>
        </w:rPr>
        <w:tab/>
      </w:r>
      <w:r w:rsidR="00F12CF3" w:rsidRPr="00A17357">
        <w:rPr>
          <w:rFonts w:ascii="Verdana" w:hAnsi="Verdana"/>
          <w:b/>
          <w:bCs/>
          <w:sz w:val="18"/>
          <w:szCs w:val="18"/>
        </w:rPr>
        <w:t>Nadgradnja virtualnega strežniškega okolja</w:t>
      </w:r>
    </w:p>
    <w:p w:rsidR="00D75597" w:rsidRPr="00A17357" w:rsidRDefault="00D75597" w:rsidP="00D75597">
      <w:pPr>
        <w:ind w:left="1416" w:hanging="1416"/>
        <w:jc w:val="both"/>
        <w:rPr>
          <w:rFonts w:ascii="Verdana" w:hAnsi="Verdana"/>
          <w:b/>
          <w:bCs/>
          <w:sz w:val="18"/>
          <w:szCs w:val="18"/>
        </w:rPr>
      </w:pPr>
      <w:r w:rsidRPr="00A17357">
        <w:rPr>
          <w:rFonts w:ascii="Verdana" w:hAnsi="Verdana"/>
          <w:b/>
          <w:bCs/>
          <w:sz w:val="18"/>
          <w:szCs w:val="18"/>
        </w:rPr>
        <w:t>SKLOP 2:</w:t>
      </w:r>
      <w:r w:rsidRPr="00A17357">
        <w:rPr>
          <w:rFonts w:ascii="Verdana" w:hAnsi="Verdana"/>
          <w:b/>
          <w:bCs/>
          <w:sz w:val="18"/>
          <w:szCs w:val="18"/>
        </w:rPr>
        <w:tab/>
      </w:r>
      <w:r w:rsidR="00F12CF3" w:rsidRPr="00A17357">
        <w:rPr>
          <w:rFonts w:ascii="Verdana" w:hAnsi="Verdana"/>
          <w:b/>
          <w:bCs/>
          <w:sz w:val="18"/>
          <w:szCs w:val="18"/>
        </w:rPr>
        <w:t>Nakup programske opreme za virtualizacijsko okolje</w:t>
      </w:r>
    </w:p>
    <w:p w:rsidR="00F12CF3" w:rsidRPr="00A17357" w:rsidRDefault="00F12CF3" w:rsidP="00D75597">
      <w:pPr>
        <w:ind w:left="1416" w:hanging="1416"/>
        <w:jc w:val="both"/>
        <w:rPr>
          <w:rFonts w:ascii="Verdana" w:hAnsi="Verdana"/>
          <w:b/>
          <w:bCs/>
          <w:sz w:val="18"/>
          <w:szCs w:val="18"/>
        </w:rPr>
      </w:pPr>
      <w:r w:rsidRPr="00A17357">
        <w:rPr>
          <w:rFonts w:ascii="Verdana" w:hAnsi="Verdana"/>
          <w:b/>
          <w:bCs/>
          <w:sz w:val="18"/>
          <w:szCs w:val="18"/>
        </w:rPr>
        <w:t>SKLOP 3:</w:t>
      </w:r>
      <w:r w:rsidRPr="00A17357">
        <w:rPr>
          <w:rFonts w:ascii="Verdana" w:hAnsi="Verdana"/>
          <w:b/>
          <w:bCs/>
          <w:sz w:val="18"/>
          <w:szCs w:val="18"/>
        </w:rPr>
        <w:tab/>
        <w:t>Nadgradnja primarnega in rezervnega diskovnega polja za virtualizacijsko okolje</w:t>
      </w:r>
    </w:p>
    <w:p w:rsidR="00F12CF3" w:rsidRPr="00A17357" w:rsidRDefault="00F12CF3" w:rsidP="00D75597">
      <w:pPr>
        <w:ind w:left="1416" w:hanging="1416"/>
        <w:jc w:val="both"/>
        <w:rPr>
          <w:rFonts w:ascii="Verdana" w:hAnsi="Verdana"/>
          <w:b/>
          <w:bCs/>
          <w:sz w:val="18"/>
          <w:szCs w:val="18"/>
        </w:rPr>
      </w:pPr>
      <w:r w:rsidRPr="00A17357">
        <w:rPr>
          <w:rFonts w:ascii="Verdana" w:hAnsi="Verdana"/>
          <w:b/>
          <w:bCs/>
          <w:sz w:val="18"/>
          <w:szCs w:val="18"/>
        </w:rPr>
        <w:t>SKLOP 4:</w:t>
      </w:r>
      <w:r w:rsidRPr="00A17357">
        <w:rPr>
          <w:rFonts w:ascii="Verdana" w:hAnsi="Verdana"/>
          <w:b/>
          <w:bCs/>
          <w:sz w:val="18"/>
          <w:szCs w:val="18"/>
        </w:rPr>
        <w:tab/>
        <w:t>Nakup namenskih diskovnih polj za okolje za varno hranjenje in upravljanje dokumentov</w:t>
      </w:r>
    </w:p>
    <w:p w:rsidR="00F12CF3" w:rsidRPr="00A17357" w:rsidRDefault="00F12CF3" w:rsidP="00D75597">
      <w:pPr>
        <w:ind w:left="1416" w:hanging="1416"/>
        <w:jc w:val="both"/>
        <w:rPr>
          <w:rFonts w:ascii="Verdana" w:hAnsi="Verdana"/>
          <w:b/>
          <w:bCs/>
          <w:sz w:val="18"/>
          <w:szCs w:val="18"/>
        </w:rPr>
      </w:pPr>
      <w:r w:rsidRPr="00A17357">
        <w:rPr>
          <w:rFonts w:ascii="Verdana" w:hAnsi="Verdana"/>
          <w:b/>
          <w:bCs/>
          <w:sz w:val="18"/>
          <w:szCs w:val="18"/>
        </w:rPr>
        <w:t>SKLOP 5:</w:t>
      </w:r>
      <w:r w:rsidRPr="00A17357">
        <w:rPr>
          <w:rFonts w:ascii="Verdana" w:hAnsi="Verdana"/>
          <w:b/>
          <w:bCs/>
          <w:sz w:val="18"/>
          <w:szCs w:val="18"/>
        </w:rPr>
        <w:tab/>
        <w:t>Nakup namenskega diskovnega polja za zaščito podatkovne baze</w:t>
      </w:r>
    </w:p>
    <w:p w:rsidR="00F12CF3" w:rsidRPr="00A17357" w:rsidRDefault="00F12CF3" w:rsidP="00D75597">
      <w:pPr>
        <w:ind w:left="1416" w:hanging="1416"/>
        <w:jc w:val="both"/>
        <w:rPr>
          <w:rFonts w:ascii="Verdana" w:hAnsi="Verdana"/>
          <w:b/>
          <w:bCs/>
          <w:sz w:val="18"/>
          <w:szCs w:val="18"/>
        </w:rPr>
      </w:pPr>
      <w:r w:rsidRPr="00A17357">
        <w:rPr>
          <w:rFonts w:ascii="Verdana" w:hAnsi="Verdana"/>
          <w:b/>
          <w:bCs/>
          <w:sz w:val="18"/>
          <w:szCs w:val="18"/>
        </w:rPr>
        <w:t>SKLOP 6:</w:t>
      </w:r>
      <w:r w:rsidRPr="00A17357">
        <w:rPr>
          <w:rFonts w:ascii="Verdana" w:hAnsi="Verdana"/>
          <w:b/>
          <w:bCs/>
          <w:sz w:val="18"/>
          <w:szCs w:val="18"/>
        </w:rPr>
        <w:tab/>
        <w:t>Nakup stikal shranjevalnega omrežja</w:t>
      </w:r>
    </w:p>
    <w:p w:rsidR="00DE212C" w:rsidRPr="00A17357" w:rsidRDefault="00DE212C" w:rsidP="00DE212C">
      <w:pPr>
        <w:jc w:val="both"/>
        <w:rPr>
          <w:rFonts w:ascii="Verdana" w:hAnsi="Verdana"/>
          <w:bCs/>
          <w:sz w:val="18"/>
          <w:szCs w:val="18"/>
        </w:rPr>
      </w:pPr>
    </w:p>
    <w:p w:rsidR="00AE10C2" w:rsidRPr="00A17357" w:rsidRDefault="00645039" w:rsidP="00AE10C2">
      <w:pPr>
        <w:jc w:val="both"/>
        <w:rPr>
          <w:rFonts w:ascii="Verdana" w:hAnsi="Verdana"/>
          <w:sz w:val="18"/>
          <w:szCs w:val="18"/>
        </w:rPr>
      </w:pPr>
      <w:r w:rsidRPr="00A17357">
        <w:rPr>
          <w:rFonts w:ascii="Verdana" w:hAnsi="Verdana"/>
          <w:sz w:val="18"/>
          <w:szCs w:val="18"/>
        </w:rPr>
        <w:t>Naročnik bo</w:t>
      </w:r>
      <w:r w:rsidR="00AE10C2" w:rsidRPr="00A17357">
        <w:rPr>
          <w:rFonts w:ascii="Verdana" w:hAnsi="Verdana"/>
          <w:sz w:val="18"/>
          <w:szCs w:val="18"/>
        </w:rPr>
        <w:t xml:space="preserve"> na podlagi pogojev in meril, določenih v tej razpisni dokumentaciji za oddajo javnega naročila, za vsak posamezni sklop izbral ponudnika, s katerim bo po pravnomočno končanem postopku sklenil pogodbo </w:t>
      </w:r>
      <w:r w:rsidR="00FE3994" w:rsidRPr="00A17357">
        <w:rPr>
          <w:rFonts w:ascii="Verdana" w:hAnsi="Verdana"/>
          <w:sz w:val="18"/>
          <w:szCs w:val="18"/>
        </w:rPr>
        <w:t>o izvedbi javnega naročila</w:t>
      </w:r>
      <w:r w:rsidR="00AE10C2" w:rsidRPr="00A17357">
        <w:rPr>
          <w:rFonts w:ascii="Verdana" w:hAnsi="Verdana"/>
          <w:sz w:val="18"/>
          <w:szCs w:val="18"/>
        </w:rPr>
        <w:t>.</w:t>
      </w:r>
    </w:p>
    <w:p w:rsidR="004E451B" w:rsidRPr="00A17357" w:rsidRDefault="004E451B" w:rsidP="00836AC8">
      <w:pPr>
        <w:jc w:val="both"/>
        <w:rPr>
          <w:rFonts w:ascii="Verdana" w:hAnsi="Verdana"/>
          <w:sz w:val="18"/>
          <w:szCs w:val="18"/>
        </w:rPr>
      </w:pPr>
    </w:p>
    <w:p w:rsidR="00C1324A" w:rsidRPr="00A17357" w:rsidRDefault="00C1324A" w:rsidP="00836AC8">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2.</w:t>
      </w:r>
      <w:r w:rsidRPr="00A17357">
        <w:rPr>
          <w:rFonts w:ascii="Verdana" w:hAnsi="Verdana"/>
          <w:b/>
          <w:sz w:val="18"/>
          <w:szCs w:val="18"/>
        </w:rPr>
        <w:tab/>
        <w:t>RAZPISNA DOKUMENTACIJA</w:t>
      </w:r>
    </w:p>
    <w:p w:rsidR="00C1324A" w:rsidRPr="00A17357" w:rsidRDefault="00C1324A" w:rsidP="00836AC8">
      <w:pPr>
        <w:jc w:val="both"/>
        <w:rPr>
          <w:rFonts w:ascii="Verdana" w:hAnsi="Verdana"/>
          <w:b/>
          <w:sz w:val="18"/>
          <w:szCs w:val="18"/>
        </w:rPr>
      </w:pPr>
    </w:p>
    <w:p w:rsidR="00FE3994" w:rsidRPr="00A17357" w:rsidRDefault="00FE3994" w:rsidP="00FE3994">
      <w:pPr>
        <w:jc w:val="both"/>
        <w:rPr>
          <w:rFonts w:ascii="Verdana" w:hAnsi="Verdana"/>
          <w:bCs/>
          <w:sz w:val="18"/>
          <w:szCs w:val="18"/>
        </w:rPr>
      </w:pPr>
      <w:r w:rsidRPr="00A17357">
        <w:rPr>
          <w:rFonts w:ascii="Verdana" w:hAnsi="Verdana"/>
          <w:bCs/>
          <w:sz w:val="18"/>
          <w:szCs w:val="18"/>
        </w:rPr>
        <w:t xml:space="preserve">Ponudnik je dolžan redno spremljati objave v zvezi s tem naročilom na Portalu javnih naročil in spletni strani naročnika </w:t>
      </w:r>
      <w:hyperlink r:id="rId16" w:history="1">
        <w:r w:rsidRPr="00A17357">
          <w:rPr>
            <w:rStyle w:val="Hiperpovezava"/>
            <w:rFonts w:ascii="Verdana" w:hAnsi="Verdana"/>
            <w:bCs/>
            <w:sz w:val="18"/>
            <w:szCs w:val="18"/>
          </w:rPr>
          <w:t>http://www.zpiz.si</w:t>
        </w:r>
      </w:hyperlink>
      <w:r w:rsidRPr="00A17357">
        <w:rPr>
          <w:rFonts w:ascii="Verdana" w:hAnsi="Verdana"/>
          <w:bCs/>
          <w:sz w:val="18"/>
          <w:szCs w:val="18"/>
        </w:rPr>
        <w:t>.</w:t>
      </w:r>
    </w:p>
    <w:p w:rsidR="00FE3994" w:rsidRPr="00A17357" w:rsidRDefault="00FE3994" w:rsidP="00836AC8">
      <w:pPr>
        <w:jc w:val="both"/>
        <w:rPr>
          <w:rFonts w:ascii="Verdana" w:hAnsi="Verdana"/>
          <w:b/>
          <w:sz w:val="18"/>
          <w:szCs w:val="18"/>
        </w:rPr>
      </w:pPr>
    </w:p>
    <w:p w:rsidR="00FE3994" w:rsidRPr="00A17357" w:rsidRDefault="00FE3994" w:rsidP="00FE3994">
      <w:pPr>
        <w:jc w:val="both"/>
        <w:rPr>
          <w:rFonts w:ascii="Verdana" w:hAnsi="Verdana"/>
          <w:b/>
          <w:bCs/>
          <w:sz w:val="18"/>
          <w:szCs w:val="18"/>
          <w:u w:val="single"/>
        </w:rPr>
      </w:pPr>
      <w:r w:rsidRPr="00A17357">
        <w:rPr>
          <w:rFonts w:ascii="Verdana" w:hAnsi="Verdana"/>
          <w:b/>
          <w:bCs/>
          <w:sz w:val="18"/>
          <w:szCs w:val="18"/>
          <w:u w:val="single"/>
        </w:rPr>
        <w:t>2.1. Vprašanja v zvezi z vsebino naročila in s pripravo ponudbe</w:t>
      </w:r>
    </w:p>
    <w:p w:rsidR="00FE3994" w:rsidRPr="00A17357" w:rsidRDefault="00FE3994" w:rsidP="00FE3994">
      <w:pPr>
        <w:pStyle w:val="Telobesedila"/>
        <w:spacing w:before="0" w:after="0"/>
        <w:rPr>
          <w:rFonts w:ascii="Verdana" w:hAnsi="Verdana"/>
          <w:sz w:val="18"/>
          <w:szCs w:val="18"/>
          <w:lang w:val="sl-SI"/>
        </w:rPr>
      </w:pPr>
    </w:p>
    <w:p w:rsidR="00FE3994" w:rsidRPr="00A17357" w:rsidRDefault="00FE3994" w:rsidP="00FE3994">
      <w:pPr>
        <w:pStyle w:val="Telobesedila"/>
        <w:spacing w:before="0" w:after="0"/>
        <w:rPr>
          <w:rFonts w:ascii="Verdana" w:hAnsi="Verdana"/>
          <w:b/>
          <w:sz w:val="18"/>
          <w:szCs w:val="18"/>
          <w:lang w:val="sl-SI"/>
        </w:rPr>
      </w:pPr>
      <w:r w:rsidRPr="00A17357">
        <w:rPr>
          <w:rFonts w:ascii="Verdana" w:hAnsi="Verdana"/>
          <w:sz w:val="18"/>
          <w:szCs w:val="18"/>
          <w:lang w:val="sl-SI"/>
        </w:rPr>
        <w:t xml:space="preserve">Komunikacija s ponudniki v zvezi z vsebino naročila in s pripravo ponudbe poteka preko Portala javnih naročil pri Uradnem listu RS: </w:t>
      </w:r>
      <w:hyperlink r:id="rId17" w:history="1">
        <w:r w:rsidRPr="00A17357">
          <w:rPr>
            <w:rStyle w:val="Hiperpovezava"/>
            <w:rFonts w:ascii="Verdana" w:hAnsi="Verdana"/>
            <w:sz w:val="18"/>
            <w:szCs w:val="18"/>
            <w:lang w:val="sl-SI"/>
          </w:rPr>
          <w:t>www.enarocanje.si</w:t>
        </w:r>
      </w:hyperlink>
      <w:r w:rsidRPr="00A17357">
        <w:rPr>
          <w:rFonts w:ascii="Verdana" w:hAnsi="Verdana"/>
          <w:sz w:val="18"/>
          <w:szCs w:val="18"/>
          <w:lang w:val="sl-SI"/>
        </w:rPr>
        <w:t xml:space="preserve">. </w:t>
      </w:r>
      <w:r w:rsidR="00D75597" w:rsidRPr="00A17357">
        <w:rPr>
          <w:rFonts w:ascii="Verdana" w:hAnsi="Verdana"/>
          <w:sz w:val="18"/>
          <w:szCs w:val="18"/>
          <w:lang w:val="sl-SI"/>
        </w:rPr>
        <w:t xml:space="preserve">Če komunikacija preko navedenega spletnega naslova ni možna, lahko ponudniki vprašanja posredujejo na elektronski naslov: </w:t>
      </w:r>
      <w:hyperlink r:id="rId18" w:history="1">
        <w:r w:rsidR="00D75597" w:rsidRPr="00A17357">
          <w:rPr>
            <w:rStyle w:val="Hiperpovezava"/>
            <w:rFonts w:ascii="Verdana" w:hAnsi="Verdana"/>
            <w:sz w:val="18"/>
            <w:szCs w:val="18"/>
            <w:lang w:val="sl-SI"/>
          </w:rPr>
          <w:t>javna.narocila@zpiz.si</w:t>
        </w:r>
      </w:hyperlink>
      <w:r w:rsidR="00D75597" w:rsidRPr="00A17357">
        <w:rPr>
          <w:rFonts w:ascii="Verdana" w:hAnsi="Verdana"/>
          <w:sz w:val="18"/>
          <w:szCs w:val="18"/>
          <w:lang w:val="sl-SI"/>
        </w:rPr>
        <w:t xml:space="preserve">. </w:t>
      </w:r>
      <w:r w:rsidRPr="00A17357">
        <w:rPr>
          <w:rFonts w:ascii="Verdana" w:hAnsi="Verdana"/>
          <w:sz w:val="18"/>
          <w:szCs w:val="18"/>
          <w:lang w:val="sl-SI"/>
        </w:rPr>
        <w:t xml:space="preserve">Vprašanja potencialnih ponudnikov morajo biti zastavljena najkasneje do </w:t>
      </w:r>
      <w:r w:rsidR="00EF484E">
        <w:rPr>
          <w:rFonts w:ascii="Verdana" w:hAnsi="Verdana"/>
          <w:b/>
          <w:sz w:val="18"/>
          <w:szCs w:val="18"/>
          <w:lang w:val="sl-SI"/>
        </w:rPr>
        <w:t>0</w:t>
      </w:r>
      <w:r w:rsidR="00C10FE8">
        <w:rPr>
          <w:rFonts w:ascii="Verdana" w:hAnsi="Verdana"/>
          <w:b/>
          <w:sz w:val="18"/>
          <w:szCs w:val="18"/>
          <w:lang w:val="sl-SI"/>
        </w:rPr>
        <w:t>7</w:t>
      </w:r>
      <w:r w:rsidR="00EF484E">
        <w:rPr>
          <w:rFonts w:ascii="Verdana" w:hAnsi="Verdana"/>
          <w:b/>
          <w:sz w:val="18"/>
          <w:szCs w:val="18"/>
          <w:lang w:val="sl-SI"/>
        </w:rPr>
        <w:t>.11.2017</w:t>
      </w:r>
      <w:r w:rsidRPr="00A17357">
        <w:rPr>
          <w:rFonts w:ascii="Verdana" w:hAnsi="Verdana"/>
          <w:b/>
          <w:sz w:val="18"/>
          <w:szCs w:val="18"/>
          <w:lang w:val="sl-SI"/>
        </w:rPr>
        <w:t xml:space="preserve"> do 10:00 ure</w:t>
      </w:r>
      <w:r w:rsidRPr="00A17357">
        <w:rPr>
          <w:rFonts w:ascii="Verdana" w:hAnsi="Verdana"/>
          <w:sz w:val="18"/>
          <w:szCs w:val="18"/>
          <w:lang w:val="sl-SI"/>
        </w:rPr>
        <w:t>. Na vprašanja, postavljena po preteku navedenega roka, naročnik ni dolžan odgovoriti.</w:t>
      </w:r>
    </w:p>
    <w:p w:rsidR="006361F4" w:rsidRPr="00A17357" w:rsidRDefault="006361F4" w:rsidP="00C1324A">
      <w:pPr>
        <w:jc w:val="both"/>
        <w:rPr>
          <w:rFonts w:ascii="Verdana" w:hAnsi="Verdana"/>
          <w:b/>
          <w:sz w:val="18"/>
          <w:szCs w:val="18"/>
          <w:u w:val="single"/>
        </w:rPr>
      </w:pPr>
    </w:p>
    <w:p w:rsidR="00FE3994" w:rsidRPr="00A17357" w:rsidRDefault="00FE3994" w:rsidP="00FE3994">
      <w:pPr>
        <w:jc w:val="both"/>
        <w:rPr>
          <w:rFonts w:ascii="Verdana" w:hAnsi="Verdana"/>
          <w:b/>
          <w:sz w:val="18"/>
          <w:szCs w:val="18"/>
          <w:u w:val="single"/>
        </w:rPr>
      </w:pPr>
      <w:r w:rsidRPr="00A17357">
        <w:rPr>
          <w:rFonts w:ascii="Verdana" w:hAnsi="Verdana"/>
          <w:b/>
          <w:sz w:val="18"/>
          <w:szCs w:val="18"/>
          <w:u w:val="single"/>
        </w:rPr>
        <w:t>2.2.</w:t>
      </w:r>
      <w:r w:rsidRPr="00A17357">
        <w:rPr>
          <w:rFonts w:ascii="Verdana" w:hAnsi="Verdana"/>
          <w:b/>
          <w:sz w:val="18"/>
          <w:szCs w:val="18"/>
          <w:u w:val="single"/>
        </w:rPr>
        <w:tab/>
        <w:t>Spremembe, dopolnitve in pojasnila razpisne dokumentacije</w:t>
      </w:r>
    </w:p>
    <w:p w:rsidR="00FE3994" w:rsidRPr="00A17357" w:rsidRDefault="00FE3994" w:rsidP="00FE3994">
      <w:pPr>
        <w:jc w:val="both"/>
        <w:rPr>
          <w:rFonts w:ascii="Verdana" w:hAnsi="Verdana"/>
          <w:b/>
          <w:sz w:val="18"/>
          <w:szCs w:val="18"/>
          <w:highlight w:val="red"/>
        </w:rPr>
      </w:pPr>
    </w:p>
    <w:p w:rsidR="00FE3994" w:rsidRPr="00A17357" w:rsidRDefault="00FE3994" w:rsidP="00FE3994">
      <w:pPr>
        <w:jc w:val="both"/>
        <w:rPr>
          <w:rFonts w:ascii="Verdana" w:hAnsi="Verdana"/>
          <w:sz w:val="18"/>
          <w:szCs w:val="18"/>
        </w:rPr>
      </w:pPr>
      <w:r w:rsidRPr="00A17357">
        <w:rPr>
          <w:rFonts w:ascii="Verdana" w:hAnsi="Verdana"/>
          <w:sz w:val="18"/>
          <w:szCs w:val="18"/>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6C3AF7" w:rsidRPr="00A17357">
        <w:rPr>
          <w:rFonts w:ascii="Verdana" w:hAnsi="Verdana"/>
          <w:sz w:val="18"/>
          <w:szCs w:val="18"/>
        </w:rPr>
        <w:t xml:space="preserve"> v Uradnem listu EU z obrazcem: Popravek in na</w:t>
      </w:r>
      <w:r w:rsidRPr="00A17357">
        <w:rPr>
          <w:rFonts w:ascii="Verdana" w:hAnsi="Verdana"/>
          <w:sz w:val="18"/>
          <w:szCs w:val="18"/>
        </w:rPr>
        <w:t xml:space="preserve"> Portal</w:t>
      </w:r>
      <w:r w:rsidR="006C3AF7" w:rsidRPr="00A17357">
        <w:rPr>
          <w:rFonts w:ascii="Verdana" w:hAnsi="Verdana"/>
          <w:sz w:val="18"/>
          <w:szCs w:val="18"/>
        </w:rPr>
        <w:t>u</w:t>
      </w:r>
      <w:r w:rsidRPr="00A17357">
        <w:rPr>
          <w:rFonts w:ascii="Verdana" w:hAnsi="Verdana"/>
          <w:sz w:val="18"/>
          <w:szCs w:val="18"/>
        </w:rPr>
        <w:t xml:space="preserve"> javnih naročil z obrazcem: </w:t>
      </w:r>
      <w:r w:rsidR="006C3AF7" w:rsidRPr="00A17357">
        <w:rPr>
          <w:rFonts w:ascii="Verdana" w:hAnsi="Verdana"/>
          <w:sz w:val="18"/>
          <w:szCs w:val="18"/>
        </w:rPr>
        <w:t>Popravek (EU-14-SL)</w:t>
      </w:r>
      <w:r w:rsidRPr="00A17357">
        <w:rPr>
          <w:rFonts w:ascii="Verdana" w:hAnsi="Verdana"/>
          <w:sz w:val="18"/>
          <w:szCs w:val="18"/>
        </w:rPr>
        <w:t>. Pojasnila razpisne dokumentacije so na Portalu javnih naročil dodana k Obvestilu o naročilu kot dodatna pojasnila.</w:t>
      </w:r>
    </w:p>
    <w:p w:rsidR="00FE3994" w:rsidRPr="00A17357" w:rsidRDefault="00FE3994" w:rsidP="00FE3994">
      <w:pPr>
        <w:jc w:val="both"/>
        <w:rPr>
          <w:rFonts w:ascii="Verdana" w:hAnsi="Verdana"/>
          <w:sz w:val="18"/>
          <w:szCs w:val="18"/>
        </w:rPr>
      </w:pPr>
    </w:p>
    <w:p w:rsidR="006C3AF7" w:rsidRDefault="006C3AF7" w:rsidP="00FE3994">
      <w:pPr>
        <w:jc w:val="both"/>
        <w:rPr>
          <w:rFonts w:ascii="Verdana" w:hAnsi="Verdana"/>
          <w:sz w:val="18"/>
          <w:szCs w:val="18"/>
        </w:rPr>
      </w:pPr>
      <w:r w:rsidRPr="00A17357">
        <w:rPr>
          <w:rFonts w:ascii="Verdana" w:hAnsi="Verdana"/>
          <w:sz w:val="18"/>
          <w:szCs w:val="18"/>
        </w:rPr>
        <w:t>Na pravočasno prejeta vprašanja ponudnikov bo naročnik odgovoril najpozneje šest dni pred iztekom roka za oddajo ponudb. Če iz kakršnega koli razloga odgovori niso bili predloženi v navedenem roku oziroma je bila razpisna dokumentacija bistveno spremenjena po tem roku, bo naročnik podaljšal rok za prejem ponudb.</w:t>
      </w:r>
    </w:p>
    <w:p w:rsidR="000F007B" w:rsidRPr="00A17357" w:rsidRDefault="000F007B" w:rsidP="00FE3994">
      <w:pPr>
        <w:jc w:val="both"/>
        <w:rPr>
          <w:rFonts w:ascii="Verdana" w:hAnsi="Verdana"/>
          <w:sz w:val="18"/>
          <w:szCs w:val="18"/>
        </w:rPr>
      </w:pPr>
    </w:p>
    <w:p w:rsidR="00FE3994" w:rsidRPr="00A17357" w:rsidRDefault="00FE3994" w:rsidP="00FE3994">
      <w:pPr>
        <w:jc w:val="both"/>
        <w:rPr>
          <w:rFonts w:ascii="Verdana" w:hAnsi="Verdana"/>
          <w:sz w:val="18"/>
          <w:szCs w:val="18"/>
        </w:rPr>
      </w:pPr>
      <w:r w:rsidRPr="00A17357">
        <w:rPr>
          <w:rFonts w:ascii="Verdana" w:hAnsi="Verdana"/>
          <w:sz w:val="18"/>
          <w:szCs w:val="18"/>
        </w:rPr>
        <w:t>Naročnik bo</w:t>
      </w:r>
      <w:r w:rsidR="00BA5573" w:rsidRPr="00A17357">
        <w:rPr>
          <w:rFonts w:ascii="Verdana" w:hAnsi="Verdana"/>
          <w:sz w:val="18"/>
          <w:szCs w:val="18"/>
        </w:rPr>
        <w:t xml:space="preserve"> ravno tako, če meni, da je  potrebno,</w:t>
      </w:r>
      <w:r w:rsidRPr="00A17357">
        <w:rPr>
          <w:rFonts w:ascii="Verdana" w:hAnsi="Verdana"/>
          <w:sz w:val="18"/>
          <w:szCs w:val="18"/>
        </w:rPr>
        <w:t xml:space="preserve"> podaljšal rok za oddajo ponudb</w:t>
      </w:r>
      <w:r w:rsidR="00BA5573" w:rsidRPr="00A17357">
        <w:rPr>
          <w:rFonts w:ascii="Verdana" w:hAnsi="Verdana"/>
          <w:sz w:val="18"/>
          <w:szCs w:val="18"/>
        </w:rPr>
        <w:t xml:space="preserve"> z namenom</w:t>
      </w:r>
      <w:r w:rsidRPr="00A17357">
        <w:rPr>
          <w:rFonts w:ascii="Verdana" w:hAnsi="Verdana"/>
          <w:sz w:val="18"/>
          <w:szCs w:val="18"/>
        </w:rPr>
        <w:t>, da omogoči potencialnim ponudnikom potreben čas za upoštevanje sprememb, dopolnitev in pojasnil razpisne dokumentacije pri pripravi ponudb.</w:t>
      </w:r>
    </w:p>
    <w:p w:rsidR="00E46F1C" w:rsidRDefault="00E46F1C" w:rsidP="00C1324A">
      <w:pPr>
        <w:jc w:val="both"/>
        <w:rPr>
          <w:rFonts w:ascii="Verdana" w:hAnsi="Verdana"/>
          <w:sz w:val="18"/>
          <w:szCs w:val="18"/>
        </w:rPr>
      </w:pPr>
    </w:p>
    <w:p w:rsidR="00E8365A" w:rsidRPr="00A17357" w:rsidRDefault="00E8365A" w:rsidP="00C1324A">
      <w:pPr>
        <w:jc w:val="both"/>
        <w:rPr>
          <w:rFonts w:ascii="Verdana" w:hAnsi="Verdana"/>
          <w:sz w:val="18"/>
          <w:szCs w:val="18"/>
        </w:rPr>
      </w:pPr>
    </w:p>
    <w:p w:rsidR="00C34FF2" w:rsidRPr="00A17357" w:rsidRDefault="00C1324A" w:rsidP="00C34FF2">
      <w:pPr>
        <w:pBdr>
          <w:top w:val="single" w:sz="4" w:space="1" w:color="auto"/>
          <w:left w:val="single" w:sz="4" w:space="4" w:color="auto"/>
          <w:bottom w:val="single" w:sz="4" w:space="1" w:color="auto"/>
          <w:right w:val="single" w:sz="4" w:space="4" w:color="auto"/>
        </w:pBdr>
        <w:ind w:left="708" w:hanging="708"/>
        <w:jc w:val="both"/>
        <w:rPr>
          <w:rFonts w:ascii="Verdana" w:hAnsi="Verdana"/>
          <w:b/>
          <w:sz w:val="18"/>
          <w:szCs w:val="18"/>
        </w:rPr>
      </w:pPr>
      <w:r w:rsidRPr="00A17357">
        <w:rPr>
          <w:rFonts w:ascii="Verdana" w:hAnsi="Verdana"/>
          <w:b/>
          <w:sz w:val="18"/>
          <w:szCs w:val="18"/>
        </w:rPr>
        <w:t>3.</w:t>
      </w:r>
      <w:r w:rsidR="00F71DAB" w:rsidRPr="00A17357">
        <w:rPr>
          <w:rFonts w:ascii="Verdana" w:hAnsi="Verdana"/>
          <w:b/>
          <w:sz w:val="18"/>
          <w:szCs w:val="18"/>
        </w:rPr>
        <w:tab/>
      </w:r>
      <w:r w:rsidR="00FE3994" w:rsidRPr="00A17357">
        <w:rPr>
          <w:rFonts w:ascii="Verdana" w:hAnsi="Verdana"/>
          <w:b/>
          <w:sz w:val="18"/>
          <w:szCs w:val="18"/>
        </w:rPr>
        <w:t>UGOTAVLJANJE SPOSOBNOSTI ZA SODELOVANJE V POSTOPKU ODDAJE JAVNEGA NAROČILA</w:t>
      </w:r>
      <w:r w:rsidRPr="00A17357">
        <w:rPr>
          <w:rFonts w:ascii="Verdana" w:hAnsi="Verdana"/>
          <w:b/>
          <w:sz w:val="18"/>
          <w:szCs w:val="18"/>
        </w:rPr>
        <w:tab/>
      </w:r>
    </w:p>
    <w:p w:rsidR="00E015A6" w:rsidRPr="00A17357" w:rsidRDefault="00E015A6" w:rsidP="00C1324A">
      <w:pPr>
        <w:jc w:val="both"/>
        <w:rPr>
          <w:rFonts w:ascii="Verdana" w:hAnsi="Verdana"/>
          <w:b/>
          <w:sz w:val="18"/>
          <w:szCs w:val="18"/>
        </w:rPr>
      </w:pPr>
    </w:p>
    <w:p w:rsidR="00FE3994" w:rsidRPr="00A17357" w:rsidRDefault="00FE3994" w:rsidP="00FE3994">
      <w:pPr>
        <w:jc w:val="both"/>
        <w:rPr>
          <w:rFonts w:ascii="Verdana" w:hAnsi="Verdana"/>
          <w:sz w:val="18"/>
          <w:szCs w:val="18"/>
        </w:rPr>
      </w:pPr>
      <w:r w:rsidRPr="00A17357">
        <w:rPr>
          <w:rFonts w:ascii="Verdana" w:hAnsi="Verdana"/>
          <w:sz w:val="18"/>
          <w:szCs w:val="18"/>
        </w:rPr>
        <w:t>Ponudnik mora izpolnjevati vse pogoje iz razpisne dokumentacije.</w:t>
      </w:r>
    </w:p>
    <w:p w:rsidR="00FE3994" w:rsidRPr="00A17357" w:rsidRDefault="00FE3994" w:rsidP="00FE3994">
      <w:pPr>
        <w:jc w:val="both"/>
        <w:rPr>
          <w:rFonts w:ascii="Verdana" w:hAnsi="Verdana"/>
          <w:sz w:val="18"/>
          <w:szCs w:val="18"/>
        </w:rPr>
      </w:pPr>
    </w:p>
    <w:p w:rsidR="00FE3994" w:rsidRPr="00A17357" w:rsidRDefault="00FE3994" w:rsidP="00FE3994">
      <w:pPr>
        <w:jc w:val="both"/>
        <w:rPr>
          <w:rFonts w:ascii="Verdana" w:hAnsi="Verdana"/>
          <w:sz w:val="18"/>
          <w:szCs w:val="18"/>
        </w:rPr>
      </w:pPr>
      <w:r w:rsidRPr="00A17357">
        <w:rPr>
          <w:rFonts w:ascii="Verdana" w:hAnsi="Verdana"/>
          <w:sz w:val="18"/>
          <w:szCs w:val="18"/>
        </w:rPr>
        <w:t>Ob predložitvi ponudbe bo naročnik namesto potrdil, ki jih izdajajo javni organi ali tretje osebe, v skladu z 79. členom ZJN-3 sprejel ESPD, ki vključuje posodobljeno lastno izjavo, kot predhodni dokaz</w:t>
      </w:r>
      <w:r w:rsidR="00BA5573" w:rsidRPr="00A17357">
        <w:rPr>
          <w:rFonts w:ascii="Verdana" w:hAnsi="Verdana"/>
          <w:sz w:val="18"/>
          <w:szCs w:val="18"/>
        </w:rPr>
        <w:t xml:space="preserve">, da pri gospodarskem subjektu ne obstajajo razlogi za izključitev in da izpolnjuje vse pogoje za sodelovanje. </w:t>
      </w:r>
      <w:r w:rsidRPr="00A17357">
        <w:rPr>
          <w:rFonts w:ascii="Verdana" w:hAnsi="Verdana"/>
          <w:sz w:val="18"/>
          <w:szCs w:val="18"/>
        </w:rPr>
        <w:t>Naročnik lahko kadarkoli med postopkom ponudnike pozove k predložitvi vseh dokazil ali dela dokazil v zvezi z navedbami v ESPD.</w:t>
      </w:r>
    </w:p>
    <w:p w:rsidR="00A64125" w:rsidRPr="00A17357" w:rsidRDefault="00A64125" w:rsidP="00FE3994">
      <w:pPr>
        <w:jc w:val="both"/>
        <w:rPr>
          <w:rFonts w:ascii="Verdana" w:hAnsi="Verdana"/>
          <w:b/>
          <w:sz w:val="18"/>
          <w:szCs w:val="18"/>
          <w:lang w:val="en-AU"/>
        </w:rPr>
      </w:pPr>
    </w:p>
    <w:p w:rsidR="00FE3994" w:rsidRPr="00A17357" w:rsidRDefault="00FE3994" w:rsidP="00FE3994">
      <w:pPr>
        <w:jc w:val="both"/>
        <w:rPr>
          <w:rFonts w:ascii="Verdana" w:hAnsi="Verdana"/>
          <w:sz w:val="18"/>
          <w:szCs w:val="18"/>
        </w:rPr>
      </w:pPr>
      <w:r w:rsidRPr="00A17357">
        <w:rPr>
          <w:rFonts w:ascii="Verdana" w:hAnsi="Verdana"/>
          <w:sz w:val="18"/>
          <w:szCs w:val="18"/>
        </w:rPr>
        <w:t xml:space="preserve">Gospodarski subjekt mora v obrazcu ESPD navesti vse informacije, na podlagi katerih bo naročnik potrdila ali druge informacije pridobil v nacionalni bazi podatkov, ter v </w:t>
      </w:r>
      <w:r w:rsidR="005046CF" w:rsidRPr="00A17357">
        <w:rPr>
          <w:rFonts w:ascii="Verdana" w:hAnsi="Verdana"/>
          <w:sz w:val="18"/>
          <w:szCs w:val="18"/>
        </w:rPr>
        <w:t xml:space="preserve">predmetnem </w:t>
      </w:r>
      <w:r w:rsidRPr="00A17357">
        <w:rPr>
          <w:rFonts w:ascii="Verdana" w:hAnsi="Verdana"/>
          <w:sz w:val="18"/>
          <w:szCs w:val="18"/>
        </w:rPr>
        <w:t>obrazcu ESPD podati soglasje, da dokazila pridobi naročnik.</w:t>
      </w:r>
    </w:p>
    <w:p w:rsidR="00FE3994" w:rsidRPr="00A17357" w:rsidRDefault="00FE3994" w:rsidP="00FE3994">
      <w:pPr>
        <w:jc w:val="both"/>
        <w:rPr>
          <w:rFonts w:ascii="Verdana" w:hAnsi="Verdana"/>
          <w:sz w:val="18"/>
          <w:szCs w:val="18"/>
        </w:rPr>
      </w:pPr>
    </w:p>
    <w:p w:rsidR="00FE3994" w:rsidRPr="00A17357" w:rsidRDefault="00FE3994" w:rsidP="00FE3994">
      <w:pPr>
        <w:jc w:val="both"/>
        <w:rPr>
          <w:rFonts w:ascii="Verdana" w:hAnsi="Verdana"/>
          <w:sz w:val="18"/>
          <w:szCs w:val="18"/>
        </w:rPr>
      </w:pPr>
      <w:r w:rsidRPr="00A17357">
        <w:rPr>
          <w:rFonts w:ascii="Verdana" w:hAnsi="Verdana"/>
          <w:sz w:val="18"/>
          <w:szCs w:val="18"/>
        </w:rPr>
        <w:t>Naročnik si pridržuje pravico, da pred oddajo javnega naročila od najugodnejšega ponudnika zahteva, da predloži najnovejša dokazila (potrdila, izjave) kot dokaz neobstoja razloga za izključitev iz točke 4.2.1. seznama dokumentov za ugotavljanje sposobnosti</w:t>
      </w:r>
      <w:r w:rsidR="00BA5573" w:rsidRPr="00A17357">
        <w:rPr>
          <w:rFonts w:ascii="Verdana" w:hAnsi="Verdana"/>
          <w:sz w:val="18"/>
          <w:szCs w:val="18"/>
        </w:rPr>
        <w:t xml:space="preserve"> ter dokazila v zvezi z izpolnjevanjem pogojev za sodelovanje</w:t>
      </w:r>
      <w:r w:rsidRPr="00A17357">
        <w:rPr>
          <w:rFonts w:ascii="Verdana" w:hAnsi="Verdana"/>
          <w:sz w:val="18"/>
          <w:szCs w:val="18"/>
        </w:rPr>
        <w:t>.</w:t>
      </w:r>
    </w:p>
    <w:p w:rsidR="00FE3994" w:rsidRPr="00A17357" w:rsidRDefault="00FE3994" w:rsidP="00FE3994">
      <w:pPr>
        <w:jc w:val="both"/>
        <w:rPr>
          <w:rFonts w:ascii="Verdana" w:hAnsi="Verdana"/>
          <w:sz w:val="18"/>
          <w:szCs w:val="18"/>
        </w:rPr>
      </w:pPr>
    </w:p>
    <w:p w:rsidR="00FE3994" w:rsidRPr="00A17357" w:rsidRDefault="00FE3994" w:rsidP="00FE3994">
      <w:pPr>
        <w:jc w:val="both"/>
        <w:rPr>
          <w:rFonts w:ascii="Verdana" w:hAnsi="Verdana"/>
          <w:sz w:val="18"/>
          <w:szCs w:val="18"/>
        </w:rPr>
      </w:pPr>
      <w:r w:rsidRPr="00A17357">
        <w:rPr>
          <w:rFonts w:ascii="Verdana" w:hAnsi="Verdana"/>
          <w:sz w:val="18"/>
          <w:szCs w:val="18"/>
        </w:rPr>
        <w:t>Gospodarski subjekt lahko dokazila o neobstoju izključitvenih razlogov iz točke 4.2.1.</w:t>
      </w:r>
      <w:r w:rsidR="002A7B57" w:rsidRPr="00A17357">
        <w:rPr>
          <w:rFonts w:ascii="Verdana" w:hAnsi="Verdana"/>
          <w:sz w:val="18"/>
          <w:szCs w:val="18"/>
        </w:rPr>
        <w:t xml:space="preserve"> </w:t>
      </w:r>
      <w:r w:rsidRPr="00A17357">
        <w:rPr>
          <w:rFonts w:ascii="Verdana" w:hAnsi="Verdana"/>
          <w:sz w:val="18"/>
          <w:szCs w:val="18"/>
        </w:rPr>
        <w:t xml:space="preserve"> </w:t>
      </w:r>
      <w:r w:rsidR="002A7B57" w:rsidRPr="00A17357">
        <w:rPr>
          <w:rFonts w:ascii="Verdana" w:hAnsi="Verdana"/>
          <w:sz w:val="18"/>
          <w:szCs w:val="18"/>
        </w:rPr>
        <w:t>seznama dokumentov za ugotavljanje sposobnosti</w:t>
      </w:r>
      <w:r w:rsidR="00BA5573" w:rsidRPr="00A17357">
        <w:rPr>
          <w:rFonts w:ascii="Verdana" w:hAnsi="Verdana"/>
          <w:sz w:val="18"/>
          <w:szCs w:val="18"/>
        </w:rPr>
        <w:t xml:space="preserve"> in dokazila o izpolnjevanju pogojev za sodelovanje</w:t>
      </w:r>
      <w:r w:rsidR="002A7B57" w:rsidRPr="00A17357">
        <w:rPr>
          <w:rFonts w:ascii="Verdana" w:hAnsi="Verdana"/>
          <w:sz w:val="18"/>
          <w:szCs w:val="18"/>
        </w:rPr>
        <w:t xml:space="preserve"> </w:t>
      </w:r>
      <w:r w:rsidRPr="00A17357">
        <w:rPr>
          <w:rFonts w:ascii="Verdana" w:hAnsi="Verdana"/>
          <w:sz w:val="18"/>
          <w:szCs w:val="18"/>
        </w:rPr>
        <w:t>predloži</w:t>
      </w:r>
      <w:r w:rsidR="00BA5573" w:rsidRPr="00A17357">
        <w:rPr>
          <w:rFonts w:ascii="Verdana" w:hAnsi="Verdana"/>
          <w:sz w:val="18"/>
          <w:szCs w:val="18"/>
        </w:rPr>
        <w:t xml:space="preserve"> že v ponudbi</w:t>
      </w:r>
      <w:r w:rsidRPr="00A17357">
        <w:rPr>
          <w:rFonts w:ascii="Verdana" w:hAnsi="Verdana"/>
          <w:sz w:val="18"/>
          <w:szCs w:val="18"/>
        </w:rPr>
        <w:t>. Naročnik si pridržuje pravico da preveri verodostojnost  predloženih dokazil pri podpisniku le-teh.</w:t>
      </w:r>
    </w:p>
    <w:p w:rsidR="00A64125" w:rsidRPr="00A17357" w:rsidRDefault="00A64125" w:rsidP="00A64125">
      <w:pPr>
        <w:pStyle w:val="Telobesedila"/>
        <w:spacing w:before="0" w:after="0"/>
        <w:rPr>
          <w:rFonts w:ascii="Verdana" w:hAnsi="Verdana"/>
          <w:sz w:val="18"/>
          <w:szCs w:val="18"/>
        </w:rPr>
      </w:pPr>
    </w:p>
    <w:p w:rsidR="00FE3994" w:rsidRPr="00A17357" w:rsidRDefault="00FE3994" w:rsidP="00A64125">
      <w:pPr>
        <w:pStyle w:val="Telobesedila"/>
        <w:spacing w:before="0" w:after="0"/>
        <w:rPr>
          <w:rFonts w:ascii="Verdana" w:hAnsi="Verdana"/>
          <w:b/>
          <w:sz w:val="18"/>
          <w:szCs w:val="18"/>
          <w:lang w:val="sl-SI"/>
        </w:rPr>
      </w:pPr>
      <w:r w:rsidRPr="00A17357">
        <w:rPr>
          <w:rFonts w:ascii="Verdana" w:hAnsi="Verdana"/>
          <w:sz w:val="18"/>
          <w:szCs w:val="18"/>
          <w:lang w:val="sl-SI"/>
        </w:rPr>
        <w:t>V kolikor ponudnik nima sedeža v Republiki Sloveniji in ne more pridobiti in predložiti zahtevanih dokumentov, ker država, v kateri ima ponudnik svoj sedež, ne izdaja takšnih dokumentov, jih je mogoče nadomestiti z 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64125" w:rsidRPr="00A17357" w:rsidRDefault="00A64125" w:rsidP="00FE3994">
      <w:pPr>
        <w:jc w:val="both"/>
        <w:rPr>
          <w:rFonts w:ascii="Verdana" w:hAnsi="Verdana"/>
          <w:b/>
          <w:sz w:val="18"/>
          <w:szCs w:val="18"/>
          <w:lang w:val="en-AU"/>
        </w:rPr>
      </w:pPr>
    </w:p>
    <w:p w:rsidR="00FE3994" w:rsidRPr="00A17357" w:rsidRDefault="00FE3994" w:rsidP="00FE3994">
      <w:pPr>
        <w:jc w:val="both"/>
        <w:rPr>
          <w:rFonts w:ascii="Verdana" w:hAnsi="Verdana"/>
          <w:sz w:val="18"/>
          <w:szCs w:val="18"/>
        </w:rPr>
      </w:pPr>
      <w:r w:rsidRPr="00A17357">
        <w:rPr>
          <w:rFonts w:ascii="Verdana" w:hAnsi="Verdana"/>
          <w:sz w:val="18"/>
          <w:szCs w:val="18"/>
        </w:rPr>
        <w:t>V primeru ponudbe s podizvajalci ali skupne ponudbe je potrebno upoštevati še točke: 4.3, 4.4., 5.2. in 5.3. te razpisne dokumentacije.</w:t>
      </w:r>
    </w:p>
    <w:p w:rsidR="00A64125" w:rsidRPr="00A17357" w:rsidRDefault="00A64125" w:rsidP="00C1324A">
      <w:pPr>
        <w:jc w:val="both"/>
        <w:rPr>
          <w:rFonts w:ascii="Verdana" w:hAnsi="Verdana"/>
          <w:b/>
          <w:sz w:val="18"/>
          <w:szCs w:val="18"/>
        </w:rPr>
      </w:pPr>
    </w:p>
    <w:p w:rsidR="00FE3994" w:rsidRPr="00A17357" w:rsidRDefault="00A64125" w:rsidP="009B53BF">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4.</w:t>
      </w:r>
      <w:r w:rsidRPr="00A17357">
        <w:rPr>
          <w:rFonts w:ascii="Verdana" w:hAnsi="Verdana"/>
          <w:b/>
          <w:sz w:val="18"/>
          <w:szCs w:val="18"/>
        </w:rPr>
        <w:tab/>
        <w:t>SEZNAM DOKUMENTOV ZA UGOTAVLJANJE SPOSOBNOSTI</w:t>
      </w:r>
      <w:r w:rsidR="00BD554C">
        <w:rPr>
          <w:rFonts w:ascii="Verdana" w:hAnsi="Verdana"/>
          <w:b/>
          <w:sz w:val="18"/>
          <w:szCs w:val="18"/>
        </w:rPr>
        <w:t xml:space="preserve"> IN IZPOLNJEVANJE TEHNIČNIH ZAHTEV</w:t>
      </w:r>
    </w:p>
    <w:p w:rsidR="00FE3994" w:rsidRPr="00A17357" w:rsidRDefault="00FE3994" w:rsidP="00C1324A">
      <w:pPr>
        <w:jc w:val="both"/>
        <w:rPr>
          <w:rFonts w:ascii="Verdana" w:hAnsi="Verdana"/>
          <w:b/>
          <w:sz w:val="18"/>
          <w:szCs w:val="18"/>
        </w:rPr>
      </w:pPr>
    </w:p>
    <w:p w:rsidR="00A64125" w:rsidRPr="00A17357" w:rsidRDefault="00A64125" w:rsidP="00A64125">
      <w:pPr>
        <w:pStyle w:val="Telobesedila"/>
        <w:spacing w:before="0" w:after="0"/>
        <w:rPr>
          <w:rFonts w:ascii="Verdana" w:hAnsi="Verdana"/>
          <w:b/>
          <w:sz w:val="18"/>
          <w:szCs w:val="18"/>
          <w:lang w:val="sl-SI"/>
        </w:rPr>
      </w:pPr>
      <w:r w:rsidRPr="00A17357">
        <w:rPr>
          <w:rFonts w:ascii="Verdana" w:hAnsi="Verdana"/>
          <w:sz w:val="18"/>
          <w:szCs w:val="18"/>
          <w:lang w:val="sl-SI"/>
        </w:rPr>
        <w:t>V tej točki so navedeni dokumenti za ugotavljanje sposobnosti</w:t>
      </w:r>
      <w:r w:rsidR="00BD554C">
        <w:rPr>
          <w:rFonts w:ascii="Verdana" w:hAnsi="Verdana"/>
          <w:sz w:val="18"/>
          <w:szCs w:val="18"/>
          <w:lang w:val="sl-SI"/>
        </w:rPr>
        <w:t xml:space="preserve"> in izpolnjevanje tehničnih zahtev</w:t>
      </w:r>
      <w:r w:rsidRPr="00A17357">
        <w:rPr>
          <w:rFonts w:ascii="Verdana" w:hAnsi="Verdana"/>
          <w:sz w:val="18"/>
          <w:szCs w:val="18"/>
          <w:lang w:val="sl-SI"/>
        </w:rPr>
        <w:t xml:space="preserve">, ki so sestavni del ponudbene dokumentacije. </w:t>
      </w:r>
      <w:r w:rsidRPr="00A17357">
        <w:rPr>
          <w:rFonts w:ascii="Verdana" w:hAnsi="Verdana"/>
          <w:b/>
          <w:sz w:val="18"/>
          <w:szCs w:val="18"/>
          <w:u w:val="single"/>
          <w:lang w:val="sl-SI"/>
        </w:rPr>
        <w:t>Ponudnik dokumente predloži naročniku ob oddaji ponudbe</w:t>
      </w:r>
      <w:r w:rsidRPr="00A17357">
        <w:rPr>
          <w:rFonts w:ascii="Verdana" w:hAnsi="Verdana"/>
          <w:sz w:val="18"/>
          <w:szCs w:val="18"/>
          <w:lang w:val="sl-SI"/>
        </w:rPr>
        <w:t xml:space="preserve">, razen če ni drugače navedeno. </w:t>
      </w:r>
    </w:p>
    <w:p w:rsidR="00FD0635" w:rsidRPr="00A17357" w:rsidRDefault="00FD0635" w:rsidP="00C1324A">
      <w:pPr>
        <w:jc w:val="both"/>
        <w:rPr>
          <w:rFonts w:ascii="Verdana" w:hAnsi="Verdana"/>
          <w:b/>
          <w:sz w:val="18"/>
          <w:szCs w:val="18"/>
        </w:rPr>
      </w:pPr>
    </w:p>
    <w:p w:rsidR="00C11B87" w:rsidRPr="00A17357" w:rsidRDefault="00C11B87" w:rsidP="00CC4A40">
      <w:pPr>
        <w:pBdr>
          <w:top w:val="single" w:sz="4" w:space="1" w:color="auto"/>
          <w:left w:val="single" w:sz="4" w:space="4" w:color="auto"/>
          <w:bottom w:val="single" w:sz="4" w:space="1" w:color="auto"/>
          <w:right w:val="single" w:sz="4" w:space="4" w:color="auto"/>
        </w:pBdr>
        <w:ind w:left="708" w:hanging="708"/>
        <w:jc w:val="both"/>
        <w:rPr>
          <w:rFonts w:ascii="Verdana" w:hAnsi="Verdana"/>
          <w:b/>
          <w:sz w:val="18"/>
          <w:szCs w:val="18"/>
        </w:rPr>
      </w:pPr>
      <w:r w:rsidRPr="00A17357">
        <w:rPr>
          <w:rFonts w:ascii="Verdana" w:hAnsi="Verdana"/>
          <w:b/>
          <w:sz w:val="18"/>
          <w:szCs w:val="18"/>
        </w:rPr>
        <w:t>4.1.</w:t>
      </w:r>
      <w:r w:rsidRPr="00A17357">
        <w:rPr>
          <w:rFonts w:ascii="Verdana" w:hAnsi="Verdana"/>
          <w:b/>
          <w:sz w:val="18"/>
          <w:szCs w:val="18"/>
        </w:rPr>
        <w:tab/>
        <w:t>Obrazec ESPD – enotni evropski dokument v zvezi z oddajo javnega naročila</w:t>
      </w:r>
    </w:p>
    <w:p w:rsidR="00FE3994" w:rsidRPr="00A17357" w:rsidRDefault="00FE3994" w:rsidP="00C1324A">
      <w:pPr>
        <w:jc w:val="both"/>
        <w:rPr>
          <w:rFonts w:ascii="Verdana" w:hAnsi="Verdana"/>
          <w:b/>
          <w:sz w:val="18"/>
          <w:szCs w:val="18"/>
        </w:rPr>
      </w:pPr>
    </w:p>
    <w:p w:rsidR="00C11B87" w:rsidRPr="00A17357" w:rsidRDefault="00C11B87" w:rsidP="00C11B87">
      <w:pPr>
        <w:jc w:val="both"/>
        <w:rPr>
          <w:rFonts w:ascii="Verdana" w:hAnsi="Verdana"/>
          <w:sz w:val="18"/>
          <w:szCs w:val="18"/>
        </w:rPr>
      </w:pPr>
      <w:r w:rsidRPr="00A17357">
        <w:rPr>
          <w:rFonts w:ascii="Verdana" w:hAnsi="Verdana"/>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dokazila, vključuje pa tudi uradno izjavo o tem, da bo gospodarski subjekt na zahtevo in brez odlašanja sposoben predložiti ta dokazila.</w:t>
      </w:r>
    </w:p>
    <w:p w:rsidR="005046CF" w:rsidRPr="00A17357" w:rsidRDefault="005046CF" w:rsidP="00C11B87">
      <w:pPr>
        <w:jc w:val="both"/>
        <w:rPr>
          <w:rFonts w:ascii="Verdana" w:hAnsi="Verdana"/>
          <w:sz w:val="18"/>
          <w:szCs w:val="18"/>
        </w:rPr>
      </w:pPr>
    </w:p>
    <w:p w:rsidR="00C11B87" w:rsidRPr="00A17357" w:rsidRDefault="00C11B87" w:rsidP="00C11B87">
      <w:pPr>
        <w:jc w:val="both"/>
        <w:rPr>
          <w:rFonts w:ascii="Verdana" w:hAnsi="Verdana"/>
          <w:sz w:val="18"/>
          <w:szCs w:val="18"/>
        </w:rPr>
      </w:pPr>
      <w:r w:rsidRPr="00A17357">
        <w:rPr>
          <w:rFonts w:ascii="Verdana" w:hAnsi="Verdana"/>
          <w:sz w:val="18"/>
          <w:szCs w:val="18"/>
        </w:rPr>
        <w:t xml:space="preserve">Navedbe v ESPD in/ali dokazila, ki jih predloži gospodarski subjekt, morajo biti veljavni. </w:t>
      </w:r>
    </w:p>
    <w:p w:rsidR="00C11B87" w:rsidRPr="00A17357" w:rsidRDefault="00C11B87" w:rsidP="00C11B87">
      <w:pPr>
        <w:jc w:val="both"/>
        <w:rPr>
          <w:rFonts w:ascii="Verdana" w:hAnsi="Verdana"/>
          <w:sz w:val="18"/>
          <w:szCs w:val="18"/>
        </w:rPr>
      </w:pPr>
    </w:p>
    <w:p w:rsidR="00C11B87" w:rsidRPr="00A17357" w:rsidRDefault="00C11B87" w:rsidP="00C11B87">
      <w:pPr>
        <w:jc w:val="both"/>
        <w:rPr>
          <w:rFonts w:ascii="Verdana" w:hAnsi="Verdana"/>
          <w:sz w:val="18"/>
          <w:szCs w:val="18"/>
        </w:rPr>
      </w:pPr>
      <w:r w:rsidRPr="00A17357">
        <w:rPr>
          <w:rFonts w:ascii="Verdana" w:hAnsi="Verdana"/>
          <w:sz w:val="18"/>
          <w:szCs w:val="18"/>
        </w:rPr>
        <w:t xml:space="preserve">Gospodarski subjekt naročnikov obrazec ESPD (datoteka XML) uvozi na spletni strani Portala javnih naročil/ESPD: </w:t>
      </w:r>
      <w:hyperlink r:id="rId19" w:history="1">
        <w:r w:rsidRPr="00A17357">
          <w:rPr>
            <w:rStyle w:val="Hiperpovezava"/>
            <w:rFonts w:ascii="Verdana" w:hAnsi="Verdana"/>
            <w:sz w:val="18"/>
            <w:szCs w:val="18"/>
          </w:rPr>
          <w:t>http://www.enarocanje.si/ESPD/</w:t>
        </w:r>
      </w:hyperlink>
      <w:r w:rsidRPr="00A17357">
        <w:rPr>
          <w:rFonts w:ascii="Verdana" w:hAnsi="Verdana"/>
          <w:sz w:val="18"/>
          <w:szCs w:val="18"/>
        </w:rPr>
        <w:t>, vanj neposredno vnese zahtevane podatke, ga natisne ter izpolnjenega, podpisanega in žigosanega predloži v ponudbi.</w:t>
      </w:r>
    </w:p>
    <w:p w:rsidR="00C11B87" w:rsidRDefault="00C11B87" w:rsidP="00C1324A">
      <w:pPr>
        <w:jc w:val="both"/>
        <w:rPr>
          <w:rFonts w:ascii="Verdana" w:hAnsi="Verdana"/>
          <w:b/>
          <w:sz w:val="18"/>
          <w:szCs w:val="18"/>
        </w:rPr>
      </w:pPr>
    </w:p>
    <w:p w:rsidR="00C11B87" w:rsidRPr="00A17357" w:rsidRDefault="00C11B87" w:rsidP="00CC4A40">
      <w:pPr>
        <w:pBdr>
          <w:top w:val="single" w:sz="4" w:space="1" w:color="auto"/>
          <w:left w:val="single" w:sz="4" w:space="4" w:color="auto"/>
          <w:bottom w:val="single" w:sz="4" w:space="1" w:color="auto"/>
          <w:right w:val="single" w:sz="4" w:space="4" w:color="auto"/>
        </w:pBdr>
        <w:ind w:left="510" w:hanging="510"/>
        <w:jc w:val="both"/>
        <w:rPr>
          <w:rFonts w:ascii="Verdana" w:hAnsi="Verdana"/>
          <w:b/>
          <w:sz w:val="18"/>
          <w:szCs w:val="18"/>
        </w:rPr>
      </w:pPr>
      <w:r w:rsidRPr="00A17357">
        <w:rPr>
          <w:rFonts w:ascii="Verdana" w:hAnsi="Verdana"/>
          <w:b/>
          <w:sz w:val="18"/>
          <w:szCs w:val="18"/>
        </w:rPr>
        <w:t>4.2.</w:t>
      </w:r>
      <w:r w:rsidRPr="00A17357">
        <w:rPr>
          <w:rFonts w:ascii="Verdana" w:hAnsi="Verdana"/>
          <w:b/>
          <w:sz w:val="18"/>
          <w:szCs w:val="18"/>
        </w:rPr>
        <w:tab/>
        <w:t>Raz</w:t>
      </w:r>
      <w:r w:rsidR="00BD554C">
        <w:rPr>
          <w:rFonts w:ascii="Verdana" w:hAnsi="Verdana"/>
          <w:b/>
          <w:sz w:val="18"/>
          <w:szCs w:val="18"/>
        </w:rPr>
        <w:t xml:space="preserve">logi za izključitev, </w:t>
      </w:r>
      <w:r w:rsidRPr="00A17357">
        <w:rPr>
          <w:rFonts w:ascii="Verdana" w:hAnsi="Verdana"/>
          <w:b/>
          <w:sz w:val="18"/>
          <w:szCs w:val="18"/>
        </w:rPr>
        <w:t>pogoji za sodelovanje</w:t>
      </w:r>
      <w:r w:rsidR="00BD554C">
        <w:rPr>
          <w:rFonts w:ascii="Verdana" w:hAnsi="Verdana"/>
          <w:b/>
          <w:sz w:val="18"/>
          <w:szCs w:val="18"/>
        </w:rPr>
        <w:t xml:space="preserve"> in izpolnjevanje tehničnih zahtev:</w:t>
      </w:r>
    </w:p>
    <w:p w:rsidR="00C11B87" w:rsidRPr="00A17357" w:rsidRDefault="00C11B87" w:rsidP="00C11B87">
      <w:pPr>
        <w:jc w:val="both"/>
        <w:rPr>
          <w:rFonts w:ascii="Verdana" w:hAnsi="Verdana"/>
          <w:sz w:val="18"/>
          <w:szCs w:val="18"/>
          <w:highlight w:val="red"/>
        </w:rPr>
      </w:pPr>
    </w:p>
    <w:p w:rsidR="00C11B87" w:rsidRPr="00A17357" w:rsidRDefault="00C11B87" w:rsidP="004561B7">
      <w:pPr>
        <w:pBdr>
          <w:top w:val="dotDotDash" w:sz="8" w:space="1" w:color="auto"/>
          <w:left w:val="dotDotDash" w:sz="8" w:space="5" w:color="auto"/>
          <w:bottom w:val="dotDotDash" w:sz="8" w:space="1" w:color="auto"/>
          <w:right w:val="dotDotDash" w:sz="8" w:space="4" w:color="auto"/>
        </w:pBdr>
        <w:ind w:left="708" w:hanging="708"/>
        <w:jc w:val="both"/>
        <w:rPr>
          <w:rFonts w:ascii="Verdana" w:hAnsi="Verdana"/>
          <w:b/>
          <w:sz w:val="18"/>
          <w:szCs w:val="18"/>
        </w:rPr>
      </w:pPr>
      <w:r w:rsidRPr="00A17357">
        <w:rPr>
          <w:rFonts w:ascii="Verdana" w:hAnsi="Verdana"/>
          <w:sz w:val="18"/>
          <w:szCs w:val="18"/>
        </w:rPr>
        <w:t>4.2.1.</w:t>
      </w:r>
      <w:r w:rsidRPr="00A17357">
        <w:rPr>
          <w:rFonts w:ascii="Verdana" w:hAnsi="Verdana"/>
          <w:sz w:val="18"/>
          <w:szCs w:val="18"/>
        </w:rPr>
        <w:tab/>
        <w:t>Izpolnjen, podpisan in žigosan obrazec</w:t>
      </w:r>
      <w:r w:rsidRPr="00A17357">
        <w:rPr>
          <w:rFonts w:ascii="Verdana" w:hAnsi="Verdana"/>
          <w:b/>
          <w:sz w:val="18"/>
          <w:szCs w:val="18"/>
        </w:rPr>
        <w:t xml:space="preserve"> »ESPD«</w:t>
      </w:r>
      <w:r w:rsidRPr="00A17357">
        <w:rPr>
          <w:rFonts w:ascii="Verdana" w:hAnsi="Verdana"/>
          <w:sz w:val="18"/>
          <w:szCs w:val="18"/>
        </w:rPr>
        <w:t>,</w:t>
      </w:r>
      <w:r w:rsidRPr="00A17357">
        <w:rPr>
          <w:rFonts w:ascii="Verdana" w:hAnsi="Verdana"/>
          <w:b/>
          <w:sz w:val="18"/>
          <w:szCs w:val="18"/>
        </w:rPr>
        <w:t xml:space="preserve"> </w:t>
      </w:r>
      <w:r w:rsidRPr="00A17357">
        <w:rPr>
          <w:rFonts w:ascii="Verdana" w:hAnsi="Verdana"/>
          <w:sz w:val="18"/>
          <w:szCs w:val="18"/>
        </w:rPr>
        <w:t>s katerim gospodarski subjekt</w:t>
      </w:r>
      <w:r w:rsidR="00BA5573" w:rsidRPr="00A17357">
        <w:rPr>
          <w:rFonts w:ascii="Verdana" w:hAnsi="Verdana"/>
          <w:sz w:val="18"/>
          <w:szCs w:val="18"/>
        </w:rPr>
        <w:t xml:space="preserve"> med drugim</w:t>
      </w:r>
      <w:r w:rsidRPr="00A17357">
        <w:rPr>
          <w:rFonts w:ascii="Verdana" w:hAnsi="Verdana"/>
          <w:sz w:val="18"/>
          <w:szCs w:val="18"/>
        </w:rPr>
        <w:t xml:space="preserve"> izjavlja, da </w:t>
      </w:r>
      <w:r w:rsidRPr="00A17357">
        <w:rPr>
          <w:rFonts w:ascii="Verdana" w:hAnsi="Verdana"/>
          <w:sz w:val="18"/>
          <w:szCs w:val="18"/>
          <w:u w:val="single"/>
        </w:rPr>
        <w:t>ne obstaja</w:t>
      </w:r>
      <w:r w:rsidRPr="00A17357">
        <w:rPr>
          <w:rFonts w:ascii="Verdana" w:hAnsi="Verdana"/>
          <w:sz w:val="18"/>
          <w:szCs w:val="18"/>
        </w:rPr>
        <w:t xml:space="preserve"> noben od naslednjih razlogov za izključitev:</w:t>
      </w:r>
    </w:p>
    <w:p w:rsidR="00C11B87" w:rsidRPr="00A17357" w:rsidRDefault="00C11B87" w:rsidP="00C11B87">
      <w:pPr>
        <w:ind w:left="708" w:hanging="708"/>
        <w:jc w:val="both"/>
        <w:rPr>
          <w:rFonts w:ascii="Verdana" w:hAnsi="Verdana"/>
          <w:sz w:val="18"/>
          <w:szCs w:val="18"/>
        </w:rPr>
      </w:pPr>
    </w:p>
    <w:p w:rsidR="00C11B87" w:rsidRPr="00A17357" w:rsidRDefault="00C11B87" w:rsidP="00C11B87">
      <w:pPr>
        <w:ind w:left="1416" w:hanging="1416"/>
        <w:jc w:val="both"/>
        <w:rPr>
          <w:rFonts w:ascii="Verdana" w:hAnsi="Verdana"/>
          <w:sz w:val="18"/>
          <w:szCs w:val="18"/>
        </w:rPr>
      </w:pPr>
      <w:r w:rsidRPr="00A17357">
        <w:rPr>
          <w:rFonts w:ascii="Verdana" w:hAnsi="Verdana"/>
          <w:sz w:val="18"/>
          <w:szCs w:val="18"/>
        </w:rPr>
        <w:t>4.2.1.1.</w:t>
      </w:r>
      <w:r w:rsidRPr="00A17357">
        <w:rPr>
          <w:rFonts w:ascii="Verdana" w:hAnsi="Verdana"/>
          <w:sz w:val="18"/>
          <w:szCs w:val="18"/>
        </w:rPr>
        <w:tab/>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Kazenskem zakoniku (KZ-1; Ur. l. RS, št. 50/12-uradno prečiščeno besedilo in 54/15) in navedena v prvem odstavku 75. člena ZJN-3.</w:t>
      </w:r>
    </w:p>
    <w:p w:rsidR="00C11B87" w:rsidRPr="00A17357" w:rsidRDefault="00C11B87" w:rsidP="00C11B87">
      <w:pPr>
        <w:jc w:val="both"/>
        <w:rPr>
          <w:rFonts w:ascii="Verdana" w:hAnsi="Verdana"/>
          <w:sz w:val="18"/>
          <w:szCs w:val="18"/>
        </w:rPr>
      </w:pPr>
    </w:p>
    <w:p w:rsidR="00C11B87" w:rsidRPr="00A17357" w:rsidRDefault="00C11B87" w:rsidP="00C11B87">
      <w:pPr>
        <w:ind w:left="1416"/>
        <w:jc w:val="both"/>
        <w:rPr>
          <w:rFonts w:ascii="Verdana" w:hAnsi="Verdana"/>
          <w:sz w:val="18"/>
          <w:szCs w:val="18"/>
        </w:rPr>
      </w:pPr>
      <w:r w:rsidRPr="00A17357">
        <w:rPr>
          <w:rFonts w:ascii="Verdana" w:hAnsi="Verdana"/>
          <w:sz w:val="18"/>
          <w:szCs w:val="18"/>
        </w:rPr>
        <w:t xml:space="preserve">Če je gospodarski subjekt v položaju iz zgornjega odstavka, lahko naročniku v skladu </w:t>
      </w:r>
      <w:r w:rsidRPr="00A17357">
        <w:rPr>
          <w:rFonts w:ascii="Verdana" w:hAnsi="Verdana"/>
          <w:sz w:val="18"/>
          <w:szCs w:val="18"/>
        </w:rPr>
        <w:tab/>
        <w:t>z devetim odstavkom 75. člena ZJN-3 predloži dokaze, da je sprejel zadostne ukrepe, s katerimi lahko dokaže svojo zanesljivost kljub obstoju razlogov za izključitev.</w:t>
      </w:r>
    </w:p>
    <w:p w:rsidR="00C11B87" w:rsidRPr="00A17357" w:rsidRDefault="00C11B87" w:rsidP="0077264E">
      <w:pPr>
        <w:jc w:val="both"/>
        <w:rPr>
          <w:rFonts w:ascii="Verdana" w:hAnsi="Verdana"/>
          <w:b/>
          <w:sz w:val="18"/>
          <w:szCs w:val="18"/>
        </w:rPr>
      </w:pPr>
    </w:p>
    <w:p w:rsidR="00C11B87" w:rsidRPr="00A17357" w:rsidRDefault="00C11B87" w:rsidP="00C11B87">
      <w:pPr>
        <w:ind w:left="1416" w:hanging="1416"/>
        <w:jc w:val="both"/>
        <w:rPr>
          <w:rFonts w:ascii="Verdana" w:hAnsi="Verdana"/>
          <w:sz w:val="18"/>
          <w:szCs w:val="18"/>
        </w:rPr>
      </w:pPr>
      <w:r w:rsidRPr="00A17357">
        <w:rPr>
          <w:rFonts w:ascii="Verdana" w:hAnsi="Verdana"/>
          <w:sz w:val="18"/>
          <w:szCs w:val="18"/>
        </w:rPr>
        <w:t>4.2.1.2.</w:t>
      </w:r>
      <w:r w:rsidRPr="00A17357">
        <w:rPr>
          <w:rFonts w:ascii="Verdana" w:hAnsi="Verdana"/>
          <w:sz w:val="18"/>
          <w:szCs w:val="18"/>
        </w:rPr>
        <w:tab/>
        <w:t xml:space="preserve">Gospodarski subjekt ne izpolnjuje obveznih dajatev in drugih denarnih nedavčnih obveznosti v skladu z zakonom, ki ureja finančno upravo, ki jih pobira davčni organ v skladu s predpisi države, v kateri ima sedež, ali predpisi države naročnika, ker: </w:t>
      </w:r>
    </w:p>
    <w:p w:rsidR="00C11B87" w:rsidRPr="00A17357" w:rsidRDefault="00C11B87" w:rsidP="00C11B87">
      <w:pPr>
        <w:ind w:left="2124" w:hanging="708"/>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t>vrednost teh neplačanih zapadlih obveznosti na dan oddaje ponudbe znaša 50 eur ali več in</w:t>
      </w:r>
    </w:p>
    <w:p w:rsidR="00C11B87" w:rsidRPr="00A17357" w:rsidRDefault="00C11B87" w:rsidP="00C11B87">
      <w:pPr>
        <w:ind w:left="2124" w:hanging="708"/>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t>na dan oddaje ponudbe nima predloženih vseh obračunov davčnih odtegljajev za dohodke iz delovnega razmerja za obdobje zadnjih petih let do dne oddaje ponudbe.</w:t>
      </w:r>
    </w:p>
    <w:p w:rsidR="00C11B87" w:rsidRPr="00A17357" w:rsidRDefault="00C11B87" w:rsidP="00C11B87">
      <w:pPr>
        <w:ind w:left="2124" w:hanging="708"/>
        <w:jc w:val="both"/>
        <w:rPr>
          <w:rFonts w:ascii="Verdana" w:hAnsi="Verdana"/>
          <w:sz w:val="18"/>
          <w:szCs w:val="18"/>
        </w:rPr>
      </w:pPr>
    </w:p>
    <w:p w:rsidR="00C11B87" w:rsidRPr="00A17357" w:rsidRDefault="00C11B87" w:rsidP="00C11B87">
      <w:pPr>
        <w:ind w:left="1418" w:hanging="1418"/>
        <w:jc w:val="both"/>
        <w:rPr>
          <w:rFonts w:ascii="Verdana" w:hAnsi="Verdana"/>
          <w:sz w:val="18"/>
          <w:szCs w:val="18"/>
        </w:rPr>
      </w:pPr>
      <w:r w:rsidRPr="00A17357">
        <w:rPr>
          <w:rFonts w:ascii="Verdana" w:hAnsi="Verdana"/>
          <w:sz w:val="18"/>
          <w:szCs w:val="18"/>
        </w:rPr>
        <w:t>4.2.1.3.</w:t>
      </w:r>
      <w:r w:rsidRPr="00A17357">
        <w:rPr>
          <w:rFonts w:ascii="Verdana" w:hAnsi="Verdana"/>
          <w:sz w:val="18"/>
          <w:szCs w:val="18"/>
        </w:rPr>
        <w:tab/>
        <w:t>Gospodarski subjekt je na dan, ko poteče rok za oddajo ponudb, izločen iz postopkov oddaje javnih naročil zaradi uvrstitve v evidenco gospodarskih subjektov z negativnimi referencami.</w:t>
      </w:r>
    </w:p>
    <w:p w:rsidR="00C11B87" w:rsidRPr="00A17357" w:rsidRDefault="00C11B87" w:rsidP="00C11B87">
      <w:pPr>
        <w:ind w:left="1416" w:hanging="1416"/>
        <w:jc w:val="both"/>
        <w:rPr>
          <w:rFonts w:ascii="Verdana" w:hAnsi="Verdana"/>
          <w:sz w:val="18"/>
          <w:szCs w:val="18"/>
        </w:rPr>
      </w:pPr>
    </w:p>
    <w:p w:rsidR="00C11B87" w:rsidRPr="00A17357" w:rsidRDefault="00C11B87" w:rsidP="00C11B87">
      <w:pPr>
        <w:ind w:left="1416" w:hanging="1416"/>
        <w:jc w:val="both"/>
        <w:rPr>
          <w:rFonts w:ascii="Verdana" w:hAnsi="Verdana"/>
          <w:sz w:val="18"/>
          <w:szCs w:val="18"/>
        </w:rPr>
      </w:pPr>
      <w:r w:rsidRPr="00A17357">
        <w:rPr>
          <w:rFonts w:ascii="Verdana" w:hAnsi="Verdana"/>
          <w:sz w:val="18"/>
          <w:szCs w:val="18"/>
        </w:rPr>
        <w:t>4.2.1.4.</w:t>
      </w:r>
      <w:r w:rsidRPr="00A17357">
        <w:rPr>
          <w:rFonts w:ascii="Verdana" w:hAnsi="Verdana"/>
          <w:sz w:val="18"/>
          <w:szCs w:val="18"/>
        </w:rPr>
        <w:tab/>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C11B87" w:rsidRPr="00A17357" w:rsidRDefault="00C11B87" w:rsidP="00C11B87">
      <w:pPr>
        <w:ind w:left="1416" w:hanging="1416"/>
        <w:jc w:val="both"/>
        <w:rPr>
          <w:rFonts w:ascii="Verdana" w:hAnsi="Verdana"/>
          <w:sz w:val="18"/>
          <w:szCs w:val="18"/>
        </w:rPr>
      </w:pPr>
    </w:p>
    <w:p w:rsidR="0077264E" w:rsidRPr="00A17357" w:rsidRDefault="00C11B87" w:rsidP="0077264E">
      <w:pPr>
        <w:ind w:left="1416" w:hanging="1416"/>
        <w:jc w:val="both"/>
        <w:rPr>
          <w:rFonts w:ascii="Verdana" w:hAnsi="Verdana"/>
          <w:sz w:val="18"/>
          <w:szCs w:val="18"/>
        </w:rPr>
      </w:pPr>
      <w:r w:rsidRPr="00A17357">
        <w:rPr>
          <w:rFonts w:ascii="Verdana" w:hAnsi="Verdana"/>
          <w:sz w:val="18"/>
          <w:szCs w:val="18"/>
        </w:rPr>
        <w:t>4.2.1.5.</w:t>
      </w:r>
      <w:r w:rsidRPr="00A17357">
        <w:rPr>
          <w:rFonts w:ascii="Verdana" w:hAnsi="Verdana"/>
          <w:sz w:val="18"/>
          <w:szCs w:val="18"/>
        </w:rPr>
        <w:tab/>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77264E" w:rsidRPr="00A17357" w:rsidRDefault="0077264E" w:rsidP="0077264E">
      <w:pPr>
        <w:ind w:left="1416" w:hanging="1416"/>
        <w:jc w:val="both"/>
        <w:rPr>
          <w:rFonts w:ascii="Verdana" w:hAnsi="Verdana"/>
          <w:sz w:val="18"/>
          <w:szCs w:val="18"/>
        </w:rPr>
      </w:pPr>
    </w:p>
    <w:p w:rsidR="00C11B87" w:rsidRPr="00A17357"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rFonts w:ascii="Verdana" w:hAnsi="Verdana"/>
          <w:sz w:val="18"/>
          <w:szCs w:val="18"/>
        </w:rPr>
      </w:pPr>
      <w:r w:rsidRPr="00A17357">
        <w:rPr>
          <w:rFonts w:ascii="Verdana" w:hAnsi="Verdana"/>
          <w:sz w:val="18"/>
          <w:szCs w:val="18"/>
        </w:rPr>
        <w:t>4.2.2.</w:t>
      </w:r>
      <w:r w:rsidRPr="00A17357">
        <w:rPr>
          <w:rFonts w:ascii="Verdana" w:hAnsi="Verdana"/>
          <w:sz w:val="18"/>
          <w:szCs w:val="18"/>
        </w:rPr>
        <w:tab/>
        <w:t xml:space="preserve">Izpolnjen, podpisan in žigosan obrazec </w:t>
      </w:r>
      <w:r w:rsidRPr="00A17357">
        <w:rPr>
          <w:rFonts w:ascii="Verdana" w:hAnsi="Verdana"/>
          <w:b/>
          <w:sz w:val="18"/>
          <w:szCs w:val="18"/>
        </w:rPr>
        <w:t>»Podatki o ponudniku</w:t>
      </w:r>
      <w:r w:rsidR="003C7D15">
        <w:rPr>
          <w:rFonts w:ascii="Verdana" w:hAnsi="Verdana"/>
          <w:b/>
          <w:sz w:val="18"/>
          <w:szCs w:val="18"/>
        </w:rPr>
        <w:t>/podizvajalcu</w:t>
      </w:r>
      <w:r w:rsidRPr="00A17357">
        <w:rPr>
          <w:rFonts w:ascii="Verdana" w:hAnsi="Verdana"/>
          <w:b/>
          <w:sz w:val="18"/>
          <w:szCs w:val="18"/>
        </w:rPr>
        <w:t xml:space="preserve">« </w:t>
      </w:r>
      <w:r w:rsidRPr="00A17357">
        <w:rPr>
          <w:rFonts w:ascii="Verdana" w:hAnsi="Verdana"/>
          <w:sz w:val="18"/>
          <w:szCs w:val="18"/>
        </w:rPr>
        <w:t>(OBRAZEC 2)</w:t>
      </w:r>
      <w:r w:rsidR="009232E9" w:rsidRPr="00A17357">
        <w:rPr>
          <w:rFonts w:ascii="Verdana" w:hAnsi="Verdana"/>
          <w:sz w:val="18"/>
          <w:szCs w:val="18"/>
        </w:rPr>
        <w:t>.</w:t>
      </w:r>
      <w:r w:rsidR="007A639B" w:rsidRPr="00A17357">
        <w:rPr>
          <w:rFonts w:ascii="Verdana" w:hAnsi="Verdana"/>
          <w:sz w:val="18"/>
          <w:szCs w:val="18"/>
        </w:rPr>
        <w:t xml:space="preserve"> </w:t>
      </w:r>
    </w:p>
    <w:p w:rsidR="00C11B87" w:rsidRPr="00A17357" w:rsidRDefault="00C11B87" w:rsidP="00C11B87">
      <w:pPr>
        <w:jc w:val="both"/>
        <w:rPr>
          <w:rFonts w:ascii="Verdana" w:hAnsi="Verdana"/>
          <w:sz w:val="18"/>
          <w:szCs w:val="18"/>
        </w:rPr>
      </w:pPr>
    </w:p>
    <w:p w:rsidR="00C11B87" w:rsidRPr="00A17357"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rFonts w:ascii="Verdana" w:hAnsi="Verdana"/>
          <w:b/>
          <w:sz w:val="18"/>
          <w:szCs w:val="18"/>
        </w:rPr>
      </w:pPr>
      <w:r w:rsidRPr="00A17357">
        <w:rPr>
          <w:rFonts w:ascii="Verdana" w:hAnsi="Verdana"/>
          <w:sz w:val="18"/>
          <w:szCs w:val="18"/>
        </w:rPr>
        <w:t>4.2.3.</w:t>
      </w:r>
      <w:r w:rsidRPr="00A17357">
        <w:rPr>
          <w:rFonts w:ascii="Verdana" w:hAnsi="Verdana"/>
          <w:sz w:val="18"/>
          <w:szCs w:val="18"/>
        </w:rPr>
        <w:tab/>
        <w:t>Izpolnjen, podpisan in žigosan</w:t>
      </w:r>
      <w:r w:rsidRPr="00A17357">
        <w:rPr>
          <w:rFonts w:ascii="Verdana" w:hAnsi="Verdana"/>
          <w:b/>
          <w:sz w:val="18"/>
          <w:szCs w:val="18"/>
        </w:rPr>
        <w:t xml:space="preserve"> </w:t>
      </w:r>
      <w:r w:rsidRPr="00A17357">
        <w:rPr>
          <w:rFonts w:ascii="Verdana" w:hAnsi="Verdana"/>
          <w:sz w:val="18"/>
          <w:szCs w:val="18"/>
        </w:rPr>
        <w:t>obrazec</w:t>
      </w:r>
      <w:r w:rsidRPr="00A17357">
        <w:rPr>
          <w:rFonts w:ascii="Verdana" w:hAnsi="Verdana"/>
          <w:b/>
          <w:sz w:val="18"/>
          <w:szCs w:val="18"/>
        </w:rPr>
        <w:t xml:space="preserve"> »Ponudba«</w:t>
      </w:r>
      <w:r w:rsidRPr="00A17357">
        <w:rPr>
          <w:rFonts w:ascii="Verdana" w:hAnsi="Verdana"/>
          <w:sz w:val="18"/>
          <w:szCs w:val="18"/>
        </w:rPr>
        <w:t xml:space="preserve"> (OBRAZEC 3)</w:t>
      </w:r>
      <w:r w:rsidR="009232E9" w:rsidRPr="00A17357">
        <w:rPr>
          <w:rFonts w:ascii="Verdana" w:hAnsi="Verdana"/>
          <w:sz w:val="18"/>
          <w:szCs w:val="18"/>
        </w:rPr>
        <w:t>.</w:t>
      </w:r>
      <w:r w:rsidR="007A639B" w:rsidRPr="00A17357">
        <w:rPr>
          <w:rFonts w:ascii="Verdana" w:hAnsi="Verdana"/>
          <w:sz w:val="18"/>
          <w:szCs w:val="18"/>
        </w:rPr>
        <w:t xml:space="preserve"> </w:t>
      </w:r>
    </w:p>
    <w:p w:rsidR="00C11B87" w:rsidRPr="00A17357" w:rsidRDefault="00C11B87" w:rsidP="00C11B87">
      <w:pPr>
        <w:jc w:val="both"/>
        <w:rPr>
          <w:rFonts w:ascii="Verdana" w:hAnsi="Verdana"/>
          <w:sz w:val="18"/>
          <w:szCs w:val="18"/>
        </w:rPr>
      </w:pPr>
    </w:p>
    <w:p w:rsidR="00C11B87" w:rsidRPr="00A17357"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rFonts w:ascii="Verdana" w:hAnsi="Verdana"/>
          <w:b/>
          <w:sz w:val="18"/>
          <w:szCs w:val="18"/>
        </w:rPr>
      </w:pPr>
      <w:r w:rsidRPr="00A17357">
        <w:rPr>
          <w:rFonts w:ascii="Verdana" w:hAnsi="Verdana"/>
          <w:sz w:val="18"/>
          <w:szCs w:val="18"/>
        </w:rPr>
        <w:t xml:space="preserve">4.2.4. </w:t>
      </w:r>
      <w:r w:rsidRPr="00A17357">
        <w:rPr>
          <w:rFonts w:ascii="Verdana" w:hAnsi="Verdana"/>
          <w:sz w:val="18"/>
          <w:szCs w:val="18"/>
        </w:rPr>
        <w:tab/>
        <w:t>Izpoln</w:t>
      </w:r>
      <w:r w:rsidR="00B972DD" w:rsidRPr="00A17357">
        <w:rPr>
          <w:rFonts w:ascii="Verdana" w:hAnsi="Verdana"/>
          <w:sz w:val="18"/>
          <w:szCs w:val="18"/>
        </w:rPr>
        <w:t>jen, podpisan in žigosan obrazec</w:t>
      </w:r>
      <w:r w:rsidR="009232E9" w:rsidRPr="00A17357">
        <w:rPr>
          <w:rFonts w:ascii="Verdana" w:hAnsi="Verdana"/>
          <w:sz w:val="18"/>
          <w:szCs w:val="18"/>
        </w:rPr>
        <w:t xml:space="preserve"> predračuna</w:t>
      </w:r>
      <w:r w:rsidR="00C01A45" w:rsidRPr="00A17357">
        <w:rPr>
          <w:rFonts w:ascii="Verdana" w:hAnsi="Verdana"/>
          <w:sz w:val="18"/>
          <w:szCs w:val="18"/>
        </w:rPr>
        <w:t xml:space="preserve"> glede na sklop, na katerega se ponudnik prijavlja</w:t>
      </w:r>
      <w:r w:rsidRPr="00A17357">
        <w:rPr>
          <w:rFonts w:ascii="Verdana" w:hAnsi="Verdana"/>
          <w:sz w:val="18"/>
          <w:szCs w:val="18"/>
        </w:rPr>
        <w:t>:</w:t>
      </w:r>
      <w:r w:rsidRPr="00A17357">
        <w:rPr>
          <w:rFonts w:ascii="Verdana" w:hAnsi="Verdana"/>
          <w:b/>
          <w:sz w:val="18"/>
          <w:szCs w:val="18"/>
        </w:rPr>
        <w:t xml:space="preserve"> </w:t>
      </w:r>
    </w:p>
    <w:p w:rsidR="00B01976" w:rsidRPr="00A17357" w:rsidRDefault="00B01976" w:rsidP="00C01A45">
      <w:pPr>
        <w:jc w:val="both"/>
        <w:rPr>
          <w:rFonts w:ascii="Verdana" w:hAnsi="Verdana"/>
          <w:sz w:val="18"/>
          <w:szCs w:val="18"/>
        </w:rPr>
      </w:pPr>
    </w:p>
    <w:p w:rsidR="00C11B87" w:rsidRPr="00A17357" w:rsidRDefault="00C01A45" w:rsidP="00C01A45">
      <w:pPr>
        <w:jc w:val="both"/>
        <w:rPr>
          <w:rFonts w:ascii="Verdana" w:hAnsi="Verdana"/>
          <w:sz w:val="18"/>
          <w:szCs w:val="18"/>
        </w:rPr>
      </w:pPr>
      <w:r w:rsidRPr="00A17357">
        <w:rPr>
          <w:rFonts w:ascii="Verdana" w:hAnsi="Verdana"/>
          <w:sz w:val="18"/>
          <w:szCs w:val="18"/>
        </w:rPr>
        <w:t>4.2.4.1</w:t>
      </w:r>
      <w:r w:rsidR="002C7EDC" w:rsidRPr="00A17357">
        <w:rPr>
          <w:rFonts w:ascii="Verdana" w:hAnsi="Verdana"/>
          <w:sz w:val="18"/>
          <w:szCs w:val="18"/>
        </w:rPr>
        <w:t xml:space="preserve"> </w:t>
      </w:r>
      <w:r w:rsidRPr="00A17357">
        <w:rPr>
          <w:rFonts w:ascii="Verdana" w:hAnsi="Verdana"/>
          <w:sz w:val="18"/>
          <w:szCs w:val="18"/>
        </w:rPr>
        <w:t xml:space="preserve"> </w:t>
      </w:r>
      <w:r w:rsidR="00C11B87" w:rsidRPr="00A17357">
        <w:rPr>
          <w:rFonts w:ascii="Verdana" w:hAnsi="Verdana"/>
          <w:b/>
          <w:sz w:val="18"/>
          <w:szCs w:val="18"/>
        </w:rPr>
        <w:t>»Predračun za SKLOP 1«</w:t>
      </w:r>
      <w:r w:rsidR="00C11B87" w:rsidRPr="00A17357">
        <w:rPr>
          <w:rFonts w:ascii="Verdana" w:hAnsi="Verdana"/>
          <w:sz w:val="18"/>
          <w:szCs w:val="18"/>
        </w:rPr>
        <w:t xml:space="preserve"> (OBRAZEC 4/1)</w:t>
      </w:r>
      <w:r w:rsidR="007A639B" w:rsidRPr="00A17357">
        <w:rPr>
          <w:rFonts w:ascii="Verdana" w:hAnsi="Verdana"/>
          <w:sz w:val="18"/>
          <w:szCs w:val="18"/>
        </w:rPr>
        <w:t>.</w:t>
      </w:r>
    </w:p>
    <w:p w:rsidR="002C7EDC" w:rsidRPr="00A17357" w:rsidRDefault="00C01A45" w:rsidP="00C01A45">
      <w:pPr>
        <w:jc w:val="both"/>
        <w:rPr>
          <w:rFonts w:ascii="Verdana" w:hAnsi="Verdana"/>
          <w:sz w:val="18"/>
          <w:szCs w:val="18"/>
        </w:rPr>
      </w:pPr>
      <w:r w:rsidRPr="00A17357">
        <w:rPr>
          <w:rFonts w:ascii="Verdana" w:hAnsi="Verdana"/>
          <w:sz w:val="18"/>
          <w:szCs w:val="18"/>
        </w:rPr>
        <w:t xml:space="preserve">4.2.4.2 </w:t>
      </w:r>
      <w:r w:rsidR="002C7EDC" w:rsidRPr="00A17357">
        <w:rPr>
          <w:rFonts w:ascii="Verdana" w:hAnsi="Verdana"/>
          <w:sz w:val="18"/>
          <w:szCs w:val="18"/>
        </w:rPr>
        <w:t xml:space="preserve"> </w:t>
      </w:r>
      <w:r w:rsidR="00C11B87" w:rsidRPr="00A17357">
        <w:rPr>
          <w:rFonts w:ascii="Verdana" w:hAnsi="Verdana"/>
          <w:b/>
          <w:sz w:val="18"/>
          <w:szCs w:val="18"/>
        </w:rPr>
        <w:t>»Predračun za SKLOP 2«</w:t>
      </w:r>
      <w:r w:rsidR="00C11B87" w:rsidRPr="00A17357">
        <w:rPr>
          <w:rFonts w:ascii="Verdana" w:hAnsi="Verdana"/>
          <w:sz w:val="18"/>
          <w:szCs w:val="18"/>
        </w:rPr>
        <w:t xml:space="preserve"> (OBRAZEC 4/2)</w:t>
      </w:r>
    </w:p>
    <w:p w:rsidR="002C7EDC" w:rsidRPr="00A17357" w:rsidRDefault="002C7EDC" w:rsidP="002C7EDC">
      <w:pPr>
        <w:jc w:val="both"/>
        <w:rPr>
          <w:rFonts w:ascii="Verdana" w:hAnsi="Verdana"/>
          <w:sz w:val="18"/>
          <w:szCs w:val="18"/>
        </w:rPr>
      </w:pPr>
      <w:r w:rsidRPr="00A17357">
        <w:rPr>
          <w:rFonts w:ascii="Verdana" w:hAnsi="Verdana"/>
          <w:sz w:val="18"/>
          <w:szCs w:val="18"/>
        </w:rPr>
        <w:t>4.2.4.3</w:t>
      </w:r>
      <w:r w:rsidRPr="00A17357">
        <w:rPr>
          <w:rFonts w:ascii="Verdana" w:hAnsi="Verdana"/>
          <w:sz w:val="18"/>
          <w:szCs w:val="18"/>
        </w:rPr>
        <w:tab/>
        <w:t xml:space="preserve"> </w:t>
      </w:r>
      <w:r w:rsidRPr="00A17357">
        <w:rPr>
          <w:rFonts w:ascii="Verdana" w:hAnsi="Verdana"/>
          <w:b/>
          <w:sz w:val="18"/>
          <w:szCs w:val="18"/>
        </w:rPr>
        <w:t>»Predračun za SKLOP 3«</w:t>
      </w:r>
      <w:r w:rsidRPr="00A17357">
        <w:rPr>
          <w:rFonts w:ascii="Verdana" w:hAnsi="Verdana"/>
          <w:sz w:val="18"/>
          <w:szCs w:val="18"/>
        </w:rPr>
        <w:t xml:space="preserve"> (OBRAZEC 4/3)</w:t>
      </w:r>
    </w:p>
    <w:p w:rsidR="002C7EDC" w:rsidRPr="00A17357" w:rsidRDefault="002C7EDC" w:rsidP="002C7EDC">
      <w:pPr>
        <w:jc w:val="both"/>
        <w:rPr>
          <w:rFonts w:ascii="Verdana" w:hAnsi="Verdana"/>
          <w:sz w:val="18"/>
          <w:szCs w:val="18"/>
        </w:rPr>
      </w:pPr>
      <w:r w:rsidRPr="00A17357">
        <w:rPr>
          <w:rFonts w:ascii="Verdana" w:hAnsi="Verdana"/>
          <w:sz w:val="18"/>
          <w:szCs w:val="18"/>
        </w:rPr>
        <w:t>4.2.4.4</w:t>
      </w:r>
      <w:r w:rsidRPr="00A17357">
        <w:rPr>
          <w:rFonts w:ascii="Verdana" w:hAnsi="Verdana"/>
          <w:sz w:val="18"/>
          <w:szCs w:val="18"/>
        </w:rPr>
        <w:tab/>
        <w:t xml:space="preserve"> </w:t>
      </w:r>
      <w:r w:rsidRPr="00A17357">
        <w:rPr>
          <w:rFonts w:ascii="Verdana" w:hAnsi="Verdana"/>
          <w:b/>
          <w:sz w:val="18"/>
          <w:szCs w:val="18"/>
        </w:rPr>
        <w:t>»Predračun za SKLOP 4«</w:t>
      </w:r>
      <w:r w:rsidRPr="00A17357">
        <w:rPr>
          <w:rFonts w:ascii="Verdana" w:hAnsi="Verdana"/>
          <w:sz w:val="18"/>
          <w:szCs w:val="18"/>
        </w:rPr>
        <w:t xml:space="preserve"> (OBRAZEC 4/4)</w:t>
      </w:r>
    </w:p>
    <w:p w:rsidR="002C7EDC" w:rsidRPr="00A17357" w:rsidRDefault="002C7EDC" w:rsidP="002C7EDC">
      <w:pPr>
        <w:jc w:val="both"/>
        <w:rPr>
          <w:rFonts w:ascii="Verdana" w:hAnsi="Verdana"/>
          <w:sz w:val="18"/>
          <w:szCs w:val="18"/>
        </w:rPr>
      </w:pPr>
      <w:r w:rsidRPr="00A17357">
        <w:rPr>
          <w:rFonts w:ascii="Verdana" w:hAnsi="Verdana"/>
          <w:sz w:val="18"/>
          <w:szCs w:val="18"/>
        </w:rPr>
        <w:t>4.2.4.5</w:t>
      </w:r>
      <w:r w:rsidRPr="00A17357">
        <w:rPr>
          <w:rFonts w:ascii="Verdana" w:hAnsi="Verdana"/>
          <w:sz w:val="18"/>
          <w:szCs w:val="18"/>
        </w:rPr>
        <w:tab/>
        <w:t xml:space="preserve"> </w:t>
      </w:r>
      <w:r w:rsidRPr="00A17357">
        <w:rPr>
          <w:rFonts w:ascii="Verdana" w:hAnsi="Verdana"/>
          <w:b/>
          <w:sz w:val="18"/>
          <w:szCs w:val="18"/>
        </w:rPr>
        <w:t>»Predračun za SKLOP 5«</w:t>
      </w:r>
      <w:r w:rsidRPr="00A17357">
        <w:rPr>
          <w:rFonts w:ascii="Verdana" w:hAnsi="Verdana"/>
          <w:sz w:val="18"/>
          <w:szCs w:val="18"/>
        </w:rPr>
        <w:t xml:space="preserve"> (OBRAZEC 4/5)</w:t>
      </w:r>
    </w:p>
    <w:p w:rsidR="002C7EDC" w:rsidRPr="00A17357" w:rsidRDefault="002C7EDC" w:rsidP="002C7EDC">
      <w:pPr>
        <w:jc w:val="both"/>
        <w:rPr>
          <w:rFonts w:ascii="Verdana" w:hAnsi="Verdana"/>
          <w:sz w:val="18"/>
          <w:szCs w:val="18"/>
        </w:rPr>
      </w:pPr>
      <w:r w:rsidRPr="00A17357">
        <w:rPr>
          <w:rFonts w:ascii="Verdana" w:hAnsi="Verdana"/>
          <w:sz w:val="18"/>
          <w:szCs w:val="18"/>
        </w:rPr>
        <w:t>4.2.4.6</w:t>
      </w:r>
      <w:r w:rsidRPr="00A17357">
        <w:rPr>
          <w:rFonts w:ascii="Verdana" w:hAnsi="Verdana"/>
          <w:sz w:val="18"/>
          <w:szCs w:val="18"/>
        </w:rPr>
        <w:tab/>
        <w:t xml:space="preserve"> </w:t>
      </w:r>
      <w:r w:rsidRPr="00A17357">
        <w:rPr>
          <w:rFonts w:ascii="Verdana" w:hAnsi="Verdana"/>
          <w:b/>
          <w:sz w:val="18"/>
          <w:szCs w:val="18"/>
        </w:rPr>
        <w:t>»Predračun za SKLOP 6«</w:t>
      </w:r>
      <w:r w:rsidRPr="00A17357">
        <w:rPr>
          <w:rFonts w:ascii="Verdana" w:hAnsi="Verdana"/>
          <w:sz w:val="18"/>
          <w:szCs w:val="18"/>
        </w:rPr>
        <w:t xml:space="preserve"> (OBRAZEC 4/6)</w:t>
      </w:r>
    </w:p>
    <w:p w:rsidR="00C11B87" w:rsidRPr="00A17357" w:rsidRDefault="00C11B87" w:rsidP="00C11B87">
      <w:pPr>
        <w:jc w:val="both"/>
        <w:rPr>
          <w:rFonts w:ascii="Verdana" w:hAnsi="Verdana"/>
          <w:b/>
          <w:sz w:val="18"/>
          <w:szCs w:val="18"/>
        </w:rPr>
      </w:pPr>
    </w:p>
    <w:p w:rsidR="008E2F43" w:rsidRPr="00A17357" w:rsidRDefault="00C11B87" w:rsidP="00070DC9">
      <w:pPr>
        <w:jc w:val="both"/>
        <w:rPr>
          <w:rFonts w:ascii="Verdana" w:hAnsi="Verdana"/>
          <w:b/>
          <w:sz w:val="18"/>
          <w:szCs w:val="18"/>
        </w:rPr>
      </w:pPr>
      <w:r w:rsidRPr="00A17357">
        <w:rPr>
          <w:rFonts w:ascii="Verdana" w:hAnsi="Verdana"/>
          <w:sz w:val="18"/>
          <w:szCs w:val="18"/>
        </w:rPr>
        <w:t xml:space="preserve">Ponudnik mora k predračunu za vsak sklop priložiti </w:t>
      </w:r>
      <w:r w:rsidRPr="00A17357">
        <w:rPr>
          <w:rFonts w:ascii="Verdana" w:hAnsi="Verdana"/>
          <w:b/>
          <w:sz w:val="18"/>
          <w:szCs w:val="18"/>
        </w:rPr>
        <w:t>popis ponujene opreme</w:t>
      </w:r>
      <w:r w:rsidRPr="00A17357">
        <w:rPr>
          <w:rFonts w:ascii="Verdana" w:hAnsi="Verdana"/>
          <w:sz w:val="18"/>
          <w:szCs w:val="18"/>
        </w:rPr>
        <w:t xml:space="preserve">, iz katerega </w:t>
      </w:r>
      <w:r w:rsidR="0083272C" w:rsidRPr="00A17357">
        <w:rPr>
          <w:rFonts w:ascii="Verdana" w:hAnsi="Verdana"/>
          <w:sz w:val="18"/>
          <w:szCs w:val="18"/>
        </w:rPr>
        <w:t>morajo biti jasno razvidni naslednji podatki:</w:t>
      </w:r>
      <w:r w:rsidR="0083272C" w:rsidRPr="00A17357">
        <w:rPr>
          <w:rFonts w:ascii="Verdana" w:hAnsi="Verdana"/>
          <w:b/>
          <w:sz w:val="18"/>
          <w:szCs w:val="18"/>
        </w:rPr>
        <w:t xml:space="preserve"> </w:t>
      </w:r>
    </w:p>
    <w:p w:rsidR="00E615A0" w:rsidRPr="00A17357" w:rsidRDefault="008E2F43" w:rsidP="00070DC9">
      <w:pPr>
        <w:pStyle w:val="Odstavekseznama"/>
        <w:numPr>
          <w:ilvl w:val="0"/>
          <w:numId w:val="6"/>
        </w:numPr>
        <w:ind w:hanging="720"/>
        <w:jc w:val="both"/>
        <w:rPr>
          <w:rFonts w:ascii="Verdana" w:hAnsi="Verdana"/>
          <w:sz w:val="18"/>
          <w:szCs w:val="18"/>
        </w:rPr>
      </w:pPr>
      <w:r w:rsidRPr="00A17357">
        <w:rPr>
          <w:rFonts w:ascii="Verdana" w:hAnsi="Verdana"/>
          <w:sz w:val="18"/>
          <w:szCs w:val="18"/>
        </w:rPr>
        <w:t xml:space="preserve">proizvajalec, </w:t>
      </w:r>
      <w:r w:rsidR="0083272C" w:rsidRPr="00A17357">
        <w:rPr>
          <w:rFonts w:ascii="Verdana" w:hAnsi="Verdana"/>
          <w:sz w:val="18"/>
          <w:szCs w:val="18"/>
        </w:rPr>
        <w:t>model in količine za strojno</w:t>
      </w:r>
      <w:r w:rsidR="00EC311C">
        <w:rPr>
          <w:rFonts w:ascii="Verdana" w:hAnsi="Verdana"/>
          <w:sz w:val="18"/>
          <w:szCs w:val="18"/>
        </w:rPr>
        <w:t>/programske</w:t>
      </w:r>
      <w:r w:rsidR="0083272C" w:rsidRPr="00A17357">
        <w:rPr>
          <w:rFonts w:ascii="Verdana" w:hAnsi="Verdana"/>
          <w:sz w:val="18"/>
          <w:szCs w:val="18"/>
        </w:rPr>
        <w:t xml:space="preserve"> oprem</w:t>
      </w:r>
      <w:r w:rsidR="00EC311C">
        <w:rPr>
          <w:rFonts w:ascii="Verdana" w:hAnsi="Verdana"/>
          <w:sz w:val="18"/>
          <w:szCs w:val="18"/>
        </w:rPr>
        <w:t>e</w:t>
      </w:r>
      <w:r w:rsidR="004B0331">
        <w:rPr>
          <w:rFonts w:ascii="Verdana" w:hAnsi="Verdana"/>
          <w:sz w:val="18"/>
          <w:szCs w:val="18"/>
        </w:rPr>
        <w:t xml:space="preserve"> </w:t>
      </w:r>
      <w:r w:rsidR="0083272C" w:rsidRPr="00A17357">
        <w:rPr>
          <w:rFonts w:ascii="Verdana" w:hAnsi="Verdana"/>
          <w:sz w:val="18"/>
          <w:szCs w:val="18"/>
        </w:rPr>
        <w:t xml:space="preserve"> </w:t>
      </w:r>
    </w:p>
    <w:p w:rsidR="009545CF" w:rsidRPr="00A17357" w:rsidRDefault="009545CF" w:rsidP="00070DC9">
      <w:pPr>
        <w:pStyle w:val="Odstavekseznama"/>
        <w:numPr>
          <w:ilvl w:val="1"/>
          <w:numId w:val="6"/>
        </w:numPr>
        <w:jc w:val="both"/>
        <w:rPr>
          <w:rFonts w:ascii="Verdana" w:hAnsi="Verdana"/>
          <w:sz w:val="18"/>
          <w:szCs w:val="18"/>
        </w:rPr>
      </w:pPr>
      <w:r w:rsidRPr="00A17357">
        <w:rPr>
          <w:rFonts w:ascii="Verdana" w:hAnsi="Verdana"/>
          <w:sz w:val="18"/>
          <w:szCs w:val="18"/>
        </w:rPr>
        <w:t>za SKLOP 1 mora biti iz popisa za strežnike razvidno vsaj število strežnikov, število in tip procesorja, količina pomnilnika, tip in velikost podatkovnega nosilca, število in tipi priključkov,</w:t>
      </w:r>
    </w:p>
    <w:p w:rsidR="009545CF" w:rsidRPr="00A17357" w:rsidRDefault="009545CF" w:rsidP="00070DC9">
      <w:pPr>
        <w:pStyle w:val="Odstavekseznama"/>
        <w:numPr>
          <w:ilvl w:val="1"/>
          <w:numId w:val="6"/>
        </w:numPr>
        <w:jc w:val="both"/>
        <w:rPr>
          <w:rFonts w:ascii="Verdana" w:hAnsi="Verdana"/>
          <w:sz w:val="18"/>
          <w:szCs w:val="18"/>
        </w:rPr>
      </w:pPr>
      <w:r w:rsidRPr="00A17357">
        <w:rPr>
          <w:rFonts w:ascii="Verdana" w:hAnsi="Verdana"/>
          <w:sz w:val="18"/>
          <w:szCs w:val="18"/>
        </w:rPr>
        <w:t xml:space="preserve">za </w:t>
      </w:r>
      <w:r w:rsidR="004B0331">
        <w:rPr>
          <w:rFonts w:ascii="Verdana" w:hAnsi="Verdana"/>
          <w:sz w:val="18"/>
          <w:szCs w:val="18"/>
        </w:rPr>
        <w:t>SKLOP 3</w:t>
      </w:r>
      <w:r w:rsidR="00EC311C">
        <w:rPr>
          <w:rFonts w:ascii="Verdana" w:hAnsi="Verdana"/>
          <w:sz w:val="18"/>
          <w:szCs w:val="18"/>
        </w:rPr>
        <w:t>.</w:t>
      </w:r>
      <w:r w:rsidR="004B0331">
        <w:rPr>
          <w:rFonts w:ascii="Verdana" w:hAnsi="Verdana"/>
          <w:sz w:val="18"/>
          <w:szCs w:val="18"/>
        </w:rPr>
        <w:t>, 4</w:t>
      </w:r>
      <w:r w:rsidR="00EC311C">
        <w:rPr>
          <w:rFonts w:ascii="Verdana" w:hAnsi="Verdana"/>
          <w:sz w:val="18"/>
          <w:szCs w:val="18"/>
        </w:rPr>
        <w:t xml:space="preserve">., 5. in 6. </w:t>
      </w:r>
      <w:r w:rsidRPr="00A17357">
        <w:rPr>
          <w:rFonts w:ascii="Verdana" w:hAnsi="Verdana"/>
          <w:sz w:val="18"/>
          <w:szCs w:val="18"/>
        </w:rPr>
        <w:t>mora biti iz popisa razvidno vsaj tip, število in velikost podatkovnih nosilcev, količina pomnilnika, tip in število priključkov;</w:t>
      </w:r>
    </w:p>
    <w:p w:rsidR="001A5605" w:rsidRDefault="004B0331" w:rsidP="00070DC9">
      <w:pPr>
        <w:pStyle w:val="Odstavekseznama"/>
        <w:numPr>
          <w:ilvl w:val="0"/>
          <w:numId w:val="6"/>
        </w:numPr>
        <w:ind w:left="709" w:hanging="709"/>
        <w:jc w:val="both"/>
        <w:rPr>
          <w:rFonts w:ascii="Verdana" w:hAnsi="Verdana"/>
          <w:sz w:val="18"/>
          <w:szCs w:val="18"/>
        </w:rPr>
      </w:pPr>
      <w:r>
        <w:rPr>
          <w:rFonts w:ascii="Verdana" w:hAnsi="Verdana"/>
          <w:sz w:val="18"/>
          <w:szCs w:val="18"/>
        </w:rPr>
        <w:t>proizvajalec ponujene programske opreme, naziv, verzija in število licenc za SKLOP 2.</w:t>
      </w:r>
    </w:p>
    <w:p w:rsidR="004B0331" w:rsidRPr="00A17357" w:rsidRDefault="004B0331" w:rsidP="00070DC9">
      <w:pPr>
        <w:pStyle w:val="Odstavekseznama"/>
        <w:ind w:left="709"/>
        <w:jc w:val="both"/>
        <w:rPr>
          <w:rFonts w:ascii="Verdana" w:hAnsi="Verdana"/>
          <w:sz w:val="18"/>
          <w:szCs w:val="18"/>
        </w:rPr>
      </w:pPr>
    </w:p>
    <w:p w:rsidR="00C11B87" w:rsidRDefault="00C11B87" w:rsidP="00070DC9">
      <w:pPr>
        <w:jc w:val="both"/>
        <w:rPr>
          <w:rFonts w:ascii="Verdana" w:hAnsi="Verdana"/>
          <w:sz w:val="18"/>
          <w:szCs w:val="18"/>
        </w:rPr>
      </w:pPr>
      <w:r w:rsidRPr="00A17357">
        <w:rPr>
          <w:rFonts w:ascii="Verdana" w:hAnsi="Verdana"/>
          <w:sz w:val="18"/>
          <w:szCs w:val="18"/>
        </w:rPr>
        <w:t xml:space="preserve">Popis ponujene opreme je samostojen dokument, ki ga ponudnik ne sme združevati s tabelo izpolnjevanja zahtev iz </w:t>
      </w:r>
      <w:r w:rsidR="0083272C" w:rsidRPr="00A17357">
        <w:rPr>
          <w:rFonts w:ascii="Verdana" w:hAnsi="Verdana"/>
          <w:sz w:val="18"/>
          <w:szCs w:val="18"/>
        </w:rPr>
        <w:t>4.2.5.</w:t>
      </w:r>
      <w:r w:rsidRPr="00A17357">
        <w:rPr>
          <w:rFonts w:ascii="Verdana" w:hAnsi="Verdana"/>
          <w:sz w:val="18"/>
          <w:szCs w:val="18"/>
        </w:rPr>
        <w:t xml:space="preserve"> točke</w:t>
      </w:r>
      <w:r w:rsidR="0083272C" w:rsidRPr="00A17357">
        <w:rPr>
          <w:rFonts w:ascii="Verdana" w:hAnsi="Verdana"/>
          <w:sz w:val="18"/>
          <w:szCs w:val="18"/>
        </w:rPr>
        <w:t xml:space="preserve"> tega seznama</w:t>
      </w:r>
      <w:r w:rsidRPr="00A17357">
        <w:rPr>
          <w:rFonts w:ascii="Verdana" w:hAnsi="Verdana"/>
          <w:sz w:val="18"/>
          <w:szCs w:val="18"/>
        </w:rPr>
        <w:t>.</w:t>
      </w:r>
      <w:r w:rsidR="00BA5573" w:rsidRPr="00A17357">
        <w:rPr>
          <w:rFonts w:ascii="Verdana" w:hAnsi="Verdana"/>
          <w:sz w:val="18"/>
          <w:szCs w:val="18"/>
        </w:rPr>
        <w:t xml:space="preserve"> </w:t>
      </w:r>
    </w:p>
    <w:p w:rsidR="00C11B87" w:rsidRPr="00A17357" w:rsidRDefault="00C11B87" w:rsidP="00C11B87">
      <w:pPr>
        <w:jc w:val="both"/>
        <w:rPr>
          <w:rFonts w:ascii="Verdana" w:hAnsi="Verdana"/>
          <w:b/>
          <w:sz w:val="18"/>
          <w:szCs w:val="18"/>
        </w:rPr>
      </w:pPr>
      <w:r w:rsidRPr="00A17357">
        <w:rPr>
          <w:rFonts w:ascii="Verdana" w:hAnsi="Verdana"/>
          <w:b/>
          <w:sz w:val="18"/>
          <w:szCs w:val="18"/>
        </w:rPr>
        <w:tab/>
      </w:r>
    </w:p>
    <w:p w:rsidR="00C01A45" w:rsidRPr="00A17357" w:rsidRDefault="00C01A45"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4.2.5.</w:t>
      </w:r>
      <w:r w:rsidRPr="00A17357">
        <w:rPr>
          <w:rFonts w:ascii="Verdana" w:hAnsi="Verdana"/>
          <w:sz w:val="18"/>
          <w:szCs w:val="18"/>
        </w:rPr>
        <w:tab/>
        <w:t>Izpolnjen</w:t>
      </w:r>
      <w:r w:rsidR="00EB1DF9" w:rsidRPr="00A17357">
        <w:rPr>
          <w:rFonts w:ascii="Verdana" w:hAnsi="Verdana"/>
          <w:sz w:val="18"/>
          <w:szCs w:val="18"/>
        </w:rPr>
        <w:t>e</w:t>
      </w:r>
      <w:r w:rsidRPr="00A17357">
        <w:rPr>
          <w:rFonts w:ascii="Verdana" w:hAnsi="Verdana"/>
          <w:sz w:val="18"/>
          <w:szCs w:val="18"/>
        </w:rPr>
        <w:t>, podpisan</w:t>
      </w:r>
      <w:r w:rsidR="00EB1DF9" w:rsidRPr="00A17357">
        <w:rPr>
          <w:rFonts w:ascii="Verdana" w:hAnsi="Verdana"/>
          <w:sz w:val="18"/>
          <w:szCs w:val="18"/>
        </w:rPr>
        <w:t>e</w:t>
      </w:r>
      <w:r w:rsidRPr="00A17357">
        <w:rPr>
          <w:rFonts w:ascii="Verdana" w:hAnsi="Verdana"/>
          <w:sz w:val="18"/>
          <w:szCs w:val="18"/>
        </w:rPr>
        <w:t xml:space="preserve"> in žigosan</w:t>
      </w:r>
      <w:r w:rsidR="00EB1DF9" w:rsidRPr="00A17357">
        <w:rPr>
          <w:rFonts w:ascii="Verdana" w:hAnsi="Verdana"/>
          <w:sz w:val="18"/>
          <w:szCs w:val="18"/>
        </w:rPr>
        <w:t>e</w:t>
      </w:r>
      <w:r w:rsidRPr="00A17357">
        <w:rPr>
          <w:rFonts w:ascii="Verdana" w:hAnsi="Verdana"/>
          <w:sz w:val="18"/>
          <w:szCs w:val="18"/>
        </w:rPr>
        <w:t xml:space="preserve"> </w:t>
      </w:r>
      <w:r w:rsidR="00EB1DF9" w:rsidRPr="00A17357">
        <w:rPr>
          <w:rFonts w:ascii="Verdana" w:hAnsi="Verdana"/>
          <w:sz w:val="18"/>
          <w:szCs w:val="18"/>
        </w:rPr>
        <w:t>tabele tehničnih zahtev</w:t>
      </w:r>
      <w:r w:rsidRPr="00A17357">
        <w:rPr>
          <w:rFonts w:ascii="Verdana" w:hAnsi="Verdana"/>
          <w:sz w:val="18"/>
          <w:szCs w:val="18"/>
        </w:rPr>
        <w:t xml:space="preserve">, glede na sklop, na katerega se ponudnik prijavlja: </w:t>
      </w:r>
      <w:r w:rsidR="00D12C4B" w:rsidRPr="00A17357">
        <w:rPr>
          <w:rFonts w:ascii="Verdana" w:hAnsi="Verdana"/>
          <w:sz w:val="18"/>
          <w:szCs w:val="18"/>
        </w:rPr>
        <w:t xml:space="preserve"> </w:t>
      </w:r>
    </w:p>
    <w:p w:rsidR="00B01976" w:rsidRPr="00A17357" w:rsidRDefault="00B01976" w:rsidP="00C01A45">
      <w:pPr>
        <w:ind w:left="705" w:hanging="705"/>
        <w:jc w:val="both"/>
        <w:rPr>
          <w:rFonts w:ascii="Verdana" w:hAnsi="Verdana"/>
          <w:sz w:val="18"/>
          <w:szCs w:val="18"/>
          <w:highlight w:val="yellow"/>
        </w:rPr>
      </w:pPr>
    </w:p>
    <w:p w:rsidR="00EB1DF9" w:rsidRPr="00A17357" w:rsidRDefault="00C01A45" w:rsidP="00C01A45">
      <w:pPr>
        <w:ind w:left="705" w:hanging="705"/>
        <w:jc w:val="both"/>
        <w:rPr>
          <w:rFonts w:ascii="Verdana" w:hAnsi="Verdana"/>
          <w:sz w:val="18"/>
          <w:szCs w:val="18"/>
        </w:rPr>
      </w:pPr>
      <w:r w:rsidRPr="00A17357">
        <w:rPr>
          <w:rFonts w:ascii="Verdana" w:hAnsi="Verdana"/>
          <w:sz w:val="18"/>
          <w:szCs w:val="18"/>
        </w:rPr>
        <w:t>4.2.5.1.</w:t>
      </w:r>
      <w:r w:rsidRPr="00A17357">
        <w:rPr>
          <w:rFonts w:ascii="Verdana" w:hAnsi="Verdana"/>
          <w:b/>
          <w:sz w:val="18"/>
          <w:szCs w:val="18"/>
        </w:rPr>
        <w:t xml:space="preserve"> »Tabela tehničnih zahtev za SKLOP 1«</w:t>
      </w:r>
      <w:r w:rsidRPr="00A17357">
        <w:rPr>
          <w:rFonts w:ascii="Verdana" w:hAnsi="Verdana"/>
          <w:sz w:val="18"/>
          <w:szCs w:val="18"/>
        </w:rPr>
        <w:t xml:space="preserve"> (OBRAZEC 5/1)</w:t>
      </w:r>
      <w:r w:rsidR="009232E9" w:rsidRPr="00A17357">
        <w:rPr>
          <w:rFonts w:ascii="Verdana" w:hAnsi="Verdana"/>
          <w:sz w:val="18"/>
          <w:szCs w:val="18"/>
        </w:rPr>
        <w:t>.</w:t>
      </w:r>
    </w:p>
    <w:p w:rsidR="00C01A45" w:rsidRPr="00A17357" w:rsidRDefault="00C01A45" w:rsidP="00C01A45">
      <w:pPr>
        <w:ind w:left="705" w:hanging="705"/>
        <w:jc w:val="both"/>
        <w:rPr>
          <w:rFonts w:ascii="Verdana" w:hAnsi="Verdana"/>
          <w:sz w:val="18"/>
          <w:szCs w:val="18"/>
        </w:rPr>
      </w:pPr>
      <w:r w:rsidRPr="00A17357">
        <w:rPr>
          <w:rFonts w:ascii="Verdana" w:hAnsi="Verdana"/>
          <w:sz w:val="18"/>
          <w:szCs w:val="18"/>
        </w:rPr>
        <w:t>4.2.5.2.</w:t>
      </w:r>
      <w:r w:rsidRPr="00A17357">
        <w:rPr>
          <w:rFonts w:ascii="Verdana" w:hAnsi="Verdana"/>
          <w:b/>
          <w:sz w:val="18"/>
          <w:szCs w:val="18"/>
        </w:rPr>
        <w:t xml:space="preserve"> »Tabela tehničnih zahtev za SKLOP 2«</w:t>
      </w:r>
      <w:r w:rsidRPr="00A17357">
        <w:rPr>
          <w:rFonts w:ascii="Verdana" w:hAnsi="Verdana"/>
          <w:sz w:val="18"/>
          <w:szCs w:val="18"/>
        </w:rPr>
        <w:t xml:space="preserve"> (OBRAZEC 5/2).</w:t>
      </w:r>
    </w:p>
    <w:p w:rsidR="002C7EDC" w:rsidRPr="00A17357" w:rsidRDefault="002C7EDC" w:rsidP="002C7EDC">
      <w:pPr>
        <w:ind w:left="705" w:hanging="705"/>
        <w:jc w:val="both"/>
        <w:rPr>
          <w:rFonts w:ascii="Verdana" w:hAnsi="Verdana"/>
          <w:sz w:val="18"/>
          <w:szCs w:val="18"/>
        </w:rPr>
      </w:pPr>
      <w:r w:rsidRPr="00A17357">
        <w:rPr>
          <w:rFonts w:ascii="Verdana" w:hAnsi="Verdana"/>
          <w:sz w:val="18"/>
          <w:szCs w:val="18"/>
        </w:rPr>
        <w:t>4.2.5.3.</w:t>
      </w:r>
      <w:r w:rsidRPr="00A17357">
        <w:rPr>
          <w:rFonts w:ascii="Verdana" w:hAnsi="Verdana"/>
          <w:b/>
          <w:sz w:val="18"/>
          <w:szCs w:val="18"/>
        </w:rPr>
        <w:t xml:space="preserve"> »Tabela tehničnih zahtev za SKLOP 3«</w:t>
      </w:r>
      <w:r w:rsidRPr="00A17357">
        <w:rPr>
          <w:rFonts w:ascii="Verdana" w:hAnsi="Verdana"/>
          <w:sz w:val="18"/>
          <w:szCs w:val="18"/>
        </w:rPr>
        <w:t xml:space="preserve"> (OBRAZEC 5/3).</w:t>
      </w:r>
    </w:p>
    <w:p w:rsidR="002C7EDC" w:rsidRPr="00A17357" w:rsidRDefault="002C7EDC" w:rsidP="002C7EDC">
      <w:pPr>
        <w:ind w:left="705" w:hanging="705"/>
        <w:jc w:val="both"/>
        <w:rPr>
          <w:rFonts w:ascii="Verdana" w:hAnsi="Verdana"/>
          <w:sz w:val="18"/>
          <w:szCs w:val="18"/>
        </w:rPr>
      </w:pPr>
      <w:r w:rsidRPr="00A17357">
        <w:rPr>
          <w:rFonts w:ascii="Verdana" w:hAnsi="Verdana"/>
          <w:sz w:val="18"/>
          <w:szCs w:val="18"/>
        </w:rPr>
        <w:t>4.2.5.4.</w:t>
      </w:r>
      <w:r w:rsidRPr="00A17357">
        <w:rPr>
          <w:rFonts w:ascii="Verdana" w:hAnsi="Verdana"/>
          <w:b/>
          <w:sz w:val="18"/>
          <w:szCs w:val="18"/>
        </w:rPr>
        <w:t xml:space="preserve"> »Tabela tehničnih zahtev za SKLOP 4«</w:t>
      </w:r>
      <w:r w:rsidRPr="00A17357">
        <w:rPr>
          <w:rFonts w:ascii="Verdana" w:hAnsi="Verdana"/>
          <w:sz w:val="18"/>
          <w:szCs w:val="18"/>
        </w:rPr>
        <w:t xml:space="preserve"> (OBRAZEC 5/4).</w:t>
      </w:r>
    </w:p>
    <w:p w:rsidR="002C7EDC" w:rsidRPr="00A17357" w:rsidRDefault="002C7EDC" w:rsidP="002C7EDC">
      <w:pPr>
        <w:ind w:left="705" w:hanging="705"/>
        <w:jc w:val="both"/>
        <w:rPr>
          <w:rFonts w:ascii="Verdana" w:hAnsi="Verdana"/>
          <w:sz w:val="18"/>
          <w:szCs w:val="18"/>
        </w:rPr>
      </w:pPr>
      <w:r w:rsidRPr="00A17357">
        <w:rPr>
          <w:rFonts w:ascii="Verdana" w:hAnsi="Verdana"/>
          <w:sz w:val="18"/>
          <w:szCs w:val="18"/>
        </w:rPr>
        <w:t>4.2.5.5.</w:t>
      </w:r>
      <w:r w:rsidRPr="00A17357">
        <w:rPr>
          <w:rFonts w:ascii="Verdana" w:hAnsi="Verdana"/>
          <w:b/>
          <w:sz w:val="18"/>
          <w:szCs w:val="18"/>
        </w:rPr>
        <w:t xml:space="preserve"> »Tabela tehničnih zahtev za SKLOP 5«</w:t>
      </w:r>
      <w:r w:rsidRPr="00A17357">
        <w:rPr>
          <w:rFonts w:ascii="Verdana" w:hAnsi="Verdana"/>
          <w:sz w:val="18"/>
          <w:szCs w:val="18"/>
        </w:rPr>
        <w:t xml:space="preserve"> (OBRAZEC 5/5).</w:t>
      </w:r>
    </w:p>
    <w:p w:rsidR="002C7EDC" w:rsidRPr="00A17357" w:rsidRDefault="002C7EDC" w:rsidP="002C7EDC">
      <w:pPr>
        <w:ind w:left="705" w:hanging="705"/>
        <w:jc w:val="both"/>
        <w:rPr>
          <w:rFonts w:ascii="Verdana" w:hAnsi="Verdana"/>
          <w:sz w:val="18"/>
          <w:szCs w:val="18"/>
        </w:rPr>
      </w:pPr>
      <w:r w:rsidRPr="00A17357">
        <w:rPr>
          <w:rFonts w:ascii="Verdana" w:hAnsi="Verdana"/>
          <w:sz w:val="18"/>
          <w:szCs w:val="18"/>
        </w:rPr>
        <w:t>4.2.5.6.</w:t>
      </w:r>
      <w:r w:rsidRPr="00A17357">
        <w:rPr>
          <w:rFonts w:ascii="Verdana" w:hAnsi="Verdana"/>
          <w:b/>
          <w:sz w:val="18"/>
          <w:szCs w:val="18"/>
        </w:rPr>
        <w:t xml:space="preserve"> »Tabela tehničnih zahtev za SKLOP 6«</w:t>
      </w:r>
      <w:r w:rsidRPr="00A17357">
        <w:rPr>
          <w:rFonts w:ascii="Verdana" w:hAnsi="Verdana"/>
          <w:sz w:val="18"/>
          <w:szCs w:val="18"/>
        </w:rPr>
        <w:t xml:space="preserve"> (OBRAZEC 5/6).</w:t>
      </w:r>
    </w:p>
    <w:p w:rsidR="00A0606C" w:rsidRPr="00A17357" w:rsidRDefault="00A0606C" w:rsidP="00AB6A77">
      <w:pPr>
        <w:jc w:val="both"/>
        <w:rPr>
          <w:rFonts w:ascii="Verdana" w:hAnsi="Verdana"/>
          <w:sz w:val="18"/>
          <w:szCs w:val="18"/>
        </w:rPr>
      </w:pPr>
    </w:p>
    <w:p w:rsidR="00C01A45" w:rsidRPr="00A17357" w:rsidRDefault="00C01A45" w:rsidP="00B56313">
      <w:pPr>
        <w:jc w:val="both"/>
        <w:rPr>
          <w:rFonts w:ascii="Verdana" w:hAnsi="Verdana"/>
          <w:sz w:val="18"/>
          <w:szCs w:val="18"/>
        </w:rPr>
      </w:pPr>
      <w:r w:rsidRPr="00A17357">
        <w:rPr>
          <w:rFonts w:ascii="Verdana" w:hAnsi="Verdana"/>
          <w:sz w:val="18"/>
          <w:szCs w:val="18"/>
        </w:rPr>
        <w:t>Navodilo za izpolnjevanje tabele:</w:t>
      </w:r>
    </w:p>
    <w:p w:rsidR="00C01A45" w:rsidRPr="00A17357" w:rsidRDefault="00C01A45" w:rsidP="00B56313">
      <w:pPr>
        <w:pStyle w:val="Odstavekseznama"/>
        <w:numPr>
          <w:ilvl w:val="0"/>
          <w:numId w:val="9"/>
        </w:numPr>
        <w:ind w:left="709" w:hanging="709"/>
        <w:jc w:val="both"/>
        <w:rPr>
          <w:rFonts w:ascii="Verdana" w:hAnsi="Verdana"/>
          <w:sz w:val="18"/>
          <w:szCs w:val="18"/>
        </w:rPr>
      </w:pPr>
      <w:r w:rsidRPr="00A17357">
        <w:rPr>
          <w:rFonts w:ascii="Verdana" w:hAnsi="Verdana"/>
          <w:sz w:val="18"/>
          <w:szCs w:val="18"/>
        </w:rPr>
        <w:t>V stolpec B ponudnik navede oznako modela opreme, oznako dela (v kolikor je to možno) oziroma lastnost ponujene opreme. Pri zahtevah, kjer je zahtevana le prisotnost funkcionalnosti, ponudnik</w:t>
      </w:r>
      <w:r w:rsidR="00B30A2A" w:rsidRPr="00A17357">
        <w:rPr>
          <w:rFonts w:ascii="Verdana" w:hAnsi="Verdana"/>
          <w:sz w:val="18"/>
          <w:szCs w:val="18"/>
        </w:rPr>
        <w:t xml:space="preserve"> napiše naziv funkcionalnosti oziroma komponento, ki jo vključuje, če je to možno, sicer</w:t>
      </w:r>
      <w:r w:rsidRPr="00A17357">
        <w:rPr>
          <w:rFonts w:ascii="Verdana" w:hAnsi="Verdana"/>
          <w:sz w:val="18"/>
          <w:szCs w:val="18"/>
        </w:rPr>
        <w:t xml:space="preserve"> vpiše samo »da«.</w:t>
      </w:r>
      <w:r w:rsidR="00DE2370">
        <w:rPr>
          <w:rFonts w:ascii="Verdana" w:hAnsi="Verdana"/>
          <w:sz w:val="18"/>
          <w:szCs w:val="18"/>
        </w:rPr>
        <w:t xml:space="preserve"> V stolpec Količina, navedite količino.</w:t>
      </w:r>
    </w:p>
    <w:p w:rsidR="00C3706A" w:rsidRPr="00A17357" w:rsidRDefault="00C3706A" w:rsidP="00B56313">
      <w:pPr>
        <w:pStyle w:val="Odstavekseznama"/>
        <w:numPr>
          <w:ilvl w:val="0"/>
          <w:numId w:val="9"/>
        </w:numPr>
        <w:ind w:left="709" w:hanging="709"/>
        <w:jc w:val="both"/>
        <w:rPr>
          <w:rFonts w:ascii="Verdana" w:hAnsi="Verdana"/>
          <w:sz w:val="18"/>
          <w:szCs w:val="18"/>
        </w:rPr>
      </w:pPr>
      <w:r w:rsidRPr="00A17357">
        <w:rPr>
          <w:rFonts w:ascii="Verdana" w:hAnsi="Verdana"/>
          <w:sz w:val="18"/>
          <w:szCs w:val="18"/>
        </w:rPr>
        <w:t>Ponudnik v stolpec C navede stran iz</w:t>
      </w:r>
      <w:r w:rsidR="00B30A2A" w:rsidRPr="00A17357">
        <w:rPr>
          <w:rFonts w:ascii="Verdana" w:hAnsi="Verdana"/>
          <w:sz w:val="18"/>
          <w:szCs w:val="18"/>
        </w:rPr>
        <w:t xml:space="preserve"> </w:t>
      </w:r>
      <w:r w:rsidRPr="00A17357">
        <w:rPr>
          <w:rFonts w:ascii="Verdana" w:hAnsi="Verdana"/>
          <w:sz w:val="18"/>
          <w:szCs w:val="18"/>
        </w:rPr>
        <w:t xml:space="preserve">tekoče označene priloge tehnične dokumentacije proizvajalca, navedene v nadaljevanju, kjer je razvidno, </w:t>
      </w:r>
      <w:r w:rsidR="00B30A2A" w:rsidRPr="00A17357">
        <w:rPr>
          <w:rFonts w:ascii="Verdana" w:hAnsi="Verdana"/>
          <w:sz w:val="18"/>
          <w:szCs w:val="18"/>
        </w:rPr>
        <w:t>da</w:t>
      </w:r>
      <w:r w:rsidRPr="00A17357">
        <w:rPr>
          <w:rFonts w:ascii="Verdana" w:hAnsi="Verdana"/>
          <w:sz w:val="18"/>
          <w:szCs w:val="18"/>
        </w:rPr>
        <w:t xml:space="preserve"> je posamezna zahteva iz stolpca A izpolnjena. </w:t>
      </w:r>
    </w:p>
    <w:p w:rsidR="00C01A45" w:rsidRPr="00A17357" w:rsidRDefault="00C01A45" w:rsidP="00B56313">
      <w:pPr>
        <w:jc w:val="both"/>
        <w:rPr>
          <w:rFonts w:ascii="Verdana" w:hAnsi="Verdana"/>
          <w:sz w:val="18"/>
          <w:szCs w:val="18"/>
        </w:rPr>
      </w:pPr>
    </w:p>
    <w:p w:rsidR="00C01A45" w:rsidRDefault="00C01A45" w:rsidP="00B56313">
      <w:pPr>
        <w:jc w:val="both"/>
        <w:rPr>
          <w:rFonts w:ascii="Verdana" w:hAnsi="Verdana"/>
          <w:sz w:val="18"/>
          <w:szCs w:val="18"/>
        </w:rPr>
      </w:pPr>
      <w:r w:rsidRPr="00A17357">
        <w:rPr>
          <w:rFonts w:ascii="Verdana" w:hAnsi="Verdana"/>
          <w:sz w:val="18"/>
          <w:szCs w:val="18"/>
        </w:rPr>
        <w:t xml:space="preserve">Ponudnik mora k tabeli tehničnih zahtev za posamezen sklop priložiti </w:t>
      </w:r>
      <w:r w:rsidRPr="00A17357">
        <w:rPr>
          <w:rFonts w:ascii="Verdana" w:hAnsi="Verdana"/>
          <w:b/>
          <w:sz w:val="18"/>
          <w:szCs w:val="18"/>
        </w:rPr>
        <w:t>tekoče označeno prilogo - tehnično dokumentacijo (slikovno in tekstovno) proizvajalca ponujene opreme</w:t>
      </w:r>
      <w:r w:rsidRPr="00A17357">
        <w:rPr>
          <w:rFonts w:ascii="Verdana" w:hAnsi="Verdana"/>
          <w:sz w:val="18"/>
          <w:szCs w:val="18"/>
        </w:rPr>
        <w:t xml:space="preserve">, iz katere mora biti jasno razvidno, da ponujena oprema v tehničnih karakteristikah ustreza vsem naročnikovim zahtevam. V kolikor to ni mogoče, se poda dodatno pojasnilo, iz katerega je razvidno, da oprema ustreza naročnikovim zahtevam. Zahtevana lastnost mora biti v prilogi označena oz. signirana, zraven označbe/signacije pa pripisana zaporedna številka naročnikove zahteve iz tabele tehničnih zahtev. Tekoče označena priloga je celotna tehnična dokumentacija proizvajalca, oštevilčena z neprekinjenim zaporedjem strani – številčenje naslednje priloge se nadaljuje, kjer je prenehalo številčenje trenutne priloge. Priloga je lahko fotokopija. </w:t>
      </w:r>
    </w:p>
    <w:p w:rsidR="000F007B" w:rsidRDefault="000F007B" w:rsidP="00B56313">
      <w:pPr>
        <w:jc w:val="both"/>
        <w:rPr>
          <w:rFonts w:ascii="Verdana" w:hAnsi="Verdana"/>
          <w:sz w:val="18"/>
          <w:szCs w:val="18"/>
        </w:rPr>
      </w:pPr>
    </w:p>
    <w:p w:rsidR="000F007B" w:rsidRPr="00C03D07" w:rsidRDefault="000F007B" w:rsidP="005A0F86">
      <w:pPr>
        <w:jc w:val="both"/>
        <w:rPr>
          <w:rFonts w:ascii="Verdana" w:hAnsi="Verdana"/>
          <w:color w:val="000000" w:themeColor="text1"/>
          <w:sz w:val="18"/>
          <w:szCs w:val="18"/>
        </w:rPr>
      </w:pPr>
      <w:r w:rsidRPr="00C03D07">
        <w:rPr>
          <w:rFonts w:ascii="Verdana" w:hAnsi="Verdana"/>
          <w:color w:val="000000" w:themeColor="text1"/>
          <w:sz w:val="18"/>
          <w:szCs w:val="18"/>
        </w:rPr>
        <w:t xml:space="preserve">Tehnična dokumentacija je lahko predložena </w:t>
      </w:r>
      <w:r w:rsidR="003E5D62" w:rsidRPr="00C03D07">
        <w:rPr>
          <w:rFonts w:ascii="Verdana" w:hAnsi="Verdana"/>
          <w:color w:val="000000" w:themeColor="text1"/>
          <w:sz w:val="18"/>
          <w:szCs w:val="18"/>
        </w:rPr>
        <w:t>v tiskani ali</w:t>
      </w:r>
      <w:r w:rsidRPr="00C03D07">
        <w:rPr>
          <w:rFonts w:ascii="Verdana" w:hAnsi="Verdana"/>
          <w:color w:val="000000" w:themeColor="text1"/>
          <w:sz w:val="18"/>
          <w:szCs w:val="18"/>
        </w:rPr>
        <w:t xml:space="preserve"> v elektronski obliki</w:t>
      </w:r>
      <w:r w:rsidR="003E5D62" w:rsidRPr="00C03D07">
        <w:rPr>
          <w:rFonts w:ascii="Verdana" w:hAnsi="Verdana"/>
          <w:color w:val="000000" w:themeColor="text1"/>
          <w:sz w:val="18"/>
          <w:szCs w:val="18"/>
        </w:rPr>
        <w:t xml:space="preserve">. V primeru, da ponudnik predloži dokumentacijo v obeh oblikah in se ugotovi neskladje, bo naročnik </w:t>
      </w:r>
      <w:r w:rsidRPr="00C03D07">
        <w:rPr>
          <w:rFonts w:ascii="Verdana" w:hAnsi="Verdana"/>
          <w:color w:val="000000" w:themeColor="text1"/>
          <w:sz w:val="18"/>
          <w:szCs w:val="18"/>
        </w:rPr>
        <w:t xml:space="preserve">upošteval predloženo dokumentacijo v tiskani obliki. </w:t>
      </w:r>
    </w:p>
    <w:p w:rsidR="00C11B87" w:rsidRPr="00A17357" w:rsidRDefault="00C11B87" w:rsidP="00C11B87">
      <w:pPr>
        <w:jc w:val="both"/>
        <w:rPr>
          <w:rFonts w:ascii="Verdana" w:hAnsi="Verdana"/>
          <w:sz w:val="18"/>
          <w:szCs w:val="18"/>
        </w:rPr>
      </w:pPr>
    </w:p>
    <w:p w:rsidR="008F47BE" w:rsidRPr="00A17357" w:rsidRDefault="008F47BE"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4.2.6.</w:t>
      </w:r>
      <w:r w:rsidRPr="00A17357">
        <w:rPr>
          <w:rFonts w:ascii="Verdana" w:hAnsi="Verdana"/>
          <w:sz w:val="18"/>
          <w:szCs w:val="18"/>
        </w:rPr>
        <w:tab/>
        <w:t>Podpisan</w:t>
      </w:r>
      <w:r w:rsidR="003C7D15">
        <w:rPr>
          <w:rFonts w:ascii="Verdana" w:hAnsi="Verdana"/>
          <w:sz w:val="18"/>
          <w:szCs w:val="18"/>
        </w:rPr>
        <w:t>o</w:t>
      </w:r>
      <w:r w:rsidRPr="00A17357">
        <w:rPr>
          <w:rFonts w:ascii="Verdana" w:hAnsi="Verdana"/>
          <w:sz w:val="18"/>
          <w:szCs w:val="18"/>
        </w:rPr>
        <w:t xml:space="preserve"> in žigosan</w:t>
      </w:r>
      <w:r w:rsidR="003C7D15">
        <w:rPr>
          <w:rFonts w:ascii="Verdana" w:hAnsi="Verdana"/>
          <w:sz w:val="18"/>
          <w:szCs w:val="18"/>
        </w:rPr>
        <w:t>o</w:t>
      </w:r>
      <w:r w:rsidRPr="00A17357">
        <w:rPr>
          <w:rFonts w:ascii="Verdana" w:hAnsi="Verdana"/>
          <w:sz w:val="18"/>
          <w:szCs w:val="18"/>
        </w:rPr>
        <w:t xml:space="preserve"> potrdilo proizvajalca glede na sklop, na katerega se ponudnik prijavlja:</w:t>
      </w:r>
    </w:p>
    <w:p w:rsidR="0009299E" w:rsidRPr="00A17357" w:rsidRDefault="0009299E" w:rsidP="00ED52AE">
      <w:pPr>
        <w:jc w:val="both"/>
        <w:rPr>
          <w:rFonts w:ascii="Verdana" w:hAnsi="Verdana"/>
          <w:sz w:val="18"/>
          <w:szCs w:val="18"/>
        </w:rPr>
      </w:pPr>
    </w:p>
    <w:p w:rsidR="00E872B7" w:rsidRPr="00A17357" w:rsidRDefault="009D5519" w:rsidP="009D5519">
      <w:pPr>
        <w:ind w:left="705" w:hanging="705"/>
        <w:jc w:val="both"/>
        <w:rPr>
          <w:rFonts w:ascii="Verdana" w:hAnsi="Verdana"/>
          <w:sz w:val="18"/>
          <w:szCs w:val="18"/>
        </w:rPr>
      </w:pPr>
      <w:r w:rsidRPr="00A17357">
        <w:rPr>
          <w:rFonts w:ascii="Verdana" w:hAnsi="Verdana"/>
          <w:sz w:val="18"/>
          <w:szCs w:val="18"/>
        </w:rPr>
        <w:t>4.2.6.1. za SKLOP 1</w:t>
      </w:r>
      <w:r w:rsidR="002C7EDC" w:rsidRPr="00A17357">
        <w:rPr>
          <w:rFonts w:ascii="Verdana" w:hAnsi="Verdana"/>
          <w:sz w:val="18"/>
          <w:szCs w:val="18"/>
        </w:rPr>
        <w:t>., 3., 4., 5. in 6.</w:t>
      </w:r>
      <w:r w:rsidRPr="00A17357">
        <w:rPr>
          <w:rFonts w:ascii="Verdana" w:hAnsi="Verdana"/>
          <w:sz w:val="18"/>
          <w:szCs w:val="18"/>
        </w:rPr>
        <w:t>:</w:t>
      </w:r>
      <w:r w:rsidRPr="00A17357">
        <w:rPr>
          <w:rFonts w:ascii="Verdana" w:hAnsi="Verdana"/>
          <w:sz w:val="18"/>
          <w:szCs w:val="18"/>
        </w:rPr>
        <w:tab/>
      </w:r>
    </w:p>
    <w:p w:rsidR="00B30A2A" w:rsidRPr="00A17357" w:rsidRDefault="002C7EDC" w:rsidP="00E8365A">
      <w:pPr>
        <w:jc w:val="both"/>
        <w:rPr>
          <w:rFonts w:ascii="Verdana" w:hAnsi="Verdana"/>
          <w:sz w:val="18"/>
          <w:szCs w:val="18"/>
        </w:rPr>
      </w:pPr>
      <w:r w:rsidRPr="00A17357">
        <w:rPr>
          <w:rFonts w:ascii="Verdana" w:hAnsi="Verdana"/>
          <w:b/>
          <w:sz w:val="18"/>
          <w:szCs w:val="18"/>
        </w:rPr>
        <w:t>P</w:t>
      </w:r>
      <w:r w:rsidR="00ED52AE" w:rsidRPr="00A17357">
        <w:rPr>
          <w:rFonts w:ascii="Verdana" w:hAnsi="Verdana"/>
          <w:b/>
          <w:sz w:val="18"/>
          <w:szCs w:val="18"/>
        </w:rPr>
        <w:t>otrdilo proizvajalca</w:t>
      </w:r>
      <w:r w:rsidR="00ED52AE" w:rsidRPr="00A17357">
        <w:rPr>
          <w:rFonts w:ascii="Verdana" w:hAnsi="Verdana"/>
          <w:sz w:val="18"/>
          <w:szCs w:val="18"/>
        </w:rPr>
        <w:t>, iz ka</w:t>
      </w:r>
      <w:r w:rsidR="00E872B7" w:rsidRPr="00A17357">
        <w:rPr>
          <w:rFonts w:ascii="Verdana" w:hAnsi="Verdana"/>
          <w:sz w:val="18"/>
          <w:szCs w:val="18"/>
        </w:rPr>
        <w:t>tere je razvidno, da je ponudnik usposobljen za prodajo predmetne strojne opreme (lahko fotokopija)</w:t>
      </w:r>
      <w:r w:rsidR="000F007B">
        <w:rPr>
          <w:rFonts w:ascii="Verdana" w:hAnsi="Verdana"/>
          <w:sz w:val="18"/>
          <w:szCs w:val="18"/>
        </w:rPr>
        <w:t>.</w:t>
      </w:r>
      <w:r w:rsidR="00B30A2A" w:rsidRPr="00A17357">
        <w:rPr>
          <w:rFonts w:ascii="Verdana" w:hAnsi="Verdana"/>
          <w:sz w:val="18"/>
          <w:szCs w:val="18"/>
        </w:rPr>
        <w:t xml:space="preserve"> </w:t>
      </w:r>
    </w:p>
    <w:p w:rsidR="00E872B7" w:rsidRPr="00A17357" w:rsidRDefault="00E872B7" w:rsidP="00B30A2A">
      <w:pPr>
        <w:jc w:val="both"/>
        <w:rPr>
          <w:rFonts w:ascii="Verdana" w:hAnsi="Verdana"/>
          <w:sz w:val="18"/>
          <w:szCs w:val="18"/>
        </w:rPr>
      </w:pPr>
    </w:p>
    <w:p w:rsidR="00551FAF" w:rsidRPr="00A17357" w:rsidRDefault="00551FAF" w:rsidP="00551FAF">
      <w:pPr>
        <w:jc w:val="both"/>
        <w:rPr>
          <w:rFonts w:ascii="Verdana" w:hAnsi="Verdana"/>
          <w:sz w:val="18"/>
          <w:szCs w:val="18"/>
        </w:rPr>
      </w:pPr>
      <w:r w:rsidRPr="00A17357">
        <w:rPr>
          <w:rFonts w:ascii="Verdana" w:hAnsi="Verdana"/>
          <w:sz w:val="18"/>
          <w:szCs w:val="18"/>
        </w:rPr>
        <w:t>V kolikor ponudnik v ponudbi za predmetno javno naročilo nastopa s podizvajalcem (ki ga navede v Seznamu podizvajalcev) in bo le-ta opravljal dobavo predmetne strojne opr</w:t>
      </w:r>
      <w:r w:rsidR="00D84370">
        <w:rPr>
          <w:rFonts w:ascii="Verdana" w:hAnsi="Verdana"/>
          <w:sz w:val="18"/>
          <w:szCs w:val="18"/>
        </w:rPr>
        <w:t>eme  (delno ali v celoti), mora</w:t>
      </w:r>
      <w:r w:rsidRPr="00A17357">
        <w:rPr>
          <w:rFonts w:ascii="Verdana" w:hAnsi="Verdana"/>
          <w:sz w:val="18"/>
          <w:szCs w:val="18"/>
        </w:rPr>
        <w:t xml:space="preserve"> potrdil</w:t>
      </w:r>
      <w:r w:rsidR="00D84370">
        <w:rPr>
          <w:rFonts w:ascii="Verdana" w:hAnsi="Verdana"/>
          <w:sz w:val="18"/>
          <w:szCs w:val="18"/>
        </w:rPr>
        <w:t>o iz te</w:t>
      </w:r>
      <w:r w:rsidRPr="00A17357">
        <w:rPr>
          <w:rFonts w:ascii="Verdana" w:hAnsi="Verdana"/>
          <w:sz w:val="18"/>
          <w:szCs w:val="18"/>
        </w:rPr>
        <w:t xml:space="preserve"> točk</w:t>
      </w:r>
      <w:r w:rsidR="00D84370">
        <w:rPr>
          <w:rFonts w:ascii="Verdana" w:hAnsi="Verdana"/>
          <w:sz w:val="18"/>
          <w:szCs w:val="18"/>
        </w:rPr>
        <w:t>e</w:t>
      </w:r>
      <w:r w:rsidRPr="00A17357">
        <w:rPr>
          <w:rFonts w:ascii="Verdana" w:hAnsi="Verdana"/>
          <w:sz w:val="18"/>
          <w:szCs w:val="18"/>
        </w:rPr>
        <w:t xml:space="preserve"> dokazovati zahtevano usposobljenost podizvajalca. V kolikor dobavo opreme delno izvede ponudnik, delno pa podizvajalec, mora biti </w:t>
      </w:r>
      <w:r w:rsidR="00D84370">
        <w:rPr>
          <w:rFonts w:ascii="Verdana" w:hAnsi="Verdana"/>
          <w:sz w:val="18"/>
          <w:szCs w:val="18"/>
        </w:rPr>
        <w:t>potrdilo proizvajalca predloženo</w:t>
      </w:r>
      <w:r w:rsidRPr="00A17357">
        <w:rPr>
          <w:rFonts w:ascii="Verdana" w:hAnsi="Verdana"/>
          <w:sz w:val="18"/>
          <w:szCs w:val="18"/>
        </w:rPr>
        <w:t xml:space="preserve"> za oba.  </w:t>
      </w:r>
    </w:p>
    <w:p w:rsidR="00551FAF" w:rsidRPr="00A17357" w:rsidRDefault="00551FAF" w:rsidP="00B30A2A">
      <w:pPr>
        <w:jc w:val="both"/>
        <w:rPr>
          <w:rFonts w:ascii="Verdana" w:hAnsi="Verdana"/>
          <w:sz w:val="18"/>
          <w:szCs w:val="18"/>
        </w:rPr>
      </w:pPr>
    </w:p>
    <w:p w:rsidR="00E872B7" w:rsidRPr="00A17357" w:rsidRDefault="00E872B7" w:rsidP="00E872B7">
      <w:pPr>
        <w:jc w:val="both"/>
        <w:rPr>
          <w:rFonts w:ascii="Verdana" w:hAnsi="Verdana"/>
          <w:sz w:val="18"/>
          <w:szCs w:val="18"/>
        </w:rPr>
      </w:pPr>
      <w:r w:rsidRPr="00A17357">
        <w:rPr>
          <w:rFonts w:ascii="Verdana" w:hAnsi="Verdana"/>
          <w:sz w:val="18"/>
          <w:szCs w:val="18"/>
        </w:rPr>
        <w:t>4.2.6.2. za SKLOP 2:</w:t>
      </w:r>
    </w:p>
    <w:p w:rsidR="00E872B7" w:rsidRPr="00A17357" w:rsidRDefault="002C7EDC" w:rsidP="00DC4A05">
      <w:pPr>
        <w:jc w:val="both"/>
        <w:rPr>
          <w:rFonts w:ascii="Verdana" w:hAnsi="Verdana"/>
          <w:sz w:val="18"/>
          <w:szCs w:val="18"/>
        </w:rPr>
      </w:pPr>
      <w:r w:rsidRPr="00A17357">
        <w:rPr>
          <w:rFonts w:ascii="Verdana" w:hAnsi="Verdana"/>
          <w:b/>
          <w:sz w:val="18"/>
          <w:szCs w:val="18"/>
        </w:rPr>
        <w:t>P</w:t>
      </w:r>
      <w:r w:rsidR="00E872B7" w:rsidRPr="00A17357">
        <w:rPr>
          <w:rFonts w:ascii="Verdana" w:hAnsi="Verdana"/>
          <w:b/>
          <w:sz w:val="18"/>
          <w:szCs w:val="18"/>
        </w:rPr>
        <w:t>otrdilo proizvajalca</w:t>
      </w:r>
      <w:r w:rsidR="00E872B7" w:rsidRPr="00A17357">
        <w:rPr>
          <w:rFonts w:ascii="Verdana" w:hAnsi="Verdana"/>
          <w:sz w:val="18"/>
          <w:szCs w:val="18"/>
        </w:rPr>
        <w:t xml:space="preserve">, iz katere je razvidno, da je ponudnik usposobljen za prodajo </w:t>
      </w:r>
      <w:r w:rsidR="00C81042">
        <w:rPr>
          <w:rFonts w:ascii="Verdana" w:hAnsi="Verdana"/>
          <w:sz w:val="18"/>
          <w:szCs w:val="18"/>
        </w:rPr>
        <w:t xml:space="preserve">predmetne </w:t>
      </w:r>
      <w:r w:rsidRPr="00A17357">
        <w:rPr>
          <w:rFonts w:ascii="Verdana" w:hAnsi="Verdana"/>
          <w:sz w:val="18"/>
          <w:szCs w:val="18"/>
        </w:rPr>
        <w:t xml:space="preserve">programske opreme </w:t>
      </w:r>
      <w:r w:rsidR="00E872B7" w:rsidRPr="00A17357">
        <w:rPr>
          <w:rFonts w:ascii="Verdana" w:hAnsi="Verdana"/>
          <w:sz w:val="18"/>
          <w:szCs w:val="18"/>
        </w:rPr>
        <w:t>(lahko fotokopija).</w:t>
      </w:r>
    </w:p>
    <w:p w:rsidR="00E872B7" w:rsidRPr="00A17357" w:rsidRDefault="00E872B7" w:rsidP="00E872B7">
      <w:pPr>
        <w:jc w:val="both"/>
        <w:rPr>
          <w:rFonts w:ascii="Verdana" w:hAnsi="Verdana"/>
          <w:sz w:val="18"/>
          <w:szCs w:val="18"/>
        </w:rPr>
      </w:pPr>
    </w:p>
    <w:p w:rsidR="00E872B7" w:rsidRPr="00A17357" w:rsidRDefault="00E872B7" w:rsidP="00AB6A77">
      <w:pPr>
        <w:jc w:val="both"/>
        <w:rPr>
          <w:rFonts w:ascii="Verdana" w:hAnsi="Verdana"/>
          <w:sz w:val="18"/>
          <w:szCs w:val="18"/>
        </w:rPr>
      </w:pPr>
      <w:r w:rsidRPr="00A17357">
        <w:rPr>
          <w:rFonts w:ascii="Verdana" w:hAnsi="Verdana"/>
          <w:sz w:val="18"/>
          <w:szCs w:val="18"/>
        </w:rPr>
        <w:t xml:space="preserve">V kolikor ponudnik v ponudbi za predmetno javno naročilo nastopa s podizvajalcem (ki ga navede v Seznamu podizvajalcev) in bo le-ta opravljal dobavo programske opreme (delno ali v celoti), mora </w:t>
      </w:r>
      <w:r w:rsidR="00B30A2A" w:rsidRPr="00A17357">
        <w:rPr>
          <w:rFonts w:ascii="Verdana" w:hAnsi="Verdana"/>
          <w:sz w:val="18"/>
          <w:szCs w:val="18"/>
        </w:rPr>
        <w:t>potrdil</w:t>
      </w:r>
      <w:r w:rsidR="00D84370">
        <w:rPr>
          <w:rFonts w:ascii="Verdana" w:hAnsi="Verdana"/>
          <w:sz w:val="18"/>
          <w:szCs w:val="18"/>
        </w:rPr>
        <w:t>o</w:t>
      </w:r>
      <w:r w:rsidRPr="00A17357">
        <w:rPr>
          <w:rFonts w:ascii="Verdana" w:hAnsi="Verdana"/>
          <w:sz w:val="18"/>
          <w:szCs w:val="18"/>
        </w:rPr>
        <w:t xml:space="preserve"> iz </w:t>
      </w:r>
      <w:r w:rsidR="00D84370">
        <w:rPr>
          <w:rFonts w:ascii="Verdana" w:hAnsi="Verdana"/>
          <w:sz w:val="18"/>
          <w:szCs w:val="18"/>
        </w:rPr>
        <w:t xml:space="preserve">te </w:t>
      </w:r>
      <w:r w:rsidRPr="00A17357">
        <w:rPr>
          <w:rFonts w:ascii="Verdana" w:hAnsi="Verdana"/>
          <w:sz w:val="18"/>
          <w:szCs w:val="18"/>
        </w:rPr>
        <w:t>točk</w:t>
      </w:r>
      <w:r w:rsidR="00D84370">
        <w:rPr>
          <w:rFonts w:ascii="Verdana" w:hAnsi="Verdana"/>
          <w:sz w:val="18"/>
          <w:szCs w:val="18"/>
        </w:rPr>
        <w:t>e</w:t>
      </w:r>
      <w:r w:rsidRPr="00A17357">
        <w:rPr>
          <w:rFonts w:ascii="Verdana" w:hAnsi="Verdana"/>
          <w:sz w:val="18"/>
          <w:szCs w:val="18"/>
        </w:rPr>
        <w:t xml:space="preserve"> dokazovati zahtevano usposobljenost podizvajalca. V kolikor dobavo </w:t>
      </w:r>
      <w:r w:rsidR="00DC4A05">
        <w:rPr>
          <w:rFonts w:ascii="Verdana" w:hAnsi="Verdana"/>
          <w:sz w:val="18"/>
          <w:szCs w:val="18"/>
        </w:rPr>
        <w:t xml:space="preserve"> predmetne </w:t>
      </w:r>
      <w:r w:rsidRPr="00A17357">
        <w:rPr>
          <w:rFonts w:ascii="Verdana" w:hAnsi="Verdana"/>
          <w:sz w:val="18"/>
          <w:szCs w:val="18"/>
        </w:rPr>
        <w:t>opreme delno izvede ponudnik, delno pa podizvajalec, mora biti potrdil</w:t>
      </w:r>
      <w:r w:rsidR="00D84370">
        <w:rPr>
          <w:rFonts w:ascii="Verdana" w:hAnsi="Verdana"/>
          <w:sz w:val="18"/>
          <w:szCs w:val="18"/>
        </w:rPr>
        <w:t>o</w:t>
      </w:r>
      <w:r w:rsidRPr="00A17357">
        <w:rPr>
          <w:rFonts w:ascii="Verdana" w:hAnsi="Verdana"/>
          <w:sz w:val="18"/>
          <w:szCs w:val="18"/>
        </w:rPr>
        <w:t xml:space="preserve"> proizvajalca predložen</w:t>
      </w:r>
      <w:r w:rsidR="00D84370">
        <w:rPr>
          <w:rFonts w:ascii="Verdana" w:hAnsi="Verdana"/>
          <w:sz w:val="18"/>
          <w:szCs w:val="18"/>
        </w:rPr>
        <w:t>o</w:t>
      </w:r>
      <w:r w:rsidRPr="00A17357">
        <w:rPr>
          <w:rFonts w:ascii="Verdana" w:hAnsi="Verdana"/>
          <w:sz w:val="18"/>
          <w:szCs w:val="18"/>
        </w:rPr>
        <w:t xml:space="preserve"> za oba.  </w:t>
      </w:r>
    </w:p>
    <w:p w:rsidR="00E872B7" w:rsidRPr="00A17357" w:rsidRDefault="00E872B7" w:rsidP="00E872B7">
      <w:pPr>
        <w:jc w:val="both"/>
        <w:rPr>
          <w:rFonts w:ascii="Verdana" w:hAnsi="Verdana"/>
          <w:sz w:val="18"/>
          <w:szCs w:val="18"/>
        </w:rPr>
      </w:pPr>
    </w:p>
    <w:p w:rsidR="006E4F1C" w:rsidRPr="00A17357" w:rsidRDefault="006E4F1C"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4.2.7.</w:t>
      </w:r>
      <w:r w:rsidRPr="00A17357">
        <w:rPr>
          <w:rFonts w:ascii="Verdana" w:hAnsi="Verdana"/>
          <w:sz w:val="18"/>
          <w:szCs w:val="18"/>
        </w:rPr>
        <w:tab/>
        <w:t xml:space="preserve">Podpisana in žigosana </w:t>
      </w:r>
      <w:r w:rsidR="00551FAF" w:rsidRPr="00A17357">
        <w:rPr>
          <w:rFonts w:ascii="Verdana" w:hAnsi="Verdana"/>
          <w:b/>
          <w:sz w:val="18"/>
          <w:szCs w:val="18"/>
        </w:rPr>
        <w:t>I</w:t>
      </w:r>
      <w:r w:rsidRPr="00A17357">
        <w:rPr>
          <w:rFonts w:ascii="Verdana" w:hAnsi="Verdana"/>
          <w:b/>
          <w:sz w:val="18"/>
          <w:szCs w:val="18"/>
        </w:rPr>
        <w:t>zjava proizvajalca</w:t>
      </w:r>
      <w:r w:rsidRPr="00A17357">
        <w:rPr>
          <w:rFonts w:ascii="Verdana" w:hAnsi="Verdana"/>
          <w:sz w:val="18"/>
          <w:szCs w:val="18"/>
        </w:rPr>
        <w:t>, iz katere je razvidno, da zagotavlja razpoložljivost in združljivost nadomestnih delov</w:t>
      </w:r>
      <w:r w:rsidR="005973E3" w:rsidRPr="00A17357">
        <w:rPr>
          <w:rFonts w:ascii="Verdana" w:hAnsi="Verdana"/>
          <w:sz w:val="18"/>
          <w:szCs w:val="18"/>
        </w:rPr>
        <w:t xml:space="preserve"> </w:t>
      </w:r>
      <w:r w:rsidRPr="00A17357">
        <w:rPr>
          <w:rFonts w:ascii="Verdana" w:hAnsi="Verdana"/>
          <w:sz w:val="18"/>
          <w:szCs w:val="18"/>
        </w:rPr>
        <w:t>še najmanj dve leti po izteku garancijske dobe (lahko fotokopija)</w:t>
      </w:r>
      <w:r w:rsidR="0067412C" w:rsidRPr="00A17357">
        <w:rPr>
          <w:rFonts w:ascii="Verdana" w:hAnsi="Verdana"/>
          <w:sz w:val="18"/>
          <w:szCs w:val="18"/>
        </w:rPr>
        <w:t xml:space="preserve"> – </w:t>
      </w:r>
      <w:r w:rsidR="00805C66">
        <w:rPr>
          <w:rFonts w:ascii="Verdana" w:hAnsi="Verdana"/>
          <w:i/>
          <w:color w:val="000000" w:themeColor="text1"/>
          <w:sz w:val="18"/>
          <w:szCs w:val="18"/>
        </w:rPr>
        <w:t>(velja za SKLOP 1., 3., 4., 5. in 6.)</w:t>
      </w:r>
    </w:p>
    <w:p w:rsidR="00191584" w:rsidRPr="00A17357" w:rsidRDefault="00191584" w:rsidP="00191584">
      <w:pPr>
        <w:jc w:val="both"/>
        <w:rPr>
          <w:rFonts w:ascii="Verdana" w:hAnsi="Verdana"/>
          <w:sz w:val="18"/>
          <w:szCs w:val="18"/>
        </w:rPr>
      </w:pPr>
    </w:p>
    <w:p w:rsidR="00C01A45" w:rsidRPr="00A17357" w:rsidRDefault="00C01A45"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w:t>
      </w:r>
      <w:r w:rsidR="006E4F1C" w:rsidRPr="00A17357">
        <w:rPr>
          <w:rFonts w:ascii="Verdana" w:hAnsi="Verdana"/>
          <w:sz w:val="18"/>
          <w:szCs w:val="18"/>
        </w:rPr>
        <w:t>8</w:t>
      </w:r>
      <w:r w:rsidRPr="00A17357">
        <w:rPr>
          <w:rFonts w:ascii="Verdana" w:hAnsi="Verdana"/>
          <w:sz w:val="18"/>
          <w:szCs w:val="18"/>
        </w:rPr>
        <w:t>.</w:t>
      </w:r>
      <w:r w:rsidRPr="00A17357">
        <w:rPr>
          <w:rFonts w:ascii="Verdana" w:hAnsi="Verdana"/>
          <w:sz w:val="18"/>
          <w:szCs w:val="18"/>
        </w:rPr>
        <w:tab/>
        <w:t xml:space="preserve">Izpolnjen, podpisan in žigosan </w:t>
      </w:r>
      <w:r w:rsidR="00EB1DF9" w:rsidRPr="00A17357">
        <w:rPr>
          <w:rFonts w:ascii="Verdana" w:hAnsi="Verdana"/>
          <w:sz w:val="18"/>
          <w:szCs w:val="18"/>
        </w:rPr>
        <w:t>seznam usposobljenih strokovnjakov</w:t>
      </w:r>
      <w:r w:rsidRPr="00A17357">
        <w:rPr>
          <w:rFonts w:ascii="Verdana" w:hAnsi="Verdana"/>
          <w:sz w:val="18"/>
          <w:szCs w:val="18"/>
        </w:rPr>
        <w:t xml:space="preserve"> glede na sklop, na katerega se ponudnik prijavlja:</w:t>
      </w:r>
    </w:p>
    <w:p w:rsidR="006E4F1C" w:rsidRPr="00A17357" w:rsidRDefault="006E4F1C" w:rsidP="00C01A45">
      <w:pPr>
        <w:ind w:left="705" w:hanging="705"/>
        <w:jc w:val="both"/>
        <w:rPr>
          <w:rFonts w:ascii="Verdana" w:hAnsi="Verdana"/>
          <w:sz w:val="18"/>
          <w:szCs w:val="18"/>
        </w:rPr>
      </w:pPr>
    </w:p>
    <w:p w:rsidR="006E4F1C" w:rsidRPr="00A17357" w:rsidRDefault="00C01A45" w:rsidP="00C01A45">
      <w:pPr>
        <w:ind w:left="705" w:hanging="705"/>
        <w:jc w:val="both"/>
        <w:rPr>
          <w:rFonts w:ascii="Verdana" w:hAnsi="Verdana"/>
          <w:sz w:val="18"/>
          <w:szCs w:val="18"/>
        </w:rPr>
      </w:pPr>
      <w:r w:rsidRPr="00A17357">
        <w:rPr>
          <w:rFonts w:ascii="Verdana" w:hAnsi="Verdana"/>
          <w:sz w:val="18"/>
          <w:szCs w:val="18"/>
        </w:rPr>
        <w:t>4.2.</w:t>
      </w:r>
      <w:r w:rsidR="0002059F" w:rsidRPr="00A17357">
        <w:rPr>
          <w:rFonts w:ascii="Verdana" w:hAnsi="Verdana"/>
          <w:sz w:val="18"/>
          <w:szCs w:val="18"/>
        </w:rPr>
        <w:t>8</w:t>
      </w:r>
      <w:r w:rsidRPr="00A17357">
        <w:rPr>
          <w:rFonts w:ascii="Verdana" w:hAnsi="Verdana"/>
          <w:sz w:val="18"/>
          <w:szCs w:val="18"/>
        </w:rPr>
        <w:t xml:space="preserve">.1. </w:t>
      </w:r>
      <w:r w:rsidRPr="00A17357">
        <w:rPr>
          <w:rFonts w:ascii="Verdana" w:hAnsi="Verdana"/>
          <w:b/>
          <w:sz w:val="18"/>
          <w:szCs w:val="18"/>
        </w:rPr>
        <w:t xml:space="preserve">»Seznam usposobljenih strokovnjakov za SKLOP 1« </w:t>
      </w:r>
      <w:r w:rsidRPr="00A17357">
        <w:rPr>
          <w:rFonts w:ascii="Verdana" w:hAnsi="Verdana"/>
          <w:sz w:val="18"/>
          <w:szCs w:val="18"/>
        </w:rPr>
        <w:t>(OBRAZEC 6/1)</w:t>
      </w:r>
      <w:r w:rsidR="007A639B" w:rsidRPr="00A17357">
        <w:rPr>
          <w:rFonts w:ascii="Verdana" w:hAnsi="Verdana"/>
          <w:sz w:val="18"/>
          <w:szCs w:val="18"/>
        </w:rPr>
        <w:t xml:space="preserve">, v katerem </w:t>
      </w:r>
      <w:r w:rsidRPr="00A17357">
        <w:rPr>
          <w:rFonts w:ascii="Verdana" w:hAnsi="Verdana"/>
          <w:sz w:val="18"/>
          <w:szCs w:val="18"/>
        </w:rPr>
        <w:t>ponudnik</w:t>
      </w:r>
      <w:r w:rsidR="00551FAF" w:rsidRPr="00A17357">
        <w:rPr>
          <w:rFonts w:ascii="Verdana" w:hAnsi="Verdana"/>
          <w:sz w:val="18"/>
          <w:szCs w:val="18"/>
        </w:rPr>
        <w:t xml:space="preserve"> </w:t>
      </w:r>
      <w:r w:rsidRPr="00A17357">
        <w:rPr>
          <w:rFonts w:ascii="Verdana" w:hAnsi="Verdana"/>
          <w:sz w:val="18"/>
          <w:szCs w:val="18"/>
        </w:rPr>
        <w:t>navede</w:t>
      </w:r>
      <w:r w:rsidR="006E4F1C" w:rsidRPr="00A17357">
        <w:rPr>
          <w:rFonts w:ascii="Verdana" w:hAnsi="Verdana"/>
          <w:sz w:val="18"/>
          <w:szCs w:val="18"/>
        </w:rPr>
        <w:t>:</w:t>
      </w:r>
    </w:p>
    <w:p w:rsidR="006E4F1C" w:rsidRPr="00A17357" w:rsidRDefault="006E4F1C" w:rsidP="00633299">
      <w:pPr>
        <w:ind w:left="567"/>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r>
      <w:r w:rsidR="00C01A45" w:rsidRPr="00A17357">
        <w:rPr>
          <w:rFonts w:ascii="Verdana" w:hAnsi="Verdana"/>
          <w:sz w:val="18"/>
          <w:szCs w:val="18"/>
        </w:rPr>
        <w:t xml:space="preserve">vsaj dva usposobljena strokovnjaka </w:t>
      </w:r>
      <w:r w:rsidRPr="00A17357">
        <w:rPr>
          <w:rFonts w:ascii="Verdana" w:hAnsi="Verdana"/>
          <w:sz w:val="18"/>
          <w:szCs w:val="18"/>
        </w:rPr>
        <w:t>s po</w:t>
      </w:r>
      <w:r w:rsidR="00551FAF" w:rsidRPr="00A17357">
        <w:rPr>
          <w:rFonts w:ascii="Verdana" w:hAnsi="Verdana"/>
          <w:sz w:val="18"/>
          <w:szCs w:val="18"/>
        </w:rPr>
        <w:t>dročja ponujene strojne opreme</w:t>
      </w:r>
      <w:r w:rsidR="0033554E" w:rsidRPr="00A17357">
        <w:rPr>
          <w:rFonts w:ascii="Verdana" w:hAnsi="Verdana"/>
          <w:sz w:val="18"/>
          <w:szCs w:val="18"/>
        </w:rPr>
        <w:t>.</w:t>
      </w:r>
    </w:p>
    <w:p w:rsidR="00551FAF" w:rsidRPr="00A17357" w:rsidRDefault="00551FAF" w:rsidP="006E4F1C">
      <w:pPr>
        <w:ind w:left="705"/>
        <w:jc w:val="both"/>
        <w:rPr>
          <w:rFonts w:ascii="Verdana" w:hAnsi="Verdana"/>
          <w:sz w:val="18"/>
          <w:szCs w:val="18"/>
        </w:rPr>
      </w:pPr>
    </w:p>
    <w:p w:rsidR="00551FAF" w:rsidRPr="00A17357" w:rsidRDefault="00551FAF" w:rsidP="00551FAF">
      <w:pPr>
        <w:ind w:left="705" w:hanging="705"/>
        <w:jc w:val="both"/>
        <w:rPr>
          <w:rFonts w:ascii="Verdana" w:hAnsi="Verdana"/>
          <w:sz w:val="18"/>
          <w:szCs w:val="18"/>
        </w:rPr>
      </w:pPr>
      <w:r w:rsidRPr="00A17357">
        <w:rPr>
          <w:rFonts w:ascii="Verdana" w:hAnsi="Verdana"/>
          <w:sz w:val="18"/>
          <w:szCs w:val="18"/>
        </w:rPr>
        <w:t>4.2.8.</w:t>
      </w:r>
      <w:r w:rsidR="00D614AA">
        <w:rPr>
          <w:rFonts w:ascii="Verdana" w:hAnsi="Verdana"/>
          <w:sz w:val="18"/>
          <w:szCs w:val="18"/>
        </w:rPr>
        <w:t>2</w:t>
      </w:r>
      <w:r w:rsidRPr="00A17357">
        <w:rPr>
          <w:rFonts w:ascii="Verdana" w:hAnsi="Verdana"/>
          <w:sz w:val="18"/>
          <w:szCs w:val="18"/>
        </w:rPr>
        <w:t xml:space="preserve">. </w:t>
      </w:r>
      <w:r w:rsidRPr="00A17357">
        <w:rPr>
          <w:rFonts w:ascii="Verdana" w:hAnsi="Verdana"/>
          <w:b/>
          <w:sz w:val="18"/>
          <w:szCs w:val="18"/>
        </w:rPr>
        <w:t xml:space="preserve">»Seznam usposobljenih strokovnjakov za SKLOP 2« </w:t>
      </w:r>
      <w:r w:rsidRPr="00A17357">
        <w:rPr>
          <w:rFonts w:ascii="Verdana" w:hAnsi="Verdana"/>
          <w:sz w:val="18"/>
          <w:szCs w:val="18"/>
        </w:rPr>
        <w:t>(OBRAZEC 6/2), v katerem ponudnik navede:</w:t>
      </w:r>
    </w:p>
    <w:p w:rsidR="00551FAF" w:rsidRPr="00A17357" w:rsidRDefault="00633299" w:rsidP="00633299">
      <w:pPr>
        <w:ind w:left="567"/>
        <w:jc w:val="both"/>
        <w:rPr>
          <w:rFonts w:ascii="Verdana" w:hAnsi="Verdana"/>
          <w:sz w:val="18"/>
          <w:szCs w:val="18"/>
        </w:rPr>
      </w:pPr>
      <w:r>
        <w:rPr>
          <w:rFonts w:ascii="Verdana" w:hAnsi="Verdana"/>
          <w:sz w:val="18"/>
          <w:szCs w:val="18"/>
        </w:rPr>
        <w:t xml:space="preserve">  - </w:t>
      </w:r>
      <w:r w:rsidR="00551FAF" w:rsidRPr="00A17357">
        <w:rPr>
          <w:rFonts w:ascii="Verdana" w:hAnsi="Verdana"/>
          <w:sz w:val="18"/>
          <w:szCs w:val="18"/>
        </w:rPr>
        <w:t>vsaj dva usposobljena strokovnjaka s področja VMware vSphere programske opreme,</w:t>
      </w:r>
    </w:p>
    <w:p w:rsidR="00551FAF" w:rsidRPr="00A17357" w:rsidRDefault="00551FAF" w:rsidP="00551FAF">
      <w:pPr>
        <w:ind w:left="705"/>
        <w:jc w:val="both"/>
        <w:rPr>
          <w:rFonts w:ascii="Verdana" w:hAnsi="Verdana"/>
          <w:sz w:val="18"/>
          <w:szCs w:val="18"/>
        </w:rPr>
      </w:pPr>
      <w:r w:rsidRPr="00A17357">
        <w:rPr>
          <w:rFonts w:ascii="Verdana" w:hAnsi="Verdana"/>
          <w:sz w:val="18"/>
          <w:szCs w:val="18"/>
        </w:rPr>
        <w:t xml:space="preserve">- vsaj dva usposobljena strokovnjaka s področja </w:t>
      </w:r>
      <w:r w:rsidR="00C81042">
        <w:rPr>
          <w:rFonts w:ascii="Verdana" w:hAnsi="Verdana"/>
          <w:sz w:val="18"/>
          <w:szCs w:val="18"/>
        </w:rPr>
        <w:t>ponujene programske opreme za virtualizacijo omrežja.</w:t>
      </w:r>
    </w:p>
    <w:p w:rsidR="00551FAF" w:rsidRPr="00A17357" w:rsidRDefault="00551FAF" w:rsidP="00551FAF">
      <w:pPr>
        <w:jc w:val="both"/>
        <w:rPr>
          <w:rFonts w:ascii="Verdana" w:hAnsi="Verdana"/>
          <w:sz w:val="18"/>
          <w:szCs w:val="18"/>
        </w:rPr>
      </w:pPr>
    </w:p>
    <w:p w:rsidR="00551FAF" w:rsidRPr="00A17357" w:rsidRDefault="00551FAF" w:rsidP="00551FAF">
      <w:pPr>
        <w:ind w:left="705" w:hanging="705"/>
        <w:jc w:val="both"/>
        <w:rPr>
          <w:rFonts w:ascii="Verdana" w:hAnsi="Verdana"/>
          <w:sz w:val="18"/>
          <w:szCs w:val="18"/>
        </w:rPr>
      </w:pPr>
      <w:r w:rsidRPr="00A17357">
        <w:rPr>
          <w:rFonts w:ascii="Verdana" w:hAnsi="Verdana"/>
          <w:sz w:val="18"/>
          <w:szCs w:val="18"/>
        </w:rPr>
        <w:t xml:space="preserve">4.2.8.3. </w:t>
      </w:r>
      <w:r w:rsidRPr="00A17357">
        <w:rPr>
          <w:rFonts w:ascii="Verdana" w:hAnsi="Verdana"/>
          <w:b/>
          <w:sz w:val="18"/>
          <w:szCs w:val="18"/>
        </w:rPr>
        <w:t xml:space="preserve">»Seznam usposobljenih strokovnjakov za SKLOP 3« </w:t>
      </w:r>
      <w:r w:rsidRPr="00A17357">
        <w:rPr>
          <w:rFonts w:ascii="Verdana" w:hAnsi="Verdana"/>
          <w:sz w:val="18"/>
          <w:szCs w:val="18"/>
        </w:rPr>
        <w:t>(OBRAZEC 6/3), v katerem ponudnik navede:</w:t>
      </w:r>
    </w:p>
    <w:p w:rsidR="00551FAF" w:rsidRPr="00A17357" w:rsidRDefault="00551FAF" w:rsidP="00633299">
      <w:pPr>
        <w:ind w:left="567"/>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t>vsaj dva usposobljena strokovnjaka s področja ponujene strojne opreme.</w:t>
      </w:r>
    </w:p>
    <w:p w:rsidR="00551FAF" w:rsidRPr="00A17357" w:rsidRDefault="00551FAF" w:rsidP="00551FAF">
      <w:pPr>
        <w:jc w:val="both"/>
        <w:rPr>
          <w:rFonts w:ascii="Verdana" w:hAnsi="Verdana"/>
          <w:sz w:val="18"/>
          <w:szCs w:val="18"/>
        </w:rPr>
      </w:pPr>
    </w:p>
    <w:p w:rsidR="00551FAF" w:rsidRPr="00A17357" w:rsidRDefault="00551FAF" w:rsidP="00551FAF">
      <w:pPr>
        <w:ind w:left="705" w:hanging="705"/>
        <w:jc w:val="both"/>
        <w:rPr>
          <w:rFonts w:ascii="Verdana" w:hAnsi="Verdana"/>
          <w:sz w:val="18"/>
          <w:szCs w:val="18"/>
        </w:rPr>
      </w:pPr>
      <w:r w:rsidRPr="00A17357">
        <w:rPr>
          <w:rFonts w:ascii="Verdana" w:hAnsi="Verdana"/>
          <w:sz w:val="18"/>
          <w:szCs w:val="18"/>
        </w:rPr>
        <w:t xml:space="preserve">4.2.8.4. </w:t>
      </w:r>
      <w:r w:rsidRPr="00A17357">
        <w:rPr>
          <w:rFonts w:ascii="Verdana" w:hAnsi="Verdana"/>
          <w:b/>
          <w:sz w:val="18"/>
          <w:szCs w:val="18"/>
        </w:rPr>
        <w:t xml:space="preserve">»Seznam usposobljenih strokovnjakov za SKLOP 4« </w:t>
      </w:r>
      <w:r w:rsidRPr="00A17357">
        <w:rPr>
          <w:rFonts w:ascii="Verdana" w:hAnsi="Verdana"/>
          <w:sz w:val="18"/>
          <w:szCs w:val="18"/>
        </w:rPr>
        <w:t>(OBRAZEC 6/4), v katerem ponudnik navede:</w:t>
      </w:r>
    </w:p>
    <w:p w:rsidR="00551FAF" w:rsidRPr="00A17357" w:rsidRDefault="00551FAF" w:rsidP="00633299">
      <w:pPr>
        <w:ind w:left="567"/>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t>vsaj dva usposobljena strokovnjaka s področja ponujene strojne opreme.</w:t>
      </w:r>
    </w:p>
    <w:p w:rsidR="00551FAF" w:rsidRPr="00A17357" w:rsidRDefault="00551FAF" w:rsidP="00551FAF">
      <w:pPr>
        <w:ind w:left="705"/>
        <w:jc w:val="both"/>
        <w:rPr>
          <w:rFonts w:ascii="Verdana" w:hAnsi="Verdana"/>
          <w:sz w:val="18"/>
          <w:szCs w:val="18"/>
        </w:rPr>
      </w:pPr>
    </w:p>
    <w:p w:rsidR="00551FAF" w:rsidRPr="00A17357" w:rsidRDefault="00551FAF" w:rsidP="00551FAF">
      <w:pPr>
        <w:ind w:left="705" w:hanging="705"/>
        <w:jc w:val="both"/>
        <w:rPr>
          <w:rFonts w:ascii="Verdana" w:hAnsi="Verdana"/>
          <w:sz w:val="18"/>
          <w:szCs w:val="18"/>
        </w:rPr>
      </w:pPr>
      <w:r w:rsidRPr="00A17357">
        <w:rPr>
          <w:rFonts w:ascii="Verdana" w:hAnsi="Verdana"/>
          <w:sz w:val="18"/>
          <w:szCs w:val="18"/>
        </w:rPr>
        <w:t xml:space="preserve">4.2.8.5. </w:t>
      </w:r>
      <w:r w:rsidRPr="00A17357">
        <w:rPr>
          <w:rFonts w:ascii="Verdana" w:hAnsi="Verdana"/>
          <w:b/>
          <w:sz w:val="18"/>
          <w:szCs w:val="18"/>
        </w:rPr>
        <w:t xml:space="preserve">»Seznam usposobljenih strokovnjakov za SKLOP 5« </w:t>
      </w:r>
      <w:r w:rsidRPr="00A17357">
        <w:rPr>
          <w:rFonts w:ascii="Verdana" w:hAnsi="Verdana"/>
          <w:sz w:val="18"/>
          <w:szCs w:val="18"/>
        </w:rPr>
        <w:t>(OBRAZEC 6/5), v katerem ponudnik navede:</w:t>
      </w:r>
    </w:p>
    <w:p w:rsidR="00551FAF" w:rsidRPr="00A17357" w:rsidRDefault="00551FAF" w:rsidP="00633299">
      <w:pPr>
        <w:ind w:left="426"/>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t>vsaj dva usposobljena strokovnjaka s področja ponujene strojne opreme.</w:t>
      </w:r>
    </w:p>
    <w:p w:rsidR="00551FAF" w:rsidRPr="00A17357" w:rsidRDefault="00551FAF" w:rsidP="00551FAF">
      <w:pPr>
        <w:ind w:left="705"/>
        <w:jc w:val="both"/>
        <w:rPr>
          <w:rFonts w:ascii="Verdana" w:hAnsi="Verdana"/>
          <w:sz w:val="18"/>
          <w:szCs w:val="18"/>
        </w:rPr>
      </w:pPr>
    </w:p>
    <w:p w:rsidR="00551FAF" w:rsidRPr="00A17357" w:rsidRDefault="00551FAF" w:rsidP="00551FAF">
      <w:pPr>
        <w:ind w:left="705" w:hanging="705"/>
        <w:jc w:val="both"/>
        <w:rPr>
          <w:rFonts w:ascii="Verdana" w:hAnsi="Verdana"/>
          <w:sz w:val="18"/>
          <w:szCs w:val="18"/>
        </w:rPr>
      </w:pPr>
      <w:r w:rsidRPr="00A17357">
        <w:rPr>
          <w:rFonts w:ascii="Verdana" w:hAnsi="Verdana"/>
          <w:sz w:val="18"/>
          <w:szCs w:val="18"/>
        </w:rPr>
        <w:t xml:space="preserve">4.2.8.6. </w:t>
      </w:r>
      <w:r w:rsidRPr="00A17357">
        <w:rPr>
          <w:rFonts w:ascii="Verdana" w:hAnsi="Verdana"/>
          <w:b/>
          <w:sz w:val="18"/>
          <w:szCs w:val="18"/>
        </w:rPr>
        <w:t xml:space="preserve">»Seznam usposobljenih strokovnjakov za SKLOP 6« </w:t>
      </w:r>
      <w:r w:rsidRPr="00A17357">
        <w:rPr>
          <w:rFonts w:ascii="Verdana" w:hAnsi="Verdana"/>
          <w:sz w:val="18"/>
          <w:szCs w:val="18"/>
        </w:rPr>
        <w:t>(OBRAZEC 6/6), v katerem ponudnik navede:</w:t>
      </w:r>
    </w:p>
    <w:p w:rsidR="00551FAF" w:rsidRPr="00A17357" w:rsidRDefault="00551FAF" w:rsidP="00633299">
      <w:pPr>
        <w:ind w:left="567"/>
        <w:jc w:val="both"/>
        <w:rPr>
          <w:rFonts w:ascii="Verdana" w:hAnsi="Verdana"/>
          <w:sz w:val="18"/>
          <w:szCs w:val="18"/>
        </w:rPr>
      </w:pPr>
      <w:r w:rsidRPr="00A17357">
        <w:rPr>
          <w:rFonts w:ascii="Verdana" w:hAnsi="Verdana"/>
          <w:sz w:val="18"/>
          <w:szCs w:val="18"/>
        </w:rPr>
        <w:t>-</w:t>
      </w:r>
      <w:r w:rsidRPr="00A17357">
        <w:rPr>
          <w:rFonts w:ascii="Verdana" w:hAnsi="Verdana"/>
          <w:sz w:val="18"/>
          <w:szCs w:val="18"/>
        </w:rPr>
        <w:tab/>
        <w:t>vsaj dva usposobljena strokovnjaka s področja ponujene strojne opreme.</w:t>
      </w:r>
    </w:p>
    <w:p w:rsidR="00551FAF" w:rsidRPr="00A17357" w:rsidRDefault="00551FAF" w:rsidP="00551FAF">
      <w:pPr>
        <w:jc w:val="both"/>
        <w:rPr>
          <w:rFonts w:ascii="Verdana" w:hAnsi="Verdana"/>
          <w:sz w:val="18"/>
          <w:szCs w:val="18"/>
        </w:rPr>
      </w:pPr>
    </w:p>
    <w:p w:rsidR="00C01A45" w:rsidRPr="00A17357" w:rsidRDefault="00C01A45" w:rsidP="006E4F1C">
      <w:pPr>
        <w:ind w:left="705"/>
        <w:jc w:val="both"/>
        <w:rPr>
          <w:rFonts w:ascii="Verdana" w:hAnsi="Verdana"/>
          <w:sz w:val="18"/>
          <w:szCs w:val="18"/>
        </w:rPr>
      </w:pPr>
    </w:p>
    <w:p w:rsidR="00C01A45" w:rsidRPr="00A17357" w:rsidRDefault="0026198A" w:rsidP="00AB6A77">
      <w:pPr>
        <w:jc w:val="both"/>
        <w:rPr>
          <w:rFonts w:ascii="Verdana" w:hAnsi="Verdana"/>
          <w:sz w:val="18"/>
          <w:szCs w:val="18"/>
        </w:rPr>
      </w:pPr>
      <w:r w:rsidRPr="00A17357">
        <w:rPr>
          <w:rFonts w:ascii="Verdana" w:hAnsi="Verdana"/>
          <w:sz w:val="18"/>
          <w:szCs w:val="18"/>
        </w:rPr>
        <w:t>Usposobljeni strokovnjaki se po področjih lahko podvajajo</w:t>
      </w:r>
      <w:r w:rsidR="00633299">
        <w:rPr>
          <w:rFonts w:ascii="Verdana" w:hAnsi="Verdana"/>
          <w:sz w:val="18"/>
          <w:szCs w:val="18"/>
        </w:rPr>
        <w:t xml:space="preserve">. </w:t>
      </w:r>
      <w:r w:rsidR="00805C66">
        <w:rPr>
          <w:rFonts w:ascii="Verdana" w:hAnsi="Verdana"/>
          <w:sz w:val="18"/>
          <w:szCs w:val="18"/>
        </w:rPr>
        <w:t>(velja za SKLOP 2)</w:t>
      </w:r>
    </w:p>
    <w:p w:rsidR="00C11B87" w:rsidRPr="00A17357" w:rsidRDefault="00C11B87" w:rsidP="00C11B87">
      <w:pPr>
        <w:jc w:val="both"/>
        <w:rPr>
          <w:rFonts w:ascii="Verdana" w:hAnsi="Verdana"/>
          <w:sz w:val="18"/>
          <w:szCs w:val="18"/>
        </w:rPr>
      </w:pPr>
    </w:p>
    <w:p w:rsidR="00C01A45" w:rsidRPr="006E3CFA" w:rsidRDefault="00C01A45" w:rsidP="00C01A45">
      <w:pPr>
        <w:jc w:val="both"/>
        <w:rPr>
          <w:rFonts w:ascii="Verdana" w:hAnsi="Verdana"/>
          <w:sz w:val="18"/>
          <w:szCs w:val="18"/>
        </w:rPr>
      </w:pPr>
      <w:r w:rsidRPr="00A17357">
        <w:rPr>
          <w:rFonts w:ascii="Verdana" w:hAnsi="Verdana"/>
          <w:sz w:val="18"/>
          <w:szCs w:val="18"/>
        </w:rPr>
        <w:t>Usposobljeni strokovnjaki za posamezni sklop morajo</w:t>
      </w:r>
      <w:r w:rsidR="006E3CFA">
        <w:rPr>
          <w:rFonts w:ascii="Verdana" w:hAnsi="Verdana"/>
          <w:sz w:val="18"/>
          <w:szCs w:val="18"/>
        </w:rPr>
        <w:t xml:space="preserve"> imeti s ponudnikom sklenjeno delovno razmerje – pogodbo o zaposlitvi. </w:t>
      </w:r>
      <w:r w:rsidRPr="00A17357">
        <w:rPr>
          <w:rFonts w:ascii="Verdana" w:hAnsi="Verdana"/>
          <w:bCs/>
          <w:sz w:val="18"/>
          <w:szCs w:val="18"/>
        </w:rPr>
        <w:t>V primeru</w:t>
      </w:r>
      <w:r w:rsidR="00756419">
        <w:rPr>
          <w:rFonts w:ascii="Verdana" w:hAnsi="Verdana"/>
          <w:bCs/>
          <w:sz w:val="18"/>
          <w:szCs w:val="18"/>
        </w:rPr>
        <w:t>,</w:t>
      </w:r>
      <w:r w:rsidRPr="00A17357">
        <w:rPr>
          <w:rFonts w:ascii="Verdana" w:hAnsi="Verdana"/>
          <w:bCs/>
          <w:sz w:val="18"/>
          <w:szCs w:val="18"/>
        </w:rPr>
        <w:t xml:space="preserve"> da ponudnik nastopa s podizvajalcem (ki ga navede v Seznamu podizvajalcev), so lahko usposobljeni strokovnjaki, ki bodo v predmetnem javnem naročilu dejansko izvajali predmetne storitve na področjih, za kater</w:t>
      </w:r>
      <w:r w:rsidR="006E3CFA">
        <w:rPr>
          <w:rFonts w:ascii="Verdana" w:hAnsi="Verdana"/>
          <w:bCs/>
          <w:sz w:val="18"/>
          <w:szCs w:val="18"/>
        </w:rPr>
        <w:t xml:space="preserve">e zahteva </w:t>
      </w:r>
      <w:r w:rsidRPr="00A17357">
        <w:rPr>
          <w:rFonts w:ascii="Verdana" w:hAnsi="Verdana"/>
          <w:bCs/>
          <w:sz w:val="18"/>
          <w:szCs w:val="18"/>
        </w:rPr>
        <w:t>usposobljen</w:t>
      </w:r>
      <w:r w:rsidR="006E3CFA">
        <w:rPr>
          <w:rFonts w:ascii="Verdana" w:hAnsi="Verdana"/>
          <w:bCs/>
          <w:sz w:val="18"/>
          <w:szCs w:val="18"/>
        </w:rPr>
        <w:t>ost</w:t>
      </w:r>
      <w:r w:rsidRPr="00A17357">
        <w:rPr>
          <w:rFonts w:ascii="Verdana" w:hAnsi="Verdana"/>
          <w:bCs/>
          <w:sz w:val="18"/>
          <w:szCs w:val="18"/>
        </w:rPr>
        <w:t>, tudi podizvajalčevi. V tem primeru morajo</w:t>
      </w:r>
      <w:r w:rsidR="006E3CFA">
        <w:rPr>
          <w:rFonts w:ascii="Verdana" w:hAnsi="Verdana"/>
          <w:bCs/>
          <w:sz w:val="18"/>
          <w:szCs w:val="18"/>
        </w:rPr>
        <w:t xml:space="preserve"> imeti s podizvajalcem sklenjeno delovno razmerje – pogodbo o zaposlitvi. </w:t>
      </w:r>
      <w:r w:rsidRPr="00A17357">
        <w:rPr>
          <w:rFonts w:ascii="Verdana" w:hAnsi="Verdana"/>
          <w:bCs/>
          <w:sz w:val="18"/>
          <w:szCs w:val="18"/>
        </w:rPr>
        <w:t xml:space="preserve"> </w:t>
      </w:r>
    </w:p>
    <w:p w:rsidR="00C01A45" w:rsidRPr="00A17357" w:rsidRDefault="00C01A45" w:rsidP="00C01A45">
      <w:pPr>
        <w:ind w:left="708"/>
        <w:jc w:val="both"/>
        <w:rPr>
          <w:rFonts w:ascii="Verdana" w:hAnsi="Verdana"/>
          <w:bCs/>
          <w:sz w:val="18"/>
          <w:szCs w:val="18"/>
          <w:highlight w:val="yellow"/>
        </w:rPr>
      </w:pPr>
    </w:p>
    <w:p w:rsidR="00186752" w:rsidRPr="00A17357" w:rsidRDefault="00C01A45" w:rsidP="00186752">
      <w:pPr>
        <w:jc w:val="both"/>
        <w:rPr>
          <w:rFonts w:ascii="Verdana" w:hAnsi="Verdana"/>
          <w:sz w:val="18"/>
          <w:szCs w:val="18"/>
        </w:rPr>
      </w:pPr>
      <w:r w:rsidRPr="00A17357">
        <w:rPr>
          <w:rFonts w:ascii="Verdana" w:hAnsi="Verdana"/>
          <w:sz w:val="18"/>
          <w:szCs w:val="18"/>
        </w:rPr>
        <w:t xml:space="preserve">Vsi navedeni usposobljeni strokovnjaki morajo </w:t>
      </w:r>
      <w:r w:rsidR="00186752" w:rsidRPr="00A17357">
        <w:rPr>
          <w:rFonts w:ascii="Verdana" w:hAnsi="Verdana"/>
          <w:sz w:val="18"/>
          <w:szCs w:val="18"/>
        </w:rPr>
        <w:t xml:space="preserve">imeti </w:t>
      </w:r>
      <w:r w:rsidRPr="00A17357">
        <w:rPr>
          <w:rFonts w:ascii="Verdana" w:hAnsi="Verdana"/>
          <w:sz w:val="18"/>
          <w:szCs w:val="18"/>
        </w:rPr>
        <w:t>aktivno</w:t>
      </w:r>
      <w:r w:rsidR="00186752" w:rsidRPr="00A17357">
        <w:rPr>
          <w:rFonts w:ascii="Verdana" w:hAnsi="Verdana"/>
          <w:sz w:val="18"/>
          <w:szCs w:val="18"/>
        </w:rPr>
        <w:t xml:space="preserve"> ali pasivno znanje slovenskega in angleškega jezika, pri čemer je znanje vsaj enega od obeh jezikov aktivno</w:t>
      </w:r>
      <w:r w:rsidRPr="00A17357">
        <w:rPr>
          <w:rFonts w:ascii="Verdana" w:hAnsi="Verdana"/>
          <w:sz w:val="18"/>
          <w:szCs w:val="18"/>
        </w:rPr>
        <w:t xml:space="preserve">. V primeru težav pri komunikaciji med navedenim strokovnjakom in naročnikom, mora ponudnik zagotoviti prevajalca/tolmača v slovenski jezik na svoje stroške brez sprememb pogojev izvajanja storitve.  </w:t>
      </w:r>
    </w:p>
    <w:p w:rsidR="00C01A45" w:rsidRPr="00A17357" w:rsidRDefault="00C01A45" w:rsidP="00C01A45">
      <w:pPr>
        <w:jc w:val="both"/>
        <w:rPr>
          <w:rFonts w:ascii="Verdana" w:hAnsi="Verdana"/>
          <w:sz w:val="18"/>
          <w:szCs w:val="18"/>
          <w:highlight w:val="yellow"/>
        </w:rPr>
      </w:pPr>
    </w:p>
    <w:p w:rsidR="00435B91" w:rsidRDefault="00435B91" w:rsidP="00C01A45">
      <w:pPr>
        <w:jc w:val="both"/>
        <w:rPr>
          <w:rFonts w:ascii="Verdana" w:hAnsi="Verdana"/>
          <w:sz w:val="18"/>
          <w:szCs w:val="18"/>
        </w:rPr>
      </w:pPr>
      <w:r>
        <w:rPr>
          <w:rFonts w:ascii="Verdana" w:hAnsi="Verdana"/>
          <w:sz w:val="18"/>
          <w:szCs w:val="18"/>
        </w:rPr>
        <w:t xml:space="preserve">Ponudnik mora vse usposobljene strokovnjake, ki bodo izvajali predmetne storitve za katere se zahteva usposobljenost navesti v Seznam usposobljenih strokovnjakov (OBRAZEC 6) in za vsakega od njih, dokazati njihovo usposobljenost. V primeru, da ponudnik za strokovnjaka navedenega v seznamu ne izkaže usposobljenosti se ta strokovnjak izloči iz nadaljnjega postopka oddaje javnega naročila. Izbrani ponudnik sme predmetne storitve, ki zahtevajo usposobljenost strokovnjakov, izvajati le s tistimi strokovnjaki, ki so navedeni v Seznamu in jim je priznana usposobljenost. </w:t>
      </w:r>
    </w:p>
    <w:p w:rsidR="00435B91" w:rsidRDefault="00435B91" w:rsidP="00C01A45">
      <w:pPr>
        <w:jc w:val="both"/>
        <w:rPr>
          <w:rFonts w:ascii="Verdana" w:hAnsi="Verdana"/>
          <w:sz w:val="18"/>
          <w:szCs w:val="18"/>
        </w:rPr>
      </w:pPr>
    </w:p>
    <w:p w:rsidR="00C01A45" w:rsidRPr="00A17357" w:rsidRDefault="00C01A45" w:rsidP="00C01A45">
      <w:pPr>
        <w:jc w:val="both"/>
        <w:rPr>
          <w:rFonts w:ascii="Verdana" w:hAnsi="Verdana"/>
          <w:sz w:val="18"/>
          <w:szCs w:val="18"/>
          <w:u w:val="single"/>
        </w:rPr>
      </w:pPr>
      <w:r w:rsidRPr="00A17357">
        <w:rPr>
          <w:rFonts w:ascii="Verdana" w:hAnsi="Verdana"/>
          <w:sz w:val="18"/>
          <w:szCs w:val="18"/>
        </w:rPr>
        <w:t xml:space="preserve">Ponudnik mora usposobljenost </w:t>
      </w:r>
      <w:r w:rsidR="00DF27CE" w:rsidRPr="00A17357">
        <w:rPr>
          <w:rFonts w:ascii="Verdana" w:hAnsi="Verdana"/>
          <w:sz w:val="18"/>
          <w:szCs w:val="18"/>
        </w:rPr>
        <w:t>vsakega v seznamu navedenega strokovnjaka dokazovati z</w:t>
      </w:r>
      <w:r w:rsidRPr="00A17357">
        <w:rPr>
          <w:rFonts w:ascii="Verdana" w:hAnsi="Verdana"/>
          <w:sz w:val="18"/>
          <w:szCs w:val="18"/>
        </w:rPr>
        <w:t xml:space="preserve"> </w:t>
      </w:r>
      <w:r w:rsidRPr="00A17357">
        <w:rPr>
          <w:rFonts w:ascii="Verdana" w:hAnsi="Verdana"/>
          <w:b/>
          <w:sz w:val="18"/>
          <w:szCs w:val="18"/>
        </w:rPr>
        <w:t>ustrezn</w:t>
      </w:r>
      <w:r w:rsidR="00DF27CE" w:rsidRPr="00A17357">
        <w:rPr>
          <w:rFonts w:ascii="Verdana" w:hAnsi="Verdana"/>
          <w:b/>
          <w:sz w:val="18"/>
          <w:szCs w:val="18"/>
        </w:rPr>
        <w:t>im</w:t>
      </w:r>
      <w:r w:rsidRPr="00A17357">
        <w:rPr>
          <w:rFonts w:ascii="Verdana" w:hAnsi="Verdana"/>
          <w:b/>
          <w:sz w:val="18"/>
          <w:szCs w:val="18"/>
        </w:rPr>
        <w:t xml:space="preserve"> dokazilo</w:t>
      </w:r>
      <w:r w:rsidR="00DF27CE" w:rsidRPr="00A17357">
        <w:rPr>
          <w:rFonts w:ascii="Verdana" w:hAnsi="Verdana"/>
          <w:b/>
          <w:sz w:val="18"/>
          <w:szCs w:val="18"/>
        </w:rPr>
        <w:t>m</w:t>
      </w:r>
      <w:r w:rsidRPr="00A17357">
        <w:rPr>
          <w:rFonts w:ascii="Verdana" w:hAnsi="Verdana"/>
          <w:b/>
          <w:sz w:val="18"/>
          <w:szCs w:val="18"/>
        </w:rPr>
        <w:t xml:space="preserve"> o usposobljenosti</w:t>
      </w:r>
      <w:r w:rsidRPr="00A17357">
        <w:rPr>
          <w:rFonts w:ascii="Verdana" w:hAnsi="Verdana"/>
          <w:sz w:val="18"/>
          <w:szCs w:val="18"/>
        </w:rPr>
        <w:t xml:space="preserve"> (certifikati, potrdila o šolanju oziroma druga potrdila o pridobljenem znanju). </w:t>
      </w:r>
      <w:r w:rsidR="00DF27CE" w:rsidRPr="00A17357">
        <w:rPr>
          <w:rFonts w:ascii="Verdana" w:hAnsi="Verdana"/>
          <w:sz w:val="18"/>
          <w:szCs w:val="18"/>
          <w:u w:val="single"/>
        </w:rPr>
        <w:t xml:space="preserve">Zaželeno je, da ponudnik </w:t>
      </w:r>
      <w:r w:rsidR="006E7C85" w:rsidRPr="00A17357">
        <w:rPr>
          <w:rFonts w:ascii="Verdana" w:hAnsi="Verdana"/>
          <w:sz w:val="18"/>
          <w:szCs w:val="18"/>
          <w:u w:val="single"/>
        </w:rPr>
        <w:t xml:space="preserve">ta </w:t>
      </w:r>
      <w:r w:rsidR="00DF27CE" w:rsidRPr="00A17357">
        <w:rPr>
          <w:rFonts w:ascii="Verdana" w:hAnsi="Verdana"/>
          <w:sz w:val="18"/>
          <w:szCs w:val="18"/>
          <w:u w:val="single"/>
        </w:rPr>
        <w:t xml:space="preserve">dokazila predloži že </w:t>
      </w:r>
      <w:r w:rsidR="002A7B57" w:rsidRPr="00A17357">
        <w:rPr>
          <w:rFonts w:ascii="Verdana" w:hAnsi="Verdana"/>
          <w:sz w:val="18"/>
          <w:szCs w:val="18"/>
          <w:u w:val="single"/>
        </w:rPr>
        <w:t>ob oddaji ponudbe</w:t>
      </w:r>
      <w:r w:rsidR="00DF27CE" w:rsidRPr="00A17357">
        <w:rPr>
          <w:rFonts w:ascii="Verdana" w:hAnsi="Verdana"/>
          <w:sz w:val="18"/>
          <w:szCs w:val="18"/>
          <w:u w:val="single"/>
        </w:rPr>
        <w:t>.</w:t>
      </w:r>
    </w:p>
    <w:p w:rsidR="00C01A45" w:rsidRPr="00A17357" w:rsidRDefault="00C01A45" w:rsidP="00C01A45">
      <w:pPr>
        <w:jc w:val="both"/>
        <w:rPr>
          <w:rFonts w:ascii="Verdana" w:hAnsi="Verdana"/>
          <w:sz w:val="18"/>
          <w:szCs w:val="18"/>
        </w:rPr>
      </w:pPr>
      <w:r w:rsidRPr="00A17357">
        <w:rPr>
          <w:rFonts w:ascii="Verdana" w:hAnsi="Verdana"/>
          <w:sz w:val="18"/>
          <w:szCs w:val="18"/>
        </w:rPr>
        <w:t xml:space="preserve">Dokazila o usposobljenosti  so lahko fotokopije.  </w:t>
      </w:r>
    </w:p>
    <w:p w:rsidR="00C01A45" w:rsidRDefault="00C01A45" w:rsidP="00C11B87">
      <w:pPr>
        <w:jc w:val="both"/>
        <w:rPr>
          <w:rFonts w:ascii="Verdana" w:hAnsi="Verdana"/>
          <w:sz w:val="18"/>
          <w:szCs w:val="18"/>
        </w:rPr>
      </w:pPr>
    </w:p>
    <w:p w:rsidR="00720CCC" w:rsidRDefault="00720CCC" w:rsidP="00C11B87">
      <w:pPr>
        <w:jc w:val="both"/>
        <w:rPr>
          <w:rFonts w:ascii="Verdana" w:hAnsi="Verdana"/>
          <w:sz w:val="18"/>
          <w:szCs w:val="18"/>
        </w:rPr>
      </w:pPr>
    </w:p>
    <w:p w:rsidR="00B972DD" w:rsidRPr="00A17357" w:rsidRDefault="002A7B57" w:rsidP="004561B7">
      <w:pPr>
        <w:pBdr>
          <w:top w:val="dotDotDash" w:sz="8" w:space="1" w:color="auto"/>
          <w:left w:val="dotDotDash" w:sz="8" w:space="4" w:color="auto"/>
          <w:bottom w:val="dotDotDash" w:sz="8" w:space="1" w:color="auto"/>
          <w:right w:val="dotDotDash" w:sz="8" w:space="4" w:color="auto"/>
        </w:pBdr>
        <w:ind w:left="708" w:hanging="708"/>
        <w:jc w:val="both"/>
        <w:rPr>
          <w:rFonts w:ascii="Verdana" w:hAnsi="Verdana"/>
          <w:bCs/>
          <w:sz w:val="18"/>
          <w:szCs w:val="18"/>
        </w:rPr>
      </w:pPr>
      <w:r w:rsidRPr="00A17357">
        <w:rPr>
          <w:rFonts w:ascii="Verdana" w:hAnsi="Verdana"/>
          <w:bCs/>
          <w:sz w:val="18"/>
          <w:szCs w:val="18"/>
        </w:rPr>
        <w:t>4.2.</w:t>
      </w:r>
      <w:r w:rsidR="0002059F" w:rsidRPr="00A17357">
        <w:rPr>
          <w:rFonts w:ascii="Verdana" w:hAnsi="Verdana"/>
          <w:bCs/>
          <w:sz w:val="18"/>
          <w:szCs w:val="18"/>
        </w:rPr>
        <w:t>9</w:t>
      </w:r>
      <w:r w:rsidRPr="00A17357">
        <w:rPr>
          <w:rFonts w:ascii="Verdana" w:hAnsi="Verdana"/>
          <w:bCs/>
          <w:sz w:val="18"/>
          <w:szCs w:val="18"/>
        </w:rPr>
        <w:t>.</w:t>
      </w:r>
      <w:r w:rsidR="00B972DD" w:rsidRPr="00A17357">
        <w:rPr>
          <w:rFonts w:ascii="Verdana" w:hAnsi="Verdana"/>
          <w:bCs/>
          <w:sz w:val="18"/>
          <w:szCs w:val="18"/>
        </w:rPr>
        <w:tab/>
      </w:r>
      <w:r w:rsidRPr="00A17357">
        <w:rPr>
          <w:rFonts w:ascii="Verdana" w:hAnsi="Verdana"/>
          <w:bCs/>
          <w:sz w:val="18"/>
          <w:szCs w:val="18"/>
        </w:rPr>
        <w:tab/>
      </w:r>
      <w:r w:rsidR="00B972DD" w:rsidRPr="00A17357">
        <w:rPr>
          <w:rFonts w:ascii="Verdana" w:hAnsi="Verdana"/>
          <w:sz w:val="18"/>
          <w:szCs w:val="18"/>
        </w:rPr>
        <w:t>Izpolnjen</w:t>
      </w:r>
      <w:r w:rsidR="00EB1DF9" w:rsidRPr="00A17357">
        <w:rPr>
          <w:rFonts w:ascii="Verdana" w:hAnsi="Verdana"/>
          <w:sz w:val="18"/>
          <w:szCs w:val="18"/>
        </w:rPr>
        <w:t>i</w:t>
      </w:r>
      <w:r w:rsidR="00B972DD" w:rsidRPr="00A17357">
        <w:rPr>
          <w:rFonts w:ascii="Verdana" w:hAnsi="Verdana"/>
          <w:sz w:val="18"/>
          <w:szCs w:val="18"/>
        </w:rPr>
        <w:t>, podpisan</w:t>
      </w:r>
      <w:r w:rsidR="00EB1DF9" w:rsidRPr="00A17357">
        <w:rPr>
          <w:rFonts w:ascii="Verdana" w:hAnsi="Verdana"/>
          <w:sz w:val="18"/>
          <w:szCs w:val="18"/>
        </w:rPr>
        <w:t>i</w:t>
      </w:r>
      <w:r w:rsidR="00B972DD" w:rsidRPr="00A17357">
        <w:rPr>
          <w:rFonts w:ascii="Verdana" w:hAnsi="Verdana"/>
          <w:sz w:val="18"/>
          <w:szCs w:val="18"/>
        </w:rPr>
        <w:t xml:space="preserve"> in žigosan</w:t>
      </w:r>
      <w:r w:rsidR="00EB1DF9" w:rsidRPr="00A17357">
        <w:rPr>
          <w:rFonts w:ascii="Verdana" w:hAnsi="Verdana"/>
          <w:sz w:val="18"/>
          <w:szCs w:val="18"/>
        </w:rPr>
        <w:t>i</w:t>
      </w:r>
      <w:r w:rsidR="00B972DD" w:rsidRPr="00A17357">
        <w:rPr>
          <w:rFonts w:ascii="Verdana" w:hAnsi="Verdana"/>
          <w:sz w:val="18"/>
          <w:szCs w:val="18"/>
        </w:rPr>
        <w:t xml:space="preserve"> obrazc</w:t>
      </w:r>
      <w:r w:rsidR="00EB1DF9" w:rsidRPr="00A17357">
        <w:rPr>
          <w:rFonts w:ascii="Verdana" w:hAnsi="Verdana"/>
          <w:sz w:val="18"/>
          <w:szCs w:val="18"/>
        </w:rPr>
        <w:t>i, vezani na reference</w:t>
      </w:r>
      <w:r w:rsidR="00B972DD" w:rsidRPr="00A17357">
        <w:rPr>
          <w:rFonts w:ascii="Verdana" w:hAnsi="Verdana"/>
          <w:sz w:val="18"/>
          <w:szCs w:val="18"/>
        </w:rPr>
        <w:t>:</w:t>
      </w:r>
    </w:p>
    <w:p w:rsidR="0009299E" w:rsidRPr="00A17357" w:rsidRDefault="0009299E" w:rsidP="00B972DD">
      <w:pPr>
        <w:jc w:val="both"/>
        <w:rPr>
          <w:rFonts w:ascii="Verdana" w:hAnsi="Verdana"/>
          <w:bCs/>
          <w:sz w:val="18"/>
          <w:szCs w:val="18"/>
        </w:rPr>
      </w:pPr>
    </w:p>
    <w:p w:rsidR="00B972DD" w:rsidRPr="00A17357" w:rsidRDefault="00B972DD" w:rsidP="00B972DD">
      <w:pPr>
        <w:jc w:val="both"/>
        <w:rPr>
          <w:rFonts w:ascii="Verdana" w:hAnsi="Verdana"/>
          <w:sz w:val="18"/>
          <w:szCs w:val="18"/>
        </w:rPr>
      </w:pPr>
      <w:r w:rsidRPr="00A17357">
        <w:rPr>
          <w:rFonts w:ascii="Verdana" w:hAnsi="Verdana"/>
          <w:bCs/>
          <w:sz w:val="18"/>
          <w:szCs w:val="18"/>
        </w:rPr>
        <w:t>4.2.</w:t>
      </w:r>
      <w:r w:rsidR="0002059F" w:rsidRPr="00A17357">
        <w:rPr>
          <w:rFonts w:ascii="Verdana" w:hAnsi="Verdana"/>
          <w:bCs/>
          <w:sz w:val="18"/>
          <w:szCs w:val="18"/>
        </w:rPr>
        <w:t>9</w:t>
      </w:r>
      <w:r w:rsidRPr="00A17357">
        <w:rPr>
          <w:rFonts w:ascii="Verdana" w:hAnsi="Verdana"/>
          <w:bCs/>
          <w:sz w:val="18"/>
          <w:szCs w:val="18"/>
        </w:rPr>
        <w:t>.1.</w:t>
      </w:r>
      <w:r w:rsidR="002A7B57" w:rsidRPr="00A17357">
        <w:rPr>
          <w:rFonts w:ascii="Verdana" w:hAnsi="Verdana"/>
          <w:sz w:val="18"/>
          <w:szCs w:val="18"/>
        </w:rPr>
        <w:t xml:space="preserve"> </w:t>
      </w:r>
      <w:r w:rsidR="002A7B57" w:rsidRPr="00A17357">
        <w:rPr>
          <w:rFonts w:ascii="Verdana" w:hAnsi="Verdana"/>
          <w:b/>
          <w:sz w:val="18"/>
          <w:szCs w:val="18"/>
        </w:rPr>
        <w:t>»</w:t>
      </w:r>
      <w:r w:rsidRPr="00A17357">
        <w:rPr>
          <w:rFonts w:ascii="Verdana" w:hAnsi="Verdana"/>
          <w:b/>
          <w:sz w:val="18"/>
          <w:szCs w:val="18"/>
        </w:rPr>
        <w:t xml:space="preserve">Seznam referenc« </w:t>
      </w:r>
      <w:r w:rsidRPr="00A17357">
        <w:rPr>
          <w:rFonts w:ascii="Verdana" w:hAnsi="Verdana"/>
          <w:sz w:val="18"/>
          <w:szCs w:val="18"/>
        </w:rPr>
        <w:t xml:space="preserve">(OBRAZEC 7) </w:t>
      </w:r>
      <w:r w:rsidR="006E7C85" w:rsidRPr="00A17357">
        <w:rPr>
          <w:rFonts w:ascii="Verdana" w:hAnsi="Verdana"/>
          <w:sz w:val="18"/>
          <w:szCs w:val="18"/>
        </w:rPr>
        <w:t>.</w:t>
      </w:r>
    </w:p>
    <w:p w:rsidR="00B972DD" w:rsidRPr="00A17357" w:rsidRDefault="00B972DD" w:rsidP="00B972DD">
      <w:pPr>
        <w:ind w:left="709" w:hanging="709"/>
        <w:jc w:val="both"/>
        <w:rPr>
          <w:rFonts w:ascii="Verdana" w:hAnsi="Verdana"/>
          <w:sz w:val="18"/>
          <w:szCs w:val="18"/>
          <w:u w:val="single"/>
        </w:rPr>
      </w:pPr>
      <w:r w:rsidRPr="00A17357">
        <w:rPr>
          <w:rFonts w:ascii="Verdana" w:hAnsi="Verdana"/>
          <w:sz w:val="18"/>
          <w:szCs w:val="18"/>
        </w:rPr>
        <w:t>4.2.</w:t>
      </w:r>
      <w:r w:rsidR="0002059F" w:rsidRPr="00A17357">
        <w:rPr>
          <w:rFonts w:ascii="Verdana" w:hAnsi="Verdana"/>
          <w:sz w:val="18"/>
          <w:szCs w:val="18"/>
        </w:rPr>
        <w:t>9</w:t>
      </w:r>
      <w:r w:rsidRPr="00A17357">
        <w:rPr>
          <w:rFonts w:ascii="Verdana" w:hAnsi="Verdana"/>
          <w:sz w:val="18"/>
          <w:szCs w:val="18"/>
        </w:rPr>
        <w:t>.2.</w:t>
      </w:r>
      <w:r w:rsidRPr="00A17357">
        <w:rPr>
          <w:rFonts w:ascii="Verdana" w:hAnsi="Verdana"/>
          <w:b/>
          <w:sz w:val="18"/>
          <w:szCs w:val="18"/>
        </w:rPr>
        <w:t xml:space="preserve"> »Referenčno potrdilo </w:t>
      </w:r>
      <w:r w:rsidRPr="00A17357">
        <w:rPr>
          <w:rFonts w:ascii="Verdana" w:hAnsi="Verdana"/>
          <w:sz w:val="18"/>
          <w:szCs w:val="18"/>
        </w:rPr>
        <w:t>(OBRAZEC 8)</w:t>
      </w:r>
      <w:r w:rsidR="006E7C85" w:rsidRPr="00A17357">
        <w:rPr>
          <w:rFonts w:ascii="Verdana" w:hAnsi="Verdana"/>
          <w:sz w:val="18"/>
          <w:szCs w:val="18"/>
        </w:rPr>
        <w:t xml:space="preserve">. </w:t>
      </w:r>
      <w:r w:rsidRPr="00A17357">
        <w:rPr>
          <w:rFonts w:ascii="Verdana" w:hAnsi="Verdana"/>
          <w:sz w:val="18"/>
          <w:szCs w:val="18"/>
          <w:u w:val="single"/>
        </w:rPr>
        <w:t xml:space="preserve">Zaželeno je, da ponudnik </w:t>
      </w:r>
      <w:r w:rsidR="006E7C85" w:rsidRPr="00A17357">
        <w:rPr>
          <w:rFonts w:ascii="Verdana" w:hAnsi="Verdana"/>
          <w:sz w:val="18"/>
          <w:szCs w:val="18"/>
          <w:u w:val="single"/>
        </w:rPr>
        <w:t>to</w:t>
      </w:r>
      <w:r w:rsidRPr="00A17357">
        <w:rPr>
          <w:rFonts w:ascii="Verdana" w:hAnsi="Verdana"/>
          <w:sz w:val="18"/>
          <w:szCs w:val="18"/>
          <w:u w:val="single"/>
        </w:rPr>
        <w:t xml:space="preserve"> dokazilo predloži že ob oddaji ponudbe</w:t>
      </w:r>
      <w:r w:rsidR="00B74CE8" w:rsidRPr="00A17357">
        <w:rPr>
          <w:rFonts w:ascii="Verdana" w:hAnsi="Verdana"/>
          <w:sz w:val="18"/>
          <w:szCs w:val="18"/>
          <w:u w:val="single"/>
        </w:rPr>
        <w:t>; lahko fotokopija</w:t>
      </w:r>
      <w:r w:rsidRPr="00A17357">
        <w:rPr>
          <w:rFonts w:ascii="Verdana" w:hAnsi="Verdana"/>
          <w:sz w:val="18"/>
          <w:szCs w:val="18"/>
          <w:u w:val="single"/>
        </w:rPr>
        <w:t>.</w:t>
      </w:r>
    </w:p>
    <w:p w:rsidR="00B972DD" w:rsidRPr="00A17357" w:rsidRDefault="00B972DD" w:rsidP="002A7B57">
      <w:pPr>
        <w:ind w:left="708" w:hanging="708"/>
        <w:jc w:val="both"/>
        <w:rPr>
          <w:rFonts w:ascii="Verdana" w:hAnsi="Verdana"/>
          <w:b/>
          <w:sz w:val="18"/>
          <w:szCs w:val="18"/>
        </w:rPr>
      </w:pPr>
    </w:p>
    <w:p w:rsidR="00B972DD" w:rsidRPr="00A17357" w:rsidRDefault="007A639B" w:rsidP="007A639B">
      <w:pPr>
        <w:jc w:val="both"/>
        <w:rPr>
          <w:rFonts w:ascii="Verdana" w:hAnsi="Verdana"/>
          <w:sz w:val="18"/>
          <w:szCs w:val="18"/>
        </w:rPr>
      </w:pPr>
      <w:r w:rsidRPr="00A17357">
        <w:rPr>
          <w:rFonts w:ascii="Verdana" w:hAnsi="Verdana"/>
          <w:sz w:val="18"/>
          <w:szCs w:val="18"/>
        </w:rPr>
        <w:t>Ponudnik bo izpolnil pogoje vezane na reference, če bo izkazal, da je v obdobju 201</w:t>
      </w:r>
      <w:r w:rsidR="00B43524" w:rsidRPr="00A17357">
        <w:rPr>
          <w:rFonts w:ascii="Verdana" w:hAnsi="Verdana"/>
          <w:sz w:val="18"/>
          <w:szCs w:val="18"/>
        </w:rPr>
        <w:t>4</w:t>
      </w:r>
      <w:r w:rsidRPr="00A17357">
        <w:rPr>
          <w:rFonts w:ascii="Verdana" w:hAnsi="Verdana"/>
          <w:sz w:val="18"/>
          <w:szCs w:val="18"/>
        </w:rPr>
        <w:t>-201</w:t>
      </w:r>
      <w:r w:rsidR="00B43524" w:rsidRPr="00A17357">
        <w:rPr>
          <w:rFonts w:ascii="Verdana" w:hAnsi="Verdana"/>
          <w:sz w:val="18"/>
          <w:szCs w:val="18"/>
        </w:rPr>
        <w:t>7</w:t>
      </w:r>
      <w:r w:rsidRPr="00A17357">
        <w:rPr>
          <w:rFonts w:ascii="Verdana" w:hAnsi="Verdana"/>
          <w:sz w:val="18"/>
          <w:szCs w:val="18"/>
        </w:rPr>
        <w:t xml:space="preserve">: </w:t>
      </w:r>
    </w:p>
    <w:p w:rsidR="00F4626F" w:rsidRPr="00A17357" w:rsidRDefault="0078098A" w:rsidP="0078098A">
      <w:pPr>
        <w:ind w:left="1416" w:hanging="1416"/>
        <w:jc w:val="both"/>
        <w:rPr>
          <w:rFonts w:ascii="Verdana" w:hAnsi="Verdana"/>
          <w:sz w:val="18"/>
          <w:szCs w:val="18"/>
        </w:rPr>
      </w:pPr>
      <w:r w:rsidRPr="00A17357">
        <w:rPr>
          <w:rFonts w:ascii="Verdana" w:hAnsi="Verdana"/>
          <w:sz w:val="18"/>
          <w:szCs w:val="18"/>
        </w:rPr>
        <w:t>za SKLOP 1:</w:t>
      </w:r>
      <w:r w:rsidRPr="00A17357">
        <w:rPr>
          <w:rFonts w:ascii="Verdana" w:hAnsi="Verdana"/>
          <w:sz w:val="18"/>
          <w:szCs w:val="18"/>
        </w:rPr>
        <w:tab/>
      </w:r>
    </w:p>
    <w:p w:rsidR="00F4626F" w:rsidRPr="00A17357" w:rsidRDefault="007A639B" w:rsidP="00851B36">
      <w:pPr>
        <w:pStyle w:val="Odstavekseznama"/>
        <w:numPr>
          <w:ilvl w:val="0"/>
          <w:numId w:val="23"/>
        </w:numPr>
        <w:jc w:val="both"/>
        <w:rPr>
          <w:rFonts w:ascii="Verdana" w:hAnsi="Verdana"/>
          <w:sz w:val="18"/>
          <w:szCs w:val="18"/>
        </w:rPr>
      </w:pPr>
      <w:r w:rsidRPr="00A17357">
        <w:rPr>
          <w:rFonts w:ascii="Verdana" w:hAnsi="Verdana"/>
          <w:sz w:val="18"/>
          <w:szCs w:val="18"/>
        </w:rPr>
        <w:t xml:space="preserve">vsaj </w:t>
      </w:r>
      <w:r w:rsidR="002750B6" w:rsidRPr="00A17357">
        <w:rPr>
          <w:rFonts w:ascii="Verdana" w:hAnsi="Verdana"/>
          <w:sz w:val="18"/>
          <w:szCs w:val="18"/>
        </w:rPr>
        <w:t>za</w:t>
      </w:r>
      <w:r w:rsidRPr="00A17357">
        <w:rPr>
          <w:rFonts w:ascii="Verdana" w:hAnsi="Verdana"/>
          <w:sz w:val="18"/>
          <w:szCs w:val="18"/>
        </w:rPr>
        <w:t xml:space="preserve"> dv</w:t>
      </w:r>
      <w:r w:rsidR="002750B6" w:rsidRPr="00A17357">
        <w:rPr>
          <w:rFonts w:ascii="Verdana" w:hAnsi="Verdana"/>
          <w:sz w:val="18"/>
          <w:szCs w:val="18"/>
        </w:rPr>
        <w:t>a</w:t>
      </w:r>
      <w:r w:rsidRPr="00A17357">
        <w:rPr>
          <w:rFonts w:ascii="Verdana" w:hAnsi="Verdana"/>
          <w:sz w:val="18"/>
          <w:szCs w:val="18"/>
        </w:rPr>
        <w:t xml:space="preserve"> referenčn</w:t>
      </w:r>
      <w:r w:rsidR="002750B6" w:rsidRPr="00A17357">
        <w:rPr>
          <w:rFonts w:ascii="Verdana" w:hAnsi="Verdana"/>
          <w:sz w:val="18"/>
          <w:szCs w:val="18"/>
        </w:rPr>
        <w:t>a</w:t>
      </w:r>
      <w:r w:rsidRPr="00A17357">
        <w:rPr>
          <w:rFonts w:ascii="Verdana" w:hAnsi="Verdana"/>
          <w:sz w:val="18"/>
          <w:szCs w:val="18"/>
        </w:rPr>
        <w:t xml:space="preserve"> naročnik</w:t>
      </w:r>
      <w:r w:rsidR="002750B6" w:rsidRPr="00A17357">
        <w:rPr>
          <w:rFonts w:ascii="Verdana" w:hAnsi="Verdana"/>
          <w:sz w:val="18"/>
          <w:szCs w:val="18"/>
        </w:rPr>
        <w:t>a</w:t>
      </w:r>
      <w:r w:rsidRPr="00A17357">
        <w:rPr>
          <w:rFonts w:ascii="Verdana" w:hAnsi="Verdana"/>
          <w:sz w:val="18"/>
          <w:szCs w:val="18"/>
        </w:rPr>
        <w:t xml:space="preserve"> izvedel </w:t>
      </w:r>
      <w:r w:rsidR="00F911ED" w:rsidRPr="00A17357">
        <w:rPr>
          <w:rFonts w:ascii="Verdana" w:hAnsi="Verdana"/>
          <w:sz w:val="18"/>
          <w:szCs w:val="18"/>
        </w:rPr>
        <w:t>dobavo</w:t>
      </w:r>
      <w:r w:rsidR="00F4626F" w:rsidRPr="00A17357">
        <w:rPr>
          <w:rFonts w:ascii="Verdana" w:hAnsi="Verdana"/>
          <w:sz w:val="18"/>
          <w:szCs w:val="18"/>
        </w:rPr>
        <w:t xml:space="preserve"> </w:t>
      </w:r>
      <w:r w:rsidR="00B43524" w:rsidRPr="00A17357">
        <w:rPr>
          <w:rFonts w:ascii="Verdana" w:hAnsi="Verdana"/>
          <w:sz w:val="18"/>
          <w:szCs w:val="18"/>
        </w:rPr>
        <w:t>in postavitev strežniškega sistema temelje</w:t>
      </w:r>
      <w:r w:rsidR="00435B91">
        <w:rPr>
          <w:rFonts w:ascii="Verdana" w:hAnsi="Verdana"/>
          <w:sz w:val="18"/>
          <w:szCs w:val="18"/>
        </w:rPr>
        <w:t>čega na principu strežniških rez</w:t>
      </w:r>
      <w:r w:rsidR="00B43524" w:rsidRPr="00A17357">
        <w:rPr>
          <w:rFonts w:ascii="Verdana" w:hAnsi="Verdana"/>
          <w:sz w:val="18"/>
          <w:szCs w:val="18"/>
        </w:rPr>
        <w:t>in (vsaj 10 rezin) in virtualizacijsk</w:t>
      </w:r>
      <w:r w:rsidR="00633299">
        <w:rPr>
          <w:rFonts w:ascii="Verdana" w:hAnsi="Verdana"/>
          <w:sz w:val="18"/>
          <w:szCs w:val="18"/>
        </w:rPr>
        <w:t>e</w:t>
      </w:r>
      <w:r w:rsidR="00B43524" w:rsidRPr="00A17357">
        <w:rPr>
          <w:rFonts w:ascii="Verdana" w:hAnsi="Verdana"/>
          <w:sz w:val="18"/>
          <w:szCs w:val="18"/>
        </w:rPr>
        <w:t xml:space="preserve"> platform</w:t>
      </w:r>
      <w:r w:rsidR="00633299">
        <w:rPr>
          <w:rFonts w:ascii="Verdana" w:hAnsi="Verdana"/>
          <w:sz w:val="18"/>
          <w:szCs w:val="18"/>
        </w:rPr>
        <w:t>e</w:t>
      </w:r>
      <w:r w:rsidR="00B43524" w:rsidRPr="00A17357">
        <w:rPr>
          <w:rFonts w:ascii="Verdana" w:hAnsi="Verdana"/>
          <w:sz w:val="18"/>
          <w:szCs w:val="18"/>
        </w:rPr>
        <w:t xml:space="preserve"> VMware.</w:t>
      </w:r>
    </w:p>
    <w:p w:rsidR="007A639B" w:rsidRPr="00A17357" w:rsidRDefault="007A639B" w:rsidP="007A639B">
      <w:pPr>
        <w:jc w:val="both"/>
        <w:rPr>
          <w:rFonts w:ascii="Verdana" w:hAnsi="Verdana"/>
          <w:sz w:val="18"/>
          <w:szCs w:val="18"/>
        </w:rPr>
      </w:pPr>
    </w:p>
    <w:p w:rsidR="00F4626F" w:rsidRPr="00A17357" w:rsidRDefault="007A639B" w:rsidP="00F911ED">
      <w:pPr>
        <w:ind w:left="1416" w:hanging="1416"/>
        <w:jc w:val="both"/>
        <w:rPr>
          <w:rFonts w:ascii="Verdana" w:hAnsi="Verdana"/>
          <w:sz w:val="18"/>
          <w:szCs w:val="18"/>
        </w:rPr>
      </w:pPr>
      <w:r w:rsidRPr="00A17357">
        <w:rPr>
          <w:rFonts w:ascii="Verdana" w:hAnsi="Verdana"/>
          <w:sz w:val="18"/>
          <w:szCs w:val="18"/>
        </w:rPr>
        <w:t>za SKLOP 2:</w:t>
      </w:r>
      <w:r w:rsidR="00F911ED" w:rsidRPr="00A17357">
        <w:rPr>
          <w:rFonts w:ascii="Verdana" w:hAnsi="Verdana"/>
          <w:sz w:val="18"/>
          <w:szCs w:val="18"/>
        </w:rPr>
        <w:tab/>
      </w:r>
    </w:p>
    <w:p w:rsidR="00B43524" w:rsidRPr="00364346" w:rsidRDefault="00F911ED" w:rsidP="00B43524">
      <w:pPr>
        <w:pStyle w:val="Odstavekseznama"/>
        <w:numPr>
          <w:ilvl w:val="0"/>
          <w:numId w:val="23"/>
        </w:numPr>
        <w:tabs>
          <w:tab w:val="clear" w:pos="1080"/>
        </w:tabs>
        <w:ind w:left="1134" w:hanging="425"/>
        <w:jc w:val="both"/>
        <w:rPr>
          <w:rFonts w:ascii="Verdana" w:hAnsi="Verdana"/>
          <w:sz w:val="18"/>
          <w:szCs w:val="18"/>
        </w:rPr>
      </w:pPr>
      <w:r w:rsidRPr="00C03D07">
        <w:rPr>
          <w:rFonts w:ascii="Verdana" w:hAnsi="Verdana"/>
          <w:sz w:val="18"/>
          <w:szCs w:val="18"/>
        </w:rPr>
        <w:t xml:space="preserve">vsaj za dva referenčna naročnika izvedel </w:t>
      </w:r>
      <w:r w:rsidR="00B43524" w:rsidRPr="00C03D07">
        <w:rPr>
          <w:rFonts w:ascii="Verdana" w:hAnsi="Verdana"/>
          <w:sz w:val="18"/>
          <w:szCs w:val="18"/>
        </w:rPr>
        <w:t xml:space="preserve">dobavo in namestitev programske opreme </w:t>
      </w:r>
      <w:r w:rsidR="00BF282C" w:rsidRPr="00C03D07">
        <w:rPr>
          <w:rFonts w:ascii="Verdana" w:hAnsi="Verdana"/>
          <w:sz w:val="18"/>
          <w:szCs w:val="18"/>
        </w:rPr>
        <w:t xml:space="preserve">za </w:t>
      </w:r>
      <w:r w:rsidR="00A46EE5">
        <w:rPr>
          <w:rFonts w:ascii="Verdana" w:hAnsi="Verdana"/>
          <w:sz w:val="18"/>
          <w:szCs w:val="18"/>
        </w:rPr>
        <w:t>VNware</w:t>
      </w:r>
      <w:r w:rsidR="00B43524" w:rsidRPr="00C03D07">
        <w:rPr>
          <w:rFonts w:ascii="Verdana" w:hAnsi="Verdana"/>
          <w:sz w:val="18"/>
          <w:szCs w:val="18"/>
        </w:rPr>
        <w:t xml:space="preserve">. </w:t>
      </w:r>
      <w:r w:rsidR="00BF282C" w:rsidRPr="00364346">
        <w:rPr>
          <w:rFonts w:ascii="Verdana" w:hAnsi="Verdana"/>
          <w:sz w:val="18"/>
          <w:szCs w:val="18"/>
        </w:rPr>
        <w:t>Od njiju mora v</w:t>
      </w:r>
      <w:r w:rsidR="00CA7EC5" w:rsidRPr="00364346">
        <w:rPr>
          <w:rFonts w:ascii="Verdana" w:hAnsi="Verdana"/>
          <w:sz w:val="18"/>
          <w:szCs w:val="18"/>
        </w:rPr>
        <w:t xml:space="preserve">saj ena referenca </w:t>
      </w:r>
      <w:r w:rsidR="00B43524" w:rsidRPr="00364346">
        <w:rPr>
          <w:rFonts w:ascii="Verdana" w:hAnsi="Verdana"/>
          <w:sz w:val="18"/>
          <w:szCs w:val="18"/>
        </w:rPr>
        <w:t>vključevati dobavo in namestitev programske opreme VMware vSphere.</w:t>
      </w:r>
      <w:r w:rsidR="00B43524" w:rsidRPr="00C03D07">
        <w:rPr>
          <w:rFonts w:ascii="Verdana" w:hAnsi="Verdana"/>
          <w:sz w:val="18"/>
          <w:szCs w:val="18"/>
          <w:shd w:val="clear" w:color="auto" w:fill="92D050"/>
        </w:rPr>
        <w:t xml:space="preserve"> </w:t>
      </w:r>
    </w:p>
    <w:p w:rsidR="00364346" w:rsidRPr="00364346" w:rsidRDefault="00364346" w:rsidP="00B43524">
      <w:pPr>
        <w:pStyle w:val="Odstavekseznama"/>
        <w:numPr>
          <w:ilvl w:val="0"/>
          <w:numId w:val="23"/>
        </w:numPr>
        <w:tabs>
          <w:tab w:val="clear" w:pos="1080"/>
        </w:tabs>
        <w:ind w:left="1134" w:hanging="425"/>
        <w:jc w:val="both"/>
        <w:rPr>
          <w:rFonts w:ascii="Verdana" w:hAnsi="Verdana"/>
          <w:sz w:val="18"/>
          <w:szCs w:val="18"/>
        </w:rPr>
      </w:pPr>
      <w:r>
        <w:rPr>
          <w:rFonts w:ascii="Verdana" w:hAnsi="Verdana"/>
          <w:sz w:val="18"/>
          <w:szCs w:val="18"/>
        </w:rPr>
        <w:t>v</w:t>
      </w:r>
      <w:r w:rsidRPr="00364346">
        <w:rPr>
          <w:rFonts w:ascii="Verdana" w:hAnsi="Verdana"/>
          <w:sz w:val="18"/>
          <w:szCs w:val="18"/>
        </w:rPr>
        <w:t>saj za enega referenčnega naročnika izvedel dobavo in namestitev programske opreme za virtualizacijsko omrežje na VMware vSphere platformi.</w:t>
      </w:r>
    </w:p>
    <w:p w:rsidR="00364346" w:rsidRDefault="00364346" w:rsidP="00364346">
      <w:pPr>
        <w:ind w:left="709"/>
        <w:jc w:val="both"/>
        <w:rPr>
          <w:rFonts w:ascii="Verdana" w:hAnsi="Verdana"/>
          <w:sz w:val="18"/>
          <w:szCs w:val="18"/>
        </w:rPr>
      </w:pPr>
    </w:p>
    <w:p w:rsidR="00364346" w:rsidRPr="00364346" w:rsidRDefault="00364346" w:rsidP="00364346">
      <w:pPr>
        <w:ind w:left="709"/>
        <w:jc w:val="both"/>
        <w:rPr>
          <w:rFonts w:ascii="Verdana" w:hAnsi="Verdana"/>
          <w:sz w:val="18"/>
          <w:szCs w:val="18"/>
        </w:rPr>
      </w:pPr>
    </w:p>
    <w:p w:rsidR="00B43524" w:rsidRPr="00A17357" w:rsidRDefault="00B43524" w:rsidP="00B43524">
      <w:pPr>
        <w:jc w:val="both"/>
        <w:rPr>
          <w:rFonts w:ascii="Verdana" w:hAnsi="Verdana"/>
          <w:sz w:val="18"/>
          <w:szCs w:val="18"/>
        </w:rPr>
      </w:pPr>
      <w:r w:rsidRPr="00A17357">
        <w:rPr>
          <w:rFonts w:ascii="Verdana" w:hAnsi="Verdana"/>
          <w:sz w:val="18"/>
          <w:szCs w:val="18"/>
        </w:rPr>
        <w:t>za SKLOP 3 in 4:</w:t>
      </w:r>
    </w:p>
    <w:p w:rsidR="00B43524" w:rsidRPr="00A17357" w:rsidRDefault="00B43524" w:rsidP="00851B36">
      <w:pPr>
        <w:pStyle w:val="Odstavekseznama"/>
        <w:numPr>
          <w:ilvl w:val="0"/>
          <w:numId w:val="23"/>
        </w:numPr>
        <w:jc w:val="both"/>
        <w:rPr>
          <w:rFonts w:ascii="Verdana" w:hAnsi="Verdana"/>
          <w:sz w:val="18"/>
          <w:szCs w:val="18"/>
        </w:rPr>
      </w:pPr>
      <w:r w:rsidRPr="00A17357">
        <w:rPr>
          <w:rFonts w:ascii="Verdana" w:hAnsi="Verdana"/>
          <w:sz w:val="18"/>
          <w:szCs w:val="18"/>
        </w:rPr>
        <w:t xml:space="preserve">vsaj za 2 referenčna naročnika izvedel dobavo in postavitev dveh diskovnih polj z vključeno replikacijo podatkov med njima. Vsaj ena referenca mora vključevati postavitev diskovnih polj, ki </w:t>
      </w:r>
      <w:r w:rsidR="00431A6B">
        <w:rPr>
          <w:rFonts w:ascii="Verdana" w:hAnsi="Verdana"/>
          <w:sz w:val="18"/>
          <w:szCs w:val="18"/>
        </w:rPr>
        <w:t>ju</w:t>
      </w:r>
      <w:r w:rsidRPr="00A17357">
        <w:rPr>
          <w:rFonts w:ascii="Verdana" w:hAnsi="Verdana"/>
          <w:sz w:val="18"/>
          <w:szCs w:val="18"/>
        </w:rPr>
        <w:t xml:space="preserve"> sestavljajo diskovni moduli brez vrtljivih delov (SSD ali druga tehnologija).</w:t>
      </w:r>
    </w:p>
    <w:p w:rsidR="00B43524" w:rsidRPr="00A17357" w:rsidRDefault="00B43524" w:rsidP="00B43524">
      <w:pPr>
        <w:jc w:val="both"/>
        <w:rPr>
          <w:rFonts w:ascii="Verdana" w:hAnsi="Verdana"/>
          <w:sz w:val="18"/>
          <w:szCs w:val="18"/>
        </w:rPr>
      </w:pPr>
    </w:p>
    <w:p w:rsidR="00B43524" w:rsidRPr="00A17357" w:rsidRDefault="00B43524" w:rsidP="00B43524">
      <w:pPr>
        <w:jc w:val="both"/>
        <w:rPr>
          <w:rFonts w:ascii="Verdana" w:hAnsi="Verdana"/>
          <w:sz w:val="18"/>
          <w:szCs w:val="18"/>
        </w:rPr>
      </w:pPr>
      <w:r w:rsidRPr="00A17357">
        <w:rPr>
          <w:rFonts w:ascii="Verdana" w:hAnsi="Verdana"/>
          <w:sz w:val="18"/>
          <w:szCs w:val="18"/>
        </w:rPr>
        <w:t>Za SKLOP 5:</w:t>
      </w:r>
    </w:p>
    <w:p w:rsidR="00B43524" w:rsidRPr="00A17357" w:rsidRDefault="00B43524" w:rsidP="00851B36">
      <w:pPr>
        <w:pStyle w:val="Odstavekseznama"/>
        <w:numPr>
          <w:ilvl w:val="0"/>
          <w:numId w:val="23"/>
        </w:numPr>
        <w:jc w:val="both"/>
        <w:rPr>
          <w:rFonts w:ascii="Verdana" w:hAnsi="Verdana"/>
          <w:sz w:val="18"/>
          <w:szCs w:val="18"/>
        </w:rPr>
      </w:pPr>
      <w:r w:rsidRPr="00A17357">
        <w:rPr>
          <w:rFonts w:ascii="Verdana" w:hAnsi="Verdana"/>
          <w:sz w:val="18"/>
          <w:szCs w:val="18"/>
        </w:rPr>
        <w:t>vsaj za 2 referenčna naročnika izvedel dobavo in postavitev diskovnega polja, na katerega se izvaja zaščita podatkovne baze Oracle.</w:t>
      </w:r>
    </w:p>
    <w:p w:rsidR="00B43524" w:rsidRPr="00A17357" w:rsidRDefault="00B43524" w:rsidP="00B43524">
      <w:pPr>
        <w:jc w:val="both"/>
        <w:rPr>
          <w:rFonts w:ascii="Verdana" w:hAnsi="Verdana"/>
          <w:sz w:val="18"/>
          <w:szCs w:val="18"/>
        </w:rPr>
      </w:pPr>
    </w:p>
    <w:p w:rsidR="00B43524" w:rsidRPr="00A17357" w:rsidRDefault="00B43524" w:rsidP="00B43524">
      <w:pPr>
        <w:jc w:val="both"/>
        <w:rPr>
          <w:rFonts w:ascii="Verdana" w:hAnsi="Verdana"/>
          <w:sz w:val="18"/>
          <w:szCs w:val="18"/>
        </w:rPr>
      </w:pPr>
      <w:r w:rsidRPr="00A17357">
        <w:rPr>
          <w:rFonts w:ascii="Verdana" w:hAnsi="Verdana"/>
          <w:sz w:val="18"/>
          <w:szCs w:val="18"/>
        </w:rPr>
        <w:t xml:space="preserve">Za SKLOP 6: </w:t>
      </w:r>
    </w:p>
    <w:p w:rsidR="00B43524" w:rsidRPr="00A17357" w:rsidRDefault="00B43524" w:rsidP="00851B36">
      <w:pPr>
        <w:pStyle w:val="Odstavekseznama"/>
        <w:numPr>
          <w:ilvl w:val="0"/>
          <w:numId w:val="23"/>
        </w:numPr>
        <w:jc w:val="both"/>
        <w:rPr>
          <w:rFonts w:ascii="Verdana" w:hAnsi="Verdana"/>
          <w:sz w:val="18"/>
          <w:szCs w:val="18"/>
        </w:rPr>
      </w:pPr>
      <w:r w:rsidRPr="00A17357">
        <w:rPr>
          <w:rFonts w:ascii="Verdana" w:hAnsi="Verdana"/>
          <w:sz w:val="18"/>
          <w:szCs w:val="18"/>
        </w:rPr>
        <w:t>vsaj za 2 referenčna naročnika izvedel dobavo in postavitev stikal za priklop shranjevalnih sistemov.</w:t>
      </w:r>
    </w:p>
    <w:p w:rsidR="00B43524" w:rsidRPr="00A17357" w:rsidRDefault="00B43524" w:rsidP="00B43524">
      <w:pPr>
        <w:jc w:val="both"/>
        <w:rPr>
          <w:rFonts w:ascii="Verdana" w:hAnsi="Verdana"/>
          <w:sz w:val="18"/>
          <w:szCs w:val="18"/>
        </w:rPr>
      </w:pPr>
    </w:p>
    <w:p w:rsidR="00C40192" w:rsidRPr="00A17357" w:rsidRDefault="00B74CE8" w:rsidP="00C40192">
      <w:pPr>
        <w:jc w:val="both"/>
        <w:rPr>
          <w:rFonts w:ascii="Verdana" w:hAnsi="Verdana"/>
          <w:sz w:val="18"/>
          <w:szCs w:val="18"/>
        </w:rPr>
      </w:pPr>
      <w:r w:rsidRPr="00A17357">
        <w:rPr>
          <w:rFonts w:ascii="Verdana" w:hAnsi="Verdana"/>
          <w:sz w:val="18"/>
          <w:szCs w:val="18"/>
        </w:rPr>
        <w:t>V kolikor ponudnik v ponudbi za predmetno javno naročilo nastop</w:t>
      </w:r>
      <w:r w:rsidR="00C40192" w:rsidRPr="00A17357">
        <w:rPr>
          <w:rFonts w:ascii="Verdana" w:hAnsi="Verdana"/>
          <w:sz w:val="18"/>
          <w:szCs w:val="18"/>
        </w:rPr>
        <w:t xml:space="preserve">a s podizvajalcem (ki ga </w:t>
      </w:r>
      <w:r w:rsidRPr="00A17357">
        <w:rPr>
          <w:rFonts w:ascii="Verdana" w:hAnsi="Verdana"/>
          <w:sz w:val="18"/>
          <w:szCs w:val="18"/>
        </w:rPr>
        <w:t xml:space="preserve">navede v Seznamu podizvajalcev) in bo le-ta </w:t>
      </w:r>
      <w:r w:rsidR="0002059F" w:rsidRPr="00A17357">
        <w:rPr>
          <w:rFonts w:ascii="Verdana" w:hAnsi="Verdana"/>
          <w:sz w:val="18"/>
          <w:szCs w:val="18"/>
        </w:rPr>
        <w:t xml:space="preserve">izvedel dobavo </w:t>
      </w:r>
      <w:r w:rsidR="008B4983" w:rsidRPr="00A17357">
        <w:rPr>
          <w:rFonts w:ascii="Verdana" w:hAnsi="Verdana"/>
          <w:sz w:val="18"/>
          <w:szCs w:val="18"/>
        </w:rPr>
        <w:t>ali</w:t>
      </w:r>
      <w:r w:rsidR="0002059F" w:rsidRPr="00A17357">
        <w:rPr>
          <w:rFonts w:ascii="Verdana" w:hAnsi="Verdana"/>
          <w:sz w:val="18"/>
          <w:szCs w:val="18"/>
        </w:rPr>
        <w:t xml:space="preserve"> postavitev</w:t>
      </w:r>
      <w:r w:rsidRPr="00A17357">
        <w:rPr>
          <w:rFonts w:ascii="Verdana" w:hAnsi="Verdana"/>
          <w:sz w:val="18"/>
          <w:szCs w:val="18"/>
        </w:rPr>
        <w:t xml:space="preserve"> </w:t>
      </w:r>
      <w:r w:rsidR="003D67C8">
        <w:rPr>
          <w:rFonts w:ascii="Verdana" w:hAnsi="Verdana"/>
          <w:sz w:val="18"/>
          <w:szCs w:val="18"/>
        </w:rPr>
        <w:t>opreme</w:t>
      </w:r>
      <w:r w:rsidRPr="00A17357">
        <w:rPr>
          <w:rFonts w:ascii="Verdana" w:hAnsi="Verdana"/>
          <w:sz w:val="18"/>
          <w:szCs w:val="18"/>
        </w:rPr>
        <w:t xml:space="preserve"> (delno ali v celoti)</w:t>
      </w:r>
      <w:r w:rsidR="003D67C8">
        <w:rPr>
          <w:rFonts w:ascii="Verdana" w:hAnsi="Verdana"/>
          <w:sz w:val="18"/>
          <w:szCs w:val="18"/>
        </w:rPr>
        <w:t>, za kateri se zahtevajo reference</w:t>
      </w:r>
      <w:r w:rsidRPr="00A17357">
        <w:rPr>
          <w:rFonts w:ascii="Verdana" w:hAnsi="Verdana"/>
          <w:sz w:val="18"/>
          <w:szCs w:val="18"/>
        </w:rPr>
        <w:t xml:space="preserve">, </w:t>
      </w:r>
      <w:r w:rsidR="00591BE6" w:rsidRPr="00A17357">
        <w:rPr>
          <w:rFonts w:ascii="Verdana" w:hAnsi="Verdana"/>
          <w:sz w:val="18"/>
          <w:szCs w:val="18"/>
        </w:rPr>
        <w:t>so lahko</w:t>
      </w:r>
      <w:r w:rsidRPr="00A17357">
        <w:rPr>
          <w:rFonts w:ascii="Verdana" w:hAnsi="Verdana"/>
          <w:sz w:val="18"/>
          <w:szCs w:val="18"/>
        </w:rPr>
        <w:t xml:space="preserve"> zgoraj navedene reference podizvajalčeve. </w:t>
      </w:r>
      <w:r w:rsidR="00C40192" w:rsidRPr="00A17357">
        <w:rPr>
          <w:rFonts w:ascii="Verdana" w:hAnsi="Verdana"/>
          <w:sz w:val="18"/>
          <w:szCs w:val="18"/>
        </w:rPr>
        <w:t>Predložen</w:t>
      </w:r>
      <w:r w:rsidR="003202A8" w:rsidRPr="00A17357">
        <w:rPr>
          <w:rFonts w:ascii="Verdana" w:hAnsi="Verdana"/>
          <w:sz w:val="18"/>
          <w:szCs w:val="18"/>
        </w:rPr>
        <w:t>a referenčna potrdila, ki se glasijo bodisi na ponudnika bodisi na podizvajalca morajo</w:t>
      </w:r>
      <w:r w:rsidR="00C40192" w:rsidRPr="00A17357">
        <w:rPr>
          <w:rFonts w:ascii="Verdana" w:hAnsi="Verdana"/>
          <w:sz w:val="18"/>
          <w:szCs w:val="18"/>
        </w:rPr>
        <w:t xml:space="preserve"> kumulativno izkazati izpolnitev zahteve naročnika</w:t>
      </w:r>
      <w:r w:rsidR="003202A8" w:rsidRPr="00A17357">
        <w:rPr>
          <w:rFonts w:ascii="Verdana" w:hAnsi="Verdana"/>
          <w:sz w:val="18"/>
          <w:szCs w:val="18"/>
        </w:rPr>
        <w:t xml:space="preserve"> po referencah. </w:t>
      </w:r>
    </w:p>
    <w:p w:rsidR="00B74CE8" w:rsidRPr="00A17357" w:rsidRDefault="00B74CE8" w:rsidP="008B4983">
      <w:pPr>
        <w:jc w:val="both"/>
        <w:rPr>
          <w:rFonts w:ascii="Verdana" w:hAnsi="Verdana"/>
          <w:b/>
          <w:sz w:val="18"/>
          <w:szCs w:val="18"/>
        </w:rPr>
      </w:pPr>
    </w:p>
    <w:p w:rsidR="00B74CE8" w:rsidRPr="00A17357" w:rsidRDefault="00B74CE8" w:rsidP="00B74CE8">
      <w:pPr>
        <w:jc w:val="both"/>
        <w:rPr>
          <w:rFonts w:ascii="Verdana" w:hAnsi="Verdana"/>
          <w:bCs/>
          <w:sz w:val="18"/>
          <w:szCs w:val="18"/>
        </w:rPr>
      </w:pPr>
      <w:r w:rsidRPr="00A17357">
        <w:rPr>
          <w:rFonts w:ascii="Verdana" w:hAnsi="Verdana"/>
          <w:bCs/>
          <w:sz w:val="18"/>
          <w:szCs w:val="18"/>
        </w:rPr>
        <w:t xml:space="preserve">Isti referenčni naročnik lahko potrdi referenco za en sklop ali </w:t>
      </w:r>
      <w:r w:rsidR="00B43524" w:rsidRPr="00A17357">
        <w:rPr>
          <w:rFonts w:ascii="Verdana" w:hAnsi="Verdana"/>
          <w:bCs/>
          <w:sz w:val="18"/>
          <w:szCs w:val="18"/>
        </w:rPr>
        <w:t>več sklopov</w:t>
      </w:r>
      <w:r w:rsidRPr="00A17357">
        <w:rPr>
          <w:rFonts w:ascii="Verdana" w:hAnsi="Verdana"/>
          <w:bCs/>
          <w:sz w:val="18"/>
          <w:szCs w:val="18"/>
        </w:rPr>
        <w:t>,</w:t>
      </w:r>
      <w:r w:rsidR="008B4983" w:rsidRPr="00A17357">
        <w:rPr>
          <w:rFonts w:ascii="Verdana" w:hAnsi="Verdana"/>
          <w:bCs/>
          <w:sz w:val="18"/>
          <w:szCs w:val="18"/>
        </w:rPr>
        <w:t xml:space="preserve"> kot tudi za eno ali več alinej posameznega sklopa, če je ponudnik </w:t>
      </w:r>
      <w:r w:rsidR="00FB2C47" w:rsidRPr="00A17357">
        <w:rPr>
          <w:rFonts w:ascii="Verdana" w:hAnsi="Verdana"/>
          <w:bCs/>
          <w:sz w:val="18"/>
          <w:szCs w:val="18"/>
        </w:rPr>
        <w:t>za</w:t>
      </w:r>
      <w:r w:rsidRPr="00A17357">
        <w:rPr>
          <w:rFonts w:ascii="Verdana" w:hAnsi="Verdana"/>
          <w:bCs/>
          <w:sz w:val="18"/>
          <w:szCs w:val="18"/>
        </w:rPr>
        <w:t xml:space="preserve"> </w:t>
      </w:r>
      <w:r w:rsidR="00FB2C47" w:rsidRPr="00A17357">
        <w:rPr>
          <w:rFonts w:ascii="Verdana" w:hAnsi="Verdana"/>
          <w:bCs/>
          <w:sz w:val="18"/>
          <w:szCs w:val="18"/>
        </w:rPr>
        <w:t>njega</w:t>
      </w:r>
      <w:r w:rsidRPr="00A17357">
        <w:rPr>
          <w:rFonts w:ascii="Verdana" w:hAnsi="Verdana"/>
          <w:bCs/>
          <w:sz w:val="18"/>
          <w:szCs w:val="18"/>
        </w:rPr>
        <w:t xml:space="preserve"> opravil referenčne storitve, ki se nanašajo na en ali </w:t>
      </w:r>
      <w:r w:rsidR="00B43524" w:rsidRPr="00A17357">
        <w:rPr>
          <w:rFonts w:ascii="Verdana" w:hAnsi="Verdana"/>
          <w:bCs/>
          <w:sz w:val="18"/>
          <w:szCs w:val="18"/>
        </w:rPr>
        <w:t>več sklopov</w:t>
      </w:r>
      <w:r w:rsidR="008B4983" w:rsidRPr="00A17357">
        <w:rPr>
          <w:rFonts w:ascii="Verdana" w:hAnsi="Verdana"/>
          <w:bCs/>
          <w:sz w:val="18"/>
          <w:szCs w:val="18"/>
        </w:rPr>
        <w:t>, ali eno ali več alinej posameznega sklopa</w:t>
      </w:r>
      <w:r w:rsidRPr="00A17357">
        <w:rPr>
          <w:rFonts w:ascii="Verdana" w:hAnsi="Verdana"/>
          <w:bCs/>
          <w:sz w:val="18"/>
          <w:szCs w:val="18"/>
        </w:rPr>
        <w:t xml:space="preserve"> predmetnega javnega naročila.</w:t>
      </w:r>
    </w:p>
    <w:p w:rsidR="00C40192" w:rsidRPr="00A17357" w:rsidRDefault="00C40192" w:rsidP="008B4983">
      <w:pPr>
        <w:jc w:val="both"/>
        <w:rPr>
          <w:rFonts w:ascii="Verdana" w:hAnsi="Verdana"/>
          <w:b/>
          <w:sz w:val="18"/>
          <w:szCs w:val="18"/>
          <w:highlight w:val="yellow"/>
        </w:rPr>
      </w:pPr>
    </w:p>
    <w:p w:rsidR="009232E9" w:rsidRPr="00A17357"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rFonts w:ascii="Verdana" w:hAnsi="Verdana"/>
          <w:sz w:val="18"/>
          <w:szCs w:val="18"/>
        </w:rPr>
      </w:pPr>
      <w:r w:rsidRPr="00A17357">
        <w:rPr>
          <w:rFonts w:ascii="Verdana" w:hAnsi="Verdana"/>
          <w:sz w:val="18"/>
          <w:szCs w:val="18"/>
        </w:rPr>
        <w:t>4.2.</w:t>
      </w:r>
      <w:r w:rsidR="0002059F" w:rsidRPr="00A17357">
        <w:rPr>
          <w:rFonts w:ascii="Verdana" w:hAnsi="Verdana"/>
          <w:sz w:val="18"/>
          <w:szCs w:val="18"/>
        </w:rPr>
        <w:t>10</w:t>
      </w:r>
      <w:r w:rsidRPr="00A17357">
        <w:rPr>
          <w:rFonts w:ascii="Verdana" w:hAnsi="Verdana"/>
          <w:sz w:val="18"/>
          <w:szCs w:val="18"/>
        </w:rPr>
        <w:t>.</w:t>
      </w:r>
      <w:r w:rsidRPr="00A17357">
        <w:rPr>
          <w:rFonts w:ascii="Verdana" w:hAnsi="Verdana"/>
          <w:sz w:val="18"/>
          <w:szCs w:val="18"/>
        </w:rPr>
        <w:tab/>
        <w:t>Izpolnjen, parafiran</w:t>
      </w:r>
      <w:r w:rsidRPr="00A17357">
        <w:rPr>
          <w:rFonts w:ascii="Verdana" w:hAnsi="Verdana"/>
          <w:b/>
          <w:sz w:val="18"/>
          <w:szCs w:val="18"/>
        </w:rPr>
        <w:t xml:space="preserve"> </w:t>
      </w:r>
      <w:r w:rsidRPr="00A17357">
        <w:rPr>
          <w:rFonts w:ascii="Verdana" w:hAnsi="Verdana"/>
          <w:sz w:val="18"/>
          <w:szCs w:val="18"/>
        </w:rPr>
        <w:t>(vsaka stran osnutka posebej)</w:t>
      </w:r>
      <w:r w:rsidRPr="00A17357">
        <w:rPr>
          <w:rFonts w:ascii="Verdana" w:hAnsi="Verdana"/>
          <w:b/>
          <w:sz w:val="18"/>
          <w:szCs w:val="18"/>
        </w:rPr>
        <w:t xml:space="preserve">, </w:t>
      </w:r>
      <w:r w:rsidR="009232E9" w:rsidRPr="00A17357">
        <w:rPr>
          <w:rFonts w:ascii="Verdana" w:hAnsi="Verdana"/>
          <w:sz w:val="18"/>
          <w:szCs w:val="18"/>
        </w:rPr>
        <w:t xml:space="preserve">podpisan </w:t>
      </w:r>
      <w:r w:rsidRPr="00A17357">
        <w:rPr>
          <w:rFonts w:ascii="Verdana" w:hAnsi="Verdana"/>
          <w:sz w:val="18"/>
          <w:szCs w:val="18"/>
        </w:rPr>
        <w:t xml:space="preserve">in žigosan </w:t>
      </w:r>
      <w:r w:rsidR="009232E9" w:rsidRPr="00A17357">
        <w:rPr>
          <w:rFonts w:ascii="Verdana" w:hAnsi="Verdana"/>
          <w:sz w:val="18"/>
          <w:szCs w:val="18"/>
        </w:rPr>
        <w:t>osnutek pogodbe, glede na sklop, na katerega se ponudnik prijavlja:</w:t>
      </w:r>
      <w:r w:rsidRPr="00A17357">
        <w:rPr>
          <w:rFonts w:ascii="Verdana" w:hAnsi="Verdana"/>
          <w:sz w:val="18"/>
          <w:szCs w:val="18"/>
        </w:rPr>
        <w:tab/>
      </w:r>
    </w:p>
    <w:p w:rsidR="0009299E" w:rsidRPr="00A17357" w:rsidRDefault="0009299E" w:rsidP="00C11B87">
      <w:pPr>
        <w:jc w:val="both"/>
        <w:rPr>
          <w:rFonts w:ascii="Verdana" w:hAnsi="Verdana"/>
          <w:sz w:val="18"/>
          <w:szCs w:val="18"/>
        </w:rPr>
      </w:pPr>
    </w:p>
    <w:p w:rsidR="00C11B87" w:rsidRPr="00A17357" w:rsidRDefault="009232E9" w:rsidP="00C11B87">
      <w:pPr>
        <w:jc w:val="both"/>
        <w:rPr>
          <w:rFonts w:ascii="Verdana" w:hAnsi="Verdana"/>
          <w:sz w:val="18"/>
          <w:szCs w:val="18"/>
        </w:rPr>
      </w:pPr>
      <w:r w:rsidRPr="00A17357">
        <w:rPr>
          <w:rFonts w:ascii="Verdana" w:hAnsi="Verdana"/>
          <w:sz w:val="18"/>
          <w:szCs w:val="18"/>
        </w:rPr>
        <w:t>4.2.</w:t>
      </w:r>
      <w:r w:rsidR="00FB2C47" w:rsidRPr="00A17357">
        <w:rPr>
          <w:rFonts w:ascii="Verdana" w:hAnsi="Verdana"/>
          <w:sz w:val="18"/>
          <w:szCs w:val="18"/>
        </w:rPr>
        <w:t>10</w:t>
      </w:r>
      <w:r w:rsidRPr="00A17357">
        <w:rPr>
          <w:rFonts w:ascii="Verdana" w:hAnsi="Verdana"/>
          <w:sz w:val="18"/>
          <w:szCs w:val="18"/>
        </w:rPr>
        <w:t xml:space="preserve">.1. </w:t>
      </w:r>
      <w:r w:rsidR="00C11B87" w:rsidRPr="00A17357">
        <w:rPr>
          <w:rFonts w:ascii="Verdana" w:hAnsi="Verdana"/>
          <w:b/>
          <w:sz w:val="18"/>
          <w:szCs w:val="18"/>
        </w:rPr>
        <w:t>»Osnutek pogodbe</w:t>
      </w:r>
      <w:r w:rsidRPr="00A17357">
        <w:rPr>
          <w:rFonts w:ascii="Verdana" w:hAnsi="Verdana"/>
          <w:b/>
          <w:sz w:val="18"/>
          <w:szCs w:val="18"/>
        </w:rPr>
        <w:t xml:space="preserve"> za SKLOP 1</w:t>
      </w:r>
      <w:r w:rsidR="00C11B87" w:rsidRPr="00A17357">
        <w:rPr>
          <w:rFonts w:ascii="Verdana" w:hAnsi="Verdana"/>
          <w:b/>
          <w:sz w:val="18"/>
          <w:szCs w:val="18"/>
        </w:rPr>
        <w:t>«</w:t>
      </w:r>
      <w:r w:rsidR="00C11B87" w:rsidRPr="00A17357">
        <w:rPr>
          <w:rFonts w:ascii="Verdana" w:hAnsi="Verdana"/>
          <w:sz w:val="18"/>
          <w:szCs w:val="18"/>
        </w:rPr>
        <w:t xml:space="preserve"> (OBRAZEC </w:t>
      </w:r>
      <w:r w:rsidRPr="00A17357">
        <w:rPr>
          <w:rFonts w:ascii="Verdana" w:hAnsi="Verdana"/>
          <w:sz w:val="18"/>
          <w:szCs w:val="18"/>
        </w:rPr>
        <w:t>9/1</w:t>
      </w:r>
      <w:r w:rsidR="00C11B87" w:rsidRPr="00A17357">
        <w:rPr>
          <w:rFonts w:ascii="Verdana" w:hAnsi="Verdana"/>
          <w:sz w:val="18"/>
          <w:szCs w:val="18"/>
        </w:rPr>
        <w:t>)</w:t>
      </w:r>
      <w:r w:rsidRPr="00A17357">
        <w:rPr>
          <w:rFonts w:ascii="Verdana" w:hAnsi="Verdana"/>
          <w:sz w:val="18"/>
          <w:szCs w:val="18"/>
        </w:rPr>
        <w:t>.</w:t>
      </w:r>
    </w:p>
    <w:p w:rsidR="00C11B87" w:rsidRPr="00A17357" w:rsidRDefault="009232E9" w:rsidP="00C11B87">
      <w:pPr>
        <w:ind w:left="705" w:hanging="705"/>
        <w:jc w:val="both"/>
        <w:rPr>
          <w:rFonts w:ascii="Verdana" w:hAnsi="Verdana"/>
          <w:sz w:val="18"/>
          <w:szCs w:val="18"/>
        </w:rPr>
      </w:pPr>
      <w:r w:rsidRPr="00A17357">
        <w:rPr>
          <w:rFonts w:ascii="Verdana" w:hAnsi="Verdana"/>
          <w:sz w:val="18"/>
          <w:szCs w:val="18"/>
        </w:rPr>
        <w:t>4.2.</w:t>
      </w:r>
      <w:r w:rsidR="00FB2C47" w:rsidRPr="00A17357">
        <w:rPr>
          <w:rFonts w:ascii="Verdana" w:hAnsi="Verdana"/>
          <w:sz w:val="18"/>
          <w:szCs w:val="18"/>
        </w:rPr>
        <w:t>10</w:t>
      </w:r>
      <w:r w:rsidRPr="00A17357">
        <w:rPr>
          <w:rFonts w:ascii="Verdana" w:hAnsi="Verdana"/>
          <w:sz w:val="18"/>
          <w:szCs w:val="18"/>
        </w:rPr>
        <w:t xml:space="preserve">.2. </w:t>
      </w:r>
      <w:r w:rsidRPr="00A17357">
        <w:rPr>
          <w:rFonts w:ascii="Verdana" w:hAnsi="Verdana"/>
          <w:b/>
          <w:sz w:val="18"/>
          <w:szCs w:val="18"/>
        </w:rPr>
        <w:t>»Osnutek pogodbe za SKLOP 2«</w:t>
      </w:r>
      <w:r w:rsidRPr="00A17357">
        <w:rPr>
          <w:rFonts w:ascii="Verdana" w:hAnsi="Verdana"/>
          <w:sz w:val="18"/>
          <w:szCs w:val="18"/>
        </w:rPr>
        <w:t xml:space="preserve"> (OBRAZEC 9/2).</w:t>
      </w:r>
    </w:p>
    <w:p w:rsidR="00B43524" w:rsidRPr="00A17357" w:rsidRDefault="00B43524" w:rsidP="00B43524">
      <w:pPr>
        <w:ind w:left="705" w:hanging="705"/>
        <w:jc w:val="both"/>
        <w:rPr>
          <w:rFonts w:ascii="Verdana" w:hAnsi="Verdana"/>
          <w:sz w:val="18"/>
          <w:szCs w:val="18"/>
        </w:rPr>
      </w:pPr>
      <w:r w:rsidRPr="00A17357">
        <w:rPr>
          <w:rFonts w:ascii="Verdana" w:hAnsi="Verdana"/>
          <w:sz w:val="18"/>
          <w:szCs w:val="18"/>
        </w:rPr>
        <w:t xml:space="preserve">4.2.10.3. </w:t>
      </w:r>
      <w:r w:rsidRPr="00A17357">
        <w:rPr>
          <w:rFonts w:ascii="Verdana" w:hAnsi="Verdana"/>
          <w:b/>
          <w:sz w:val="18"/>
          <w:szCs w:val="18"/>
        </w:rPr>
        <w:t>»Osnutek pogodbe za SKLOP 3«</w:t>
      </w:r>
      <w:r w:rsidRPr="00A17357">
        <w:rPr>
          <w:rFonts w:ascii="Verdana" w:hAnsi="Verdana"/>
          <w:sz w:val="18"/>
          <w:szCs w:val="18"/>
        </w:rPr>
        <w:t xml:space="preserve"> (OBRAZEC 9/3).</w:t>
      </w:r>
    </w:p>
    <w:p w:rsidR="00B43524" w:rsidRPr="00A17357" w:rsidRDefault="00B43524" w:rsidP="00B43524">
      <w:pPr>
        <w:ind w:left="705" w:hanging="705"/>
        <w:jc w:val="both"/>
        <w:rPr>
          <w:rFonts w:ascii="Verdana" w:hAnsi="Verdana"/>
          <w:sz w:val="18"/>
          <w:szCs w:val="18"/>
        </w:rPr>
      </w:pPr>
      <w:r w:rsidRPr="00A17357">
        <w:rPr>
          <w:rFonts w:ascii="Verdana" w:hAnsi="Verdana"/>
          <w:sz w:val="18"/>
          <w:szCs w:val="18"/>
        </w:rPr>
        <w:t xml:space="preserve">4.2.10.4. </w:t>
      </w:r>
      <w:r w:rsidRPr="00A17357">
        <w:rPr>
          <w:rFonts w:ascii="Verdana" w:hAnsi="Verdana"/>
          <w:b/>
          <w:sz w:val="18"/>
          <w:szCs w:val="18"/>
        </w:rPr>
        <w:t>»Osnutek pogodbe za SKLOP 4«</w:t>
      </w:r>
      <w:r w:rsidRPr="00A17357">
        <w:rPr>
          <w:rFonts w:ascii="Verdana" w:hAnsi="Verdana"/>
          <w:sz w:val="18"/>
          <w:szCs w:val="18"/>
        </w:rPr>
        <w:t xml:space="preserve"> (OBRAZEC 9/4).</w:t>
      </w:r>
    </w:p>
    <w:p w:rsidR="00B43524" w:rsidRPr="00A17357" w:rsidRDefault="00B43524" w:rsidP="00B43524">
      <w:pPr>
        <w:ind w:left="705" w:hanging="705"/>
        <w:jc w:val="both"/>
        <w:rPr>
          <w:rFonts w:ascii="Verdana" w:hAnsi="Verdana"/>
          <w:sz w:val="18"/>
          <w:szCs w:val="18"/>
        </w:rPr>
      </w:pPr>
      <w:r w:rsidRPr="00A17357">
        <w:rPr>
          <w:rFonts w:ascii="Verdana" w:hAnsi="Verdana"/>
          <w:sz w:val="18"/>
          <w:szCs w:val="18"/>
        </w:rPr>
        <w:t xml:space="preserve">4.2.10.5. </w:t>
      </w:r>
      <w:r w:rsidRPr="00A17357">
        <w:rPr>
          <w:rFonts w:ascii="Verdana" w:hAnsi="Verdana"/>
          <w:b/>
          <w:sz w:val="18"/>
          <w:szCs w:val="18"/>
        </w:rPr>
        <w:t>»Osnutek pogodbe za SKLOP 5«</w:t>
      </w:r>
      <w:r w:rsidRPr="00A17357">
        <w:rPr>
          <w:rFonts w:ascii="Verdana" w:hAnsi="Verdana"/>
          <w:sz w:val="18"/>
          <w:szCs w:val="18"/>
        </w:rPr>
        <w:t xml:space="preserve"> (OBRAZEC 9/5).</w:t>
      </w:r>
    </w:p>
    <w:p w:rsidR="00B43524" w:rsidRPr="00A17357" w:rsidRDefault="00B43524" w:rsidP="00B43524">
      <w:pPr>
        <w:ind w:left="705" w:hanging="705"/>
        <w:jc w:val="both"/>
        <w:rPr>
          <w:rFonts w:ascii="Verdana" w:hAnsi="Verdana"/>
          <w:sz w:val="18"/>
          <w:szCs w:val="18"/>
        </w:rPr>
      </w:pPr>
      <w:r w:rsidRPr="00A17357">
        <w:rPr>
          <w:rFonts w:ascii="Verdana" w:hAnsi="Verdana"/>
          <w:sz w:val="18"/>
          <w:szCs w:val="18"/>
        </w:rPr>
        <w:t xml:space="preserve">4.2.10.6. </w:t>
      </w:r>
      <w:r w:rsidRPr="00A17357">
        <w:rPr>
          <w:rFonts w:ascii="Verdana" w:hAnsi="Verdana"/>
          <w:b/>
          <w:sz w:val="18"/>
          <w:szCs w:val="18"/>
        </w:rPr>
        <w:t>»Osnutek pogodbe za SKLOP 6«</w:t>
      </w:r>
      <w:r w:rsidRPr="00A17357">
        <w:rPr>
          <w:rFonts w:ascii="Verdana" w:hAnsi="Verdana"/>
          <w:sz w:val="18"/>
          <w:szCs w:val="18"/>
        </w:rPr>
        <w:t xml:space="preserve"> (OBRAZEC 9/6).</w:t>
      </w:r>
    </w:p>
    <w:p w:rsidR="00B43524" w:rsidRPr="00A17357" w:rsidRDefault="00B43524" w:rsidP="00C11B87">
      <w:pPr>
        <w:ind w:left="705" w:hanging="705"/>
        <w:jc w:val="both"/>
        <w:rPr>
          <w:rFonts w:ascii="Verdana" w:hAnsi="Verdana"/>
          <w:sz w:val="18"/>
          <w:szCs w:val="18"/>
        </w:rPr>
      </w:pPr>
    </w:p>
    <w:p w:rsidR="00294FA0" w:rsidRPr="00A17357" w:rsidRDefault="00C11B87"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w:t>
      </w:r>
      <w:r w:rsidR="00FB2C47" w:rsidRPr="00A17357">
        <w:rPr>
          <w:rFonts w:ascii="Verdana" w:hAnsi="Verdana"/>
          <w:sz w:val="18"/>
          <w:szCs w:val="18"/>
        </w:rPr>
        <w:t>11</w:t>
      </w:r>
      <w:r w:rsidRPr="00A17357">
        <w:rPr>
          <w:rFonts w:ascii="Verdana" w:hAnsi="Verdana"/>
          <w:sz w:val="18"/>
          <w:szCs w:val="18"/>
        </w:rPr>
        <w:t>.</w:t>
      </w:r>
      <w:r w:rsidRPr="00A17357">
        <w:rPr>
          <w:rFonts w:ascii="Verdana" w:hAnsi="Verdana"/>
          <w:sz w:val="18"/>
          <w:szCs w:val="18"/>
        </w:rPr>
        <w:tab/>
        <w:t xml:space="preserve">Izpolnjen, podpisan in žigosan obrazec </w:t>
      </w:r>
      <w:r w:rsidRPr="00A17357">
        <w:rPr>
          <w:rFonts w:ascii="Verdana" w:hAnsi="Verdana"/>
          <w:b/>
          <w:sz w:val="18"/>
          <w:szCs w:val="18"/>
        </w:rPr>
        <w:t>»Izjava ponudnika, da ne nastopa s podizvajalci«</w:t>
      </w:r>
      <w:r w:rsidRPr="00A17357">
        <w:rPr>
          <w:rFonts w:ascii="Verdana" w:hAnsi="Verdana"/>
          <w:sz w:val="18"/>
          <w:szCs w:val="18"/>
        </w:rPr>
        <w:t xml:space="preserve"> (OBRAZEC </w:t>
      </w:r>
      <w:r w:rsidR="009232E9" w:rsidRPr="00A17357">
        <w:rPr>
          <w:rFonts w:ascii="Verdana" w:hAnsi="Verdana"/>
          <w:sz w:val="18"/>
          <w:szCs w:val="18"/>
        </w:rPr>
        <w:t>10</w:t>
      </w:r>
      <w:r w:rsidRPr="00A17357">
        <w:rPr>
          <w:rFonts w:ascii="Verdana" w:hAnsi="Verdana"/>
          <w:sz w:val="18"/>
          <w:szCs w:val="18"/>
        </w:rPr>
        <w:t>). Če ponudnik nastopa s podizvajalci, tega obrazca ne prilaga k ponudbi!</w:t>
      </w:r>
    </w:p>
    <w:p w:rsidR="0077264E" w:rsidRDefault="0077264E" w:rsidP="00FE1E2C">
      <w:pPr>
        <w:ind w:left="705" w:hanging="705"/>
        <w:jc w:val="both"/>
        <w:rPr>
          <w:rFonts w:ascii="Verdana" w:hAnsi="Verdana"/>
          <w:sz w:val="18"/>
          <w:szCs w:val="18"/>
        </w:rPr>
      </w:pPr>
    </w:p>
    <w:p w:rsidR="00D50998" w:rsidRDefault="00326B6C" w:rsidP="00FE1E2C">
      <w:pPr>
        <w:ind w:left="705" w:hanging="705"/>
        <w:jc w:val="both"/>
        <w:rPr>
          <w:rFonts w:ascii="Verdana" w:hAnsi="Verdana"/>
          <w:sz w:val="18"/>
          <w:szCs w:val="18"/>
        </w:rPr>
      </w:pPr>
      <w:r>
        <w:rPr>
          <w:rFonts w:ascii="Verdana" w:hAnsi="Verdana"/>
          <w:sz w:val="18"/>
          <w:szCs w:val="18"/>
        </w:rPr>
        <w:t>4.2.12. Drugo:</w:t>
      </w:r>
      <w:r w:rsidR="00D50998">
        <w:rPr>
          <w:rFonts w:ascii="Verdana" w:hAnsi="Verdana"/>
          <w:sz w:val="18"/>
          <w:szCs w:val="18"/>
        </w:rPr>
        <w:t xml:space="preserve"> </w:t>
      </w:r>
    </w:p>
    <w:p w:rsidR="00326B6C" w:rsidRPr="00D50998" w:rsidRDefault="00D50998" w:rsidP="00FE1E2C">
      <w:pPr>
        <w:ind w:left="705" w:hanging="705"/>
        <w:jc w:val="both"/>
        <w:rPr>
          <w:rFonts w:ascii="Verdana" w:hAnsi="Verdana"/>
          <w:i/>
          <w:sz w:val="18"/>
          <w:szCs w:val="18"/>
        </w:rPr>
      </w:pPr>
      <w:r w:rsidRPr="00D50998">
        <w:rPr>
          <w:rFonts w:ascii="Verdana" w:hAnsi="Verdana"/>
          <w:i/>
          <w:sz w:val="18"/>
          <w:szCs w:val="18"/>
        </w:rPr>
        <w:t>velja za SKLOP 1:</w:t>
      </w:r>
    </w:p>
    <w:p w:rsidR="00D50998" w:rsidRDefault="00D50998" w:rsidP="00D50998">
      <w:pPr>
        <w:jc w:val="both"/>
        <w:rPr>
          <w:rFonts w:ascii="Verdana" w:hAnsi="Verdana"/>
          <w:sz w:val="18"/>
          <w:szCs w:val="18"/>
        </w:rPr>
      </w:pPr>
      <w:r>
        <w:rPr>
          <w:rFonts w:ascii="Verdana" w:hAnsi="Verdana"/>
          <w:sz w:val="18"/>
          <w:szCs w:val="18"/>
        </w:rPr>
        <w:t xml:space="preserve">V primeru, da ponudnik v okviru modularnega sistema ponudi skupaj manj centralnih procesnih enot od zahtevnih, predloži </w:t>
      </w:r>
      <w:r w:rsidRPr="00D50998">
        <w:rPr>
          <w:rFonts w:ascii="Verdana" w:hAnsi="Verdana"/>
          <w:b/>
          <w:sz w:val="18"/>
          <w:szCs w:val="18"/>
        </w:rPr>
        <w:t>izračun</w:t>
      </w:r>
      <w:r>
        <w:rPr>
          <w:rFonts w:ascii="Verdana" w:hAnsi="Verdana"/>
          <w:sz w:val="18"/>
          <w:szCs w:val="18"/>
        </w:rPr>
        <w:t>, iz katerega bo razvidno, da ponujena oprema zadošča naročnikovim zahtevam za skupno procesorsko moč in kapaciteto. Za procesorsko moč mora biti izračun narejen na podlagi meritev neodvisnih organizacij.</w:t>
      </w:r>
    </w:p>
    <w:p w:rsidR="00326B6C" w:rsidRPr="00A17357" w:rsidRDefault="00326B6C" w:rsidP="00FE1E2C">
      <w:pPr>
        <w:ind w:left="705" w:hanging="705"/>
        <w:jc w:val="both"/>
        <w:rPr>
          <w:rFonts w:ascii="Verdana" w:hAnsi="Verdana"/>
          <w:sz w:val="18"/>
          <w:szCs w:val="18"/>
        </w:rPr>
      </w:pPr>
    </w:p>
    <w:p w:rsidR="0077264E" w:rsidRPr="00A17357" w:rsidRDefault="0077264E"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w:t>
      </w:r>
      <w:r w:rsidR="00FB2C47" w:rsidRPr="00A17357">
        <w:rPr>
          <w:rFonts w:ascii="Verdana" w:hAnsi="Verdana"/>
          <w:sz w:val="18"/>
          <w:szCs w:val="18"/>
        </w:rPr>
        <w:t>12</w:t>
      </w:r>
      <w:r w:rsidRPr="00A17357">
        <w:rPr>
          <w:rFonts w:ascii="Verdana" w:hAnsi="Verdana"/>
          <w:sz w:val="18"/>
          <w:szCs w:val="18"/>
        </w:rPr>
        <w:t xml:space="preserve">. </w:t>
      </w:r>
      <w:r w:rsidR="001D2A8B" w:rsidRPr="00A17357">
        <w:rPr>
          <w:rFonts w:ascii="Verdana" w:hAnsi="Verdana"/>
          <w:sz w:val="18"/>
          <w:szCs w:val="18"/>
        </w:rPr>
        <w:t>Dokazila iz uradnih evidenc (zaželeno je, ni pa obvezno)</w:t>
      </w:r>
    </w:p>
    <w:p w:rsidR="00A7336B" w:rsidRPr="00A17357" w:rsidRDefault="00A7336B" w:rsidP="00A7336B">
      <w:pPr>
        <w:ind w:left="705" w:hanging="705"/>
        <w:jc w:val="both"/>
        <w:rPr>
          <w:rFonts w:ascii="Verdana" w:hAnsi="Verdana"/>
          <w:sz w:val="18"/>
          <w:szCs w:val="18"/>
        </w:rPr>
      </w:pPr>
      <w:r w:rsidRPr="00A17357">
        <w:rPr>
          <w:rFonts w:ascii="Verdana" w:hAnsi="Verdana"/>
          <w:sz w:val="18"/>
          <w:szCs w:val="18"/>
        </w:rPr>
        <w:tab/>
      </w:r>
    </w:p>
    <w:p w:rsidR="00C520EE" w:rsidRPr="00A17357" w:rsidRDefault="00C520EE" w:rsidP="001D2A8B">
      <w:pPr>
        <w:ind w:left="993" w:hanging="993"/>
        <w:jc w:val="both"/>
        <w:rPr>
          <w:rFonts w:ascii="Verdana" w:hAnsi="Verdana"/>
          <w:sz w:val="18"/>
          <w:szCs w:val="18"/>
        </w:rPr>
      </w:pPr>
      <w:r w:rsidRPr="00A17357">
        <w:rPr>
          <w:rFonts w:ascii="Verdana" w:hAnsi="Verdana"/>
          <w:sz w:val="18"/>
          <w:szCs w:val="18"/>
        </w:rPr>
        <w:t>4.2.1</w:t>
      </w:r>
      <w:r w:rsidR="00FB2C47" w:rsidRPr="00A17357">
        <w:rPr>
          <w:rFonts w:ascii="Verdana" w:hAnsi="Verdana"/>
          <w:sz w:val="18"/>
          <w:szCs w:val="18"/>
        </w:rPr>
        <w:t>2</w:t>
      </w:r>
      <w:r w:rsidRPr="00A17357">
        <w:rPr>
          <w:rFonts w:ascii="Verdana" w:hAnsi="Verdana"/>
          <w:sz w:val="18"/>
          <w:szCs w:val="18"/>
        </w:rPr>
        <w:t>.1.</w:t>
      </w:r>
      <w:r w:rsidRPr="00A17357">
        <w:rPr>
          <w:rFonts w:ascii="Verdana" w:hAnsi="Verdana"/>
          <w:sz w:val="18"/>
          <w:szCs w:val="18"/>
        </w:rPr>
        <w:tab/>
      </w:r>
      <w:r w:rsidRPr="00A17357">
        <w:rPr>
          <w:rFonts w:ascii="Verdana" w:hAnsi="Verdana"/>
          <w:b/>
          <w:sz w:val="18"/>
          <w:szCs w:val="18"/>
        </w:rPr>
        <w:t>Potrdilo iz kazenske evidence</w:t>
      </w:r>
      <w:r w:rsidRPr="00A17357">
        <w:rPr>
          <w:rFonts w:ascii="Verdana" w:hAnsi="Verdana"/>
          <w:sz w:val="18"/>
          <w:szCs w:val="18"/>
        </w:rPr>
        <w:t>, ki izkazuje, da ni razloga za izključitev ponudnika, podanega v točki 4.2.1.1. Potrdilo mora odražati zadnje stanje, v nobenem primeru pa ne sme biti starejše od štirih mesecev, šteto od roka za predložitev ponudb (lahko fotokopija).</w:t>
      </w:r>
    </w:p>
    <w:p w:rsidR="00C520EE" w:rsidRPr="00A17357" w:rsidRDefault="00C520EE" w:rsidP="00C520EE">
      <w:pPr>
        <w:ind w:left="993" w:hanging="993"/>
        <w:jc w:val="both"/>
        <w:rPr>
          <w:rFonts w:ascii="Verdana" w:hAnsi="Verdana"/>
          <w:sz w:val="18"/>
          <w:szCs w:val="18"/>
        </w:rPr>
      </w:pPr>
    </w:p>
    <w:p w:rsidR="008F47BE" w:rsidRPr="00A17357" w:rsidRDefault="00C520EE" w:rsidP="00A0606C">
      <w:pPr>
        <w:ind w:left="993" w:hanging="993"/>
        <w:jc w:val="both"/>
        <w:rPr>
          <w:rFonts w:ascii="Verdana" w:hAnsi="Verdana"/>
          <w:sz w:val="18"/>
          <w:szCs w:val="18"/>
        </w:rPr>
      </w:pPr>
      <w:r w:rsidRPr="00A17357">
        <w:rPr>
          <w:rFonts w:ascii="Verdana" w:hAnsi="Verdana"/>
          <w:sz w:val="18"/>
          <w:szCs w:val="18"/>
        </w:rPr>
        <w:t>4.2.1</w:t>
      </w:r>
      <w:r w:rsidR="00FB2C47" w:rsidRPr="00A17357">
        <w:rPr>
          <w:rFonts w:ascii="Verdana" w:hAnsi="Verdana"/>
          <w:sz w:val="18"/>
          <w:szCs w:val="18"/>
        </w:rPr>
        <w:t>2</w:t>
      </w:r>
      <w:r w:rsidRPr="00A17357">
        <w:rPr>
          <w:rFonts w:ascii="Verdana" w:hAnsi="Verdana"/>
          <w:sz w:val="18"/>
          <w:szCs w:val="18"/>
        </w:rPr>
        <w:t>.2.</w:t>
      </w:r>
      <w:r w:rsidRPr="00A17357">
        <w:rPr>
          <w:rFonts w:ascii="Verdana" w:hAnsi="Verdana"/>
          <w:sz w:val="18"/>
          <w:szCs w:val="18"/>
        </w:rPr>
        <w:tab/>
      </w:r>
      <w:r w:rsidRPr="00A17357">
        <w:rPr>
          <w:rFonts w:ascii="Verdana" w:hAnsi="Verdana"/>
          <w:b/>
          <w:sz w:val="18"/>
          <w:szCs w:val="18"/>
        </w:rPr>
        <w:t>Potrdilo finančnega urada</w:t>
      </w:r>
      <w:r w:rsidR="007C5B0B" w:rsidRPr="00A17357">
        <w:rPr>
          <w:rFonts w:ascii="Verdana" w:hAnsi="Verdana"/>
          <w:sz w:val="18"/>
          <w:szCs w:val="18"/>
        </w:rPr>
        <w:t>, ki izkazuje, da ni razloga za izključitev ponudnika, podanega v točki 4.2.1.2. Potrdilo mora odražati stanje na dan oddaje ponudbe (lahko fotokopija).</w:t>
      </w:r>
    </w:p>
    <w:p w:rsidR="007C5B0B" w:rsidRPr="00A17357" w:rsidRDefault="007C5B0B" w:rsidP="00C520EE">
      <w:pPr>
        <w:ind w:left="993" w:hanging="993"/>
        <w:jc w:val="both"/>
        <w:rPr>
          <w:rFonts w:ascii="Verdana" w:hAnsi="Verdana"/>
          <w:sz w:val="18"/>
          <w:szCs w:val="18"/>
        </w:rPr>
      </w:pPr>
      <w:r w:rsidRPr="00A17357">
        <w:rPr>
          <w:rFonts w:ascii="Verdana" w:hAnsi="Verdana"/>
          <w:sz w:val="18"/>
          <w:szCs w:val="18"/>
        </w:rPr>
        <w:t>4.2.1</w:t>
      </w:r>
      <w:r w:rsidR="00FB2C47" w:rsidRPr="00A17357">
        <w:rPr>
          <w:rFonts w:ascii="Verdana" w:hAnsi="Verdana"/>
          <w:sz w:val="18"/>
          <w:szCs w:val="18"/>
        </w:rPr>
        <w:t>2</w:t>
      </w:r>
      <w:r w:rsidRPr="00A17357">
        <w:rPr>
          <w:rFonts w:ascii="Verdana" w:hAnsi="Verdana"/>
          <w:sz w:val="18"/>
          <w:szCs w:val="18"/>
        </w:rPr>
        <w:t>.</w:t>
      </w:r>
      <w:r w:rsidR="00FB2C47" w:rsidRPr="00A17357">
        <w:rPr>
          <w:rFonts w:ascii="Verdana" w:hAnsi="Verdana"/>
          <w:sz w:val="18"/>
          <w:szCs w:val="18"/>
        </w:rPr>
        <w:t>3</w:t>
      </w:r>
      <w:r w:rsidRPr="00A17357">
        <w:rPr>
          <w:rFonts w:ascii="Verdana" w:hAnsi="Verdana"/>
          <w:sz w:val="18"/>
          <w:szCs w:val="18"/>
        </w:rPr>
        <w:t>.</w:t>
      </w:r>
      <w:r w:rsidRPr="00A17357">
        <w:rPr>
          <w:rFonts w:ascii="Verdana" w:hAnsi="Verdana"/>
          <w:sz w:val="18"/>
          <w:szCs w:val="18"/>
        </w:rPr>
        <w:tab/>
      </w:r>
      <w:r w:rsidRPr="00A17357">
        <w:rPr>
          <w:rFonts w:ascii="Verdana" w:hAnsi="Verdana"/>
          <w:b/>
          <w:sz w:val="18"/>
          <w:szCs w:val="18"/>
        </w:rPr>
        <w:t>Potrdilo iz evidence o pravnomočnih odločbah o prekrških pristojnega inšpektorata za delo</w:t>
      </w:r>
      <w:r w:rsidRPr="00A17357">
        <w:rPr>
          <w:rFonts w:ascii="Verdana" w:hAnsi="Verdana"/>
          <w:sz w:val="18"/>
          <w:szCs w:val="18"/>
        </w:rPr>
        <w:t>, ki izkazuje, da ni razloga za izključitev ponudnika, podanega v točki 4.2.1.4. Potrdilo mora odražati stanje zadnjih treh let pred potekom roka za oddajo ponudb</w:t>
      </w:r>
      <w:r w:rsidR="00B01976" w:rsidRPr="00A17357">
        <w:rPr>
          <w:rFonts w:ascii="Verdana" w:hAnsi="Verdana"/>
          <w:sz w:val="18"/>
          <w:szCs w:val="18"/>
        </w:rPr>
        <w:t xml:space="preserve"> (lahko fotokopija). </w:t>
      </w:r>
      <w:r w:rsidRPr="00A17357">
        <w:rPr>
          <w:rFonts w:ascii="Verdana" w:hAnsi="Verdana"/>
          <w:sz w:val="18"/>
          <w:szCs w:val="18"/>
        </w:rPr>
        <w:tab/>
      </w:r>
    </w:p>
    <w:p w:rsidR="00B01976" w:rsidRPr="00A17357" w:rsidRDefault="00B01976" w:rsidP="00C520EE">
      <w:pPr>
        <w:ind w:left="993" w:hanging="993"/>
        <w:jc w:val="both"/>
        <w:rPr>
          <w:rFonts w:ascii="Verdana" w:hAnsi="Verdana"/>
          <w:sz w:val="18"/>
          <w:szCs w:val="18"/>
        </w:rPr>
      </w:pPr>
    </w:p>
    <w:p w:rsidR="00B01976" w:rsidRPr="00A17357" w:rsidRDefault="00B01976" w:rsidP="00C520EE">
      <w:pPr>
        <w:ind w:left="993" w:hanging="993"/>
        <w:jc w:val="both"/>
        <w:rPr>
          <w:rFonts w:ascii="Verdana" w:hAnsi="Verdana"/>
          <w:sz w:val="18"/>
          <w:szCs w:val="18"/>
        </w:rPr>
      </w:pPr>
      <w:r w:rsidRPr="00A17357">
        <w:rPr>
          <w:rFonts w:ascii="Verdana" w:hAnsi="Verdana"/>
          <w:sz w:val="18"/>
          <w:szCs w:val="18"/>
        </w:rPr>
        <w:t>4.2.1</w:t>
      </w:r>
      <w:r w:rsidR="00FB2C47" w:rsidRPr="00A17357">
        <w:rPr>
          <w:rFonts w:ascii="Verdana" w:hAnsi="Verdana"/>
          <w:sz w:val="18"/>
          <w:szCs w:val="18"/>
        </w:rPr>
        <w:t>2</w:t>
      </w:r>
      <w:r w:rsidRPr="00A17357">
        <w:rPr>
          <w:rFonts w:ascii="Verdana" w:hAnsi="Verdana"/>
          <w:sz w:val="18"/>
          <w:szCs w:val="18"/>
        </w:rPr>
        <w:t>.</w:t>
      </w:r>
      <w:r w:rsidR="00FB2C47" w:rsidRPr="00A17357">
        <w:rPr>
          <w:rFonts w:ascii="Verdana" w:hAnsi="Verdana"/>
          <w:sz w:val="18"/>
          <w:szCs w:val="18"/>
        </w:rPr>
        <w:t>4</w:t>
      </w:r>
      <w:r w:rsidRPr="00A17357">
        <w:rPr>
          <w:rFonts w:ascii="Verdana" w:hAnsi="Verdana"/>
          <w:sz w:val="18"/>
          <w:szCs w:val="18"/>
        </w:rPr>
        <w:t>.</w:t>
      </w:r>
      <w:r w:rsidRPr="00A17357">
        <w:rPr>
          <w:rFonts w:ascii="Verdana" w:hAnsi="Verdana"/>
          <w:sz w:val="18"/>
          <w:szCs w:val="18"/>
        </w:rPr>
        <w:tab/>
      </w:r>
      <w:r w:rsidRPr="00A17357">
        <w:rPr>
          <w:rFonts w:ascii="Verdana" w:hAnsi="Verdana"/>
          <w:b/>
          <w:sz w:val="18"/>
          <w:szCs w:val="18"/>
        </w:rPr>
        <w:t>Potrdilo pristojnega sodišča</w:t>
      </w:r>
      <w:r w:rsidRPr="00A17357">
        <w:rPr>
          <w:rFonts w:ascii="Verdana" w:hAnsi="Verdana"/>
          <w:sz w:val="18"/>
          <w:szCs w:val="18"/>
        </w:rPr>
        <w:t>, ki izkazuje, da ni razloga za izključitev ponudnika, podanega v točki 4.2.1.5. Potrdilo mora odražati zadnje stanje, v nobenem primeru pa ne sme biti starejše od štirih mesecev, šteto od roka za predložitev ponudb (lahko fotokopija)</w:t>
      </w:r>
    </w:p>
    <w:p w:rsidR="00A7336B" w:rsidRPr="00A17357" w:rsidRDefault="00A7336B" w:rsidP="00A7336B">
      <w:pPr>
        <w:ind w:left="705" w:hanging="705"/>
        <w:jc w:val="both"/>
        <w:rPr>
          <w:rFonts w:ascii="Verdana" w:hAnsi="Verdana"/>
          <w:sz w:val="18"/>
          <w:szCs w:val="18"/>
        </w:rPr>
      </w:pPr>
      <w:r w:rsidRPr="00A17357">
        <w:rPr>
          <w:rFonts w:ascii="Verdana" w:hAnsi="Verdana"/>
          <w:sz w:val="18"/>
          <w:szCs w:val="18"/>
        </w:rPr>
        <w:tab/>
      </w:r>
    </w:p>
    <w:p w:rsidR="008F47BE" w:rsidRPr="00A17357" w:rsidRDefault="008F47BE" w:rsidP="004561B7">
      <w:pPr>
        <w:pBdr>
          <w:top w:val="dotDotDash" w:sz="8" w:space="1" w:color="auto"/>
          <w:left w:val="dotDotDash" w:sz="8" w:space="4" w:color="auto"/>
          <w:bottom w:val="dotDotDash" w:sz="8" w:space="1" w:color="auto"/>
          <w:right w:val="dotDotDash" w:sz="8" w:space="4" w:color="auto"/>
        </w:pBdr>
        <w:ind w:left="705" w:hanging="705"/>
        <w:jc w:val="both"/>
        <w:rPr>
          <w:rFonts w:ascii="Verdana" w:hAnsi="Verdana"/>
          <w:sz w:val="18"/>
          <w:szCs w:val="18"/>
        </w:rPr>
      </w:pPr>
      <w:r w:rsidRPr="00A17357">
        <w:rPr>
          <w:rFonts w:ascii="Verdana" w:hAnsi="Verdana"/>
          <w:sz w:val="18"/>
          <w:szCs w:val="18"/>
        </w:rPr>
        <w:t>4.2.</w:t>
      </w:r>
      <w:r w:rsidR="00FB2C47" w:rsidRPr="00A17357">
        <w:rPr>
          <w:rFonts w:ascii="Verdana" w:hAnsi="Verdana"/>
          <w:sz w:val="18"/>
          <w:szCs w:val="18"/>
        </w:rPr>
        <w:t>13</w:t>
      </w:r>
      <w:r w:rsidRPr="00A17357">
        <w:rPr>
          <w:rFonts w:ascii="Verdana" w:hAnsi="Verdana"/>
          <w:sz w:val="18"/>
          <w:szCs w:val="18"/>
        </w:rPr>
        <w:t xml:space="preserve">. Izpolnjen, podpisan in žigosan obrazec </w:t>
      </w:r>
      <w:r w:rsidRPr="00A17357">
        <w:rPr>
          <w:rFonts w:ascii="Verdana" w:hAnsi="Verdana"/>
          <w:b/>
          <w:sz w:val="18"/>
          <w:szCs w:val="18"/>
        </w:rPr>
        <w:t xml:space="preserve">»Pooblastilo fizične osebe za pridobitev podatkov iz </w:t>
      </w:r>
      <w:r w:rsidR="00B51BD3" w:rsidRPr="00A17357">
        <w:rPr>
          <w:rFonts w:ascii="Verdana" w:hAnsi="Verdana"/>
          <w:b/>
          <w:sz w:val="18"/>
          <w:szCs w:val="18"/>
        </w:rPr>
        <w:t>kazenske evidence</w:t>
      </w:r>
      <w:r w:rsidRPr="00A17357">
        <w:rPr>
          <w:rFonts w:ascii="Verdana" w:hAnsi="Verdana"/>
          <w:b/>
          <w:sz w:val="18"/>
          <w:szCs w:val="18"/>
        </w:rPr>
        <w:t>«</w:t>
      </w:r>
      <w:r w:rsidR="001D2A8B" w:rsidRPr="00A17357">
        <w:rPr>
          <w:rFonts w:ascii="Verdana" w:hAnsi="Verdana"/>
          <w:b/>
          <w:sz w:val="18"/>
          <w:szCs w:val="18"/>
        </w:rPr>
        <w:t xml:space="preserve"> </w:t>
      </w:r>
      <w:r w:rsidR="001D2A8B" w:rsidRPr="00A17357">
        <w:rPr>
          <w:rFonts w:ascii="Verdana" w:hAnsi="Verdana"/>
          <w:sz w:val="18"/>
          <w:szCs w:val="18"/>
        </w:rPr>
        <w:t>(zaželeno je, ni pa obvezno)</w:t>
      </w:r>
      <w:r w:rsidRPr="00A17357">
        <w:rPr>
          <w:rFonts w:ascii="Verdana" w:hAnsi="Verdana"/>
          <w:b/>
          <w:sz w:val="18"/>
          <w:szCs w:val="18"/>
        </w:rPr>
        <w:t xml:space="preserve"> </w:t>
      </w:r>
      <w:r w:rsidRPr="00A17357">
        <w:rPr>
          <w:rFonts w:ascii="Verdana" w:hAnsi="Verdana"/>
          <w:sz w:val="18"/>
          <w:szCs w:val="18"/>
        </w:rPr>
        <w:t>(OBRAZEC 1</w:t>
      </w:r>
      <w:r w:rsidR="001D2A8B" w:rsidRPr="00A17357">
        <w:rPr>
          <w:rFonts w:ascii="Verdana" w:hAnsi="Verdana"/>
          <w:sz w:val="18"/>
          <w:szCs w:val="18"/>
        </w:rPr>
        <w:t>1</w:t>
      </w:r>
      <w:r w:rsidRPr="00A17357">
        <w:rPr>
          <w:rFonts w:ascii="Verdana" w:hAnsi="Verdana"/>
          <w:sz w:val="18"/>
          <w:szCs w:val="18"/>
        </w:rPr>
        <w:t>).</w:t>
      </w:r>
    </w:p>
    <w:p w:rsidR="00A7336B" w:rsidRPr="00A17357" w:rsidRDefault="00A7336B" w:rsidP="00A7336B">
      <w:pPr>
        <w:ind w:left="705" w:hanging="705"/>
        <w:jc w:val="both"/>
        <w:rPr>
          <w:rFonts w:ascii="Verdana" w:hAnsi="Verdana"/>
          <w:sz w:val="18"/>
          <w:szCs w:val="18"/>
        </w:rPr>
      </w:pPr>
    </w:p>
    <w:p w:rsidR="008F47BE" w:rsidRPr="00A17357" w:rsidRDefault="008F47BE" w:rsidP="00FB2C47">
      <w:pPr>
        <w:jc w:val="both"/>
        <w:rPr>
          <w:rFonts w:ascii="Verdana" w:hAnsi="Verdana"/>
          <w:sz w:val="18"/>
          <w:szCs w:val="18"/>
        </w:rPr>
      </w:pPr>
      <w:r w:rsidRPr="00A17357">
        <w:rPr>
          <w:rFonts w:ascii="Verdana" w:hAnsi="Verdana"/>
          <w:sz w:val="18"/>
          <w:szCs w:val="18"/>
        </w:rPr>
        <w:t xml:space="preserve">Ponudnik predloži pooblastila </w:t>
      </w:r>
      <w:r w:rsidRPr="00A17357">
        <w:rPr>
          <w:rFonts w:ascii="Verdana" w:hAnsi="Verdana"/>
          <w:sz w:val="18"/>
          <w:szCs w:val="18"/>
          <w:u w:val="single"/>
        </w:rPr>
        <w:t>vseh</w:t>
      </w:r>
      <w:r w:rsidRPr="00A17357">
        <w:rPr>
          <w:rFonts w:ascii="Verdana" w:hAnsi="Verdana"/>
          <w:sz w:val="18"/>
          <w:szCs w:val="18"/>
        </w:rPr>
        <w:t xml:space="preserve"> svojih članov upravnega, vodstvenega ali nadzornega organa, ali oseb, ki imajo pooblastila za zastopanje ponudnika ali odločanje ali nadzor. Ponudnik lahko (zaželeno je, ni pa obvezno) zgornji obrazec nadomesti s predložitvijo dokazil iz uradne evidence, in sicer:</w:t>
      </w:r>
    </w:p>
    <w:p w:rsidR="008F47BE" w:rsidRPr="00A17357" w:rsidRDefault="008F47BE" w:rsidP="008F47BE">
      <w:pPr>
        <w:ind w:left="705" w:hanging="705"/>
        <w:jc w:val="both"/>
        <w:rPr>
          <w:rFonts w:ascii="Verdana" w:hAnsi="Verdana"/>
          <w:sz w:val="18"/>
          <w:szCs w:val="18"/>
        </w:rPr>
      </w:pPr>
    </w:p>
    <w:p w:rsidR="008F47BE" w:rsidRPr="00A17357" w:rsidRDefault="008F47BE" w:rsidP="008F47BE">
      <w:pPr>
        <w:ind w:left="993" w:hanging="993"/>
        <w:jc w:val="both"/>
        <w:rPr>
          <w:rFonts w:ascii="Verdana" w:hAnsi="Verdana"/>
          <w:sz w:val="18"/>
          <w:szCs w:val="18"/>
        </w:rPr>
      </w:pPr>
      <w:r w:rsidRPr="00A17357">
        <w:rPr>
          <w:rFonts w:ascii="Verdana" w:hAnsi="Verdana"/>
          <w:sz w:val="18"/>
          <w:szCs w:val="18"/>
        </w:rPr>
        <w:t>4.2.</w:t>
      </w:r>
      <w:r w:rsidR="00FB2C47" w:rsidRPr="00A17357">
        <w:rPr>
          <w:rFonts w:ascii="Verdana" w:hAnsi="Verdana"/>
          <w:sz w:val="18"/>
          <w:szCs w:val="18"/>
        </w:rPr>
        <w:t>13</w:t>
      </w:r>
      <w:r w:rsidRPr="00A17357">
        <w:rPr>
          <w:rFonts w:ascii="Verdana" w:hAnsi="Verdana"/>
          <w:sz w:val="18"/>
          <w:szCs w:val="18"/>
        </w:rPr>
        <w:t>.1.</w:t>
      </w:r>
      <w:r w:rsidRPr="00A17357">
        <w:rPr>
          <w:rFonts w:ascii="Verdana" w:hAnsi="Verdana"/>
          <w:sz w:val="18"/>
          <w:szCs w:val="18"/>
        </w:rPr>
        <w:tab/>
      </w:r>
      <w:r w:rsidRPr="00A17357">
        <w:rPr>
          <w:rFonts w:ascii="Verdana" w:hAnsi="Verdana"/>
          <w:b/>
          <w:sz w:val="18"/>
          <w:szCs w:val="18"/>
        </w:rPr>
        <w:t>Potrdilo iz kazenske evidence</w:t>
      </w:r>
      <w:r w:rsidRPr="00A17357">
        <w:rPr>
          <w:rFonts w:ascii="Verdana" w:hAnsi="Verdana"/>
          <w:sz w:val="18"/>
          <w:szCs w:val="18"/>
        </w:rPr>
        <w:t>, ki izkazuje, da ni razloga za izključitev katerekoli osebe iz prejšnjega odstavka, podanega v točki 4.2.1.1. Potrdilo mora odražati zadnje stanje, v nobenem primeru pa ne sme biti starejše od štirih mesecev, šteto od roka za predložitev ponudb (lahko fotokopija).</w:t>
      </w:r>
    </w:p>
    <w:p w:rsidR="00591BE6" w:rsidRPr="00A17357" w:rsidRDefault="00591BE6" w:rsidP="00FB2C47">
      <w:pPr>
        <w:jc w:val="both"/>
        <w:rPr>
          <w:rFonts w:ascii="Verdana" w:hAnsi="Verdana"/>
          <w:sz w:val="18"/>
          <w:szCs w:val="18"/>
        </w:rPr>
      </w:pPr>
    </w:p>
    <w:p w:rsidR="009232E9" w:rsidRPr="00A17357" w:rsidRDefault="009232E9" w:rsidP="009232E9">
      <w:pPr>
        <w:pBdr>
          <w:top w:val="single" w:sz="4" w:space="1" w:color="auto"/>
          <w:left w:val="single" w:sz="4" w:space="4" w:color="auto"/>
          <w:bottom w:val="single" w:sz="4" w:space="1" w:color="auto"/>
          <w:right w:val="single" w:sz="4" w:space="4" w:color="auto"/>
        </w:pBdr>
        <w:ind w:left="510" w:hanging="510"/>
        <w:jc w:val="both"/>
        <w:rPr>
          <w:rFonts w:ascii="Verdana" w:hAnsi="Verdana"/>
          <w:b/>
          <w:sz w:val="18"/>
          <w:szCs w:val="18"/>
        </w:rPr>
      </w:pPr>
      <w:r w:rsidRPr="00A17357">
        <w:rPr>
          <w:rFonts w:ascii="Verdana" w:hAnsi="Verdana"/>
          <w:b/>
          <w:sz w:val="18"/>
          <w:szCs w:val="18"/>
        </w:rPr>
        <w:t>4.3.</w:t>
      </w:r>
      <w:r w:rsidRPr="00A17357">
        <w:rPr>
          <w:rFonts w:ascii="Verdana" w:hAnsi="Verdana"/>
          <w:b/>
          <w:sz w:val="18"/>
          <w:szCs w:val="18"/>
        </w:rPr>
        <w:tab/>
        <w:t>Seznam dodatnih dokumentov v primeru ponudbe s podizvajalci</w:t>
      </w:r>
    </w:p>
    <w:p w:rsidR="009232E9" w:rsidRPr="00A17357" w:rsidRDefault="009232E9" w:rsidP="009232E9">
      <w:pPr>
        <w:jc w:val="both"/>
        <w:rPr>
          <w:rFonts w:ascii="Verdana" w:hAnsi="Verdana"/>
          <w:sz w:val="18"/>
          <w:szCs w:val="18"/>
        </w:rPr>
      </w:pPr>
      <w:r w:rsidRPr="00A17357">
        <w:rPr>
          <w:rFonts w:ascii="Verdana" w:hAnsi="Verdana"/>
          <w:sz w:val="18"/>
          <w:szCs w:val="18"/>
        </w:rPr>
        <w:tab/>
      </w:r>
    </w:p>
    <w:p w:rsidR="009232E9" w:rsidRPr="00A17357" w:rsidRDefault="009232E9" w:rsidP="009232E9">
      <w:pPr>
        <w:ind w:left="680" w:hanging="680"/>
        <w:jc w:val="both"/>
        <w:rPr>
          <w:rFonts w:ascii="Verdana" w:hAnsi="Verdana"/>
          <w:sz w:val="18"/>
          <w:szCs w:val="18"/>
        </w:rPr>
      </w:pPr>
      <w:r w:rsidRPr="00A17357">
        <w:rPr>
          <w:rFonts w:ascii="Verdana" w:hAnsi="Verdana"/>
          <w:sz w:val="18"/>
          <w:szCs w:val="18"/>
        </w:rPr>
        <w:t>4.3.1.</w:t>
      </w:r>
      <w:r w:rsidRPr="00A17357">
        <w:rPr>
          <w:rFonts w:ascii="Verdana" w:hAnsi="Verdana"/>
          <w:sz w:val="18"/>
          <w:szCs w:val="18"/>
        </w:rPr>
        <w:tab/>
        <w:t xml:space="preserve">Izpolnjen, podpisan in žigosan obrazec </w:t>
      </w:r>
      <w:r w:rsidRPr="00A17357">
        <w:rPr>
          <w:rFonts w:ascii="Verdana" w:hAnsi="Verdana"/>
          <w:b/>
          <w:sz w:val="18"/>
          <w:szCs w:val="18"/>
        </w:rPr>
        <w:t>»Seznam podizvajalcev«</w:t>
      </w:r>
      <w:r w:rsidRPr="00A17357">
        <w:rPr>
          <w:rFonts w:ascii="Verdana" w:hAnsi="Verdana"/>
          <w:sz w:val="18"/>
          <w:szCs w:val="18"/>
        </w:rPr>
        <w:t xml:space="preserve"> (OBRAZEC </w:t>
      </w:r>
      <w:r w:rsidR="00402BCC" w:rsidRPr="00A17357">
        <w:rPr>
          <w:rFonts w:ascii="Verdana" w:hAnsi="Verdana"/>
          <w:sz w:val="18"/>
          <w:szCs w:val="18"/>
        </w:rPr>
        <w:t>1</w:t>
      </w:r>
      <w:r w:rsidR="001D2A8B" w:rsidRPr="00A17357">
        <w:rPr>
          <w:rFonts w:ascii="Verdana" w:hAnsi="Verdana"/>
          <w:sz w:val="18"/>
          <w:szCs w:val="18"/>
        </w:rPr>
        <w:t>2</w:t>
      </w:r>
      <w:r w:rsidRPr="00A17357">
        <w:rPr>
          <w:rFonts w:ascii="Verdana" w:hAnsi="Verdana"/>
          <w:sz w:val="18"/>
          <w:szCs w:val="18"/>
        </w:rPr>
        <w:t>).</w:t>
      </w:r>
    </w:p>
    <w:p w:rsidR="009232E9" w:rsidRPr="00A17357" w:rsidRDefault="009232E9" w:rsidP="009232E9">
      <w:pPr>
        <w:ind w:left="680" w:hanging="680"/>
        <w:jc w:val="both"/>
        <w:rPr>
          <w:rFonts w:ascii="Verdana" w:hAnsi="Verdana"/>
          <w:sz w:val="18"/>
          <w:szCs w:val="18"/>
        </w:rPr>
      </w:pPr>
    </w:p>
    <w:p w:rsidR="009232E9" w:rsidRPr="00A17357" w:rsidRDefault="009232E9" w:rsidP="009232E9">
      <w:pPr>
        <w:ind w:left="680" w:hanging="680"/>
        <w:jc w:val="both"/>
        <w:rPr>
          <w:rFonts w:ascii="Verdana" w:hAnsi="Verdana"/>
          <w:sz w:val="18"/>
          <w:szCs w:val="18"/>
        </w:rPr>
      </w:pPr>
      <w:r w:rsidRPr="00A17357">
        <w:rPr>
          <w:rFonts w:ascii="Verdana" w:hAnsi="Verdana"/>
          <w:sz w:val="18"/>
          <w:szCs w:val="18"/>
        </w:rPr>
        <w:t>4.3.2.</w:t>
      </w:r>
      <w:r w:rsidRPr="00A17357">
        <w:rPr>
          <w:rFonts w:ascii="Verdana" w:hAnsi="Verdana"/>
          <w:sz w:val="18"/>
          <w:szCs w:val="18"/>
        </w:rPr>
        <w:tab/>
        <w:t xml:space="preserve">Izpolnjen, podpisan in žigosan obrazec </w:t>
      </w:r>
      <w:r w:rsidRPr="00A17357">
        <w:rPr>
          <w:rFonts w:ascii="Verdana" w:hAnsi="Verdana"/>
          <w:b/>
          <w:sz w:val="18"/>
          <w:szCs w:val="18"/>
        </w:rPr>
        <w:t>»Soglasje podizvajalca za neposredna plačila«</w:t>
      </w:r>
      <w:r w:rsidRPr="00A17357">
        <w:rPr>
          <w:rFonts w:ascii="Verdana" w:hAnsi="Verdana"/>
          <w:sz w:val="18"/>
          <w:szCs w:val="18"/>
        </w:rPr>
        <w:t xml:space="preserve"> (OBRAZEC 1</w:t>
      </w:r>
      <w:r w:rsidR="001D2A8B" w:rsidRPr="00A17357">
        <w:rPr>
          <w:rFonts w:ascii="Verdana" w:hAnsi="Verdana"/>
          <w:sz w:val="18"/>
          <w:szCs w:val="18"/>
        </w:rPr>
        <w:t>3</w:t>
      </w:r>
      <w:r w:rsidRPr="00A17357">
        <w:rPr>
          <w:rFonts w:ascii="Verdana" w:hAnsi="Verdana"/>
          <w:sz w:val="18"/>
          <w:szCs w:val="18"/>
        </w:rPr>
        <w:t xml:space="preserve">) (lahko fotokopija), če podizvajalec zahteva neposredno plačilo. </w:t>
      </w:r>
      <w:r w:rsidRPr="00A17357">
        <w:rPr>
          <w:rFonts w:ascii="Verdana" w:hAnsi="Verdana"/>
          <w:sz w:val="18"/>
          <w:szCs w:val="18"/>
          <w:u w:val="single"/>
        </w:rPr>
        <w:t>Šteje se, da podizvajalec zahteva neposredno plačilo, če ponudnik v ponudbi predloži navedeno soglasje.</w:t>
      </w:r>
    </w:p>
    <w:p w:rsidR="009232E9" w:rsidRPr="00A17357" w:rsidRDefault="009232E9" w:rsidP="009232E9">
      <w:pPr>
        <w:ind w:left="680" w:hanging="680"/>
        <w:jc w:val="both"/>
        <w:rPr>
          <w:rFonts w:ascii="Verdana" w:hAnsi="Verdana"/>
          <w:sz w:val="18"/>
          <w:szCs w:val="18"/>
        </w:rPr>
      </w:pPr>
    </w:p>
    <w:p w:rsidR="009232E9" w:rsidRPr="00A17357" w:rsidRDefault="009232E9" w:rsidP="009232E9">
      <w:pPr>
        <w:ind w:left="680" w:hanging="680"/>
        <w:jc w:val="both"/>
        <w:rPr>
          <w:rFonts w:ascii="Verdana" w:hAnsi="Verdana"/>
          <w:sz w:val="18"/>
          <w:szCs w:val="18"/>
        </w:rPr>
      </w:pPr>
      <w:r w:rsidRPr="00A17357">
        <w:rPr>
          <w:rFonts w:ascii="Verdana" w:hAnsi="Verdana"/>
          <w:sz w:val="18"/>
          <w:szCs w:val="18"/>
        </w:rPr>
        <w:t>4.3.3.</w:t>
      </w:r>
      <w:r w:rsidRPr="00A17357">
        <w:rPr>
          <w:rFonts w:ascii="Verdana" w:hAnsi="Verdana"/>
          <w:sz w:val="18"/>
          <w:szCs w:val="18"/>
        </w:rPr>
        <w:tab/>
        <w:t xml:space="preserve">Izpolnjen, podpisan in žigosan obrazec </w:t>
      </w:r>
      <w:r w:rsidRPr="00A17357">
        <w:rPr>
          <w:rFonts w:ascii="Verdana" w:hAnsi="Verdana"/>
          <w:b/>
          <w:sz w:val="18"/>
          <w:szCs w:val="18"/>
        </w:rPr>
        <w:t>»ESPD«</w:t>
      </w:r>
      <w:r w:rsidRPr="00A17357">
        <w:rPr>
          <w:rFonts w:ascii="Verdana" w:hAnsi="Verdana"/>
          <w:sz w:val="18"/>
          <w:szCs w:val="18"/>
        </w:rPr>
        <w:t>, ki izkazuje, da podizvajalec ni v enem od položajev iz točke 4.2.1.</w:t>
      </w:r>
    </w:p>
    <w:p w:rsidR="00FB2C47" w:rsidRPr="00A17357" w:rsidRDefault="00FB2C47" w:rsidP="009232E9">
      <w:pPr>
        <w:ind w:left="680" w:hanging="680"/>
        <w:jc w:val="both"/>
        <w:rPr>
          <w:rFonts w:ascii="Verdana" w:hAnsi="Verdana"/>
          <w:sz w:val="18"/>
          <w:szCs w:val="18"/>
        </w:rPr>
      </w:pPr>
    </w:p>
    <w:p w:rsidR="00FB2C47" w:rsidRPr="00A17357" w:rsidRDefault="00FB2C47" w:rsidP="001D2A8B">
      <w:pPr>
        <w:ind w:left="680" w:hanging="680"/>
        <w:jc w:val="both"/>
        <w:rPr>
          <w:rFonts w:ascii="Verdana" w:hAnsi="Verdana"/>
          <w:sz w:val="18"/>
          <w:szCs w:val="18"/>
        </w:rPr>
      </w:pPr>
      <w:r w:rsidRPr="00A17357">
        <w:rPr>
          <w:rFonts w:ascii="Verdana" w:hAnsi="Verdana"/>
          <w:sz w:val="18"/>
          <w:szCs w:val="18"/>
        </w:rPr>
        <w:t xml:space="preserve">4.3.4. </w:t>
      </w:r>
      <w:r w:rsidR="001D2A8B" w:rsidRPr="00A17357">
        <w:rPr>
          <w:rFonts w:ascii="Verdana" w:hAnsi="Verdana"/>
          <w:sz w:val="18"/>
          <w:szCs w:val="18"/>
        </w:rPr>
        <w:tab/>
        <w:t>D</w:t>
      </w:r>
      <w:r w:rsidRPr="00A17357">
        <w:rPr>
          <w:rFonts w:ascii="Verdana" w:hAnsi="Verdana"/>
          <w:sz w:val="18"/>
          <w:szCs w:val="18"/>
        </w:rPr>
        <w:t>okazil</w:t>
      </w:r>
      <w:r w:rsidR="001D2A8B" w:rsidRPr="00A17357">
        <w:rPr>
          <w:rFonts w:ascii="Verdana" w:hAnsi="Verdana"/>
          <w:sz w:val="18"/>
          <w:szCs w:val="18"/>
        </w:rPr>
        <w:t>a</w:t>
      </w:r>
      <w:r w:rsidRPr="00A17357">
        <w:rPr>
          <w:rFonts w:ascii="Verdana" w:hAnsi="Verdana"/>
          <w:sz w:val="18"/>
          <w:szCs w:val="18"/>
        </w:rPr>
        <w:t xml:space="preserve"> </w:t>
      </w:r>
      <w:r w:rsidR="008178EA" w:rsidRPr="00A17357">
        <w:rPr>
          <w:rFonts w:ascii="Verdana" w:hAnsi="Verdana"/>
          <w:sz w:val="18"/>
          <w:szCs w:val="18"/>
        </w:rPr>
        <w:t>podizvajalca iz uradnih evidenc iz točk 4.2.12.1. do 4.2.12.4.</w:t>
      </w:r>
      <w:r w:rsidR="001D2A8B" w:rsidRPr="00A17357">
        <w:rPr>
          <w:rFonts w:ascii="Verdana" w:hAnsi="Verdana"/>
          <w:sz w:val="18"/>
          <w:szCs w:val="18"/>
        </w:rPr>
        <w:t xml:space="preserve"> (zaželeno je, ni pa obvezno).</w:t>
      </w:r>
    </w:p>
    <w:p w:rsidR="00FB2C47" w:rsidRPr="00A17357" w:rsidRDefault="00FB2C47" w:rsidP="00FB2C47">
      <w:pPr>
        <w:pStyle w:val="Odstavekseznama"/>
        <w:ind w:left="1077"/>
        <w:jc w:val="both"/>
        <w:rPr>
          <w:rFonts w:ascii="Verdana" w:hAnsi="Verdana"/>
          <w:sz w:val="18"/>
          <w:szCs w:val="18"/>
        </w:rPr>
      </w:pPr>
    </w:p>
    <w:p w:rsidR="008178EA" w:rsidRPr="00A17357" w:rsidRDefault="008178EA" w:rsidP="008178EA">
      <w:pPr>
        <w:ind w:left="680" w:hanging="680"/>
        <w:jc w:val="both"/>
        <w:rPr>
          <w:rFonts w:ascii="Verdana" w:hAnsi="Verdana"/>
          <w:sz w:val="18"/>
          <w:szCs w:val="18"/>
        </w:rPr>
      </w:pPr>
      <w:r w:rsidRPr="00A17357">
        <w:rPr>
          <w:rFonts w:ascii="Verdana" w:hAnsi="Verdana"/>
          <w:sz w:val="18"/>
          <w:szCs w:val="18"/>
        </w:rPr>
        <w:t xml:space="preserve">4.3.5. Izpolnjen, podpisan in žigosan obrazec </w:t>
      </w:r>
      <w:r w:rsidRPr="00A17357">
        <w:rPr>
          <w:rFonts w:ascii="Verdana" w:hAnsi="Verdana"/>
          <w:b/>
          <w:sz w:val="18"/>
          <w:szCs w:val="18"/>
        </w:rPr>
        <w:t xml:space="preserve">»Pooblastilo fizične osebe za pridobitev podatkov iz </w:t>
      </w:r>
      <w:r w:rsidR="00B51BD3" w:rsidRPr="00A17357">
        <w:rPr>
          <w:rFonts w:ascii="Verdana" w:hAnsi="Verdana"/>
          <w:b/>
          <w:sz w:val="18"/>
          <w:szCs w:val="18"/>
        </w:rPr>
        <w:t>kazenske evidence</w:t>
      </w:r>
      <w:r w:rsidRPr="00A17357">
        <w:rPr>
          <w:rFonts w:ascii="Verdana" w:hAnsi="Verdana"/>
          <w:b/>
          <w:sz w:val="18"/>
          <w:szCs w:val="18"/>
        </w:rPr>
        <w:t>«</w:t>
      </w:r>
      <w:r w:rsidR="001D2A8B" w:rsidRPr="00A17357">
        <w:rPr>
          <w:rFonts w:ascii="Verdana" w:hAnsi="Verdana"/>
          <w:b/>
          <w:sz w:val="18"/>
          <w:szCs w:val="18"/>
        </w:rPr>
        <w:t xml:space="preserve"> </w:t>
      </w:r>
      <w:r w:rsidR="001D2A8B" w:rsidRPr="00A17357">
        <w:rPr>
          <w:rFonts w:ascii="Verdana" w:hAnsi="Verdana"/>
          <w:sz w:val="18"/>
          <w:szCs w:val="18"/>
        </w:rPr>
        <w:t>(zaželeno je, ni pa obvezno)</w:t>
      </w:r>
      <w:r w:rsidR="001D2A8B" w:rsidRPr="00A17357">
        <w:rPr>
          <w:rFonts w:ascii="Verdana" w:hAnsi="Verdana"/>
          <w:b/>
          <w:sz w:val="18"/>
          <w:szCs w:val="18"/>
        </w:rPr>
        <w:t xml:space="preserve"> </w:t>
      </w:r>
      <w:r w:rsidRPr="00A17357">
        <w:rPr>
          <w:rFonts w:ascii="Verdana" w:hAnsi="Verdana"/>
          <w:sz w:val="18"/>
          <w:szCs w:val="18"/>
        </w:rPr>
        <w:t>(OBRAZEC 1</w:t>
      </w:r>
      <w:r w:rsidR="001D2A8B" w:rsidRPr="00A17357">
        <w:rPr>
          <w:rFonts w:ascii="Verdana" w:hAnsi="Verdana"/>
          <w:sz w:val="18"/>
          <w:szCs w:val="18"/>
        </w:rPr>
        <w:t>1</w:t>
      </w:r>
      <w:r w:rsidRPr="00A17357">
        <w:rPr>
          <w:rFonts w:ascii="Verdana" w:hAnsi="Verdana"/>
          <w:sz w:val="18"/>
          <w:szCs w:val="18"/>
        </w:rPr>
        <w:t>).</w:t>
      </w:r>
    </w:p>
    <w:p w:rsidR="004561B7" w:rsidRPr="00A17357" w:rsidRDefault="004561B7" w:rsidP="008178EA">
      <w:pPr>
        <w:jc w:val="both"/>
        <w:rPr>
          <w:rFonts w:ascii="Verdana" w:hAnsi="Verdana"/>
          <w:sz w:val="18"/>
          <w:szCs w:val="18"/>
        </w:rPr>
      </w:pPr>
    </w:p>
    <w:p w:rsidR="00FB2C47" w:rsidRPr="00A17357" w:rsidRDefault="00FB2C47" w:rsidP="003202A8">
      <w:pPr>
        <w:ind w:left="680"/>
        <w:jc w:val="both"/>
        <w:rPr>
          <w:rFonts w:ascii="Verdana" w:hAnsi="Verdana"/>
          <w:sz w:val="18"/>
          <w:szCs w:val="18"/>
        </w:rPr>
      </w:pPr>
      <w:r w:rsidRPr="00A17357">
        <w:rPr>
          <w:rFonts w:ascii="Verdana" w:hAnsi="Verdana"/>
          <w:sz w:val="18"/>
          <w:szCs w:val="18"/>
        </w:rPr>
        <w:t xml:space="preserve">Ponudnik predloži pooblastila </w:t>
      </w:r>
      <w:r w:rsidRPr="00A17357">
        <w:rPr>
          <w:rFonts w:ascii="Verdana" w:hAnsi="Verdana"/>
          <w:sz w:val="18"/>
          <w:szCs w:val="18"/>
          <w:u w:val="single"/>
        </w:rPr>
        <w:t>vseh</w:t>
      </w:r>
      <w:r w:rsidRPr="00A17357">
        <w:rPr>
          <w:rFonts w:ascii="Verdana" w:hAnsi="Verdana"/>
          <w:sz w:val="18"/>
          <w:szCs w:val="18"/>
        </w:rPr>
        <w:t xml:space="preserve"> </w:t>
      </w:r>
      <w:r w:rsidR="008178EA" w:rsidRPr="00A17357">
        <w:rPr>
          <w:rFonts w:ascii="Verdana" w:hAnsi="Verdana"/>
          <w:sz w:val="18"/>
          <w:szCs w:val="18"/>
        </w:rPr>
        <w:t xml:space="preserve">podizvajalčevih </w:t>
      </w:r>
      <w:r w:rsidRPr="00A17357">
        <w:rPr>
          <w:rFonts w:ascii="Verdana" w:hAnsi="Verdana"/>
          <w:sz w:val="18"/>
          <w:szCs w:val="18"/>
        </w:rPr>
        <w:t xml:space="preserve">članov upravnega, vodstvenega ali nadzornega organa, ali oseb, ki imajo pooblastila za zastopanje </w:t>
      </w:r>
      <w:r w:rsidR="008178EA" w:rsidRPr="00A17357">
        <w:rPr>
          <w:rFonts w:ascii="Verdana" w:hAnsi="Verdana"/>
          <w:sz w:val="18"/>
          <w:szCs w:val="18"/>
        </w:rPr>
        <w:t>podizvajalca</w:t>
      </w:r>
      <w:r w:rsidRPr="00A17357">
        <w:rPr>
          <w:rFonts w:ascii="Verdana" w:hAnsi="Verdana"/>
          <w:sz w:val="18"/>
          <w:szCs w:val="18"/>
        </w:rPr>
        <w:t xml:space="preserve"> ali odločanje ali nadzor. Ponudnik lahko (zaželeno je, ni pa obvezno) zgornji obrazec nadomesti s predložitvijo dokazil iz uradne evidence</w:t>
      </w:r>
      <w:r w:rsidR="008178EA" w:rsidRPr="00A17357">
        <w:rPr>
          <w:rFonts w:ascii="Verdana" w:hAnsi="Verdana"/>
          <w:sz w:val="18"/>
          <w:szCs w:val="18"/>
        </w:rPr>
        <w:t xml:space="preserve"> iz točke 4.2.13.1.</w:t>
      </w:r>
    </w:p>
    <w:p w:rsidR="00A0606C" w:rsidRDefault="00A0606C" w:rsidP="00C1324A">
      <w:pPr>
        <w:jc w:val="both"/>
        <w:rPr>
          <w:rFonts w:ascii="Verdana" w:hAnsi="Verdana"/>
          <w:b/>
          <w:sz w:val="18"/>
          <w:szCs w:val="18"/>
        </w:rPr>
      </w:pPr>
    </w:p>
    <w:p w:rsidR="00294FA0" w:rsidRPr="00A17357" w:rsidRDefault="00294FA0" w:rsidP="00294FA0">
      <w:pPr>
        <w:pBdr>
          <w:top w:val="single" w:sz="4" w:space="1" w:color="auto"/>
          <w:left w:val="single" w:sz="4" w:space="4" w:color="auto"/>
          <w:bottom w:val="single" w:sz="4" w:space="1" w:color="auto"/>
          <w:right w:val="single" w:sz="4" w:space="4" w:color="auto"/>
        </w:pBdr>
        <w:ind w:left="510" w:hanging="510"/>
        <w:jc w:val="both"/>
        <w:rPr>
          <w:rFonts w:ascii="Verdana" w:hAnsi="Verdana"/>
          <w:b/>
          <w:sz w:val="18"/>
          <w:szCs w:val="18"/>
        </w:rPr>
      </w:pPr>
      <w:r w:rsidRPr="00A17357">
        <w:rPr>
          <w:rFonts w:ascii="Verdana" w:hAnsi="Verdana"/>
          <w:b/>
          <w:sz w:val="18"/>
          <w:szCs w:val="18"/>
        </w:rPr>
        <w:t>4.4.</w:t>
      </w:r>
      <w:r w:rsidRPr="00A17357">
        <w:rPr>
          <w:rFonts w:ascii="Verdana" w:hAnsi="Verdana"/>
          <w:b/>
          <w:sz w:val="18"/>
          <w:szCs w:val="18"/>
        </w:rPr>
        <w:tab/>
        <w:t>Seznam dokumentov</w:t>
      </w:r>
      <w:r w:rsidR="00575C3B">
        <w:rPr>
          <w:rFonts w:ascii="Verdana" w:hAnsi="Verdana"/>
          <w:b/>
          <w:sz w:val="18"/>
          <w:szCs w:val="18"/>
        </w:rPr>
        <w:t xml:space="preserve"> za ugotavljanje sposobnosti in izpolnjevanja tehničnih zahtev</w:t>
      </w:r>
      <w:r w:rsidRPr="00A17357">
        <w:rPr>
          <w:rFonts w:ascii="Verdana" w:hAnsi="Verdana"/>
          <w:b/>
          <w:sz w:val="18"/>
          <w:szCs w:val="18"/>
        </w:rPr>
        <w:t xml:space="preserve"> v primeru skupne ponudbe</w:t>
      </w:r>
    </w:p>
    <w:p w:rsidR="00294FA0" w:rsidRPr="00A17357" w:rsidRDefault="00294FA0" w:rsidP="00294FA0">
      <w:pPr>
        <w:jc w:val="both"/>
        <w:rPr>
          <w:rFonts w:ascii="Verdana" w:hAnsi="Verdana"/>
          <w:sz w:val="18"/>
          <w:szCs w:val="18"/>
          <w:highlight w:val="red"/>
        </w:rPr>
      </w:pPr>
    </w:p>
    <w:p w:rsidR="00294FA0" w:rsidRPr="00A17357" w:rsidRDefault="00294FA0" w:rsidP="00294FA0">
      <w:pPr>
        <w:ind w:left="708" w:hanging="708"/>
        <w:jc w:val="both"/>
        <w:rPr>
          <w:rFonts w:ascii="Verdana" w:hAnsi="Verdana"/>
          <w:sz w:val="18"/>
          <w:szCs w:val="18"/>
        </w:rPr>
      </w:pPr>
      <w:r w:rsidRPr="00A17357">
        <w:rPr>
          <w:rFonts w:ascii="Verdana" w:hAnsi="Verdana"/>
          <w:sz w:val="18"/>
          <w:szCs w:val="18"/>
        </w:rPr>
        <w:t>4.4.1.</w:t>
      </w:r>
      <w:r w:rsidRPr="00A17357">
        <w:rPr>
          <w:rFonts w:ascii="Verdana" w:hAnsi="Verdana"/>
          <w:sz w:val="18"/>
          <w:szCs w:val="18"/>
        </w:rPr>
        <w:tab/>
        <w:t xml:space="preserve">Izpolnjen, podpisan in žigosan obrazec </w:t>
      </w:r>
      <w:r w:rsidRPr="00A17357">
        <w:rPr>
          <w:rFonts w:ascii="Verdana" w:hAnsi="Verdana"/>
          <w:b/>
          <w:sz w:val="18"/>
          <w:szCs w:val="18"/>
        </w:rPr>
        <w:t>»ESPD«,</w:t>
      </w:r>
      <w:r w:rsidRPr="00A17357">
        <w:rPr>
          <w:rFonts w:ascii="Verdana" w:hAnsi="Verdana"/>
          <w:sz w:val="18"/>
          <w:szCs w:val="18"/>
        </w:rPr>
        <w:t xml:space="preserve"> ki izkazuje, da skupni ponudnik ni v enem od položajev iz točke 4.2.1. </w:t>
      </w:r>
      <w:r w:rsidR="00CB3AED" w:rsidRPr="00A17357">
        <w:rPr>
          <w:rFonts w:ascii="Verdana" w:hAnsi="Verdana"/>
          <w:sz w:val="18"/>
          <w:szCs w:val="18"/>
        </w:rPr>
        <w:t xml:space="preserve">- </w:t>
      </w:r>
      <w:r w:rsidRPr="00A17357">
        <w:rPr>
          <w:rFonts w:ascii="Verdana" w:hAnsi="Verdana"/>
          <w:sz w:val="18"/>
          <w:szCs w:val="18"/>
        </w:rPr>
        <w:t xml:space="preserve"> izpolni in podpiše vsak ponudnik, ki nastopa v skupni ponudbi, posamično.</w:t>
      </w:r>
    </w:p>
    <w:p w:rsidR="00294FA0" w:rsidRPr="00A17357" w:rsidRDefault="00294FA0" w:rsidP="00294FA0">
      <w:pPr>
        <w:jc w:val="both"/>
        <w:rPr>
          <w:rFonts w:ascii="Verdana" w:hAnsi="Verdana"/>
          <w:sz w:val="18"/>
          <w:szCs w:val="18"/>
        </w:rPr>
      </w:pPr>
    </w:p>
    <w:p w:rsidR="00294FA0" w:rsidRPr="00A17357" w:rsidRDefault="00294FA0" w:rsidP="00294FA0">
      <w:pPr>
        <w:ind w:left="708" w:hanging="708"/>
        <w:jc w:val="both"/>
        <w:rPr>
          <w:rFonts w:ascii="Verdana" w:hAnsi="Verdana"/>
          <w:sz w:val="18"/>
          <w:szCs w:val="18"/>
        </w:rPr>
      </w:pPr>
      <w:r w:rsidRPr="00A17357">
        <w:rPr>
          <w:rFonts w:ascii="Verdana" w:hAnsi="Verdana"/>
          <w:sz w:val="18"/>
          <w:szCs w:val="18"/>
        </w:rPr>
        <w:t>4.4.2.</w:t>
      </w:r>
      <w:r w:rsidRPr="00A17357">
        <w:rPr>
          <w:rFonts w:ascii="Verdana" w:hAnsi="Verdana"/>
          <w:sz w:val="18"/>
          <w:szCs w:val="18"/>
        </w:rPr>
        <w:tab/>
        <w:t>Izpolnjen, podpisan in žigosan</w:t>
      </w:r>
      <w:r w:rsidRPr="00A17357">
        <w:rPr>
          <w:rFonts w:ascii="Verdana" w:hAnsi="Verdana"/>
          <w:b/>
          <w:sz w:val="18"/>
          <w:szCs w:val="18"/>
        </w:rPr>
        <w:t xml:space="preserve"> </w:t>
      </w:r>
      <w:r w:rsidRPr="00A17357">
        <w:rPr>
          <w:rFonts w:ascii="Verdana" w:hAnsi="Verdana"/>
          <w:sz w:val="18"/>
          <w:szCs w:val="18"/>
        </w:rPr>
        <w:t>obrazec</w:t>
      </w:r>
      <w:r w:rsidRPr="00A17357">
        <w:rPr>
          <w:rFonts w:ascii="Verdana" w:hAnsi="Verdana"/>
          <w:b/>
          <w:sz w:val="18"/>
          <w:szCs w:val="18"/>
        </w:rPr>
        <w:t xml:space="preserve"> »Podatki o ponudniku«</w:t>
      </w:r>
      <w:r w:rsidRPr="00A17357">
        <w:rPr>
          <w:rFonts w:ascii="Verdana" w:hAnsi="Verdana"/>
          <w:sz w:val="18"/>
          <w:szCs w:val="18"/>
        </w:rPr>
        <w:t xml:space="preserve"> (OBRAZEC 2) – izpolni, podpiše in žigosa vsak ponudnik, ki nastopa v skupni ponudbi, posamično, vsak na svojem obrazcu.</w:t>
      </w:r>
    </w:p>
    <w:p w:rsidR="004561B7" w:rsidRPr="00A17357" w:rsidRDefault="004561B7" w:rsidP="009B53BF">
      <w:pPr>
        <w:ind w:left="708" w:hanging="708"/>
        <w:jc w:val="both"/>
        <w:rPr>
          <w:rFonts w:ascii="Verdana" w:hAnsi="Verdana"/>
          <w:sz w:val="18"/>
          <w:szCs w:val="18"/>
        </w:rPr>
      </w:pPr>
    </w:p>
    <w:p w:rsidR="00294FA0" w:rsidRPr="00A17357" w:rsidRDefault="00294FA0" w:rsidP="009B53BF">
      <w:pPr>
        <w:ind w:left="708" w:hanging="708"/>
        <w:jc w:val="both"/>
        <w:rPr>
          <w:rFonts w:ascii="Verdana" w:hAnsi="Verdana"/>
          <w:sz w:val="18"/>
          <w:szCs w:val="18"/>
        </w:rPr>
      </w:pPr>
      <w:r w:rsidRPr="00A17357">
        <w:rPr>
          <w:rFonts w:ascii="Verdana" w:hAnsi="Verdana"/>
          <w:sz w:val="18"/>
          <w:szCs w:val="18"/>
        </w:rPr>
        <w:t>4.4.3.</w:t>
      </w:r>
      <w:r w:rsidRPr="00A17357">
        <w:rPr>
          <w:rFonts w:ascii="Verdana" w:hAnsi="Verdana"/>
          <w:sz w:val="18"/>
          <w:szCs w:val="18"/>
        </w:rPr>
        <w:tab/>
        <w:t>Izpolnjen, podpisan in žigosan</w:t>
      </w:r>
      <w:r w:rsidRPr="00A17357">
        <w:rPr>
          <w:rFonts w:ascii="Verdana" w:hAnsi="Verdana"/>
          <w:b/>
          <w:sz w:val="18"/>
          <w:szCs w:val="18"/>
        </w:rPr>
        <w:t xml:space="preserve"> </w:t>
      </w:r>
      <w:r w:rsidRPr="00A17357">
        <w:rPr>
          <w:rFonts w:ascii="Verdana" w:hAnsi="Verdana"/>
          <w:sz w:val="18"/>
          <w:szCs w:val="18"/>
        </w:rPr>
        <w:t>obrazec</w:t>
      </w:r>
      <w:r w:rsidRPr="00A17357">
        <w:rPr>
          <w:rFonts w:ascii="Verdana" w:hAnsi="Verdana"/>
          <w:b/>
          <w:sz w:val="18"/>
          <w:szCs w:val="18"/>
        </w:rPr>
        <w:t xml:space="preserve"> »Ponudba«</w:t>
      </w:r>
      <w:r w:rsidRPr="00A17357">
        <w:rPr>
          <w:rFonts w:ascii="Verdana" w:hAnsi="Verdana"/>
          <w:sz w:val="18"/>
          <w:szCs w:val="18"/>
        </w:rPr>
        <w:t xml:space="preserve"> (OBRAZEC 3) – izpolni, podpiše in žigosa vsak ponudnik, ki nastopa v skupni ponudbi, posamično, vsak na svojem obrazcu.</w:t>
      </w:r>
    </w:p>
    <w:p w:rsidR="00294FA0" w:rsidRPr="00A17357" w:rsidRDefault="00294FA0" w:rsidP="00294FA0">
      <w:pPr>
        <w:jc w:val="both"/>
        <w:rPr>
          <w:rFonts w:ascii="Verdana" w:hAnsi="Verdana"/>
          <w:b/>
          <w:sz w:val="18"/>
          <w:szCs w:val="18"/>
        </w:rPr>
      </w:pPr>
    </w:p>
    <w:p w:rsidR="00294FA0" w:rsidRPr="00A17357" w:rsidRDefault="00294FA0" w:rsidP="003E030F">
      <w:pPr>
        <w:ind w:left="708" w:hanging="708"/>
        <w:jc w:val="both"/>
        <w:rPr>
          <w:rFonts w:ascii="Verdana" w:hAnsi="Verdana"/>
          <w:sz w:val="18"/>
          <w:szCs w:val="18"/>
        </w:rPr>
      </w:pPr>
      <w:r w:rsidRPr="00A17357">
        <w:rPr>
          <w:rFonts w:ascii="Verdana" w:hAnsi="Verdana"/>
          <w:sz w:val="18"/>
          <w:szCs w:val="18"/>
        </w:rPr>
        <w:t xml:space="preserve">4.4.4. </w:t>
      </w:r>
      <w:r w:rsidRPr="00A17357">
        <w:rPr>
          <w:rFonts w:ascii="Verdana" w:hAnsi="Verdana"/>
          <w:sz w:val="18"/>
          <w:szCs w:val="18"/>
        </w:rPr>
        <w:tab/>
        <w:t>Izpolnjen, podpisan in žigosan obrazec</w:t>
      </w:r>
      <w:r w:rsidRPr="00A17357">
        <w:rPr>
          <w:rFonts w:ascii="Verdana" w:hAnsi="Verdana"/>
          <w:b/>
          <w:sz w:val="18"/>
          <w:szCs w:val="18"/>
        </w:rPr>
        <w:t xml:space="preserve"> »Predračun</w:t>
      </w:r>
      <w:r w:rsidR="00303519" w:rsidRPr="00A17357">
        <w:rPr>
          <w:rFonts w:ascii="Verdana" w:hAnsi="Verdana"/>
          <w:b/>
          <w:sz w:val="18"/>
          <w:szCs w:val="18"/>
        </w:rPr>
        <w:t xml:space="preserve"> za SKLOP 1</w:t>
      </w:r>
      <w:r w:rsidR="003E5D62">
        <w:rPr>
          <w:rFonts w:ascii="Verdana" w:hAnsi="Verdana"/>
          <w:b/>
          <w:sz w:val="18"/>
          <w:szCs w:val="18"/>
        </w:rPr>
        <w:t xml:space="preserve"> s prilogo</w:t>
      </w:r>
      <w:r w:rsidRPr="00A17357">
        <w:rPr>
          <w:rFonts w:ascii="Verdana" w:hAnsi="Verdana"/>
          <w:b/>
          <w:sz w:val="18"/>
          <w:szCs w:val="18"/>
        </w:rPr>
        <w:t>«</w:t>
      </w:r>
      <w:r w:rsidRPr="00A17357">
        <w:rPr>
          <w:rFonts w:ascii="Verdana" w:hAnsi="Verdana"/>
          <w:sz w:val="18"/>
          <w:szCs w:val="18"/>
        </w:rPr>
        <w:t xml:space="preserve"> (OBRAZEC 4</w:t>
      </w:r>
      <w:r w:rsidR="00303519" w:rsidRPr="00A17357">
        <w:rPr>
          <w:rFonts w:ascii="Verdana" w:hAnsi="Verdana"/>
          <w:sz w:val="18"/>
          <w:szCs w:val="18"/>
        </w:rPr>
        <w:t>/1</w:t>
      </w:r>
      <w:r w:rsidRPr="00A17357">
        <w:rPr>
          <w:rFonts w:ascii="Verdana" w:hAnsi="Verdana"/>
          <w:sz w:val="18"/>
          <w:szCs w:val="18"/>
        </w:rPr>
        <w:t>)</w:t>
      </w:r>
      <w:r w:rsidR="00303519" w:rsidRPr="00A17357">
        <w:rPr>
          <w:rFonts w:ascii="Verdana" w:hAnsi="Verdana"/>
          <w:sz w:val="18"/>
          <w:szCs w:val="18"/>
        </w:rPr>
        <w:t xml:space="preserve"> in/oz</w:t>
      </w:r>
      <w:r w:rsidR="003319A8" w:rsidRPr="00A17357">
        <w:rPr>
          <w:rFonts w:ascii="Verdana" w:hAnsi="Verdana"/>
          <w:sz w:val="18"/>
          <w:szCs w:val="18"/>
        </w:rPr>
        <w:t>.</w:t>
      </w:r>
      <w:r w:rsidR="003319A8" w:rsidRPr="00A17357">
        <w:rPr>
          <w:rFonts w:ascii="Verdana" w:hAnsi="Verdana"/>
          <w:b/>
          <w:sz w:val="18"/>
          <w:szCs w:val="18"/>
        </w:rPr>
        <w:t xml:space="preserve"> </w:t>
      </w:r>
      <w:r w:rsidR="00303519" w:rsidRPr="00A17357">
        <w:rPr>
          <w:rFonts w:ascii="Verdana" w:hAnsi="Verdana"/>
          <w:b/>
          <w:sz w:val="18"/>
          <w:szCs w:val="18"/>
        </w:rPr>
        <w:t>»Predračun za SKLOP 2</w:t>
      </w:r>
      <w:r w:rsidR="003E5D62">
        <w:rPr>
          <w:rFonts w:ascii="Verdana" w:hAnsi="Verdana"/>
          <w:b/>
          <w:sz w:val="18"/>
          <w:szCs w:val="18"/>
        </w:rPr>
        <w:t xml:space="preserve"> s prilogo</w:t>
      </w:r>
      <w:r w:rsidR="00303519" w:rsidRPr="00A17357">
        <w:rPr>
          <w:rFonts w:ascii="Verdana" w:hAnsi="Verdana"/>
          <w:b/>
          <w:sz w:val="18"/>
          <w:szCs w:val="18"/>
        </w:rPr>
        <w:t>«</w:t>
      </w:r>
      <w:r w:rsidRPr="00A17357">
        <w:rPr>
          <w:rFonts w:ascii="Verdana" w:hAnsi="Verdana"/>
          <w:sz w:val="18"/>
          <w:szCs w:val="18"/>
        </w:rPr>
        <w:t xml:space="preserve"> </w:t>
      </w:r>
      <w:r w:rsidR="00303519" w:rsidRPr="00A17357">
        <w:rPr>
          <w:rFonts w:ascii="Verdana" w:hAnsi="Verdana"/>
          <w:sz w:val="18"/>
          <w:szCs w:val="18"/>
        </w:rPr>
        <w:t>(OBRAZEC 4/2)</w:t>
      </w:r>
      <w:r w:rsidR="00B43524" w:rsidRPr="00A17357">
        <w:rPr>
          <w:rFonts w:ascii="Verdana" w:hAnsi="Verdana"/>
          <w:sz w:val="18"/>
          <w:szCs w:val="18"/>
        </w:rPr>
        <w:t xml:space="preserve"> in/oz.</w:t>
      </w:r>
      <w:r w:rsidR="00B43524" w:rsidRPr="00A17357">
        <w:rPr>
          <w:rFonts w:ascii="Verdana" w:hAnsi="Verdana"/>
          <w:b/>
          <w:sz w:val="18"/>
          <w:szCs w:val="18"/>
        </w:rPr>
        <w:t xml:space="preserve"> »Predračun za SKLOP </w:t>
      </w:r>
      <w:r w:rsidR="00CE79A9" w:rsidRPr="00A17357">
        <w:rPr>
          <w:rFonts w:ascii="Verdana" w:hAnsi="Verdana"/>
          <w:b/>
          <w:sz w:val="18"/>
          <w:szCs w:val="18"/>
        </w:rPr>
        <w:t>3</w:t>
      </w:r>
      <w:r w:rsidR="003E5D62">
        <w:rPr>
          <w:rFonts w:ascii="Verdana" w:hAnsi="Verdana"/>
          <w:b/>
          <w:sz w:val="18"/>
          <w:szCs w:val="18"/>
        </w:rPr>
        <w:t xml:space="preserve"> s prilogo</w:t>
      </w:r>
      <w:r w:rsidR="00B43524" w:rsidRPr="00A17357">
        <w:rPr>
          <w:rFonts w:ascii="Verdana" w:hAnsi="Verdana"/>
          <w:b/>
          <w:sz w:val="18"/>
          <w:szCs w:val="18"/>
        </w:rPr>
        <w:t>«</w:t>
      </w:r>
      <w:r w:rsidR="00B43524" w:rsidRPr="00A17357">
        <w:rPr>
          <w:rFonts w:ascii="Verdana" w:hAnsi="Verdana"/>
          <w:sz w:val="18"/>
          <w:szCs w:val="18"/>
        </w:rPr>
        <w:t xml:space="preserve"> (OBRAZEC 4/</w:t>
      </w:r>
      <w:r w:rsidR="00CE79A9" w:rsidRPr="00A17357">
        <w:rPr>
          <w:rFonts w:ascii="Verdana" w:hAnsi="Verdana"/>
          <w:sz w:val="18"/>
          <w:szCs w:val="18"/>
        </w:rPr>
        <w:t>3</w:t>
      </w:r>
      <w:r w:rsidR="00B43524" w:rsidRPr="00A17357">
        <w:rPr>
          <w:rFonts w:ascii="Verdana" w:hAnsi="Verdana"/>
          <w:sz w:val="18"/>
          <w:szCs w:val="18"/>
        </w:rPr>
        <w:t>) in/oz.</w:t>
      </w:r>
      <w:r w:rsidR="00B43524" w:rsidRPr="00A17357">
        <w:rPr>
          <w:rFonts w:ascii="Verdana" w:hAnsi="Verdana"/>
          <w:b/>
          <w:sz w:val="18"/>
          <w:szCs w:val="18"/>
        </w:rPr>
        <w:t xml:space="preserve"> »Predračun za SKLOP </w:t>
      </w:r>
      <w:r w:rsidR="00CE79A9" w:rsidRPr="00A17357">
        <w:rPr>
          <w:rFonts w:ascii="Verdana" w:hAnsi="Verdana"/>
          <w:b/>
          <w:sz w:val="18"/>
          <w:szCs w:val="18"/>
        </w:rPr>
        <w:t>4</w:t>
      </w:r>
      <w:r w:rsidR="003E5D62">
        <w:rPr>
          <w:rFonts w:ascii="Verdana" w:hAnsi="Verdana"/>
          <w:b/>
          <w:sz w:val="18"/>
          <w:szCs w:val="18"/>
        </w:rPr>
        <w:t xml:space="preserve"> s prilogo</w:t>
      </w:r>
      <w:r w:rsidR="00B43524" w:rsidRPr="00A17357">
        <w:rPr>
          <w:rFonts w:ascii="Verdana" w:hAnsi="Verdana"/>
          <w:b/>
          <w:sz w:val="18"/>
          <w:szCs w:val="18"/>
        </w:rPr>
        <w:t>«</w:t>
      </w:r>
      <w:r w:rsidR="00B43524" w:rsidRPr="00A17357">
        <w:rPr>
          <w:rFonts w:ascii="Verdana" w:hAnsi="Verdana"/>
          <w:sz w:val="18"/>
          <w:szCs w:val="18"/>
        </w:rPr>
        <w:t xml:space="preserve"> (OBRAZEC 4/</w:t>
      </w:r>
      <w:r w:rsidR="00CE79A9" w:rsidRPr="00A17357">
        <w:rPr>
          <w:rFonts w:ascii="Verdana" w:hAnsi="Verdana"/>
          <w:sz w:val="18"/>
          <w:szCs w:val="18"/>
        </w:rPr>
        <w:t>4</w:t>
      </w:r>
      <w:r w:rsidR="00B43524" w:rsidRPr="00A17357">
        <w:rPr>
          <w:rFonts w:ascii="Verdana" w:hAnsi="Verdana"/>
          <w:sz w:val="18"/>
          <w:szCs w:val="18"/>
        </w:rPr>
        <w:t>) in/oz.</w:t>
      </w:r>
      <w:r w:rsidR="00B43524" w:rsidRPr="00A17357">
        <w:rPr>
          <w:rFonts w:ascii="Verdana" w:hAnsi="Verdana"/>
          <w:b/>
          <w:sz w:val="18"/>
          <w:szCs w:val="18"/>
        </w:rPr>
        <w:t xml:space="preserve"> »Predračun za SKLOP </w:t>
      </w:r>
      <w:r w:rsidR="00CE79A9" w:rsidRPr="00A17357">
        <w:rPr>
          <w:rFonts w:ascii="Verdana" w:hAnsi="Verdana"/>
          <w:b/>
          <w:sz w:val="18"/>
          <w:szCs w:val="18"/>
        </w:rPr>
        <w:t>5</w:t>
      </w:r>
      <w:r w:rsidR="003E5D62">
        <w:rPr>
          <w:rFonts w:ascii="Verdana" w:hAnsi="Verdana"/>
          <w:b/>
          <w:sz w:val="18"/>
          <w:szCs w:val="18"/>
        </w:rPr>
        <w:t xml:space="preserve"> s prilogo</w:t>
      </w:r>
      <w:r w:rsidR="00B43524" w:rsidRPr="00A17357">
        <w:rPr>
          <w:rFonts w:ascii="Verdana" w:hAnsi="Verdana"/>
          <w:b/>
          <w:sz w:val="18"/>
          <w:szCs w:val="18"/>
        </w:rPr>
        <w:t>«</w:t>
      </w:r>
      <w:r w:rsidR="00B43524" w:rsidRPr="00A17357">
        <w:rPr>
          <w:rFonts w:ascii="Verdana" w:hAnsi="Verdana"/>
          <w:sz w:val="18"/>
          <w:szCs w:val="18"/>
        </w:rPr>
        <w:t xml:space="preserve"> (OBRAZEC 4/</w:t>
      </w:r>
      <w:r w:rsidR="00CE79A9" w:rsidRPr="00A17357">
        <w:rPr>
          <w:rFonts w:ascii="Verdana" w:hAnsi="Verdana"/>
          <w:sz w:val="18"/>
          <w:szCs w:val="18"/>
        </w:rPr>
        <w:t>5</w:t>
      </w:r>
      <w:r w:rsidR="00B43524" w:rsidRPr="00A17357">
        <w:rPr>
          <w:rFonts w:ascii="Verdana" w:hAnsi="Verdana"/>
          <w:sz w:val="18"/>
          <w:szCs w:val="18"/>
        </w:rPr>
        <w:t>) in/oz.</w:t>
      </w:r>
      <w:r w:rsidR="00B43524" w:rsidRPr="00A17357">
        <w:rPr>
          <w:rFonts w:ascii="Verdana" w:hAnsi="Verdana"/>
          <w:b/>
          <w:sz w:val="18"/>
          <w:szCs w:val="18"/>
        </w:rPr>
        <w:t xml:space="preserve"> »Predračun za SKLOP </w:t>
      </w:r>
      <w:r w:rsidR="00CE79A9" w:rsidRPr="00A17357">
        <w:rPr>
          <w:rFonts w:ascii="Verdana" w:hAnsi="Verdana"/>
          <w:b/>
          <w:sz w:val="18"/>
          <w:szCs w:val="18"/>
        </w:rPr>
        <w:t>6</w:t>
      </w:r>
      <w:r w:rsidR="003E5D62">
        <w:rPr>
          <w:rFonts w:ascii="Verdana" w:hAnsi="Verdana"/>
          <w:b/>
          <w:sz w:val="18"/>
          <w:szCs w:val="18"/>
        </w:rPr>
        <w:t xml:space="preserve"> s prilogo</w:t>
      </w:r>
      <w:r w:rsidR="00B43524" w:rsidRPr="00A17357">
        <w:rPr>
          <w:rFonts w:ascii="Verdana" w:hAnsi="Verdana"/>
          <w:b/>
          <w:sz w:val="18"/>
          <w:szCs w:val="18"/>
        </w:rPr>
        <w:t>«</w:t>
      </w:r>
      <w:r w:rsidR="00B43524" w:rsidRPr="00A17357">
        <w:rPr>
          <w:rFonts w:ascii="Verdana" w:hAnsi="Verdana"/>
          <w:sz w:val="18"/>
          <w:szCs w:val="18"/>
        </w:rPr>
        <w:t xml:space="preserve"> (OBRAZEC 4/</w:t>
      </w:r>
      <w:r w:rsidR="00CE79A9" w:rsidRPr="00A17357">
        <w:rPr>
          <w:rFonts w:ascii="Verdana" w:hAnsi="Verdana"/>
          <w:sz w:val="18"/>
          <w:szCs w:val="18"/>
        </w:rPr>
        <w:t>6</w:t>
      </w:r>
      <w:r w:rsidR="00B43524" w:rsidRPr="00A17357">
        <w:rPr>
          <w:rFonts w:ascii="Verdana" w:hAnsi="Verdana"/>
          <w:sz w:val="18"/>
          <w:szCs w:val="18"/>
        </w:rPr>
        <w:t xml:space="preserve">) </w:t>
      </w:r>
      <w:r w:rsidR="00504EE4" w:rsidRPr="00A17357">
        <w:rPr>
          <w:rFonts w:ascii="Verdana" w:hAnsi="Verdana"/>
          <w:sz w:val="18"/>
          <w:szCs w:val="18"/>
        </w:rPr>
        <w:t xml:space="preserve">- </w:t>
      </w:r>
      <w:r w:rsidR="003E030F" w:rsidRPr="00A17357">
        <w:rPr>
          <w:rFonts w:ascii="Verdana" w:hAnsi="Verdana"/>
          <w:sz w:val="18"/>
          <w:szCs w:val="18"/>
        </w:rPr>
        <w:t>vsi sodelujoči ponudniki sopodpišejo in žigosajo en (isti) izvod obrazca.</w:t>
      </w:r>
      <w:r w:rsidR="003E5D62">
        <w:rPr>
          <w:rFonts w:ascii="Verdana" w:hAnsi="Verdana"/>
          <w:sz w:val="18"/>
          <w:szCs w:val="18"/>
        </w:rPr>
        <w:t xml:space="preserve"> </w:t>
      </w:r>
    </w:p>
    <w:p w:rsidR="00303519" w:rsidRPr="00A17357" w:rsidRDefault="00303519" w:rsidP="00294FA0">
      <w:pPr>
        <w:ind w:left="708" w:hanging="708"/>
        <w:jc w:val="both"/>
        <w:rPr>
          <w:rFonts w:ascii="Verdana" w:hAnsi="Verdana"/>
          <w:sz w:val="18"/>
          <w:szCs w:val="18"/>
        </w:rPr>
      </w:pPr>
    </w:p>
    <w:p w:rsidR="00303519" w:rsidRPr="00A17357" w:rsidRDefault="00303519" w:rsidP="00294FA0">
      <w:pPr>
        <w:ind w:left="708" w:hanging="708"/>
        <w:jc w:val="both"/>
        <w:rPr>
          <w:rFonts w:ascii="Verdana" w:hAnsi="Verdana"/>
          <w:sz w:val="18"/>
          <w:szCs w:val="18"/>
        </w:rPr>
      </w:pPr>
      <w:r w:rsidRPr="00A17357">
        <w:rPr>
          <w:rFonts w:ascii="Verdana" w:hAnsi="Verdana"/>
          <w:sz w:val="18"/>
          <w:szCs w:val="18"/>
        </w:rPr>
        <w:t>4.4.5.</w:t>
      </w:r>
      <w:r w:rsidRPr="00A17357">
        <w:rPr>
          <w:rFonts w:ascii="Verdana" w:hAnsi="Verdana"/>
          <w:sz w:val="18"/>
          <w:szCs w:val="18"/>
        </w:rPr>
        <w:tab/>
        <w:t xml:space="preserve">Izpolnjen, podpisan in žigosan obrazec </w:t>
      </w:r>
      <w:r w:rsidRPr="00A17357">
        <w:rPr>
          <w:rFonts w:ascii="Verdana" w:hAnsi="Verdana"/>
          <w:b/>
          <w:sz w:val="18"/>
          <w:szCs w:val="18"/>
        </w:rPr>
        <w:t>»Tabela tehničnih zahtev za SKLOP 1«</w:t>
      </w:r>
      <w:r w:rsidRPr="00A17357">
        <w:rPr>
          <w:rFonts w:ascii="Verdana" w:hAnsi="Verdana"/>
          <w:sz w:val="18"/>
          <w:szCs w:val="18"/>
        </w:rPr>
        <w:t xml:space="preserve"> (OBRAZEC 5/1) in/oz. </w:t>
      </w:r>
      <w:r w:rsidRPr="00A17357">
        <w:rPr>
          <w:rFonts w:ascii="Verdana" w:hAnsi="Verdana"/>
          <w:b/>
          <w:sz w:val="18"/>
          <w:szCs w:val="18"/>
        </w:rPr>
        <w:t>»Tabela tehničnih zahtev za SKLOP 2«</w:t>
      </w:r>
      <w:r w:rsidRPr="00A17357">
        <w:rPr>
          <w:rFonts w:ascii="Verdana" w:hAnsi="Verdana"/>
          <w:sz w:val="18"/>
          <w:szCs w:val="18"/>
        </w:rPr>
        <w:t xml:space="preserve"> (OBRAZEC 5/2)</w:t>
      </w:r>
      <w:r w:rsidR="00CE79A9" w:rsidRPr="00A17357">
        <w:rPr>
          <w:rFonts w:ascii="Verdana" w:hAnsi="Verdana"/>
          <w:sz w:val="18"/>
          <w:szCs w:val="18"/>
        </w:rPr>
        <w:t xml:space="preserve"> in/oz. </w:t>
      </w:r>
      <w:r w:rsidR="00CE79A9" w:rsidRPr="00A17357">
        <w:rPr>
          <w:rFonts w:ascii="Verdana" w:hAnsi="Verdana"/>
          <w:b/>
          <w:sz w:val="18"/>
          <w:szCs w:val="18"/>
        </w:rPr>
        <w:t>»Tabela tehničnih zahtev za SKLOP 3«</w:t>
      </w:r>
      <w:r w:rsidR="00CE79A9" w:rsidRPr="00A17357">
        <w:rPr>
          <w:rFonts w:ascii="Verdana" w:hAnsi="Verdana"/>
          <w:sz w:val="18"/>
          <w:szCs w:val="18"/>
        </w:rPr>
        <w:t xml:space="preserve"> (OBRAZEC 5/3) in/oz. </w:t>
      </w:r>
      <w:r w:rsidR="00CE79A9" w:rsidRPr="00A17357">
        <w:rPr>
          <w:rFonts w:ascii="Verdana" w:hAnsi="Verdana"/>
          <w:b/>
          <w:sz w:val="18"/>
          <w:szCs w:val="18"/>
        </w:rPr>
        <w:t>»Tabela tehničnih zahtev za SKLOP 4«</w:t>
      </w:r>
      <w:r w:rsidR="00CE79A9" w:rsidRPr="00A17357">
        <w:rPr>
          <w:rFonts w:ascii="Verdana" w:hAnsi="Verdana"/>
          <w:sz w:val="18"/>
          <w:szCs w:val="18"/>
        </w:rPr>
        <w:t xml:space="preserve"> (OBRAZEC 5/4) in/oz. </w:t>
      </w:r>
      <w:r w:rsidR="00CE79A9" w:rsidRPr="00A17357">
        <w:rPr>
          <w:rFonts w:ascii="Verdana" w:hAnsi="Verdana"/>
          <w:b/>
          <w:sz w:val="18"/>
          <w:szCs w:val="18"/>
        </w:rPr>
        <w:t>»Tabela tehničnih zahtev za SKLOP 5«</w:t>
      </w:r>
      <w:r w:rsidR="00CE79A9" w:rsidRPr="00A17357">
        <w:rPr>
          <w:rFonts w:ascii="Verdana" w:hAnsi="Verdana"/>
          <w:sz w:val="18"/>
          <w:szCs w:val="18"/>
        </w:rPr>
        <w:t xml:space="preserve"> (OBRAZEC 5/5) in/oz. </w:t>
      </w:r>
      <w:r w:rsidR="00CE79A9" w:rsidRPr="00A17357">
        <w:rPr>
          <w:rFonts w:ascii="Verdana" w:hAnsi="Verdana"/>
          <w:b/>
          <w:sz w:val="18"/>
          <w:szCs w:val="18"/>
        </w:rPr>
        <w:t>»Tabela tehničnih zahtev za SKLOP 6«</w:t>
      </w:r>
      <w:r w:rsidR="00CE79A9" w:rsidRPr="00A17357">
        <w:rPr>
          <w:rFonts w:ascii="Verdana" w:hAnsi="Verdana"/>
          <w:sz w:val="18"/>
          <w:szCs w:val="18"/>
        </w:rPr>
        <w:t xml:space="preserve"> (OBRAZEC 5/6)</w:t>
      </w:r>
      <w:r w:rsidRPr="00A17357">
        <w:rPr>
          <w:rFonts w:ascii="Verdana" w:hAnsi="Verdana"/>
          <w:sz w:val="18"/>
          <w:szCs w:val="18"/>
        </w:rPr>
        <w:t xml:space="preserve"> -  vsi sodelujoči ponudniki sopodpišejo in žigosajo en (isti) izvod obrazca.</w:t>
      </w:r>
    </w:p>
    <w:p w:rsidR="00294FA0" w:rsidRPr="00A17357" w:rsidRDefault="00294FA0" w:rsidP="00294FA0">
      <w:pPr>
        <w:ind w:left="708" w:hanging="708"/>
        <w:jc w:val="both"/>
        <w:rPr>
          <w:rFonts w:ascii="Verdana" w:hAnsi="Verdana"/>
          <w:sz w:val="18"/>
          <w:szCs w:val="18"/>
        </w:rPr>
      </w:pPr>
    </w:p>
    <w:p w:rsidR="00FE6490" w:rsidRPr="00A17357" w:rsidRDefault="00303519" w:rsidP="00FE6490">
      <w:pPr>
        <w:ind w:left="708" w:hanging="708"/>
        <w:jc w:val="both"/>
        <w:rPr>
          <w:rFonts w:ascii="Verdana" w:hAnsi="Verdana"/>
          <w:sz w:val="18"/>
          <w:szCs w:val="18"/>
        </w:rPr>
      </w:pPr>
      <w:r w:rsidRPr="00A17357">
        <w:rPr>
          <w:rFonts w:ascii="Verdana" w:hAnsi="Verdana"/>
          <w:sz w:val="18"/>
          <w:szCs w:val="18"/>
        </w:rPr>
        <w:tab/>
      </w:r>
      <w:r w:rsidR="003E030F" w:rsidRPr="00A17357">
        <w:rPr>
          <w:rFonts w:ascii="Verdana" w:hAnsi="Verdana"/>
          <w:b/>
          <w:sz w:val="18"/>
          <w:szCs w:val="18"/>
        </w:rPr>
        <w:t>Zahtevana tehnična dokumentacija</w:t>
      </w:r>
      <w:r w:rsidRPr="00A17357">
        <w:rPr>
          <w:rFonts w:ascii="Verdana" w:hAnsi="Verdana"/>
          <w:b/>
          <w:sz w:val="18"/>
          <w:szCs w:val="18"/>
        </w:rPr>
        <w:t xml:space="preserve"> ponujene opreme</w:t>
      </w:r>
      <w:r w:rsidR="00CB3AED" w:rsidRPr="00A17357">
        <w:rPr>
          <w:rFonts w:ascii="Verdana" w:hAnsi="Verdana"/>
          <w:sz w:val="18"/>
          <w:szCs w:val="18"/>
        </w:rPr>
        <w:t xml:space="preserve"> iz točke 4.2.5. </w:t>
      </w:r>
      <w:r w:rsidR="003E030F" w:rsidRPr="00A17357">
        <w:rPr>
          <w:rFonts w:ascii="Verdana" w:hAnsi="Verdana"/>
          <w:sz w:val="18"/>
          <w:szCs w:val="18"/>
        </w:rPr>
        <w:t>seznama dokumentov za ugotavljanje sposobnosti - lahko predložena s strani enega</w:t>
      </w:r>
      <w:r w:rsidR="00FE6490" w:rsidRPr="00A17357">
        <w:rPr>
          <w:rFonts w:ascii="Verdana" w:hAnsi="Verdana"/>
          <w:sz w:val="18"/>
          <w:szCs w:val="18"/>
        </w:rPr>
        <w:t xml:space="preserve"> ali več ponudnikov</w:t>
      </w:r>
      <w:r w:rsidR="003E030F" w:rsidRPr="00A17357">
        <w:rPr>
          <w:rFonts w:ascii="Verdana" w:hAnsi="Verdana"/>
          <w:sz w:val="18"/>
          <w:szCs w:val="18"/>
        </w:rPr>
        <w:t xml:space="preserve"> iz skupne ponudbe</w:t>
      </w:r>
      <w:r w:rsidR="00FE6490" w:rsidRPr="00A17357">
        <w:rPr>
          <w:rFonts w:ascii="Verdana" w:hAnsi="Verdana"/>
          <w:sz w:val="18"/>
          <w:szCs w:val="18"/>
        </w:rPr>
        <w:t>, pri čemer mora vsa predložena dokumentacija kumulativno izkazati izpolnitev zahteve naročnika</w:t>
      </w:r>
      <w:r w:rsidR="00092F94" w:rsidRPr="00A17357">
        <w:rPr>
          <w:rFonts w:ascii="Verdana" w:hAnsi="Verdana"/>
          <w:sz w:val="18"/>
          <w:szCs w:val="18"/>
        </w:rPr>
        <w:t xml:space="preserve"> (lahko fotokopije)</w:t>
      </w:r>
      <w:r w:rsidR="00FE6490" w:rsidRPr="00A17357">
        <w:rPr>
          <w:rFonts w:ascii="Verdana" w:hAnsi="Verdana"/>
          <w:sz w:val="18"/>
          <w:szCs w:val="18"/>
        </w:rPr>
        <w:t>.</w:t>
      </w:r>
    </w:p>
    <w:p w:rsidR="003319A8" w:rsidRPr="00A17357" w:rsidRDefault="003319A8" w:rsidP="00591BE6">
      <w:pPr>
        <w:jc w:val="both"/>
        <w:rPr>
          <w:rFonts w:ascii="Verdana" w:hAnsi="Verdana"/>
          <w:sz w:val="18"/>
          <w:szCs w:val="18"/>
        </w:rPr>
      </w:pPr>
    </w:p>
    <w:p w:rsidR="00CE79A9" w:rsidRPr="00A17357" w:rsidRDefault="004561B7" w:rsidP="004561B7">
      <w:pPr>
        <w:ind w:left="708" w:hanging="708"/>
        <w:jc w:val="both"/>
        <w:rPr>
          <w:rFonts w:ascii="Verdana" w:hAnsi="Verdana"/>
          <w:sz w:val="18"/>
          <w:szCs w:val="18"/>
        </w:rPr>
      </w:pPr>
      <w:r w:rsidRPr="00A17357">
        <w:rPr>
          <w:rFonts w:ascii="Verdana" w:hAnsi="Verdana"/>
          <w:sz w:val="18"/>
          <w:szCs w:val="18"/>
        </w:rPr>
        <w:t>4.4.6.</w:t>
      </w:r>
      <w:r w:rsidRPr="00A17357">
        <w:rPr>
          <w:rFonts w:ascii="Verdana" w:hAnsi="Verdana"/>
          <w:sz w:val="18"/>
          <w:szCs w:val="18"/>
        </w:rPr>
        <w:tab/>
      </w:r>
      <w:r w:rsidR="00CE79A9" w:rsidRPr="00A17357">
        <w:rPr>
          <w:rFonts w:ascii="Verdana" w:hAnsi="Verdana"/>
          <w:sz w:val="18"/>
          <w:szCs w:val="18"/>
        </w:rPr>
        <w:t>Podpisano</w:t>
      </w:r>
      <w:r w:rsidR="001C670E" w:rsidRPr="00A17357">
        <w:rPr>
          <w:rFonts w:ascii="Verdana" w:hAnsi="Verdana"/>
          <w:sz w:val="18"/>
          <w:szCs w:val="18"/>
        </w:rPr>
        <w:t xml:space="preserve"> in žigosan</w:t>
      </w:r>
      <w:r w:rsidR="00CE79A9" w:rsidRPr="00A17357">
        <w:rPr>
          <w:rFonts w:ascii="Verdana" w:hAnsi="Verdana"/>
          <w:sz w:val="18"/>
          <w:szCs w:val="18"/>
        </w:rPr>
        <w:t>o</w:t>
      </w:r>
      <w:r w:rsidR="001C670E" w:rsidRPr="00A17357">
        <w:rPr>
          <w:rFonts w:ascii="Verdana" w:hAnsi="Verdana"/>
          <w:sz w:val="18"/>
          <w:szCs w:val="18"/>
        </w:rPr>
        <w:t xml:space="preserve"> </w:t>
      </w:r>
      <w:r w:rsidRPr="00A17357">
        <w:rPr>
          <w:rFonts w:ascii="Verdana" w:hAnsi="Verdana"/>
          <w:b/>
          <w:sz w:val="18"/>
          <w:szCs w:val="18"/>
        </w:rPr>
        <w:t>potrdilo proizvajalca</w:t>
      </w:r>
      <w:r w:rsidRPr="00A17357">
        <w:rPr>
          <w:rFonts w:ascii="Verdana" w:hAnsi="Verdana"/>
          <w:sz w:val="18"/>
          <w:szCs w:val="18"/>
        </w:rPr>
        <w:t>, iz katere</w:t>
      </w:r>
      <w:r w:rsidR="00CE79A9" w:rsidRPr="00A17357">
        <w:rPr>
          <w:rFonts w:ascii="Verdana" w:hAnsi="Verdana"/>
          <w:sz w:val="18"/>
          <w:szCs w:val="18"/>
        </w:rPr>
        <w:t>ga</w:t>
      </w:r>
      <w:r w:rsidRPr="00A17357">
        <w:rPr>
          <w:rFonts w:ascii="Verdana" w:hAnsi="Verdana"/>
          <w:sz w:val="18"/>
          <w:szCs w:val="18"/>
        </w:rPr>
        <w:t xml:space="preserve"> je razvidno, </w:t>
      </w:r>
    </w:p>
    <w:p w:rsidR="00CE79A9" w:rsidRPr="00A17357" w:rsidRDefault="00CE79A9" w:rsidP="00CE79A9">
      <w:pPr>
        <w:ind w:left="708"/>
        <w:jc w:val="both"/>
        <w:rPr>
          <w:rFonts w:ascii="Verdana" w:hAnsi="Verdana"/>
          <w:sz w:val="18"/>
          <w:szCs w:val="18"/>
        </w:rPr>
      </w:pPr>
      <w:r w:rsidRPr="00A17357">
        <w:rPr>
          <w:rFonts w:ascii="Verdana" w:hAnsi="Verdana"/>
          <w:sz w:val="18"/>
          <w:szCs w:val="18"/>
        </w:rPr>
        <w:t xml:space="preserve">- </w:t>
      </w:r>
      <w:r w:rsidR="004561B7" w:rsidRPr="00A17357">
        <w:rPr>
          <w:rFonts w:ascii="Verdana" w:hAnsi="Verdana"/>
          <w:sz w:val="18"/>
          <w:szCs w:val="18"/>
        </w:rPr>
        <w:t>da je ponudnik usposobljen za prodajo predmetne strojne opreme</w:t>
      </w:r>
      <w:r w:rsidR="003202A8" w:rsidRPr="00A17357">
        <w:rPr>
          <w:rFonts w:ascii="Verdana" w:hAnsi="Verdana"/>
          <w:sz w:val="18"/>
          <w:szCs w:val="18"/>
        </w:rPr>
        <w:t xml:space="preserve"> </w:t>
      </w:r>
      <w:r w:rsidRPr="00A17357">
        <w:rPr>
          <w:rFonts w:ascii="Verdana" w:hAnsi="Verdana"/>
          <w:sz w:val="18"/>
          <w:szCs w:val="18"/>
        </w:rPr>
        <w:t>(velja za SKLOP 1., 3., 4., 5. in 6. SKLOP) in /oziroma</w:t>
      </w:r>
    </w:p>
    <w:p w:rsidR="004561B7" w:rsidRPr="00A17357" w:rsidRDefault="00CE79A9" w:rsidP="00CE79A9">
      <w:pPr>
        <w:ind w:left="708"/>
        <w:jc w:val="both"/>
        <w:rPr>
          <w:rFonts w:ascii="Verdana" w:hAnsi="Verdana"/>
          <w:sz w:val="18"/>
          <w:szCs w:val="18"/>
        </w:rPr>
      </w:pPr>
      <w:r w:rsidRPr="00A17357">
        <w:rPr>
          <w:rFonts w:ascii="Verdana" w:hAnsi="Verdana"/>
          <w:sz w:val="18"/>
          <w:szCs w:val="18"/>
        </w:rPr>
        <w:t xml:space="preserve">- da je ponudnik usposobljen za prodajo </w:t>
      </w:r>
      <w:r w:rsidR="00C81042">
        <w:rPr>
          <w:rFonts w:ascii="Verdana" w:hAnsi="Verdana"/>
          <w:sz w:val="18"/>
          <w:szCs w:val="18"/>
        </w:rPr>
        <w:t xml:space="preserve">predmetne </w:t>
      </w:r>
      <w:r w:rsidRPr="00A17357">
        <w:rPr>
          <w:rFonts w:ascii="Verdana" w:hAnsi="Verdana"/>
          <w:sz w:val="18"/>
          <w:szCs w:val="18"/>
        </w:rPr>
        <w:t>program</w:t>
      </w:r>
      <w:r w:rsidR="003E5D62">
        <w:rPr>
          <w:rFonts w:ascii="Verdana" w:hAnsi="Verdana"/>
          <w:sz w:val="18"/>
          <w:szCs w:val="18"/>
        </w:rPr>
        <w:t xml:space="preserve">ske opreme (velja za SKLOP 2) </w:t>
      </w:r>
      <w:r w:rsidR="00092F94" w:rsidRPr="00A17357">
        <w:rPr>
          <w:rFonts w:ascii="Verdana" w:hAnsi="Verdana"/>
          <w:sz w:val="18"/>
          <w:szCs w:val="18"/>
        </w:rPr>
        <w:t xml:space="preserve">lahko </w:t>
      </w:r>
      <w:r w:rsidR="004561B7" w:rsidRPr="00A17357">
        <w:rPr>
          <w:rFonts w:ascii="Verdana" w:hAnsi="Verdana"/>
          <w:sz w:val="18"/>
          <w:szCs w:val="18"/>
        </w:rPr>
        <w:t xml:space="preserve">predložena s strani </w:t>
      </w:r>
      <w:r w:rsidR="00092F94" w:rsidRPr="00A17357">
        <w:rPr>
          <w:rFonts w:ascii="Verdana" w:hAnsi="Verdana"/>
          <w:sz w:val="18"/>
          <w:szCs w:val="18"/>
        </w:rPr>
        <w:t>enega ali več ponudnikov</w:t>
      </w:r>
      <w:r w:rsidR="004561B7" w:rsidRPr="00A17357">
        <w:rPr>
          <w:rFonts w:ascii="Verdana" w:hAnsi="Verdana"/>
          <w:sz w:val="18"/>
          <w:szCs w:val="18"/>
        </w:rPr>
        <w:t xml:space="preserve"> iz skupne ponudbe, </w:t>
      </w:r>
      <w:r w:rsidR="00092F94" w:rsidRPr="00A17357">
        <w:rPr>
          <w:rFonts w:ascii="Verdana" w:hAnsi="Verdana"/>
          <w:sz w:val="18"/>
          <w:szCs w:val="18"/>
        </w:rPr>
        <w:t>pri čemer mora vsa predložena dokumentacija kumulativno izkazati izpolnitev zahteve naročnika (lahko fotokopije).</w:t>
      </w:r>
    </w:p>
    <w:p w:rsidR="001C670E" w:rsidRPr="00A17357" w:rsidRDefault="001C670E" w:rsidP="004561B7">
      <w:pPr>
        <w:ind w:left="708" w:hanging="708"/>
        <w:jc w:val="both"/>
        <w:rPr>
          <w:rFonts w:ascii="Verdana" w:hAnsi="Verdana"/>
          <w:sz w:val="18"/>
          <w:szCs w:val="18"/>
        </w:rPr>
      </w:pPr>
    </w:p>
    <w:p w:rsidR="001C670E" w:rsidRPr="00A17357" w:rsidRDefault="00092F94" w:rsidP="001C670E">
      <w:pPr>
        <w:ind w:left="708" w:hanging="708"/>
        <w:jc w:val="both"/>
        <w:rPr>
          <w:rFonts w:ascii="Verdana" w:hAnsi="Verdana"/>
          <w:sz w:val="18"/>
          <w:szCs w:val="18"/>
        </w:rPr>
      </w:pPr>
      <w:r w:rsidRPr="00A17357">
        <w:rPr>
          <w:rFonts w:ascii="Verdana" w:hAnsi="Verdana"/>
          <w:sz w:val="18"/>
          <w:szCs w:val="18"/>
        </w:rPr>
        <w:t>4.4.7.</w:t>
      </w:r>
      <w:r w:rsidR="001C670E" w:rsidRPr="00A17357">
        <w:rPr>
          <w:rFonts w:ascii="Verdana" w:hAnsi="Verdana"/>
          <w:sz w:val="18"/>
          <w:szCs w:val="18"/>
        </w:rPr>
        <w:tab/>
        <w:t xml:space="preserve">Podpisana in žigosana </w:t>
      </w:r>
      <w:r w:rsidR="001C670E" w:rsidRPr="00A17357">
        <w:rPr>
          <w:rFonts w:ascii="Verdana" w:hAnsi="Verdana"/>
          <w:b/>
          <w:sz w:val="18"/>
          <w:szCs w:val="18"/>
        </w:rPr>
        <w:t>izjava proizvajalca</w:t>
      </w:r>
      <w:r w:rsidR="001C670E" w:rsidRPr="00A17357">
        <w:rPr>
          <w:rFonts w:ascii="Verdana" w:hAnsi="Verdana"/>
          <w:sz w:val="18"/>
          <w:szCs w:val="18"/>
        </w:rPr>
        <w:t>, iz katere je razvidno, da zagotavlja razpoložljivost in združljivost nadomestnih delov še najmanj dve leti po izteku garancijske dobe)</w:t>
      </w:r>
      <w:r w:rsidR="00CE79A9" w:rsidRPr="00A17357">
        <w:rPr>
          <w:rFonts w:ascii="Verdana" w:hAnsi="Verdana"/>
          <w:sz w:val="18"/>
          <w:szCs w:val="18"/>
        </w:rPr>
        <w:t xml:space="preserve"> </w:t>
      </w:r>
      <w:r w:rsidR="001C670E" w:rsidRPr="00A17357">
        <w:rPr>
          <w:rFonts w:ascii="Verdana" w:hAnsi="Verdana"/>
          <w:sz w:val="18"/>
          <w:szCs w:val="18"/>
        </w:rPr>
        <w:t>- lahko predložena s strani enega ali več ponudnikov iz skupne ponudbe, pri čemer mora vsa predložena dokumentacija kumulativno izkazati izpolnitev zahteve naročnika (lahko fotokopije)</w:t>
      </w:r>
      <w:r w:rsidR="00805C66">
        <w:rPr>
          <w:rFonts w:ascii="Verdana" w:hAnsi="Verdana"/>
          <w:sz w:val="18"/>
          <w:szCs w:val="18"/>
        </w:rPr>
        <w:t xml:space="preserve"> (velja za SKLOP 1., 3., 4., 5</w:t>
      </w:r>
      <w:r w:rsidR="001C670E" w:rsidRPr="00A17357">
        <w:rPr>
          <w:rFonts w:ascii="Verdana" w:hAnsi="Verdana"/>
          <w:sz w:val="18"/>
          <w:szCs w:val="18"/>
        </w:rPr>
        <w:t>.</w:t>
      </w:r>
      <w:r w:rsidR="00805C66">
        <w:rPr>
          <w:rFonts w:ascii="Verdana" w:hAnsi="Verdana"/>
          <w:sz w:val="18"/>
          <w:szCs w:val="18"/>
        </w:rPr>
        <w:t xml:space="preserve"> in 6.)</w:t>
      </w:r>
    </w:p>
    <w:p w:rsidR="00092F94" w:rsidRPr="00A17357" w:rsidRDefault="00092F94" w:rsidP="001C670E">
      <w:pPr>
        <w:jc w:val="both"/>
        <w:rPr>
          <w:rFonts w:ascii="Verdana" w:hAnsi="Verdana"/>
          <w:sz w:val="18"/>
          <w:szCs w:val="18"/>
        </w:rPr>
      </w:pPr>
    </w:p>
    <w:p w:rsidR="00CB3AED" w:rsidRPr="00A17357" w:rsidRDefault="00CB3AED" w:rsidP="00191584">
      <w:pPr>
        <w:ind w:left="708" w:hanging="708"/>
        <w:jc w:val="both"/>
        <w:rPr>
          <w:rFonts w:ascii="Verdana" w:hAnsi="Verdana"/>
          <w:sz w:val="18"/>
          <w:szCs w:val="18"/>
        </w:rPr>
      </w:pPr>
      <w:r w:rsidRPr="00A17357">
        <w:rPr>
          <w:rFonts w:ascii="Verdana" w:hAnsi="Verdana"/>
          <w:sz w:val="18"/>
          <w:szCs w:val="18"/>
        </w:rPr>
        <w:t>4.4.</w:t>
      </w:r>
      <w:r w:rsidR="001C670E" w:rsidRPr="00A17357">
        <w:rPr>
          <w:rFonts w:ascii="Verdana" w:hAnsi="Verdana"/>
          <w:sz w:val="18"/>
          <w:szCs w:val="18"/>
        </w:rPr>
        <w:t>8</w:t>
      </w:r>
      <w:r w:rsidRPr="00A17357">
        <w:rPr>
          <w:rFonts w:ascii="Verdana" w:hAnsi="Verdana"/>
          <w:sz w:val="18"/>
          <w:szCs w:val="18"/>
        </w:rPr>
        <w:t>.</w:t>
      </w:r>
      <w:r w:rsidRPr="00A17357">
        <w:rPr>
          <w:rFonts w:ascii="Verdana" w:hAnsi="Verdana"/>
          <w:sz w:val="18"/>
          <w:szCs w:val="18"/>
        </w:rPr>
        <w:tab/>
        <w:t xml:space="preserve">Izpolnjen, podpisan in žigosan obrazec </w:t>
      </w:r>
      <w:r w:rsidRPr="00A17357">
        <w:rPr>
          <w:rFonts w:ascii="Verdana" w:hAnsi="Verdana"/>
          <w:b/>
          <w:sz w:val="18"/>
          <w:szCs w:val="18"/>
        </w:rPr>
        <w:t>»Seznam usposobljenih strokovnja</w:t>
      </w:r>
      <w:r w:rsidR="00D55FB6" w:rsidRPr="00A17357">
        <w:rPr>
          <w:rFonts w:ascii="Verdana" w:hAnsi="Verdana"/>
          <w:b/>
          <w:sz w:val="18"/>
          <w:szCs w:val="18"/>
        </w:rPr>
        <w:t xml:space="preserve">kov za SKLOP </w:t>
      </w:r>
      <w:r w:rsidRPr="00A17357">
        <w:rPr>
          <w:rFonts w:ascii="Verdana" w:hAnsi="Verdana"/>
          <w:b/>
          <w:sz w:val="18"/>
          <w:szCs w:val="18"/>
        </w:rPr>
        <w:t xml:space="preserve">1« </w:t>
      </w:r>
      <w:r w:rsidRPr="00A17357">
        <w:rPr>
          <w:rFonts w:ascii="Verdana" w:hAnsi="Verdana"/>
          <w:sz w:val="18"/>
          <w:szCs w:val="18"/>
        </w:rPr>
        <w:t xml:space="preserve">(OBRAZEC 6/1) in/oz. </w:t>
      </w:r>
      <w:r w:rsidRPr="00A17357">
        <w:rPr>
          <w:rFonts w:ascii="Verdana" w:hAnsi="Verdana"/>
          <w:b/>
          <w:sz w:val="18"/>
          <w:szCs w:val="18"/>
        </w:rPr>
        <w:t>»Seznam uspos</w:t>
      </w:r>
      <w:r w:rsidR="00D55FB6" w:rsidRPr="00A17357">
        <w:rPr>
          <w:rFonts w:ascii="Verdana" w:hAnsi="Verdana"/>
          <w:b/>
          <w:sz w:val="18"/>
          <w:szCs w:val="18"/>
        </w:rPr>
        <w:t xml:space="preserve">obljenih strokovnjakov za SKLOP </w:t>
      </w:r>
      <w:r w:rsidRPr="00A17357">
        <w:rPr>
          <w:rFonts w:ascii="Verdana" w:hAnsi="Verdana"/>
          <w:b/>
          <w:sz w:val="18"/>
          <w:szCs w:val="18"/>
        </w:rPr>
        <w:t xml:space="preserve">2« </w:t>
      </w:r>
      <w:r w:rsidRPr="00A17357">
        <w:rPr>
          <w:rFonts w:ascii="Verdana" w:hAnsi="Verdana"/>
          <w:sz w:val="18"/>
          <w:szCs w:val="18"/>
        </w:rPr>
        <w:t xml:space="preserve">(OBRAZEC 6/2) </w:t>
      </w:r>
      <w:r w:rsidR="00CE79A9" w:rsidRPr="00A17357">
        <w:rPr>
          <w:rFonts w:ascii="Verdana" w:hAnsi="Verdana"/>
          <w:sz w:val="18"/>
          <w:szCs w:val="18"/>
        </w:rPr>
        <w:t xml:space="preserve">in/oz. </w:t>
      </w:r>
      <w:r w:rsidR="00CE79A9" w:rsidRPr="00A17357">
        <w:rPr>
          <w:rFonts w:ascii="Verdana" w:hAnsi="Verdana"/>
          <w:b/>
          <w:sz w:val="18"/>
          <w:szCs w:val="18"/>
        </w:rPr>
        <w:t xml:space="preserve">»Seznam usposobljenih strokovnjakov za SKLOP 3« </w:t>
      </w:r>
      <w:r w:rsidR="00CE79A9" w:rsidRPr="00A17357">
        <w:rPr>
          <w:rFonts w:ascii="Verdana" w:hAnsi="Verdana"/>
          <w:sz w:val="18"/>
          <w:szCs w:val="18"/>
        </w:rPr>
        <w:t xml:space="preserve">(OBRAZEC 6/3) in/oz. </w:t>
      </w:r>
      <w:r w:rsidR="00CE79A9" w:rsidRPr="00A17357">
        <w:rPr>
          <w:rFonts w:ascii="Verdana" w:hAnsi="Verdana"/>
          <w:b/>
          <w:sz w:val="18"/>
          <w:szCs w:val="18"/>
        </w:rPr>
        <w:t xml:space="preserve">»Seznam usposobljenih strokovnjakov za SKLOP 4« </w:t>
      </w:r>
      <w:r w:rsidR="00CE79A9" w:rsidRPr="00A17357">
        <w:rPr>
          <w:rFonts w:ascii="Verdana" w:hAnsi="Verdana"/>
          <w:sz w:val="18"/>
          <w:szCs w:val="18"/>
        </w:rPr>
        <w:t xml:space="preserve">(OBRAZEC 6/4) in/oz. </w:t>
      </w:r>
      <w:r w:rsidR="00CE79A9" w:rsidRPr="00A17357">
        <w:rPr>
          <w:rFonts w:ascii="Verdana" w:hAnsi="Verdana"/>
          <w:b/>
          <w:sz w:val="18"/>
          <w:szCs w:val="18"/>
        </w:rPr>
        <w:t xml:space="preserve">»Seznam usposobljenih strokovnjakov za SKLOP 5« </w:t>
      </w:r>
      <w:r w:rsidR="00CE79A9" w:rsidRPr="00A17357">
        <w:rPr>
          <w:rFonts w:ascii="Verdana" w:hAnsi="Verdana"/>
          <w:sz w:val="18"/>
          <w:szCs w:val="18"/>
        </w:rPr>
        <w:t xml:space="preserve">(OBRAZEC 6/5) in/oz. </w:t>
      </w:r>
      <w:r w:rsidR="00CE79A9" w:rsidRPr="00A17357">
        <w:rPr>
          <w:rFonts w:ascii="Verdana" w:hAnsi="Verdana"/>
          <w:b/>
          <w:sz w:val="18"/>
          <w:szCs w:val="18"/>
        </w:rPr>
        <w:t xml:space="preserve">»Seznam usposobljenih strokovnjakov za SKLOP 6« </w:t>
      </w:r>
      <w:r w:rsidR="00CE79A9" w:rsidRPr="00A17357">
        <w:rPr>
          <w:rFonts w:ascii="Verdana" w:hAnsi="Verdana"/>
          <w:sz w:val="18"/>
          <w:szCs w:val="18"/>
        </w:rPr>
        <w:t xml:space="preserve">(OBRAZEC 6/6) </w:t>
      </w:r>
      <w:r w:rsidRPr="00A17357">
        <w:rPr>
          <w:rFonts w:ascii="Verdana" w:hAnsi="Verdana"/>
          <w:sz w:val="18"/>
          <w:szCs w:val="18"/>
        </w:rPr>
        <w:t xml:space="preserve">-  </w:t>
      </w:r>
      <w:r w:rsidR="00FE6490" w:rsidRPr="00A17357">
        <w:rPr>
          <w:rFonts w:ascii="Verdana" w:hAnsi="Verdana"/>
          <w:sz w:val="18"/>
          <w:szCs w:val="18"/>
        </w:rPr>
        <w:t>vsi sodelujoči ponudniki sopodpišejo in žigosajo en (isti) izvod obrazca.</w:t>
      </w:r>
    </w:p>
    <w:p w:rsidR="00FE6490" w:rsidRPr="00A17357" w:rsidRDefault="00FE6490" w:rsidP="00FE6490">
      <w:pPr>
        <w:ind w:left="708" w:hanging="708"/>
        <w:jc w:val="both"/>
        <w:rPr>
          <w:rFonts w:ascii="Verdana" w:hAnsi="Verdana"/>
          <w:sz w:val="18"/>
          <w:szCs w:val="18"/>
        </w:rPr>
      </w:pPr>
      <w:r w:rsidRPr="00A17357">
        <w:rPr>
          <w:rFonts w:ascii="Verdana" w:hAnsi="Verdana"/>
          <w:sz w:val="18"/>
          <w:szCs w:val="18"/>
        </w:rPr>
        <w:tab/>
      </w:r>
      <w:r w:rsidR="001C670E" w:rsidRPr="00A17357">
        <w:rPr>
          <w:rFonts w:ascii="Verdana" w:hAnsi="Verdana"/>
          <w:b/>
          <w:sz w:val="18"/>
          <w:szCs w:val="18"/>
        </w:rPr>
        <w:t>D</w:t>
      </w:r>
      <w:r w:rsidRPr="00A17357">
        <w:rPr>
          <w:rFonts w:ascii="Verdana" w:hAnsi="Verdana"/>
          <w:b/>
          <w:sz w:val="18"/>
          <w:szCs w:val="18"/>
        </w:rPr>
        <w:t>okazila o usposobljenosti strokovnjakov</w:t>
      </w:r>
      <w:r w:rsidRPr="00A17357">
        <w:rPr>
          <w:rFonts w:ascii="Verdana" w:hAnsi="Verdana"/>
          <w:sz w:val="18"/>
          <w:szCs w:val="18"/>
        </w:rPr>
        <w:t xml:space="preserve"> iz točke 4.2.</w:t>
      </w:r>
      <w:r w:rsidR="001C670E" w:rsidRPr="00A17357">
        <w:rPr>
          <w:rFonts w:ascii="Verdana" w:hAnsi="Verdana"/>
          <w:sz w:val="18"/>
          <w:szCs w:val="18"/>
        </w:rPr>
        <w:t>8</w:t>
      </w:r>
      <w:r w:rsidRPr="00A17357">
        <w:rPr>
          <w:rFonts w:ascii="Verdana" w:hAnsi="Verdana"/>
          <w:sz w:val="18"/>
          <w:szCs w:val="18"/>
        </w:rPr>
        <w:t>. seznama dokumentov za ugotavljanje sposobnosti</w:t>
      </w:r>
      <w:r w:rsidR="001C670E" w:rsidRPr="00A17357">
        <w:rPr>
          <w:rFonts w:ascii="Verdana" w:hAnsi="Verdana"/>
          <w:sz w:val="18"/>
          <w:szCs w:val="18"/>
        </w:rPr>
        <w:t xml:space="preserve"> (če so predložena v ponudbi)</w:t>
      </w:r>
      <w:r w:rsidRPr="00A17357">
        <w:rPr>
          <w:rFonts w:ascii="Verdana" w:hAnsi="Verdana"/>
          <w:sz w:val="18"/>
          <w:szCs w:val="18"/>
        </w:rPr>
        <w:t xml:space="preserve"> - lahko predložena s strani enega ali več ponudnikov iz skupne ponudbe, pri čemer morajo vsa predložena dokazila kumulativno izkazati izpolnitev zahteve naročnika</w:t>
      </w:r>
      <w:r w:rsidR="00100457" w:rsidRPr="00A17357">
        <w:rPr>
          <w:rFonts w:ascii="Verdana" w:hAnsi="Verdana"/>
          <w:sz w:val="18"/>
          <w:szCs w:val="18"/>
        </w:rPr>
        <w:t xml:space="preserve"> (lahko fotokopije)</w:t>
      </w:r>
      <w:r w:rsidRPr="00A17357">
        <w:rPr>
          <w:rFonts w:ascii="Verdana" w:hAnsi="Verdana"/>
          <w:sz w:val="18"/>
          <w:szCs w:val="18"/>
        </w:rPr>
        <w:t>.</w:t>
      </w:r>
    </w:p>
    <w:p w:rsidR="00FE6490" w:rsidRPr="00A17357" w:rsidRDefault="00FE6490" w:rsidP="00FE6490">
      <w:pPr>
        <w:ind w:left="708" w:hanging="708"/>
        <w:jc w:val="both"/>
        <w:rPr>
          <w:rFonts w:ascii="Verdana" w:hAnsi="Verdana"/>
          <w:sz w:val="18"/>
          <w:szCs w:val="18"/>
        </w:rPr>
      </w:pPr>
    </w:p>
    <w:p w:rsidR="003319A8" w:rsidRPr="00A17357" w:rsidRDefault="00FE6490" w:rsidP="003319A8">
      <w:pPr>
        <w:ind w:left="708" w:hanging="708"/>
        <w:jc w:val="both"/>
        <w:rPr>
          <w:rFonts w:ascii="Verdana" w:hAnsi="Verdana"/>
          <w:sz w:val="18"/>
          <w:szCs w:val="18"/>
        </w:rPr>
      </w:pPr>
      <w:r w:rsidRPr="00A17357">
        <w:rPr>
          <w:rFonts w:ascii="Verdana" w:hAnsi="Verdana"/>
          <w:sz w:val="18"/>
          <w:szCs w:val="18"/>
        </w:rPr>
        <w:t>4.4.</w:t>
      </w:r>
      <w:r w:rsidR="001C670E" w:rsidRPr="00A17357">
        <w:rPr>
          <w:rFonts w:ascii="Verdana" w:hAnsi="Verdana"/>
          <w:sz w:val="18"/>
          <w:szCs w:val="18"/>
        </w:rPr>
        <w:t>9</w:t>
      </w:r>
      <w:r w:rsidRPr="00A17357">
        <w:rPr>
          <w:rFonts w:ascii="Verdana" w:hAnsi="Verdana"/>
          <w:sz w:val="18"/>
          <w:szCs w:val="18"/>
        </w:rPr>
        <w:t>.</w:t>
      </w:r>
      <w:r w:rsidRPr="00A17357">
        <w:rPr>
          <w:rFonts w:ascii="Verdana" w:hAnsi="Verdana"/>
          <w:sz w:val="18"/>
          <w:szCs w:val="18"/>
        </w:rPr>
        <w:tab/>
      </w:r>
      <w:r w:rsidR="003319A8" w:rsidRPr="00A17357">
        <w:rPr>
          <w:rFonts w:ascii="Verdana" w:hAnsi="Verdana"/>
          <w:sz w:val="18"/>
          <w:szCs w:val="18"/>
        </w:rPr>
        <w:t xml:space="preserve">Izpolnjen, podpisan in žigosan obrazec </w:t>
      </w:r>
      <w:r w:rsidR="003319A8" w:rsidRPr="00A17357">
        <w:rPr>
          <w:rFonts w:ascii="Verdana" w:hAnsi="Verdana"/>
          <w:b/>
          <w:sz w:val="18"/>
          <w:szCs w:val="18"/>
        </w:rPr>
        <w:t xml:space="preserve">»Seznam referenc« </w:t>
      </w:r>
      <w:r w:rsidR="003319A8" w:rsidRPr="00A17357">
        <w:rPr>
          <w:rFonts w:ascii="Verdana" w:hAnsi="Verdana"/>
          <w:sz w:val="18"/>
          <w:szCs w:val="18"/>
        </w:rPr>
        <w:t>(OBRAZEC 7) - vsi sodelujoči ponudniki sopodpišejo in žigosajo en (isti) izvod obrazca</w:t>
      </w:r>
      <w:r w:rsidR="00216FC7" w:rsidRPr="00A17357">
        <w:rPr>
          <w:rFonts w:ascii="Verdana" w:hAnsi="Verdana"/>
          <w:sz w:val="18"/>
          <w:szCs w:val="18"/>
        </w:rPr>
        <w:t>.</w:t>
      </w:r>
    </w:p>
    <w:p w:rsidR="00216FC7" w:rsidRPr="00A17357" w:rsidRDefault="00216FC7" w:rsidP="003319A8">
      <w:pPr>
        <w:ind w:left="708"/>
        <w:jc w:val="both"/>
        <w:rPr>
          <w:rFonts w:ascii="Verdana" w:hAnsi="Verdana"/>
          <w:sz w:val="18"/>
          <w:szCs w:val="18"/>
        </w:rPr>
      </w:pPr>
    </w:p>
    <w:p w:rsidR="003319A8" w:rsidRPr="00A17357" w:rsidRDefault="00216FC7" w:rsidP="003319A8">
      <w:pPr>
        <w:ind w:left="708"/>
        <w:jc w:val="both"/>
        <w:rPr>
          <w:rFonts w:ascii="Verdana" w:hAnsi="Verdana"/>
          <w:sz w:val="18"/>
          <w:szCs w:val="18"/>
        </w:rPr>
      </w:pPr>
      <w:r w:rsidRPr="00A17357">
        <w:rPr>
          <w:rFonts w:ascii="Verdana" w:hAnsi="Verdana"/>
          <w:sz w:val="18"/>
          <w:szCs w:val="18"/>
        </w:rPr>
        <w:t>I</w:t>
      </w:r>
      <w:r w:rsidR="003319A8" w:rsidRPr="00A17357">
        <w:rPr>
          <w:rFonts w:ascii="Verdana" w:hAnsi="Verdana"/>
          <w:sz w:val="18"/>
          <w:szCs w:val="18"/>
        </w:rPr>
        <w:t xml:space="preserve">zpolnjen, podpisan in žigosan obrazec </w:t>
      </w:r>
      <w:r w:rsidR="003319A8" w:rsidRPr="00A17357">
        <w:rPr>
          <w:rFonts w:ascii="Verdana" w:hAnsi="Verdana"/>
          <w:b/>
          <w:sz w:val="18"/>
          <w:szCs w:val="18"/>
        </w:rPr>
        <w:t xml:space="preserve">»Referenčno potrdilo« </w:t>
      </w:r>
      <w:r w:rsidR="003319A8" w:rsidRPr="00A17357">
        <w:rPr>
          <w:rFonts w:ascii="Verdana" w:hAnsi="Verdana"/>
          <w:sz w:val="18"/>
          <w:szCs w:val="18"/>
        </w:rPr>
        <w:t>(OBRAZEC 8)</w:t>
      </w:r>
      <w:r w:rsidRPr="00A17357">
        <w:rPr>
          <w:rFonts w:ascii="Verdana" w:hAnsi="Verdana"/>
          <w:sz w:val="18"/>
          <w:szCs w:val="18"/>
        </w:rPr>
        <w:t xml:space="preserve"> (če je predložen že v ponudbi)</w:t>
      </w:r>
      <w:r w:rsidR="003319A8" w:rsidRPr="00A17357">
        <w:rPr>
          <w:rFonts w:ascii="Verdana" w:hAnsi="Verdana"/>
          <w:sz w:val="18"/>
          <w:szCs w:val="18"/>
        </w:rPr>
        <w:t xml:space="preserve"> - lahko predložen s strani enega ali več ponudnikov iz skupne ponudbe, pri čemer morajo vsa predložena referenčna potrdila kumulativno izkazati izpolnitev zahteve naročnika</w:t>
      </w:r>
      <w:r w:rsidR="00100457" w:rsidRPr="00A17357">
        <w:rPr>
          <w:rFonts w:ascii="Verdana" w:hAnsi="Verdana"/>
          <w:sz w:val="18"/>
          <w:szCs w:val="18"/>
        </w:rPr>
        <w:t xml:space="preserve"> (lahko fotokopije)</w:t>
      </w:r>
      <w:r w:rsidR="003319A8" w:rsidRPr="00A17357">
        <w:rPr>
          <w:rFonts w:ascii="Verdana" w:hAnsi="Verdana"/>
          <w:sz w:val="18"/>
          <w:szCs w:val="18"/>
        </w:rPr>
        <w:t>.</w:t>
      </w:r>
    </w:p>
    <w:p w:rsidR="00FE6490" w:rsidRPr="00A17357" w:rsidRDefault="00FE6490" w:rsidP="003319A8">
      <w:pPr>
        <w:ind w:left="708"/>
        <w:jc w:val="both"/>
        <w:rPr>
          <w:rFonts w:ascii="Verdana" w:hAnsi="Verdana"/>
          <w:sz w:val="18"/>
          <w:szCs w:val="18"/>
        </w:rPr>
      </w:pPr>
    </w:p>
    <w:p w:rsidR="003319A8" w:rsidRPr="00A17357" w:rsidRDefault="00294FA0" w:rsidP="003319A8">
      <w:pPr>
        <w:ind w:left="708" w:hanging="708"/>
        <w:jc w:val="both"/>
        <w:rPr>
          <w:rFonts w:ascii="Verdana" w:hAnsi="Verdana"/>
          <w:sz w:val="18"/>
          <w:szCs w:val="18"/>
        </w:rPr>
      </w:pPr>
      <w:r w:rsidRPr="00A17357">
        <w:rPr>
          <w:rFonts w:ascii="Verdana" w:hAnsi="Verdana"/>
          <w:sz w:val="18"/>
          <w:szCs w:val="18"/>
        </w:rPr>
        <w:t>4.4.</w:t>
      </w:r>
      <w:r w:rsidR="001C670E" w:rsidRPr="00A17357">
        <w:rPr>
          <w:rFonts w:ascii="Verdana" w:hAnsi="Verdana"/>
          <w:sz w:val="18"/>
          <w:szCs w:val="18"/>
        </w:rPr>
        <w:t>10</w:t>
      </w:r>
      <w:r w:rsidRPr="00A17357">
        <w:rPr>
          <w:rFonts w:ascii="Verdana" w:hAnsi="Verdana"/>
          <w:sz w:val="18"/>
          <w:szCs w:val="18"/>
        </w:rPr>
        <w:t>.</w:t>
      </w:r>
      <w:r w:rsidRPr="00A17357">
        <w:rPr>
          <w:rFonts w:ascii="Verdana" w:hAnsi="Verdana"/>
          <w:sz w:val="18"/>
          <w:szCs w:val="18"/>
        </w:rPr>
        <w:tab/>
        <w:t>Izpolnjen, parafiran</w:t>
      </w:r>
      <w:r w:rsidRPr="00A17357">
        <w:rPr>
          <w:rFonts w:ascii="Verdana" w:hAnsi="Verdana"/>
          <w:b/>
          <w:sz w:val="18"/>
          <w:szCs w:val="18"/>
        </w:rPr>
        <w:t xml:space="preserve"> </w:t>
      </w:r>
      <w:r w:rsidRPr="00A17357">
        <w:rPr>
          <w:rFonts w:ascii="Verdana" w:hAnsi="Verdana"/>
          <w:sz w:val="18"/>
          <w:szCs w:val="18"/>
        </w:rPr>
        <w:t>(vsaka stran osnutka posebej)</w:t>
      </w:r>
      <w:r w:rsidRPr="00A17357">
        <w:rPr>
          <w:rFonts w:ascii="Verdana" w:hAnsi="Verdana"/>
          <w:b/>
          <w:sz w:val="18"/>
          <w:szCs w:val="18"/>
        </w:rPr>
        <w:t xml:space="preserve">, </w:t>
      </w:r>
      <w:r w:rsidRPr="00A17357">
        <w:rPr>
          <w:rFonts w:ascii="Verdana" w:hAnsi="Verdana"/>
          <w:sz w:val="18"/>
          <w:szCs w:val="18"/>
        </w:rPr>
        <w:t xml:space="preserve">podpisan  in žigosan obrazec </w:t>
      </w:r>
      <w:r w:rsidRPr="00A17357">
        <w:rPr>
          <w:rFonts w:ascii="Verdana" w:hAnsi="Verdana"/>
          <w:sz w:val="18"/>
          <w:szCs w:val="18"/>
        </w:rPr>
        <w:tab/>
      </w:r>
      <w:r w:rsidRPr="00A17357">
        <w:rPr>
          <w:rFonts w:ascii="Verdana" w:hAnsi="Verdana"/>
          <w:b/>
          <w:sz w:val="18"/>
          <w:szCs w:val="18"/>
        </w:rPr>
        <w:t>»Osnutek pogodbe</w:t>
      </w:r>
      <w:r w:rsidR="003319A8" w:rsidRPr="00A17357">
        <w:rPr>
          <w:rFonts w:ascii="Verdana" w:hAnsi="Verdana"/>
          <w:b/>
          <w:sz w:val="18"/>
          <w:szCs w:val="18"/>
        </w:rPr>
        <w:t xml:space="preserve"> za SKLOP 1</w:t>
      </w:r>
      <w:r w:rsidRPr="00A17357">
        <w:rPr>
          <w:rFonts w:ascii="Verdana" w:hAnsi="Verdana"/>
          <w:b/>
          <w:sz w:val="18"/>
          <w:szCs w:val="18"/>
        </w:rPr>
        <w:t>«</w:t>
      </w:r>
      <w:r w:rsidRPr="00A17357">
        <w:rPr>
          <w:rFonts w:ascii="Verdana" w:hAnsi="Verdana"/>
          <w:sz w:val="18"/>
          <w:szCs w:val="18"/>
        </w:rPr>
        <w:t xml:space="preserve"> (OBRAZEC </w:t>
      </w:r>
      <w:r w:rsidR="003319A8" w:rsidRPr="00A17357">
        <w:rPr>
          <w:rFonts w:ascii="Verdana" w:hAnsi="Verdana"/>
          <w:sz w:val="18"/>
          <w:szCs w:val="18"/>
        </w:rPr>
        <w:t>9/1</w:t>
      </w:r>
      <w:r w:rsidRPr="00A17357">
        <w:rPr>
          <w:rFonts w:ascii="Verdana" w:hAnsi="Verdana"/>
          <w:sz w:val="18"/>
          <w:szCs w:val="18"/>
        </w:rPr>
        <w:t>)</w:t>
      </w:r>
      <w:r w:rsidR="003319A8" w:rsidRPr="00A17357">
        <w:rPr>
          <w:rFonts w:ascii="Verdana" w:hAnsi="Verdana"/>
          <w:sz w:val="18"/>
          <w:szCs w:val="18"/>
        </w:rPr>
        <w:t xml:space="preserve"> in/oz. obrazec </w:t>
      </w:r>
      <w:r w:rsidR="003319A8" w:rsidRPr="00A17357">
        <w:rPr>
          <w:rFonts w:ascii="Verdana" w:hAnsi="Verdana"/>
          <w:b/>
          <w:sz w:val="18"/>
          <w:szCs w:val="18"/>
        </w:rPr>
        <w:t xml:space="preserve">»Osnutek pogodbe za SKLOP 2« </w:t>
      </w:r>
      <w:r w:rsidR="003319A8" w:rsidRPr="00A17357">
        <w:rPr>
          <w:rFonts w:ascii="Verdana" w:hAnsi="Verdana"/>
          <w:sz w:val="18"/>
          <w:szCs w:val="18"/>
        </w:rPr>
        <w:t xml:space="preserve">(OBRAZEC 9/2) </w:t>
      </w:r>
      <w:r w:rsidR="00CE79A9" w:rsidRPr="00A17357">
        <w:rPr>
          <w:rFonts w:ascii="Verdana" w:hAnsi="Verdana"/>
          <w:sz w:val="18"/>
          <w:szCs w:val="18"/>
        </w:rPr>
        <w:t xml:space="preserve">in/oz. obrazec </w:t>
      </w:r>
      <w:r w:rsidR="00CE79A9" w:rsidRPr="00A17357">
        <w:rPr>
          <w:rFonts w:ascii="Verdana" w:hAnsi="Verdana"/>
          <w:b/>
          <w:sz w:val="18"/>
          <w:szCs w:val="18"/>
        </w:rPr>
        <w:t xml:space="preserve">»Osnutek pogodbe za SKLOP 3« </w:t>
      </w:r>
      <w:r w:rsidR="00CE79A9" w:rsidRPr="00A17357">
        <w:rPr>
          <w:rFonts w:ascii="Verdana" w:hAnsi="Verdana"/>
          <w:sz w:val="18"/>
          <w:szCs w:val="18"/>
        </w:rPr>
        <w:t xml:space="preserve">(OBRAZEC 9/3) in/oz. obrazec </w:t>
      </w:r>
      <w:r w:rsidR="00CE79A9" w:rsidRPr="00A17357">
        <w:rPr>
          <w:rFonts w:ascii="Verdana" w:hAnsi="Verdana"/>
          <w:b/>
          <w:sz w:val="18"/>
          <w:szCs w:val="18"/>
        </w:rPr>
        <w:t xml:space="preserve">»Osnutek pogodbe za SKLOP 4« </w:t>
      </w:r>
      <w:r w:rsidR="00CE79A9" w:rsidRPr="00A17357">
        <w:rPr>
          <w:rFonts w:ascii="Verdana" w:hAnsi="Verdana"/>
          <w:sz w:val="18"/>
          <w:szCs w:val="18"/>
        </w:rPr>
        <w:t xml:space="preserve">(OBRAZEC 9/4) in/oz. obrazec </w:t>
      </w:r>
      <w:r w:rsidR="00CE79A9" w:rsidRPr="00A17357">
        <w:rPr>
          <w:rFonts w:ascii="Verdana" w:hAnsi="Verdana"/>
          <w:b/>
          <w:sz w:val="18"/>
          <w:szCs w:val="18"/>
        </w:rPr>
        <w:t xml:space="preserve">»Osnutek pogodbe za SKLOP 5« </w:t>
      </w:r>
      <w:r w:rsidR="00CE79A9" w:rsidRPr="00A17357">
        <w:rPr>
          <w:rFonts w:ascii="Verdana" w:hAnsi="Verdana"/>
          <w:sz w:val="18"/>
          <w:szCs w:val="18"/>
        </w:rPr>
        <w:t xml:space="preserve">(OBRAZEC 9/5) in/oz. obrazec </w:t>
      </w:r>
      <w:r w:rsidR="00CE79A9" w:rsidRPr="00A17357">
        <w:rPr>
          <w:rFonts w:ascii="Verdana" w:hAnsi="Verdana"/>
          <w:b/>
          <w:sz w:val="18"/>
          <w:szCs w:val="18"/>
        </w:rPr>
        <w:t xml:space="preserve">»Osnutek pogodbe za SKLOP 6« </w:t>
      </w:r>
      <w:r w:rsidR="00CE79A9" w:rsidRPr="00A17357">
        <w:rPr>
          <w:rFonts w:ascii="Verdana" w:hAnsi="Verdana"/>
          <w:sz w:val="18"/>
          <w:szCs w:val="18"/>
        </w:rPr>
        <w:t>(OBRAZEC 9/6)</w:t>
      </w:r>
      <w:r w:rsidR="003319A8" w:rsidRPr="00A17357">
        <w:rPr>
          <w:rFonts w:ascii="Verdana" w:hAnsi="Verdana"/>
          <w:sz w:val="18"/>
          <w:szCs w:val="18"/>
        </w:rPr>
        <w:t>- vsi sodelujoči ponudniki sopodpišejo in žigosajo en (isti) izvod obrazca.</w:t>
      </w:r>
    </w:p>
    <w:p w:rsidR="00294FA0" w:rsidRPr="00A17357" w:rsidRDefault="00294FA0" w:rsidP="003319A8">
      <w:pPr>
        <w:ind w:left="708" w:hanging="708"/>
        <w:jc w:val="both"/>
        <w:rPr>
          <w:rFonts w:ascii="Verdana" w:hAnsi="Verdana"/>
          <w:sz w:val="18"/>
          <w:szCs w:val="18"/>
        </w:rPr>
      </w:pPr>
      <w:r w:rsidRPr="00A17357">
        <w:rPr>
          <w:rFonts w:ascii="Verdana" w:hAnsi="Verdana"/>
          <w:sz w:val="18"/>
          <w:szCs w:val="18"/>
        </w:rPr>
        <w:t>4.4.</w:t>
      </w:r>
      <w:r w:rsidR="001C670E" w:rsidRPr="00A17357">
        <w:rPr>
          <w:rFonts w:ascii="Verdana" w:hAnsi="Verdana"/>
          <w:sz w:val="18"/>
          <w:szCs w:val="18"/>
        </w:rPr>
        <w:t>11</w:t>
      </w:r>
      <w:r w:rsidRPr="00A17357">
        <w:rPr>
          <w:rFonts w:ascii="Verdana" w:hAnsi="Verdana"/>
          <w:sz w:val="18"/>
          <w:szCs w:val="18"/>
        </w:rPr>
        <w:t>.</w:t>
      </w:r>
      <w:r w:rsidRPr="00A17357">
        <w:rPr>
          <w:rFonts w:ascii="Verdana" w:hAnsi="Verdana"/>
          <w:sz w:val="18"/>
          <w:szCs w:val="18"/>
        </w:rPr>
        <w:tab/>
        <w:t xml:space="preserve">Izpolnjen, podpisan in žigosan obrazec </w:t>
      </w:r>
      <w:r w:rsidRPr="00A17357">
        <w:rPr>
          <w:rFonts w:ascii="Verdana" w:hAnsi="Verdana"/>
          <w:b/>
          <w:sz w:val="18"/>
          <w:szCs w:val="18"/>
        </w:rPr>
        <w:t>»Izjava ponudnika, da ne nastopa s podizvajalci«</w:t>
      </w:r>
      <w:r w:rsidRPr="00A17357">
        <w:rPr>
          <w:rFonts w:ascii="Verdana" w:hAnsi="Verdana"/>
          <w:sz w:val="18"/>
          <w:szCs w:val="18"/>
        </w:rPr>
        <w:t xml:space="preserve"> (OBRAZEC </w:t>
      </w:r>
      <w:r w:rsidR="003319A8" w:rsidRPr="00A17357">
        <w:rPr>
          <w:rFonts w:ascii="Verdana" w:hAnsi="Verdana"/>
          <w:sz w:val="18"/>
          <w:szCs w:val="18"/>
        </w:rPr>
        <w:t>10</w:t>
      </w:r>
      <w:r w:rsidRPr="00A17357">
        <w:rPr>
          <w:rFonts w:ascii="Verdana" w:hAnsi="Verdana"/>
          <w:sz w:val="18"/>
          <w:szCs w:val="18"/>
        </w:rPr>
        <w:t xml:space="preserve">) – </w:t>
      </w:r>
      <w:r w:rsidR="003319A8" w:rsidRPr="00A17357">
        <w:rPr>
          <w:rFonts w:ascii="Verdana" w:hAnsi="Verdana"/>
          <w:sz w:val="18"/>
          <w:szCs w:val="18"/>
        </w:rPr>
        <w:t>vsi sodelujoči ponudniki sopodpišejo in žigosajo en (isti) izvod obrazca.</w:t>
      </w:r>
    </w:p>
    <w:p w:rsidR="00294FA0" w:rsidRPr="00A17357" w:rsidRDefault="00294FA0" w:rsidP="00294FA0">
      <w:pPr>
        <w:ind w:left="705" w:hanging="705"/>
        <w:jc w:val="both"/>
        <w:rPr>
          <w:rFonts w:ascii="Verdana" w:hAnsi="Verdana"/>
          <w:sz w:val="18"/>
          <w:szCs w:val="18"/>
        </w:rPr>
      </w:pPr>
      <w:r w:rsidRPr="00A17357">
        <w:rPr>
          <w:rFonts w:ascii="Verdana" w:hAnsi="Verdana"/>
          <w:sz w:val="18"/>
          <w:szCs w:val="18"/>
        </w:rPr>
        <w:t xml:space="preserve"> </w:t>
      </w:r>
    </w:p>
    <w:p w:rsidR="001C670E" w:rsidRPr="00A17357" w:rsidRDefault="001C670E" w:rsidP="001D2A8B">
      <w:pPr>
        <w:ind w:left="708" w:hanging="708"/>
        <w:jc w:val="both"/>
        <w:rPr>
          <w:rFonts w:ascii="Verdana" w:hAnsi="Verdana"/>
          <w:sz w:val="18"/>
          <w:szCs w:val="18"/>
        </w:rPr>
      </w:pPr>
      <w:r w:rsidRPr="00A17357">
        <w:rPr>
          <w:rFonts w:ascii="Verdana" w:hAnsi="Verdana"/>
          <w:sz w:val="18"/>
          <w:szCs w:val="18"/>
        </w:rPr>
        <w:t>4.4.12.</w:t>
      </w:r>
      <w:r w:rsidRPr="00A17357">
        <w:rPr>
          <w:rFonts w:ascii="Verdana" w:hAnsi="Verdana"/>
          <w:sz w:val="18"/>
          <w:szCs w:val="18"/>
        </w:rPr>
        <w:tab/>
      </w:r>
      <w:r w:rsidRPr="00A17357">
        <w:rPr>
          <w:rFonts w:ascii="Verdana" w:hAnsi="Verdana"/>
          <w:b/>
          <w:sz w:val="18"/>
          <w:szCs w:val="18"/>
        </w:rPr>
        <w:t xml:space="preserve">Dokazila iz uradnih evidenc </w:t>
      </w:r>
      <w:r w:rsidRPr="00A17357">
        <w:rPr>
          <w:rFonts w:ascii="Verdana" w:hAnsi="Verdana"/>
          <w:sz w:val="18"/>
          <w:szCs w:val="18"/>
        </w:rPr>
        <w:t>iz točke 4.2.12.1. do 4.2.12.4. (če so predložena v ponudbi) – predložena za vsakega ponudnika v skupni ponudbi</w:t>
      </w:r>
      <w:r w:rsidR="00216FC7" w:rsidRPr="00A17357">
        <w:rPr>
          <w:rFonts w:ascii="Verdana" w:hAnsi="Verdana"/>
          <w:sz w:val="18"/>
          <w:szCs w:val="18"/>
        </w:rPr>
        <w:t xml:space="preserve"> (lahko fotokopije).</w:t>
      </w:r>
    </w:p>
    <w:p w:rsidR="00216FC7" w:rsidRPr="00A17357" w:rsidRDefault="00216FC7" w:rsidP="00294FA0">
      <w:pPr>
        <w:ind w:left="705" w:hanging="705"/>
        <w:jc w:val="both"/>
        <w:rPr>
          <w:rFonts w:ascii="Verdana" w:hAnsi="Verdana"/>
          <w:sz w:val="18"/>
          <w:szCs w:val="18"/>
        </w:rPr>
      </w:pPr>
    </w:p>
    <w:p w:rsidR="00216FC7" w:rsidRPr="00A17357" w:rsidRDefault="001D2A8B" w:rsidP="00294FA0">
      <w:pPr>
        <w:ind w:left="705" w:hanging="705"/>
        <w:jc w:val="both"/>
        <w:rPr>
          <w:rFonts w:ascii="Verdana" w:hAnsi="Verdana"/>
          <w:sz w:val="18"/>
          <w:szCs w:val="18"/>
        </w:rPr>
      </w:pPr>
      <w:r w:rsidRPr="00A17357">
        <w:rPr>
          <w:rFonts w:ascii="Verdana" w:hAnsi="Verdana"/>
          <w:sz w:val="18"/>
          <w:szCs w:val="18"/>
        </w:rPr>
        <w:t>4.4.13.</w:t>
      </w:r>
      <w:r w:rsidRPr="00A17357">
        <w:rPr>
          <w:rFonts w:ascii="Verdana" w:hAnsi="Verdana"/>
          <w:sz w:val="18"/>
          <w:szCs w:val="18"/>
        </w:rPr>
        <w:tab/>
      </w:r>
      <w:r w:rsidR="00216FC7" w:rsidRPr="00A17357">
        <w:rPr>
          <w:rFonts w:ascii="Verdana" w:hAnsi="Verdana"/>
          <w:sz w:val="18"/>
          <w:szCs w:val="18"/>
        </w:rPr>
        <w:t xml:space="preserve">Izpolnjen, podpisan in žigosan obrazec </w:t>
      </w:r>
      <w:r w:rsidR="00216FC7" w:rsidRPr="00A17357">
        <w:rPr>
          <w:rFonts w:ascii="Verdana" w:hAnsi="Verdana"/>
          <w:b/>
          <w:sz w:val="18"/>
          <w:szCs w:val="18"/>
        </w:rPr>
        <w:t xml:space="preserve">»Pooblastilo fizične osebe za pridobitev podatkov iz </w:t>
      </w:r>
      <w:r w:rsidR="00B51BD3" w:rsidRPr="00A17357">
        <w:rPr>
          <w:rFonts w:ascii="Verdana" w:hAnsi="Verdana"/>
          <w:b/>
          <w:sz w:val="18"/>
          <w:szCs w:val="18"/>
        </w:rPr>
        <w:t>kazenske evidence</w:t>
      </w:r>
      <w:r w:rsidR="00216FC7" w:rsidRPr="00A17357">
        <w:rPr>
          <w:rFonts w:ascii="Verdana" w:hAnsi="Verdana"/>
          <w:sz w:val="18"/>
          <w:szCs w:val="18"/>
        </w:rPr>
        <w:t>« (OBRAZEC 1</w:t>
      </w:r>
      <w:r w:rsidRPr="00A17357">
        <w:rPr>
          <w:rFonts w:ascii="Verdana" w:hAnsi="Verdana"/>
          <w:sz w:val="18"/>
          <w:szCs w:val="18"/>
        </w:rPr>
        <w:t>1</w:t>
      </w:r>
      <w:r w:rsidR="00216FC7" w:rsidRPr="00A17357">
        <w:rPr>
          <w:rFonts w:ascii="Verdana" w:hAnsi="Verdana"/>
          <w:sz w:val="18"/>
          <w:szCs w:val="18"/>
        </w:rPr>
        <w:t>)</w:t>
      </w:r>
      <w:r w:rsidRPr="00A17357">
        <w:rPr>
          <w:rFonts w:ascii="Verdana" w:hAnsi="Verdana"/>
          <w:sz w:val="18"/>
          <w:szCs w:val="18"/>
        </w:rPr>
        <w:t xml:space="preserve"> (če je predloženo v ponudbi</w:t>
      </w:r>
      <w:r w:rsidR="00216FC7" w:rsidRPr="00A17357">
        <w:rPr>
          <w:rFonts w:ascii="Verdana" w:hAnsi="Verdana"/>
          <w:sz w:val="18"/>
          <w:szCs w:val="18"/>
        </w:rPr>
        <w:t xml:space="preserve"> – predloženo za vse osebe, navedene v točki 4.2.13., vsakega ponudnika v skupni ponudbi.</w:t>
      </w:r>
      <w:r w:rsidR="00575C3B">
        <w:rPr>
          <w:rFonts w:ascii="Verdana" w:hAnsi="Verdana"/>
          <w:sz w:val="18"/>
          <w:szCs w:val="18"/>
        </w:rPr>
        <w:t>) (lahko fotokopija)</w:t>
      </w:r>
    </w:p>
    <w:p w:rsidR="00216FC7" w:rsidRPr="00A17357" w:rsidRDefault="00216FC7" w:rsidP="00294FA0">
      <w:pPr>
        <w:ind w:left="705" w:hanging="705"/>
        <w:jc w:val="both"/>
        <w:rPr>
          <w:rFonts w:ascii="Verdana" w:hAnsi="Verdana"/>
          <w:sz w:val="18"/>
          <w:szCs w:val="18"/>
        </w:rPr>
      </w:pPr>
    </w:p>
    <w:p w:rsidR="001C670E" w:rsidRPr="00A17357" w:rsidRDefault="00216FC7" w:rsidP="00216FC7">
      <w:pPr>
        <w:ind w:left="705" w:hanging="705"/>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000F007B">
        <w:rPr>
          <w:rFonts w:ascii="Verdana" w:hAnsi="Verdana"/>
          <w:b/>
          <w:sz w:val="18"/>
          <w:szCs w:val="18"/>
        </w:rPr>
        <w:t>Potrdilo</w:t>
      </w:r>
      <w:r w:rsidRPr="00A17357">
        <w:rPr>
          <w:rFonts w:ascii="Verdana" w:hAnsi="Verdana"/>
          <w:b/>
          <w:sz w:val="18"/>
          <w:szCs w:val="18"/>
        </w:rPr>
        <w:t xml:space="preserve"> iz uradne evidence </w:t>
      </w:r>
      <w:r w:rsidRPr="00A17357">
        <w:rPr>
          <w:rFonts w:ascii="Verdana" w:hAnsi="Verdana"/>
          <w:sz w:val="18"/>
          <w:szCs w:val="18"/>
        </w:rPr>
        <w:t xml:space="preserve">iz točke 4.2.13.1. (če je predloženo v ponudbi) – </w:t>
      </w:r>
      <w:r w:rsidR="00575C3B">
        <w:rPr>
          <w:rFonts w:ascii="Verdana" w:hAnsi="Verdana"/>
          <w:sz w:val="18"/>
          <w:szCs w:val="18"/>
        </w:rPr>
        <w:t>predloženo za vse osebe iz prejšnjega odstavka vsakega ponudnika v skupni ponudbi (lahko fotokopija).</w:t>
      </w:r>
    </w:p>
    <w:p w:rsidR="00216FC7" w:rsidRPr="00A17357" w:rsidRDefault="00216FC7" w:rsidP="00216FC7">
      <w:pPr>
        <w:ind w:left="705" w:hanging="705"/>
        <w:jc w:val="both"/>
        <w:rPr>
          <w:rFonts w:ascii="Verdana" w:hAnsi="Verdana"/>
          <w:sz w:val="18"/>
          <w:szCs w:val="18"/>
        </w:rPr>
      </w:pPr>
    </w:p>
    <w:p w:rsidR="00294FA0" w:rsidRPr="00A17357" w:rsidRDefault="00294FA0" w:rsidP="00294FA0">
      <w:pPr>
        <w:jc w:val="both"/>
        <w:rPr>
          <w:rFonts w:ascii="Verdana" w:hAnsi="Verdana"/>
          <w:sz w:val="18"/>
          <w:szCs w:val="18"/>
        </w:rPr>
      </w:pPr>
      <w:r w:rsidRPr="00A17357">
        <w:rPr>
          <w:rFonts w:ascii="Verdana" w:hAnsi="Verdana"/>
          <w:sz w:val="18"/>
          <w:szCs w:val="18"/>
        </w:rPr>
        <w:t>V primeru skupne ponudbe s podizvajalci dodatno še:</w:t>
      </w:r>
    </w:p>
    <w:p w:rsidR="006B2D8B" w:rsidRDefault="00294FA0" w:rsidP="006B2D8B">
      <w:pPr>
        <w:ind w:left="708" w:hanging="708"/>
        <w:jc w:val="both"/>
        <w:rPr>
          <w:rFonts w:ascii="Verdana" w:hAnsi="Verdana"/>
          <w:sz w:val="18"/>
          <w:szCs w:val="18"/>
        </w:rPr>
      </w:pPr>
      <w:r w:rsidRPr="00A17357">
        <w:rPr>
          <w:rFonts w:ascii="Verdana" w:hAnsi="Verdana"/>
          <w:sz w:val="18"/>
          <w:szCs w:val="18"/>
        </w:rPr>
        <w:t>4.4.</w:t>
      </w:r>
      <w:r w:rsidR="00216FC7" w:rsidRPr="00A17357">
        <w:rPr>
          <w:rFonts w:ascii="Verdana" w:hAnsi="Verdana"/>
          <w:sz w:val="18"/>
          <w:szCs w:val="18"/>
        </w:rPr>
        <w:t>14</w:t>
      </w:r>
      <w:r w:rsidRPr="00A17357">
        <w:rPr>
          <w:rFonts w:ascii="Verdana" w:hAnsi="Verdana"/>
          <w:sz w:val="18"/>
          <w:szCs w:val="18"/>
        </w:rPr>
        <w:t>.</w:t>
      </w:r>
      <w:r w:rsidRPr="00A17357">
        <w:rPr>
          <w:rFonts w:ascii="Verdana" w:hAnsi="Verdana"/>
          <w:sz w:val="18"/>
          <w:szCs w:val="18"/>
        </w:rPr>
        <w:tab/>
        <w:t xml:space="preserve">Izpolnjen, podpisan in žigosan obrazec </w:t>
      </w:r>
      <w:r w:rsidRPr="00A17357">
        <w:rPr>
          <w:rFonts w:ascii="Verdana" w:hAnsi="Verdana"/>
          <w:b/>
          <w:sz w:val="18"/>
          <w:szCs w:val="18"/>
        </w:rPr>
        <w:t>»Seznam podizvajalcev«</w:t>
      </w:r>
      <w:r w:rsidRPr="00A17357">
        <w:rPr>
          <w:rFonts w:ascii="Verdana" w:hAnsi="Verdana"/>
          <w:sz w:val="18"/>
          <w:szCs w:val="18"/>
        </w:rPr>
        <w:t xml:space="preserve"> (OBRAZEC </w:t>
      </w:r>
      <w:r w:rsidR="00A9528C" w:rsidRPr="00A17357">
        <w:rPr>
          <w:rFonts w:ascii="Verdana" w:hAnsi="Verdana"/>
          <w:sz w:val="18"/>
          <w:szCs w:val="18"/>
        </w:rPr>
        <w:t>1</w:t>
      </w:r>
      <w:r w:rsidR="001D2A8B" w:rsidRPr="00A17357">
        <w:rPr>
          <w:rFonts w:ascii="Verdana" w:hAnsi="Verdana"/>
          <w:sz w:val="18"/>
          <w:szCs w:val="18"/>
        </w:rPr>
        <w:t>2</w:t>
      </w:r>
      <w:r w:rsidRPr="00A17357">
        <w:rPr>
          <w:rFonts w:ascii="Verdana" w:hAnsi="Verdana"/>
          <w:sz w:val="18"/>
          <w:szCs w:val="18"/>
        </w:rPr>
        <w:t>) -</w:t>
      </w:r>
      <w:r w:rsidR="006B2D8B" w:rsidRPr="00A17357">
        <w:rPr>
          <w:rFonts w:ascii="Verdana" w:hAnsi="Verdana"/>
          <w:sz w:val="18"/>
          <w:szCs w:val="18"/>
        </w:rPr>
        <w:t xml:space="preserve"> vsi sodelujoči ponudniki sopodpišejo in žigosajo en (isti) izvod obrazca.</w:t>
      </w:r>
    </w:p>
    <w:p w:rsidR="00575C3B" w:rsidRDefault="00575C3B" w:rsidP="006B2D8B">
      <w:pPr>
        <w:ind w:left="708" w:hanging="708"/>
        <w:jc w:val="both"/>
        <w:rPr>
          <w:rFonts w:ascii="Verdana" w:hAnsi="Verdana"/>
          <w:sz w:val="18"/>
          <w:szCs w:val="18"/>
        </w:rPr>
      </w:pPr>
    </w:p>
    <w:p w:rsidR="00575C3B" w:rsidRDefault="00575C3B" w:rsidP="006B2D8B">
      <w:pPr>
        <w:ind w:left="708" w:hanging="708"/>
        <w:jc w:val="both"/>
        <w:rPr>
          <w:rFonts w:ascii="Verdana" w:hAnsi="Verdana"/>
          <w:sz w:val="18"/>
          <w:szCs w:val="18"/>
        </w:rPr>
      </w:pPr>
      <w:r>
        <w:rPr>
          <w:rFonts w:ascii="Verdana" w:hAnsi="Verdana"/>
          <w:sz w:val="18"/>
          <w:szCs w:val="18"/>
        </w:rPr>
        <w:t>4.4.15.</w:t>
      </w:r>
      <w:r>
        <w:rPr>
          <w:rFonts w:ascii="Verdana" w:hAnsi="Verdana"/>
          <w:sz w:val="18"/>
          <w:szCs w:val="18"/>
        </w:rPr>
        <w:tab/>
        <w:t>Izpolnjeni, podpisani in žigosani obrazci s strani podizvajalcev od točk 4.3.1 do 4.3.5.</w:t>
      </w:r>
    </w:p>
    <w:p w:rsidR="00E375CA" w:rsidRDefault="00E375CA" w:rsidP="006B2D8B">
      <w:pPr>
        <w:ind w:left="708" w:hanging="708"/>
        <w:jc w:val="both"/>
        <w:rPr>
          <w:rFonts w:ascii="Verdana" w:hAnsi="Verdana"/>
          <w:sz w:val="18"/>
          <w:szCs w:val="18"/>
        </w:rPr>
      </w:pPr>
    </w:p>
    <w:p w:rsidR="00E375CA" w:rsidRDefault="00E375CA" w:rsidP="006B2D8B">
      <w:pPr>
        <w:ind w:left="708" w:hanging="708"/>
        <w:jc w:val="both"/>
        <w:rPr>
          <w:rFonts w:ascii="Verdana" w:hAnsi="Verdana"/>
          <w:sz w:val="18"/>
          <w:szCs w:val="18"/>
        </w:rPr>
      </w:pPr>
    </w:p>
    <w:p w:rsidR="00E375CA" w:rsidRPr="00A17357" w:rsidRDefault="00E375CA" w:rsidP="00E375CA">
      <w:pPr>
        <w:jc w:val="both"/>
        <w:rPr>
          <w:rFonts w:ascii="Verdana" w:hAnsi="Verdana"/>
          <w:sz w:val="18"/>
          <w:szCs w:val="18"/>
        </w:rPr>
      </w:pPr>
      <w:r>
        <w:rPr>
          <w:rFonts w:ascii="Verdana" w:hAnsi="Verdana"/>
          <w:sz w:val="18"/>
          <w:szCs w:val="18"/>
        </w:rPr>
        <w:t>Dokumenti navedeni pod točkami 4.2.4 – Popis ponujene opreme, 4.2.5., 4.2.6. in 4.2.7. so obvezna tehnična dokumentacija.</w:t>
      </w:r>
    </w:p>
    <w:p w:rsidR="009B53BF" w:rsidRPr="00A17357" w:rsidRDefault="009B53BF" w:rsidP="008C401C">
      <w:pPr>
        <w:rPr>
          <w:rFonts w:ascii="Verdana" w:hAnsi="Verdana"/>
          <w:b/>
          <w:sz w:val="18"/>
          <w:szCs w:val="18"/>
        </w:rPr>
      </w:pPr>
    </w:p>
    <w:p w:rsidR="00C1324A" w:rsidRPr="00A17357" w:rsidRDefault="008C401C"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5</w:t>
      </w:r>
      <w:r w:rsidR="00C1324A" w:rsidRPr="00A17357">
        <w:rPr>
          <w:rFonts w:ascii="Verdana" w:hAnsi="Verdana"/>
          <w:b/>
          <w:sz w:val="18"/>
          <w:szCs w:val="18"/>
        </w:rPr>
        <w:t>.</w:t>
      </w:r>
      <w:r w:rsidR="00C1324A" w:rsidRPr="00A17357">
        <w:rPr>
          <w:rFonts w:ascii="Verdana" w:hAnsi="Verdana"/>
          <w:b/>
          <w:sz w:val="18"/>
          <w:szCs w:val="18"/>
        </w:rPr>
        <w:tab/>
        <w:t>PONUDBA</w:t>
      </w:r>
    </w:p>
    <w:p w:rsidR="00C1324A" w:rsidRPr="00A17357" w:rsidRDefault="00C1324A" w:rsidP="00C1324A">
      <w:pPr>
        <w:jc w:val="both"/>
        <w:rPr>
          <w:rFonts w:ascii="Verdana" w:hAnsi="Verdana"/>
          <w:b/>
          <w:sz w:val="18"/>
          <w:szCs w:val="18"/>
        </w:rPr>
      </w:pPr>
    </w:p>
    <w:p w:rsidR="00C1324A" w:rsidRPr="00A17357" w:rsidRDefault="008C401C"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.1.</w:t>
      </w:r>
      <w:r w:rsidR="00C1324A" w:rsidRPr="00A17357">
        <w:rPr>
          <w:rFonts w:ascii="Verdana" w:hAnsi="Verdana"/>
          <w:b/>
          <w:sz w:val="18"/>
          <w:szCs w:val="18"/>
          <w:u w:val="single"/>
        </w:rPr>
        <w:tab/>
        <w:t xml:space="preserve">Jezik </w:t>
      </w:r>
    </w:p>
    <w:p w:rsidR="00FF44B0" w:rsidRPr="00A17357" w:rsidRDefault="00FF44B0" w:rsidP="008C401C">
      <w:pPr>
        <w:jc w:val="both"/>
        <w:rPr>
          <w:rFonts w:ascii="Verdana" w:hAnsi="Verdana"/>
          <w:sz w:val="18"/>
          <w:szCs w:val="18"/>
        </w:rPr>
      </w:pPr>
    </w:p>
    <w:p w:rsidR="008C401C" w:rsidRPr="00A17357" w:rsidRDefault="008C401C" w:rsidP="008C401C">
      <w:pPr>
        <w:pStyle w:val="Telobesedila"/>
        <w:spacing w:before="0" w:after="0"/>
        <w:rPr>
          <w:rFonts w:ascii="Verdana" w:hAnsi="Verdana"/>
          <w:b/>
          <w:sz w:val="18"/>
          <w:szCs w:val="18"/>
          <w:lang w:val="sl-SI"/>
        </w:rPr>
      </w:pPr>
      <w:r w:rsidRPr="00A17357">
        <w:rPr>
          <w:rFonts w:ascii="Verdana" w:hAnsi="Verdana"/>
          <w:sz w:val="18"/>
          <w:szCs w:val="18"/>
          <w:lang w:val="sl-SI"/>
        </w:rPr>
        <w:t xml:space="preserve">Ponudba in ostala dokumentacija, ki se nanaša na ponudbo, mora biti v slovenskem jeziku. </w:t>
      </w:r>
    </w:p>
    <w:p w:rsidR="008C401C" w:rsidRPr="00A17357" w:rsidRDefault="008C401C" w:rsidP="008C401C">
      <w:pPr>
        <w:pStyle w:val="Telobesedila"/>
        <w:spacing w:before="0" w:after="0"/>
        <w:rPr>
          <w:rFonts w:ascii="Verdana" w:hAnsi="Verdana"/>
          <w:b/>
          <w:sz w:val="18"/>
          <w:szCs w:val="18"/>
          <w:lang w:val="sl-SI"/>
        </w:rPr>
      </w:pPr>
    </w:p>
    <w:p w:rsidR="008C401C" w:rsidRPr="00A17357" w:rsidRDefault="008C401C" w:rsidP="008C401C">
      <w:pPr>
        <w:pStyle w:val="Telobesedila"/>
        <w:spacing w:before="0" w:after="0"/>
        <w:rPr>
          <w:rFonts w:ascii="Verdana" w:hAnsi="Verdana"/>
          <w:b/>
          <w:sz w:val="18"/>
          <w:szCs w:val="18"/>
          <w:lang w:val="sl-SI"/>
        </w:rPr>
      </w:pPr>
      <w:r w:rsidRPr="00A17357">
        <w:rPr>
          <w:rFonts w:ascii="Verdana" w:hAnsi="Verdana"/>
          <w:sz w:val="18"/>
          <w:szCs w:val="18"/>
          <w:lang w:val="sl-SI"/>
        </w:rPr>
        <w:t>Tehnična dokumentacija iz točke 4.2.5.</w:t>
      </w:r>
      <w:r w:rsidR="005E1C22" w:rsidRPr="00A17357">
        <w:rPr>
          <w:rFonts w:ascii="Verdana" w:hAnsi="Verdana"/>
          <w:sz w:val="18"/>
          <w:szCs w:val="18"/>
          <w:lang w:val="sl-SI"/>
        </w:rPr>
        <w:t>, potrdila proizvajalca iz točke 4.2.6. in 4.2.7.</w:t>
      </w:r>
      <w:r w:rsidRPr="00A17357">
        <w:rPr>
          <w:rFonts w:ascii="Verdana" w:hAnsi="Verdana"/>
          <w:sz w:val="18"/>
          <w:szCs w:val="18"/>
          <w:lang w:val="sl-SI"/>
        </w:rPr>
        <w:t xml:space="preserve"> </w:t>
      </w:r>
      <w:r w:rsidR="005E1C22" w:rsidRPr="00A17357">
        <w:rPr>
          <w:rFonts w:ascii="Verdana" w:hAnsi="Verdana"/>
          <w:sz w:val="18"/>
          <w:szCs w:val="18"/>
          <w:lang w:val="sl-SI"/>
        </w:rPr>
        <w:t>ter</w:t>
      </w:r>
      <w:r w:rsidRPr="00A17357">
        <w:rPr>
          <w:rFonts w:ascii="Verdana" w:hAnsi="Verdana"/>
          <w:sz w:val="18"/>
          <w:szCs w:val="18"/>
          <w:lang w:val="sl-SI"/>
        </w:rPr>
        <w:t xml:space="preserve"> dokazila o usposobljenosti iz točke 4.2.</w:t>
      </w:r>
      <w:r w:rsidR="005E1C22" w:rsidRPr="00A17357">
        <w:rPr>
          <w:rFonts w:ascii="Verdana" w:hAnsi="Verdana"/>
          <w:sz w:val="18"/>
          <w:szCs w:val="18"/>
          <w:lang w:val="sl-SI"/>
        </w:rPr>
        <w:t>8</w:t>
      </w:r>
      <w:r w:rsidRPr="00A17357">
        <w:rPr>
          <w:rFonts w:ascii="Verdana" w:hAnsi="Verdana"/>
          <w:sz w:val="18"/>
          <w:szCs w:val="18"/>
          <w:lang w:val="sl-SI"/>
        </w:rPr>
        <w:t>. seznama dokumentov za ugotavljanje sposobnosti, so lahko predloženi v angleškem jeziku</w:t>
      </w:r>
      <w:r w:rsidR="00591BE6" w:rsidRPr="00A17357">
        <w:rPr>
          <w:rFonts w:ascii="Verdana" w:hAnsi="Verdana"/>
          <w:sz w:val="18"/>
          <w:szCs w:val="18"/>
          <w:lang w:val="sl-SI"/>
        </w:rPr>
        <w:t>.</w:t>
      </w:r>
      <w:r w:rsidR="005E1C22" w:rsidRPr="00A17357">
        <w:rPr>
          <w:rFonts w:ascii="Verdana" w:hAnsi="Verdana"/>
          <w:sz w:val="18"/>
          <w:szCs w:val="18"/>
          <w:lang w:val="sl-SI"/>
        </w:rPr>
        <w:t xml:space="preserve"> </w:t>
      </w:r>
    </w:p>
    <w:p w:rsidR="00DA0D61" w:rsidRPr="00A17357" w:rsidRDefault="00DA0D61" w:rsidP="008C401C">
      <w:pPr>
        <w:jc w:val="both"/>
        <w:rPr>
          <w:rFonts w:ascii="Verdana" w:hAnsi="Verdana"/>
          <w:sz w:val="18"/>
          <w:szCs w:val="18"/>
        </w:rPr>
      </w:pPr>
    </w:p>
    <w:p w:rsidR="008C401C" w:rsidRDefault="008C401C" w:rsidP="008C401C">
      <w:pPr>
        <w:jc w:val="both"/>
        <w:rPr>
          <w:rFonts w:ascii="Verdana" w:hAnsi="Verdana"/>
          <w:sz w:val="18"/>
          <w:szCs w:val="18"/>
        </w:rPr>
      </w:pPr>
      <w:r w:rsidRPr="00A17357">
        <w:rPr>
          <w:rFonts w:ascii="Verdana" w:hAnsi="Verdana"/>
          <w:sz w:val="18"/>
          <w:szCs w:val="18"/>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rsidR="003C7D15" w:rsidRDefault="003C7D15" w:rsidP="008C401C">
      <w:pPr>
        <w:jc w:val="both"/>
        <w:rPr>
          <w:rFonts w:ascii="Verdana" w:hAnsi="Verdana"/>
          <w:sz w:val="18"/>
          <w:szCs w:val="18"/>
        </w:rPr>
      </w:pPr>
    </w:p>
    <w:p w:rsidR="00C1324A" w:rsidRPr="00A17357" w:rsidRDefault="008C401C" w:rsidP="00CA5790">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.2.</w:t>
      </w:r>
      <w:r w:rsidR="00C1324A" w:rsidRPr="00A17357">
        <w:rPr>
          <w:rFonts w:ascii="Verdana" w:hAnsi="Verdana"/>
          <w:b/>
          <w:sz w:val="18"/>
          <w:szCs w:val="18"/>
          <w:u w:val="single"/>
        </w:rPr>
        <w:tab/>
        <w:t xml:space="preserve">Udeležba podizvajalcev in neposredno plačilo podizvajalcem </w:t>
      </w:r>
      <w:r w:rsidR="00C1324A" w:rsidRPr="00A17357">
        <w:rPr>
          <w:rFonts w:ascii="Verdana" w:hAnsi="Verdana"/>
          <w:b/>
          <w:sz w:val="18"/>
          <w:szCs w:val="18"/>
          <w:u w:val="single"/>
        </w:rPr>
        <w:tab/>
      </w:r>
    </w:p>
    <w:p w:rsidR="00C1324A" w:rsidRPr="00A17357" w:rsidRDefault="00C1324A" w:rsidP="00C1324A">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Udeležba podizvajalcev v tem javnem naročilu je dovoljena.</w:t>
      </w:r>
    </w:p>
    <w:p w:rsidR="00100457" w:rsidRPr="00A17357" w:rsidRDefault="00100457" w:rsidP="008C401C">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 xml:space="preserve">Podizvajalec je gospodarski subjekt, ki je pravna ali fizična oseba in za ponudnika, s katerim naročnik po ZJN-3 sklene pogodbo o izvedbi javnega naročila, dobavlja blago ali izvaja storitev, ki je neposredno povezana s predmetom javnega naročila. </w:t>
      </w:r>
    </w:p>
    <w:p w:rsidR="008C401C" w:rsidRPr="00A17357" w:rsidRDefault="008C401C" w:rsidP="008C401C">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Če bo ponudnik izvajal javno naročilo s podizvajalci, mora v ponudbi:</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 xml:space="preserve">navesti vse podizvajalce ter vsak del javnega naročila, ki ga namerava oddati v podizvajanje (OBRAZEC </w:t>
      </w:r>
      <w:r w:rsidR="00100457" w:rsidRPr="00A17357">
        <w:rPr>
          <w:rFonts w:ascii="Verdana" w:hAnsi="Verdana"/>
          <w:sz w:val="18"/>
          <w:szCs w:val="18"/>
        </w:rPr>
        <w:t>1</w:t>
      </w:r>
      <w:r w:rsidR="001D2A8B" w:rsidRPr="00A17357">
        <w:rPr>
          <w:rFonts w:ascii="Verdana" w:hAnsi="Verdana"/>
          <w:sz w:val="18"/>
          <w:szCs w:val="18"/>
        </w:rPr>
        <w:t>2</w:t>
      </w:r>
      <w:r w:rsidR="00100457" w:rsidRPr="00A17357">
        <w:rPr>
          <w:rFonts w:ascii="Verdana" w:hAnsi="Verdana"/>
          <w:sz w:val="18"/>
          <w:szCs w:val="18"/>
        </w:rPr>
        <w:t xml:space="preserve"> </w:t>
      </w:r>
      <w:r w:rsidRPr="00A17357">
        <w:rPr>
          <w:rFonts w:ascii="Verdana" w:hAnsi="Verdana"/>
          <w:sz w:val="18"/>
          <w:szCs w:val="18"/>
        </w:rPr>
        <w:t>in ESPD ponudnika),</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navesti kontaktne podatke in zakonite zastopnike vseh predlaganih podizvajalcev (ESPD posameznega podizvajalca),</w:t>
      </w:r>
    </w:p>
    <w:p w:rsidR="005E1C22"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predložiti izpolnjene in podpisane ESPD teh podizvajalcev v skladu z 79. členom ZJN-3,</w:t>
      </w:r>
    </w:p>
    <w:p w:rsidR="002F41B8"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priložiti zahtevo podizvajalca za neposredno plačilo, če podizvajalec to zahteva. Šteje se, da podizvajalec zahteva neposredno plačilo, če ponudnik v ponudbi predloži »Soglasje podizvajalca za neposredna plačila« (OBRAZEC 1</w:t>
      </w:r>
      <w:r w:rsidR="001D2A8B" w:rsidRPr="00A17357">
        <w:rPr>
          <w:rFonts w:ascii="Verdana" w:hAnsi="Verdana"/>
          <w:sz w:val="18"/>
          <w:szCs w:val="18"/>
        </w:rPr>
        <w:t>3</w:t>
      </w:r>
      <w:r w:rsidRPr="00A17357">
        <w:rPr>
          <w:rFonts w:ascii="Verdana" w:hAnsi="Verdana"/>
          <w:sz w:val="18"/>
          <w:szCs w:val="18"/>
        </w:rPr>
        <w:t>)</w:t>
      </w:r>
    </w:p>
    <w:p w:rsidR="002F41B8" w:rsidRPr="00A17357" w:rsidRDefault="002F41B8"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 xml:space="preserve">predložiti </w:t>
      </w:r>
      <w:r w:rsidR="00E10F79">
        <w:rPr>
          <w:rFonts w:ascii="Verdana" w:hAnsi="Verdana"/>
          <w:sz w:val="18"/>
          <w:szCs w:val="18"/>
        </w:rPr>
        <w:t xml:space="preserve">morebitno </w:t>
      </w:r>
      <w:r w:rsidRPr="00A17357">
        <w:rPr>
          <w:rFonts w:ascii="Verdana" w:hAnsi="Verdana"/>
          <w:sz w:val="18"/>
          <w:szCs w:val="18"/>
        </w:rPr>
        <w:t>drugo zahtevano dokumentacijo iz seznama dokumentov za ugotavljanje sposobnosti</w:t>
      </w:r>
      <w:r w:rsidR="00E10F79">
        <w:rPr>
          <w:rFonts w:ascii="Verdana" w:hAnsi="Verdana"/>
          <w:sz w:val="18"/>
          <w:szCs w:val="18"/>
        </w:rPr>
        <w:t xml:space="preserve"> in izpolnjevanja tehničnih zahtev</w:t>
      </w:r>
      <w:r w:rsidRPr="00A17357">
        <w:rPr>
          <w:rFonts w:ascii="Verdana" w:hAnsi="Verdana"/>
          <w:sz w:val="18"/>
          <w:szCs w:val="18"/>
        </w:rPr>
        <w:t>.</w:t>
      </w:r>
    </w:p>
    <w:p w:rsidR="008C401C" w:rsidRPr="00A17357" w:rsidRDefault="008C401C" w:rsidP="002F41B8">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Če za podizvajalca obstajajo razlogi za izključitev iz točke 4.2.1. seznama za ugotavljanje sposobnosti</w:t>
      </w:r>
      <w:r w:rsidR="00E10F79">
        <w:rPr>
          <w:rFonts w:ascii="Verdana" w:hAnsi="Verdana"/>
          <w:sz w:val="18"/>
          <w:szCs w:val="18"/>
        </w:rPr>
        <w:t xml:space="preserve"> in izpolnjevanja tehničnih zahtev</w:t>
      </w:r>
      <w:r w:rsidRPr="00A17357">
        <w:rPr>
          <w:rFonts w:ascii="Verdana" w:hAnsi="Verdana"/>
          <w:sz w:val="18"/>
          <w:szCs w:val="18"/>
        </w:rPr>
        <w:t>, bo naročnik takega podizvajalca zavrnil.</w:t>
      </w:r>
      <w:r w:rsidR="00737533" w:rsidRPr="00A17357">
        <w:rPr>
          <w:rFonts w:ascii="Verdana" w:hAnsi="Verdana"/>
          <w:sz w:val="18"/>
          <w:szCs w:val="18"/>
        </w:rPr>
        <w:t xml:space="preserve"> Ravno tako bo naročnik podizvajalca</w:t>
      </w:r>
      <w:r w:rsidR="00EB6A62" w:rsidRPr="00A17357">
        <w:rPr>
          <w:rFonts w:ascii="Verdana" w:hAnsi="Verdana"/>
          <w:sz w:val="18"/>
          <w:szCs w:val="18"/>
        </w:rPr>
        <w:t xml:space="preserve"> zavrnil v primeru, če se bo ponudnik pri izpolnjevanju pogojev za sodelovanje skliceval na podizvajalca, dokazila o izpolnjevanju pogojev za sodelovanje podizvajalca pa ne bodo ustrezna.</w:t>
      </w:r>
    </w:p>
    <w:p w:rsidR="008C401C" w:rsidRPr="00A17357" w:rsidRDefault="008C401C" w:rsidP="008C401C">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Naročnik si pridržuje pravico, da pred oddajo javnega naročila od najugodnejšega ponudnika zahteva, da predloži najnovejša dokazila (potrdila, izjave) kot dokaz neobstoja razloga za izključitev iz točke 4.2.1. seznama dokumentov za ugotavljanje sposobnosti</w:t>
      </w:r>
      <w:r w:rsidR="00E10F79">
        <w:rPr>
          <w:rFonts w:ascii="Verdana" w:hAnsi="Verdana"/>
          <w:sz w:val="18"/>
          <w:szCs w:val="18"/>
        </w:rPr>
        <w:t xml:space="preserve"> in izpolnjevanje tehničnih zahtev</w:t>
      </w:r>
      <w:r w:rsidR="00EB6A62" w:rsidRPr="00A17357">
        <w:rPr>
          <w:rFonts w:ascii="Verdana" w:hAnsi="Verdana"/>
          <w:sz w:val="18"/>
          <w:szCs w:val="18"/>
        </w:rPr>
        <w:t xml:space="preserve"> ter dokazila v zvezi z izpolnjevanjem pogojev za sodelovanje</w:t>
      </w:r>
      <w:r w:rsidR="00575C3B">
        <w:rPr>
          <w:rFonts w:ascii="Verdana" w:hAnsi="Verdana"/>
          <w:sz w:val="18"/>
          <w:szCs w:val="18"/>
        </w:rPr>
        <w:t xml:space="preserve"> za svojega podizvajalca</w:t>
      </w:r>
      <w:r w:rsidR="00EB6A62" w:rsidRPr="00A17357">
        <w:rPr>
          <w:rFonts w:ascii="Verdana" w:hAnsi="Verdana"/>
          <w:sz w:val="18"/>
          <w:szCs w:val="18"/>
        </w:rPr>
        <w:t xml:space="preserve"> (če se ponudnik </w:t>
      </w:r>
      <w:r w:rsidR="0062733E" w:rsidRPr="00A17357">
        <w:rPr>
          <w:rFonts w:ascii="Verdana" w:hAnsi="Verdana"/>
          <w:sz w:val="18"/>
          <w:szCs w:val="18"/>
        </w:rPr>
        <w:t>pri izpolnjevanju pogojev za sodelovanje</w:t>
      </w:r>
      <w:r w:rsidR="00EB6A62" w:rsidRPr="00A17357">
        <w:rPr>
          <w:rFonts w:ascii="Verdana" w:hAnsi="Verdana"/>
          <w:sz w:val="18"/>
          <w:szCs w:val="18"/>
        </w:rPr>
        <w:t xml:space="preserve"> </w:t>
      </w:r>
      <w:r w:rsidR="0062733E" w:rsidRPr="00A17357">
        <w:rPr>
          <w:rFonts w:ascii="Verdana" w:hAnsi="Verdana"/>
          <w:sz w:val="18"/>
          <w:szCs w:val="18"/>
        </w:rPr>
        <w:t>sklicuje na podizvajalca)</w:t>
      </w:r>
      <w:r w:rsidRPr="00A17357">
        <w:rPr>
          <w:rFonts w:ascii="Verdana" w:hAnsi="Verdana"/>
          <w:sz w:val="18"/>
          <w:szCs w:val="18"/>
        </w:rPr>
        <w:t>.</w:t>
      </w:r>
    </w:p>
    <w:p w:rsidR="008C401C" w:rsidRPr="00A17357" w:rsidRDefault="008C401C" w:rsidP="008C401C">
      <w:pPr>
        <w:jc w:val="both"/>
        <w:rPr>
          <w:rFonts w:ascii="Verdana" w:hAnsi="Verdana"/>
          <w:sz w:val="18"/>
          <w:szCs w:val="18"/>
        </w:rPr>
      </w:pPr>
    </w:p>
    <w:p w:rsidR="008C401C" w:rsidRPr="00A17357" w:rsidRDefault="00575C3B" w:rsidP="008C401C">
      <w:pPr>
        <w:jc w:val="both"/>
        <w:rPr>
          <w:rFonts w:ascii="Verdana" w:hAnsi="Verdana"/>
          <w:sz w:val="18"/>
          <w:szCs w:val="18"/>
        </w:rPr>
      </w:pPr>
      <w:r>
        <w:rPr>
          <w:rFonts w:ascii="Verdana" w:hAnsi="Verdana"/>
          <w:sz w:val="18"/>
          <w:szCs w:val="18"/>
        </w:rPr>
        <w:t>Ponudnik</w:t>
      </w:r>
      <w:r w:rsidR="008C401C" w:rsidRPr="00A17357">
        <w:rPr>
          <w:rFonts w:ascii="Verdana" w:hAnsi="Verdana"/>
          <w:sz w:val="18"/>
          <w:szCs w:val="18"/>
        </w:rPr>
        <w:t xml:space="preserve"> lahko dokazila o neobstoju izključitvenih razlogov iz točke 4.2.1. seznama dokumentov za ugotavljanje sposobnosti</w:t>
      </w:r>
      <w:r w:rsidR="00E10F79">
        <w:rPr>
          <w:rFonts w:ascii="Verdana" w:hAnsi="Verdana"/>
          <w:sz w:val="18"/>
          <w:szCs w:val="18"/>
        </w:rPr>
        <w:t xml:space="preserve"> in izpolnjevanja tehničnih zahtev, </w:t>
      </w:r>
      <w:r w:rsidR="0062733E" w:rsidRPr="00A17357">
        <w:rPr>
          <w:rFonts w:ascii="Verdana" w:hAnsi="Verdana"/>
          <w:sz w:val="18"/>
          <w:szCs w:val="18"/>
        </w:rPr>
        <w:t>in izpolnjevanju pogojev za sodelovanje</w:t>
      </w:r>
      <w:r w:rsidR="008C401C" w:rsidRPr="00A17357">
        <w:rPr>
          <w:rFonts w:ascii="Verdana" w:hAnsi="Verdana"/>
          <w:sz w:val="18"/>
          <w:szCs w:val="18"/>
        </w:rPr>
        <w:t xml:space="preserve"> za svojega podizvajalca predloži sam. Naročnik si pridržuje pravico da preveri verodostojnost  predloženih dokazil pri podpisniku le-teh.</w:t>
      </w:r>
    </w:p>
    <w:p w:rsidR="008C401C" w:rsidRPr="00A17357" w:rsidRDefault="008C401C" w:rsidP="008C401C">
      <w:pPr>
        <w:jc w:val="both"/>
        <w:rPr>
          <w:rFonts w:ascii="Verdana" w:hAnsi="Verdana"/>
          <w:sz w:val="18"/>
          <w:szCs w:val="18"/>
        </w:rPr>
      </w:pPr>
    </w:p>
    <w:p w:rsidR="008C401C" w:rsidRPr="00A17357" w:rsidRDefault="008C401C" w:rsidP="008C401C">
      <w:pPr>
        <w:jc w:val="both"/>
        <w:rPr>
          <w:rFonts w:ascii="Verdana" w:hAnsi="Verdana"/>
          <w:sz w:val="18"/>
          <w:szCs w:val="18"/>
          <w:highlight w:val="green"/>
        </w:rPr>
      </w:pPr>
      <w:r w:rsidRPr="00A17357">
        <w:rPr>
          <w:rFonts w:ascii="Verdana" w:hAnsi="Verdana"/>
          <w:sz w:val="18"/>
          <w:szCs w:val="18"/>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rsidR="00EC21A6" w:rsidRPr="00A17357" w:rsidRDefault="00EC21A6" w:rsidP="008C401C">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Izbrani ponudnik v razmerju do naročnika v celoti odgovarja za izvedbo naročila.</w:t>
      </w:r>
    </w:p>
    <w:p w:rsidR="00191584" w:rsidRPr="00A17357" w:rsidRDefault="00191584" w:rsidP="00C1324A">
      <w:pPr>
        <w:jc w:val="both"/>
        <w:rPr>
          <w:rFonts w:ascii="Verdana" w:hAnsi="Verdana"/>
          <w:b/>
          <w:sz w:val="18"/>
          <w:szCs w:val="18"/>
        </w:rPr>
      </w:pPr>
    </w:p>
    <w:p w:rsidR="008C401C" w:rsidRPr="00A17357" w:rsidRDefault="008C401C" w:rsidP="008C401C">
      <w:pPr>
        <w:jc w:val="both"/>
        <w:rPr>
          <w:rFonts w:ascii="Verdana" w:hAnsi="Verdana"/>
          <w:b/>
          <w:sz w:val="18"/>
          <w:szCs w:val="18"/>
          <w:u w:val="single"/>
        </w:rPr>
      </w:pPr>
      <w:r w:rsidRPr="00A17357">
        <w:rPr>
          <w:rFonts w:ascii="Verdana" w:hAnsi="Verdana"/>
          <w:b/>
          <w:sz w:val="18"/>
          <w:szCs w:val="18"/>
          <w:u w:val="single"/>
        </w:rPr>
        <w:t>5.3.</w:t>
      </w:r>
      <w:r w:rsidRPr="00A17357">
        <w:rPr>
          <w:rFonts w:ascii="Verdana" w:hAnsi="Verdana"/>
          <w:b/>
          <w:sz w:val="18"/>
          <w:szCs w:val="18"/>
          <w:u w:val="single"/>
        </w:rPr>
        <w:tab/>
        <w:t>Skupna ponudba</w:t>
      </w:r>
    </w:p>
    <w:p w:rsidR="008C401C" w:rsidRPr="00A17357" w:rsidRDefault="008C401C" w:rsidP="008C401C">
      <w:pPr>
        <w:jc w:val="both"/>
        <w:rPr>
          <w:rFonts w:ascii="Verdana" w:hAnsi="Verdana"/>
          <w:b/>
          <w:sz w:val="18"/>
          <w:szCs w:val="18"/>
          <w:u w:val="single"/>
        </w:rPr>
      </w:pPr>
    </w:p>
    <w:p w:rsidR="008C401C" w:rsidRPr="00A17357" w:rsidRDefault="008C401C" w:rsidP="008C401C">
      <w:pPr>
        <w:jc w:val="both"/>
        <w:rPr>
          <w:rFonts w:ascii="Verdana" w:hAnsi="Verdana"/>
          <w:sz w:val="18"/>
          <w:szCs w:val="18"/>
        </w:rPr>
      </w:pPr>
      <w:r w:rsidRPr="00A17357">
        <w:rPr>
          <w:rFonts w:ascii="Verdana" w:hAnsi="Verdana"/>
          <w:sz w:val="18"/>
          <w:szCs w:val="18"/>
        </w:rPr>
        <w:t>V primeru, da skupina ponudnikov predloži skupno ponudbo, mora vsak ponudnik izpolnjevati vse pogoje iz točke 4.2.1. seznama dokumentov za ugotavljanje sposobnosti</w:t>
      </w:r>
      <w:r w:rsidR="00E10F79">
        <w:rPr>
          <w:rFonts w:ascii="Verdana" w:hAnsi="Verdana"/>
          <w:sz w:val="18"/>
          <w:szCs w:val="18"/>
        </w:rPr>
        <w:t xml:space="preserve"> in izpolnjevanja tehničnih zahtev</w:t>
      </w:r>
      <w:r w:rsidRPr="00A17357">
        <w:rPr>
          <w:rFonts w:ascii="Verdana" w:hAnsi="Verdana"/>
          <w:sz w:val="18"/>
          <w:szCs w:val="18"/>
        </w:rPr>
        <w:t>, predložena skupna ponudba pa mora vsebovati ponudbeno dokumentacijo, kot je opredeljeno v točki 4.4. seznama dokumentov za ugotavljanje sposobnosti</w:t>
      </w:r>
      <w:r w:rsidR="00E10F79">
        <w:rPr>
          <w:rFonts w:ascii="Verdana" w:hAnsi="Verdana"/>
          <w:sz w:val="18"/>
          <w:szCs w:val="18"/>
        </w:rPr>
        <w:t xml:space="preserve"> in izpolnjevanje </w:t>
      </w:r>
      <w:r w:rsidR="00575C3B">
        <w:rPr>
          <w:rFonts w:ascii="Verdana" w:hAnsi="Verdana"/>
          <w:sz w:val="18"/>
          <w:szCs w:val="18"/>
        </w:rPr>
        <w:t xml:space="preserve"> tehničnih zahtev</w:t>
      </w:r>
      <w:r w:rsidRPr="00A17357">
        <w:rPr>
          <w:rFonts w:ascii="Verdana" w:hAnsi="Verdana"/>
          <w:sz w:val="18"/>
          <w:szCs w:val="18"/>
        </w:rPr>
        <w:t>.</w:t>
      </w:r>
    </w:p>
    <w:p w:rsidR="008C401C" w:rsidRPr="00A17357" w:rsidRDefault="008C401C" w:rsidP="008C401C">
      <w:pPr>
        <w:jc w:val="both"/>
        <w:rPr>
          <w:rFonts w:ascii="Verdana" w:hAnsi="Verdana"/>
          <w:sz w:val="18"/>
          <w:szCs w:val="18"/>
        </w:rPr>
      </w:pPr>
    </w:p>
    <w:p w:rsidR="008C401C" w:rsidRPr="00A17357" w:rsidRDefault="008C401C" w:rsidP="008C401C">
      <w:pPr>
        <w:jc w:val="both"/>
        <w:rPr>
          <w:rFonts w:ascii="Verdana" w:hAnsi="Verdana"/>
          <w:sz w:val="18"/>
          <w:szCs w:val="18"/>
        </w:rPr>
      </w:pPr>
      <w:r w:rsidRPr="00A17357">
        <w:rPr>
          <w:rFonts w:ascii="Verdana" w:hAnsi="Verdana"/>
          <w:sz w:val="18"/>
          <w:szCs w:val="18"/>
        </w:rPr>
        <w:t>Če bo takšna skupina ponudnikov izbrana za izvedbo predmetnega javnega naročila, bo naročnik lahko zahteval predložitev akta o skupni izvedbi naročila, ki mora obsegati:</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medsebojno odgovornost posameznih članov skupine za izvedbo naročila znotraj skupine,</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neomejeno solidarno odgovornost članov skupine do naročnika glede vseh obveznosti,</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glavnega nosilca izvedbe obveznosti, s katerim bo naročnik komuniciral,</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nosilca finančnih obračunov in transakcij z navedbo transakcijskega računa, preko katerega se bo izvajalo plačevanje izvedenih obveznosti,</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nosilca zavarovanja obveznosti iz naslova dobre izvedbe del (v kolikor se zavarovanje zahteva),</w:t>
      </w:r>
    </w:p>
    <w:p w:rsidR="008C401C" w:rsidRPr="00A17357"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določila v primeru izstopa partnerja,</w:t>
      </w:r>
    </w:p>
    <w:p w:rsidR="008C401C" w:rsidRDefault="008C401C" w:rsidP="00730221">
      <w:pPr>
        <w:pStyle w:val="Odstavekseznama"/>
        <w:numPr>
          <w:ilvl w:val="0"/>
          <w:numId w:val="10"/>
        </w:numPr>
        <w:contextualSpacing w:val="0"/>
        <w:jc w:val="both"/>
        <w:rPr>
          <w:rFonts w:ascii="Verdana" w:hAnsi="Verdana"/>
          <w:sz w:val="18"/>
          <w:szCs w:val="18"/>
        </w:rPr>
      </w:pPr>
      <w:r w:rsidRPr="00A17357">
        <w:rPr>
          <w:rFonts w:ascii="Verdana" w:hAnsi="Verdana"/>
          <w:sz w:val="18"/>
          <w:szCs w:val="18"/>
        </w:rPr>
        <w:t>opredelitev deležev in področje dela.</w:t>
      </w:r>
    </w:p>
    <w:p w:rsidR="008C401C" w:rsidRPr="00A17357" w:rsidRDefault="008C401C" w:rsidP="00C1324A">
      <w:pPr>
        <w:jc w:val="both"/>
        <w:rPr>
          <w:rFonts w:ascii="Verdana" w:hAnsi="Verdana"/>
          <w:b/>
          <w:sz w:val="18"/>
          <w:szCs w:val="18"/>
          <w:u w:val="single"/>
        </w:rPr>
      </w:pPr>
    </w:p>
    <w:p w:rsidR="00C1324A" w:rsidRPr="00A17357" w:rsidRDefault="00F52B10"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4</w:t>
      </w:r>
      <w:r w:rsidR="00C1324A" w:rsidRPr="00A17357">
        <w:rPr>
          <w:rFonts w:ascii="Verdana" w:hAnsi="Verdana"/>
          <w:b/>
          <w:sz w:val="18"/>
          <w:szCs w:val="18"/>
          <w:u w:val="single"/>
        </w:rPr>
        <w:t>.</w:t>
      </w:r>
      <w:r w:rsidR="00C1324A" w:rsidRPr="00A17357">
        <w:rPr>
          <w:rFonts w:ascii="Verdana" w:hAnsi="Verdana"/>
          <w:b/>
          <w:sz w:val="18"/>
          <w:szCs w:val="18"/>
          <w:u w:val="single"/>
        </w:rPr>
        <w:tab/>
        <w:t>Ponudbe v variantah</w:t>
      </w:r>
    </w:p>
    <w:p w:rsidR="00C1324A" w:rsidRPr="00A17357" w:rsidRDefault="00C1324A" w:rsidP="00C1324A">
      <w:pPr>
        <w:jc w:val="both"/>
        <w:rPr>
          <w:rFonts w:ascii="Verdana" w:hAnsi="Verdana"/>
          <w:b/>
          <w:sz w:val="18"/>
          <w:szCs w:val="18"/>
        </w:rPr>
      </w:pPr>
    </w:p>
    <w:p w:rsidR="006C7E85" w:rsidRPr="00A17357" w:rsidRDefault="00C1324A" w:rsidP="00C1324A">
      <w:pPr>
        <w:jc w:val="both"/>
        <w:rPr>
          <w:rFonts w:ascii="Verdana" w:hAnsi="Verdana"/>
          <w:b/>
          <w:sz w:val="18"/>
          <w:szCs w:val="18"/>
        </w:rPr>
      </w:pPr>
      <w:r w:rsidRPr="00A17357">
        <w:rPr>
          <w:rFonts w:ascii="Verdana" w:hAnsi="Verdana"/>
          <w:sz w:val="18"/>
          <w:szCs w:val="18"/>
        </w:rPr>
        <w:t>Ponudbe v variantah niso dovoljene.</w:t>
      </w:r>
      <w:r w:rsidRPr="00A17357">
        <w:rPr>
          <w:rFonts w:ascii="Verdana" w:hAnsi="Verdana"/>
          <w:b/>
          <w:sz w:val="18"/>
          <w:szCs w:val="18"/>
        </w:rPr>
        <w:t xml:space="preserve"> </w:t>
      </w:r>
      <w:r w:rsidR="00213BC1" w:rsidRPr="00A17357">
        <w:rPr>
          <w:rFonts w:ascii="Verdana" w:hAnsi="Verdana"/>
          <w:b/>
          <w:sz w:val="18"/>
          <w:szCs w:val="18"/>
        </w:rPr>
        <w:t xml:space="preserve"> </w:t>
      </w:r>
    </w:p>
    <w:p w:rsidR="007A4A76" w:rsidRPr="00A17357" w:rsidRDefault="007A4A76" w:rsidP="00C1324A">
      <w:pPr>
        <w:jc w:val="both"/>
        <w:rPr>
          <w:rFonts w:ascii="Verdana" w:hAnsi="Verdana"/>
          <w:b/>
          <w:sz w:val="18"/>
          <w:szCs w:val="18"/>
          <w:u w:val="single"/>
        </w:rPr>
      </w:pPr>
    </w:p>
    <w:p w:rsidR="00C1324A" w:rsidRPr="00A17357" w:rsidRDefault="00F52B10"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5</w:t>
      </w:r>
      <w:r w:rsidR="00C1324A" w:rsidRPr="00A17357">
        <w:rPr>
          <w:rFonts w:ascii="Verdana" w:hAnsi="Verdana"/>
          <w:b/>
          <w:sz w:val="18"/>
          <w:szCs w:val="18"/>
          <w:u w:val="single"/>
        </w:rPr>
        <w:t>.</w:t>
      </w:r>
      <w:r w:rsidR="00C1324A" w:rsidRPr="00A17357">
        <w:rPr>
          <w:rFonts w:ascii="Verdana" w:hAnsi="Verdana"/>
          <w:b/>
          <w:sz w:val="18"/>
          <w:szCs w:val="18"/>
          <w:u w:val="single"/>
        </w:rPr>
        <w:tab/>
        <w:t>Obseg ponudbe</w:t>
      </w:r>
    </w:p>
    <w:p w:rsidR="00E62A1E" w:rsidRPr="00A17357" w:rsidRDefault="00E62A1E" w:rsidP="00C1324A">
      <w:pPr>
        <w:jc w:val="both"/>
        <w:rPr>
          <w:rFonts w:ascii="Verdana" w:hAnsi="Verdana"/>
          <w:b/>
          <w:sz w:val="18"/>
          <w:szCs w:val="18"/>
          <w:u w:val="single"/>
        </w:rPr>
      </w:pPr>
    </w:p>
    <w:p w:rsidR="00F52B10" w:rsidRPr="00A17357" w:rsidRDefault="00F52B10" w:rsidP="00F52B10">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18"/>
          <w:szCs w:val="18"/>
        </w:rPr>
      </w:pPr>
      <w:r w:rsidRPr="00A17357">
        <w:rPr>
          <w:rFonts w:ascii="Verdana" w:hAnsi="Verdana"/>
          <w:sz w:val="18"/>
          <w:szCs w:val="18"/>
        </w:rPr>
        <w:t>Ponudnik lahko poda ponudbo za posamezen sklop</w:t>
      </w:r>
      <w:r w:rsidR="00CE79A9" w:rsidRPr="00A17357">
        <w:rPr>
          <w:rFonts w:ascii="Verdana" w:hAnsi="Verdana"/>
          <w:sz w:val="18"/>
          <w:szCs w:val="18"/>
        </w:rPr>
        <w:t xml:space="preserve">, več sklopov ali za celotno naročilo. </w:t>
      </w:r>
      <w:r w:rsidRPr="00A17357">
        <w:rPr>
          <w:rFonts w:ascii="Verdana" w:hAnsi="Verdana"/>
          <w:sz w:val="18"/>
          <w:szCs w:val="18"/>
        </w:rPr>
        <w:t xml:space="preserve"> Predložitev ponudbe le za del posameznega sklopa ni možna!</w:t>
      </w:r>
    </w:p>
    <w:p w:rsidR="00575C3B" w:rsidRDefault="00575C3B" w:rsidP="00C1324A">
      <w:pPr>
        <w:jc w:val="both"/>
        <w:rPr>
          <w:rFonts w:ascii="Verdana" w:hAnsi="Verdana"/>
          <w:b/>
          <w:sz w:val="18"/>
          <w:szCs w:val="18"/>
          <w:u w:val="single"/>
        </w:rPr>
      </w:pPr>
    </w:p>
    <w:p w:rsidR="00B706BC" w:rsidRDefault="00B706BC" w:rsidP="00C1324A">
      <w:pPr>
        <w:jc w:val="both"/>
        <w:rPr>
          <w:rFonts w:ascii="Verdana" w:hAnsi="Verdana"/>
          <w:b/>
          <w:sz w:val="18"/>
          <w:szCs w:val="18"/>
          <w:u w:val="single"/>
        </w:rPr>
      </w:pPr>
    </w:p>
    <w:p w:rsidR="00C1324A" w:rsidRPr="00A17357" w:rsidRDefault="00F52B10"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6</w:t>
      </w:r>
      <w:r w:rsidR="00C1324A" w:rsidRPr="00A17357">
        <w:rPr>
          <w:rFonts w:ascii="Verdana" w:hAnsi="Verdana"/>
          <w:b/>
          <w:sz w:val="18"/>
          <w:szCs w:val="18"/>
          <w:u w:val="single"/>
        </w:rPr>
        <w:t>.</w:t>
      </w:r>
      <w:r w:rsidR="00C1324A" w:rsidRPr="00A17357">
        <w:rPr>
          <w:rFonts w:ascii="Verdana" w:hAnsi="Verdana"/>
          <w:b/>
          <w:sz w:val="18"/>
          <w:szCs w:val="18"/>
          <w:u w:val="single"/>
        </w:rPr>
        <w:tab/>
        <w:t>Oblika ponudbe</w:t>
      </w:r>
    </w:p>
    <w:p w:rsidR="00716DC9" w:rsidRPr="00A17357" w:rsidRDefault="00716DC9" w:rsidP="00C1324A">
      <w:pPr>
        <w:jc w:val="both"/>
        <w:rPr>
          <w:rFonts w:ascii="Verdana" w:hAnsi="Verdana"/>
          <w:sz w:val="18"/>
          <w:szCs w:val="18"/>
        </w:rPr>
      </w:pPr>
    </w:p>
    <w:p w:rsidR="00F52B10" w:rsidRDefault="00F52B10" w:rsidP="00F52B10">
      <w:pPr>
        <w:jc w:val="both"/>
        <w:rPr>
          <w:rFonts w:ascii="Verdana" w:hAnsi="Verdana"/>
          <w:sz w:val="18"/>
          <w:szCs w:val="18"/>
        </w:rPr>
      </w:pPr>
      <w:r w:rsidRPr="00A17357">
        <w:rPr>
          <w:rFonts w:ascii="Verdana" w:hAnsi="Verdana"/>
          <w:sz w:val="18"/>
          <w:szCs w:val="18"/>
        </w:rPr>
        <w:t>Ponudba se sestavi tako, da ponudnik vpiše zahtevane podatke v obrazce,</w:t>
      </w:r>
      <w:r w:rsidR="00E10F79">
        <w:rPr>
          <w:rFonts w:ascii="Verdana" w:hAnsi="Verdana"/>
          <w:sz w:val="18"/>
          <w:szCs w:val="18"/>
        </w:rPr>
        <w:t xml:space="preserve"> ki jih pripravi naročnik in </w:t>
      </w:r>
      <w:r w:rsidRPr="00A17357">
        <w:rPr>
          <w:rFonts w:ascii="Verdana" w:hAnsi="Verdana"/>
          <w:sz w:val="18"/>
          <w:szCs w:val="18"/>
        </w:rPr>
        <w:t>so sestavni del razpisne dokumentacije</w:t>
      </w:r>
      <w:r w:rsidR="00E10F79">
        <w:rPr>
          <w:rFonts w:ascii="Verdana" w:hAnsi="Verdana"/>
          <w:sz w:val="18"/>
          <w:szCs w:val="18"/>
        </w:rPr>
        <w:t xml:space="preserve"> (v nadaljevanju obrazci) ter</w:t>
      </w:r>
      <w:r w:rsidRPr="00A17357">
        <w:rPr>
          <w:rFonts w:ascii="Verdana" w:hAnsi="Verdana"/>
          <w:sz w:val="18"/>
          <w:szCs w:val="18"/>
        </w:rPr>
        <w:t xml:space="preserve"> ponudbi priloži </w:t>
      </w:r>
      <w:r w:rsidR="00E10F79">
        <w:rPr>
          <w:rFonts w:ascii="Verdana" w:hAnsi="Verdana"/>
          <w:sz w:val="18"/>
          <w:szCs w:val="18"/>
        </w:rPr>
        <w:t xml:space="preserve">te obrazce kot tudi </w:t>
      </w:r>
      <w:r w:rsidRPr="00A17357">
        <w:rPr>
          <w:rFonts w:ascii="Verdana" w:hAnsi="Verdana"/>
          <w:sz w:val="18"/>
          <w:szCs w:val="18"/>
        </w:rPr>
        <w:t>vse druge zahtevane dokumente, razen če ni drugače določeno.</w:t>
      </w:r>
      <w:r w:rsidR="00575C3B">
        <w:rPr>
          <w:rFonts w:ascii="Verdana" w:hAnsi="Verdana"/>
          <w:sz w:val="18"/>
          <w:szCs w:val="18"/>
        </w:rPr>
        <w:t xml:space="preserve"> Če ponudnik ne poda podatkov na obrazcih, ki jih je pripravil naročnik, lahko predloži dokument izdelan s strani ponudnika oziroma drugih pristojnih oseb, ki v bistvenih elementih vsebinsko ustreza obrazcu, ki ga je pripravil naročnik.</w:t>
      </w:r>
      <w:r w:rsidRPr="00A17357">
        <w:rPr>
          <w:rFonts w:ascii="Verdana" w:hAnsi="Verdana"/>
          <w:sz w:val="18"/>
          <w:szCs w:val="18"/>
        </w:rPr>
        <w:t xml:space="preserve"> </w:t>
      </w:r>
    </w:p>
    <w:p w:rsidR="00575C3B" w:rsidRDefault="00575C3B" w:rsidP="00F52B10">
      <w:pPr>
        <w:jc w:val="both"/>
        <w:rPr>
          <w:rFonts w:ascii="Verdana" w:hAnsi="Verdana"/>
          <w:sz w:val="18"/>
          <w:szCs w:val="18"/>
        </w:rPr>
      </w:pPr>
    </w:p>
    <w:p w:rsidR="00575C3B" w:rsidRPr="00EF6D47" w:rsidRDefault="00575C3B" w:rsidP="00F52B10">
      <w:pPr>
        <w:jc w:val="both"/>
        <w:rPr>
          <w:rFonts w:ascii="Verdana" w:hAnsi="Verdana"/>
          <w:color w:val="000000" w:themeColor="text1"/>
          <w:sz w:val="18"/>
          <w:szCs w:val="18"/>
        </w:rPr>
      </w:pPr>
      <w:r w:rsidRPr="00EF6D47">
        <w:rPr>
          <w:rFonts w:ascii="Verdana" w:hAnsi="Verdana"/>
          <w:color w:val="000000" w:themeColor="text1"/>
          <w:sz w:val="18"/>
          <w:szCs w:val="18"/>
        </w:rPr>
        <w:t xml:space="preserve">Ponudba mora biti v celoti predložena v </w:t>
      </w:r>
      <w:r w:rsidRPr="00EF6D47">
        <w:rPr>
          <w:rFonts w:ascii="Verdana" w:hAnsi="Verdana"/>
          <w:b/>
          <w:color w:val="000000" w:themeColor="text1"/>
          <w:sz w:val="18"/>
          <w:szCs w:val="18"/>
        </w:rPr>
        <w:t>tiskani obliki</w:t>
      </w:r>
      <w:r w:rsidRPr="00EF6D47">
        <w:rPr>
          <w:rFonts w:ascii="Verdana" w:hAnsi="Verdana"/>
          <w:color w:val="000000" w:themeColor="text1"/>
          <w:sz w:val="18"/>
          <w:szCs w:val="18"/>
        </w:rPr>
        <w:t xml:space="preserve">, razen tehnične dokumentacije, ki je lahko predložena </w:t>
      </w:r>
      <w:r w:rsidR="003A678F">
        <w:rPr>
          <w:rFonts w:ascii="Verdana" w:hAnsi="Verdana"/>
          <w:color w:val="000000" w:themeColor="text1"/>
          <w:sz w:val="18"/>
          <w:szCs w:val="18"/>
        </w:rPr>
        <w:t xml:space="preserve">v tiskani obliki ali na </w:t>
      </w:r>
      <w:r w:rsidR="00D35AB8">
        <w:rPr>
          <w:rFonts w:ascii="Verdana" w:hAnsi="Verdana"/>
          <w:color w:val="000000" w:themeColor="text1"/>
          <w:sz w:val="18"/>
          <w:szCs w:val="18"/>
        </w:rPr>
        <w:t xml:space="preserve">fizičnem </w:t>
      </w:r>
      <w:r w:rsidR="003A678F">
        <w:rPr>
          <w:rFonts w:ascii="Verdana" w:hAnsi="Verdana"/>
          <w:color w:val="000000" w:themeColor="text1"/>
          <w:sz w:val="18"/>
          <w:szCs w:val="18"/>
        </w:rPr>
        <w:t>elektronskem mediju</w:t>
      </w:r>
      <w:r w:rsidR="008A538A">
        <w:rPr>
          <w:rFonts w:ascii="Verdana" w:hAnsi="Verdana"/>
          <w:color w:val="000000" w:themeColor="text1"/>
          <w:sz w:val="18"/>
          <w:szCs w:val="18"/>
        </w:rPr>
        <w:t xml:space="preserve">. </w:t>
      </w:r>
      <w:r w:rsidR="003A678F">
        <w:rPr>
          <w:rFonts w:ascii="Verdana" w:hAnsi="Verdana"/>
          <w:color w:val="000000" w:themeColor="text1"/>
          <w:sz w:val="18"/>
          <w:szCs w:val="18"/>
        </w:rPr>
        <w:t>V primeru, da sta v ponudbi predloženi obe obliki, in pride med njima do razhajanj, bo naročnik upošteval tiskano verzijo.</w:t>
      </w:r>
    </w:p>
    <w:p w:rsidR="00EF6D47" w:rsidRDefault="00EF6D47" w:rsidP="00F52B10">
      <w:pPr>
        <w:jc w:val="both"/>
        <w:rPr>
          <w:rFonts w:ascii="Verdana" w:hAnsi="Verdana"/>
          <w:sz w:val="18"/>
          <w:szCs w:val="18"/>
        </w:rPr>
      </w:pPr>
    </w:p>
    <w:p w:rsidR="008A538A" w:rsidRPr="001118DC" w:rsidRDefault="008A538A" w:rsidP="00B706BC">
      <w:pPr>
        <w:jc w:val="both"/>
        <w:rPr>
          <w:rFonts w:ascii="Verdana" w:hAnsi="Verdana"/>
          <w:sz w:val="18"/>
          <w:szCs w:val="18"/>
        </w:rPr>
      </w:pPr>
      <w:r w:rsidRPr="001118DC">
        <w:rPr>
          <w:rFonts w:ascii="Verdana" w:hAnsi="Verdana" w:cs="Arial"/>
          <w:color w:val="333333"/>
          <w:sz w:val="18"/>
          <w:szCs w:val="18"/>
        </w:rPr>
        <w:t>Ponudnik v ponudbi skladno z zahtevo iz točke 4.2.5. Seznama za ugotavljanje sposobnosti</w:t>
      </w:r>
      <w:r w:rsidR="00835D01" w:rsidRPr="001118DC">
        <w:rPr>
          <w:rFonts w:ascii="Verdana" w:hAnsi="Verdana" w:cs="Arial"/>
          <w:color w:val="333333"/>
          <w:sz w:val="18"/>
          <w:szCs w:val="18"/>
        </w:rPr>
        <w:t xml:space="preserve"> in izpolnjevanja tehničnih zahtev</w:t>
      </w:r>
      <w:r w:rsidRPr="001118DC">
        <w:rPr>
          <w:rFonts w:ascii="Verdana" w:hAnsi="Verdana" w:cs="Arial"/>
          <w:color w:val="333333"/>
          <w:sz w:val="18"/>
          <w:szCs w:val="18"/>
        </w:rPr>
        <w:t xml:space="preserve"> v </w:t>
      </w:r>
      <w:r w:rsidR="00835D01" w:rsidRPr="001118DC">
        <w:rPr>
          <w:rFonts w:ascii="Verdana" w:hAnsi="Verdana" w:cs="Arial"/>
          <w:color w:val="333333"/>
          <w:sz w:val="18"/>
          <w:szCs w:val="18"/>
        </w:rPr>
        <w:t>tiskani</w:t>
      </w:r>
      <w:r w:rsidRPr="001118DC">
        <w:rPr>
          <w:rFonts w:ascii="Verdana" w:hAnsi="Verdana" w:cs="Arial"/>
          <w:color w:val="333333"/>
          <w:sz w:val="18"/>
          <w:szCs w:val="18"/>
        </w:rPr>
        <w:t xml:space="preserve"> obliki predloži tiste dele tehnične dokumentacije proizvajalca ponujene opreme, iz katerih je jasno razvidno izpolnjevanje zahtev iz tabele </w:t>
      </w:r>
      <w:r w:rsidR="009A2E96" w:rsidRPr="001118DC">
        <w:rPr>
          <w:rFonts w:ascii="Verdana" w:hAnsi="Verdana" w:cs="Arial"/>
          <w:color w:val="333333"/>
          <w:sz w:val="18"/>
          <w:szCs w:val="18"/>
        </w:rPr>
        <w:t xml:space="preserve">izpolnjevanja </w:t>
      </w:r>
      <w:r w:rsidRPr="001118DC">
        <w:rPr>
          <w:rFonts w:ascii="Verdana" w:hAnsi="Verdana" w:cs="Arial"/>
          <w:color w:val="333333"/>
          <w:sz w:val="18"/>
          <w:szCs w:val="18"/>
        </w:rPr>
        <w:t>tehničnih zahtev za posamezni sklop. Če ponudnik predloži le del tehnične dokumentacije proizvajalca, mora biti razvidna njena identifikacija (naslov dokumenta, spletna stran…). Celotno ali preostalo tehnično dokumentacijo ponudnik lahko predloži</w:t>
      </w:r>
      <w:r w:rsidR="001118DC">
        <w:rPr>
          <w:rFonts w:ascii="Verdana" w:hAnsi="Verdana" w:cs="Arial"/>
          <w:color w:val="333333"/>
          <w:sz w:val="18"/>
          <w:szCs w:val="18"/>
        </w:rPr>
        <w:t xml:space="preserve"> v elektronski obliki</w:t>
      </w:r>
      <w:r w:rsidRPr="001118DC">
        <w:rPr>
          <w:rFonts w:ascii="Verdana" w:hAnsi="Verdana" w:cs="Arial"/>
          <w:color w:val="333333"/>
          <w:sz w:val="18"/>
          <w:szCs w:val="18"/>
        </w:rPr>
        <w:t xml:space="preserve"> na </w:t>
      </w:r>
      <w:r w:rsidR="00835D01" w:rsidRPr="001118DC">
        <w:rPr>
          <w:rFonts w:ascii="Verdana" w:hAnsi="Verdana" w:cs="Arial"/>
          <w:color w:val="333333"/>
          <w:sz w:val="18"/>
          <w:szCs w:val="18"/>
        </w:rPr>
        <w:t xml:space="preserve">fizičnem </w:t>
      </w:r>
      <w:r w:rsidRPr="001118DC">
        <w:rPr>
          <w:rFonts w:ascii="Verdana" w:hAnsi="Verdana" w:cs="Arial"/>
          <w:color w:val="333333"/>
          <w:sz w:val="18"/>
          <w:szCs w:val="18"/>
        </w:rPr>
        <w:t>mediju.</w:t>
      </w:r>
    </w:p>
    <w:p w:rsidR="008A538A" w:rsidRPr="00A17357" w:rsidRDefault="008A538A" w:rsidP="00F52B10">
      <w:pPr>
        <w:jc w:val="both"/>
        <w:rPr>
          <w:rFonts w:ascii="Verdana" w:hAnsi="Verdana"/>
          <w:sz w:val="18"/>
          <w:szCs w:val="18"/>
        </w:rPr>
      </w:pPr>
    </w:p>
    <w:p w:rsidR="00F52B10" w:rsidRDefault="00F52B10" w:rsidP="00F52B10">
      <w:pPr>
        <w:jc w:val="both"/>
        <w:rPr>
          <w:rFonts w:ascii="Verdana" w:hAnsi="Verdana"/>
          <w:sz w:val="18"/>
          <w:szCs w:val="18"/>
        </w:rPr>
      </w:pPr>
      <w:r w:rsidRPr="00A17357">
        <w:rPr>
          <w:rFonts w:ascii="Verdana" w:hAnsi="Verdana"/>
          <w:sz w:val="18"/>
          <w:szCs w:val="18"/>
        </w:rPr>
        <w:t xml:space="preserve">Vsi v ponudbi predloženi obrazci oziroma priloge morajo biti v </w:t>
      </w:r>
      <w:r w:rsidRPr="00A17357">
        <w:rPr>
          <w:rFonts w:ascii="Verdana" w:hAnsi="Verdana"/>
          <w:b/>
          <w:sz w:val="18"/>
          <w:szCs w:val="18"/>
        </w:rPr>
        <w:t>celoti</w:t>
      </w:r>
      <w:r w:rsidRPr="00A17357">
        <w:rPr>
          <w:rFonts w:ascii="Verdana" w:hAnsi="Verdana"/>
          <w:sz w:val="18"/>
          <w:szCs w:val="18"/>
        </w:rPr>
        <w:t xml:space="preserve"> izpolnjeni (razen če naročnik v samem dokumentu določi drugače), podpisani in žigosani s strani ponudnika oziroma drugih pristojnih oseb. </w:t>
      </w:r>
    </w:p>
    <w:p w:rsidR="00AE02EE" w:rsidRPr="00A17357" w:rsidRDefault="00AE02EE" w:rsidP="00F52B10">
      <w:pPr>
        <w:jc w:val="both"/>
        <w:rPr>
          <w:rFonts w:ascii="Verdana" w:hAnsi="Verdana"/>
          <w:sz w:val="18"/>
          <w:szCs w:val="18"/>
        </w:rPr>
      </w:pPr>
    </w:p>
    <w:p w:rsidR="00F52B10" w:rsidRPr="00A17357" w:rsidRDefault="00F52B10" w:rsidP="00F52B10">
      <w:pPr>
        <w:jc w:val="both"/>
        <w:rPr>
          <w:rFonts w:ascii="Verdana" w:hAnsi="Verdana"/>
          <w:b/>
          <w:sz w:val="18"/>
          <w:szCs w:val="18"/>
        </w:rPr>
      </w:pPr>
      <w:r w:rsidRPr="00A17357">
        <w:rPr>
          <w:rFonts w:ascii="Verdana" w:hAnsi="Verdana"/>
          <w:sz w:val="18"/>
          <w:szCs w:val="18"/>
        </w:rPr>
        <w:t xml:space="preserve"> </w:t>
      </w:r>
      <w:r w:rsidRPr="00A17357">
        <w:rPr>
          <w:rFonts w:ascii="Verdana" w:hAnsi="Verdana"/>
          <w:b/>
          <w:sz w:val="18"/>
          <w:szCs w:val="18"/>
        </w:rPr>
        <w:t>Ponudniki morajo ponudbene dokumente predložiti brez dodatnih pogojev.</w:t>
      </w:r>
    </w:p>
    <w:p w:rsidR="00F52B10" w:rsidRPr="00A17357" w:rsidRDefault="00F52B10" w:rsidP="00F52B10">
      <w:pPr>
        <w:jc w:val="both"/>
        <w:rPr>
          <w:rFonts w:ascii="Verdana" w:hAnsi="Verdana"/>
          <w:sz w:val="18"/>
          <w:szCs w:val="18"/>
        </w:rPr>
      </w:pPr>
    </w:p>
    <w:p w:rsidR="00F52B10" w:rsidRPr="00A17357" w:rsidRDefault="00F52B10" w:rsidP="00F52B10">
      <w:pPr>
        <w:jc w:val="both"/>
        <w:rPr>
          <w:rFonts w:ascii="Verdana" w:hAnsi="Verdana"/>
          <w:sz w:val="18"/>
          <w:szCs w:val="18"/>
        </w:rPr>
      </w:pPr>
      <w:r w:rsidRPr="00A17357">
        <w:rPr>
          <w:rFonts w:ascii="Verdana" w:hAnsi="Verdana"/>
          <w:sz w:val="18"/>
          <w:szCs w:val="18"/>
        </w:rPr>
        <w:t>Vsi zahtevani dokumenti naj bodo zloženi po vrstnem redu, kot so navedeni v Seznamu predloženih dokumentov (OBRAZEC 1).</w:t>
      </w:r>
    </w:p>
    <w:p w:rsidR="00F52B10" w:rsidRPr="00A17357" w:rsidRDefault="00F52B10" w:rsidP="00F52B10">
      <w:pPr>
        <w:pStyle w:val="BESEDILO"/>
        <w:keepLines w:val="0"/>
        <w:widowControl/>
        <w:tabs>
          <w:tab w:val="clear" w:pos="2155"/>
        </w:tabs>
        <w:rPr>
          <w:rFonts w:ascii="Verdana" w:hAnsi="Verdana"/>
          <w:kern w:val="0"/>
          <w:sz w:val="18"/>
          <w:szCs w:val="18"/>
        </w:rPr>
      </w:pPr>
    </w:p>
    <w:p w:rsidR="00F52B10" w:rsidRPr="00A17357" w:rsidRDefault="00F52B10" w:rsidP="00F52B10">
      <w:pPr>
        <w:pStyle w:val="BESEDILO"/>
        <w:keepLines w:val="0"/>
        <w:widowControl/>
        <w:tabs>
          <w:tab w:val="clear" w:pos="2155"/>
        </w:tabs>
        <w:rPr>
          <w:rFonts w:ascii="Verdana" w:hAnsi="Verdana"/>
          <w:kern w:val="0"/>
          <w:sz w:val="18"/>
          <w:szCs w:val="18"/>
        </w:rPr>
      </w:pPr>
      <w:r w:rsidRPr="00A17357">
        <w:rPr>
          <w:rFonts w:ascii="Verdana" w:hAnsi="Verdana"/>
          <w:kern w:val="0"/>
          <w:sz w:val="18"/>
          <w:szCs w:val="18"/>
        </w:rPr>
        <w:t xml:space="preserve">Vsi dokumenti, predloženi v ponudbi, </w:t>
      </w:r>
      <w:r w:rsidRPr="00A17357">
        <w:rPr>
          <w:rFonts w:ascii="Verdana" w:hAnsi="Verdana"/>
          <w:b/>
          <w:kern w:val="0"/>
          <w:sz w:val="18"/>
          <w:szCs w:val="18"/>
        </w:rPr>
        <w:t>morajo biti originali</w:t>
      </w:r>
      <w:r w:rsidRPr="00A17357">
        <w:rPr>
          <w:rFonts w:ascii="Verdana" w:hAnsi="Verdana"/>
          <w:kern w:val="0"/>
          <w:sz w:val="18"/>
          <w:szCs w:val="18"/>
        </w:rPr>
        <w:t>, razen dokumenti, za katere naročnik v razpisni dokumentaciji  izrecno določi, da so lahko v fotokopiji (v primeru, da bo naročnik naknadno zahteval originalno dokazilo, ga mora ponudnik v roku 3 dni prinesti v vpogled).</w:t>
      </w:r>
    </w:p>
    <w:p w:rsidR="00F52B10" w:rsidRPr="00A17357" w:rsidRDefault="00F52B10" w:rsidP="00F52B10">
      <w:pPr>
        <w:jc w:val="both"/>
        <w:rPr>
          <w:rFonts w:ascii="Verdana" w:hAnsi="Verdana"/>
          <w:sz w:val="18"/>
          <w:szCs w:val="18"/>
        </w:rPr>
      </w:pPr>
    </w:p>
    <w:p w:rsidR="00F52B10" w:rsidRDefault="00F52B10" w:rsidP="00F52B10">
      <w:pPr>
        <w:jc w:val="both"/>
        <w:rPr>
          <w:rFonts w:ascii="Verdana" w:hAnsi="Verdana"/>
          <w:b/>
          <w:sz w:val="18"/>
          <w:szCs w:val="18"/>
        </w:rPr>
      </w:pPr>
      <w:r w:rsidRPr="00A17357">
        <w:rPr>
          <w:rFonts w:ascii="Verdana" w:hAnsi="Verdana"/>
          <w:sz w:val="18"/>
          <w:szCs w:val="18"/>
        </w:rPr>
        <w:t>Vsi dokumenti, predloženi v ponudbi</w:t>
      </w:r>
      <w:r w:rsidRPr="00A17357">
        <w:rPr>
          <w:rFonts w:ascii="Verdana" w:hAnsi="Verdana"/>
          <w:b/>
          <w:sz w:val="18"/>
          <w:szCs w:val="18"/>
        </w:rPr>
        <w:t xml:space="preserve">, morajo biti zvezani z vrvico v celoto in notranje pečateni </w:t>
      </w:r>
      <w:r w:rsidRPr="00A17357">
        <w:rPr>
          <w:rFonts w:ascii="Verdana" w:hAnsi="Verdana"/>
          <w:sz w:val="18"/>
          <w:szCs w:val="18"/>
        </w:rPr>
        <w:t>tako, da posameznih listov oziroma prilog ni možno naknadno vložiti, odstraniti ali zamenjati brez vidne poškodbe listov oziroma pečata</w:t>
      </w:r>
      <w:r w:rsidRPr="00A17357">
        <w:rPr>
          <w:rFonts w:ascii="Verdana" w:hAnsi="Verdana"/>
          <w:b/>
          <w:sz w:val="18"/>
          <w:szCs w:val="18"/>
        </w:rPr>
        <w:t xml:space="preserve">. </w:t>
      </w:r>
      <w:r w:rsidRPr="00A17357">
        <w:rPr>
          <w:rFonts w:ascii="Verdana" w:hAnsi="Verdana"/>
          <w:sz w:val="18"/>
          <w:szCs w:val="18"/>
        </w:rPr>
        <w:t xml:space="preserve">To pomeni, da mora biti vsak list v ponudbeni dokumentaciji preluknjan, vsi listi pa skupaj zvezani z vrvico, ki se jo z etiketo ali pečatnim voskom zalepi na prvi ali zadnji list ponudbenega dokumenta oz. na prvo ali zadnjo stran mape, registratorja ipd. (odvisno v kaj je ponudba vložena) ter žigosa. </w:t>
      </w:r>
      <w:r w:rsidRPr="00A17357">
        <w:rPr>
          <w:rFonts w:ascii="Verdana" w:hAnsi="Verdana"/>
          <w:b/>
          <w:sz w:val="18"/>
          <w:szCs w:val="18"/>
        </w:rPr>
        <w:t xml:space="preserve">Če je dokument vložen v plastificirano mapo, ni dovolj, da je zvezana z vrvico le mapa, temveč mora biti dokument preluknjan skupaj z mapo in zvezan z vrvico. </w:t>
      </w:r>
    </w:p>
    <w:p w:rsidR="004940FA" w:rsidRDefault="004940FA" w:rsidP="00F52B10">
      <w:pPr>
        <w:jc w:val="both"/>
        <w:rPr>
          <w:rFonts w:ascii="Verdana" w:hAnsi="Verdana"/>
          <w:b/>
          <w:sz w:val="18"/>
          <w:szCs w:val="18"/>
        </w:rPr>
      </w:pPr>
    </w:p>
    <w:p w:rsidR="004940FA" w:rsidRPr="00835D01" w:rsidRDefault="004940FA" w:rsidP="00B706BC">
      <w:pPr>
        <w:jc w:val="both"/>
        <w:rPr>
          <w:rFonts w:ascii="Verdana" w:hAnsi="Verdana"/>
          <w:b/>
          <w:sz w:val="18"/>
          <w:szCs w:val="18"/>
        </w:rPr>
      </w:pPr>
      <w:r w:rsidRPr="004940FA">
        <w:rPr>
          <w:rFonts w:ascii="Verdana" w:hAnsi="Verdana"/>
          <w:sz w:val="18"/>
          <w:szCs w:val="18"/>
        </w:rPr>
        <w:t xml:space="preserve">V primeru, da ponudnik v svoji ponudbi predloži tehnično dokumentacijo </w:t>
      </w:r>
      <w:r w:rsidR="002A00AB">
        <w:rPr>
          <w:rFonts w:ascii="Verdana" w:hAnsi="Verdana"/>
          <w:sz w:val="18"/>
          <w:szCs w:val="18"/>
        </w:rPr>
        <w:t xml:space="preserve">v elektronski obliki </w:t>
      </w:r>
      <w:r w:rsidRPr="004940FA">
        <w:rPr>
          <w:rFonts w:ascii="Verdana" w:hAnsi="Verdana"/>
          <w:sz w:val="18"/>
          <w:szCs w:val="18"/>
        </w:rPr>
        <w:t xml:space="preserve">na </w:t>
      </w:r>
      <w:r w:rsidR="00D35AB8">
        <w:rPr>
          <w:rFonts w:ascii="Verdana" w:hAnsi="Verdana"/>
          <w:sz w:val="18"/>
          <w:szCs w:val="18"/>
        </w:rPr>
        <w:t xml:space="preserve">fizičnem </w:t>
      </w:r>
      <w:r w:rsidRPr="004940FA">
        <w:rPr>
          <w:rFonts w:ascii="Verdana" w:hAnsi="Verdana"/>
          <w:sz w:val="18"/>
          <w:szCs w:val="18"/>
        </w:rPr>
        <w:t>mediju</w:t>
      </w:r>
      <w:r>
        <w:rPr>
          <w:rFonts w:ascii="Verdana" w:hAnsi="Verdana"/>
          <w:sz w:val="18"/>
          <w:szCs w:val="18"/>
        </w:rPr>
        <w:t xml:space="preserve"> </w:t>
      </w:r>
      <w:r w:rsidRPr="004940FA">
        <w:rPr>
          <w:rFonts w:ascii="Verdana" w:hAnsi="Verdana"/>
          <w:sz w:val="18"/>
          <w:szCs w:val="18"/>
        </w:rPr>
        <w:t>mora biti le-ta vložen v plastičn</w:t>
      </w:r>
      <w:r w:rsidR="003A678F">
        <w:rPr>
          <w:rFonts w:ascii="Verdana" w:hAnsi="Verdana"/>
          <w:sz w:val="18"/>
          <w:szCs w:val="18"/>
        </w:rPr>
        <w:t>i</w:t>
      </w:r>
      <w:r w:rsidRPr="004940FA">
        <w:rPr>
          <w:rFonts w:ascii="Verdana" w:hAnsi="Verdana"/>
          <w:sz w:val="18"/>
          <w:szCs w:val="18"/>
        </w:rPr>
        <w:t xml:space="preserve"> </w:t>
      </w:r>
      <w:r w:rsidR="003A678F">
        <w:rPr>
          <w:rFonts w:ascii="Verdana" w:hAnsi="Verdana"/>
          <w:sz w:val="18"/>
          <w:szCs w:val="18"/>
        </w:rPr>
        <w:t>ovoj</w:t>
      </w:r>
      <w:r w:rsidRPr="004940FA">
        <w:rPr>
          <w:rFonts w:ascii="Verdana" w:hAnsi="Verdana"/>
          <w:sz w:val="18"/>
          <w:szCs w:val="18"/>
        </w:rPr>
        <w:t xml:space="preserve"> za CD, na v</w:t>
      </w:r>
      <w:r>
        <w:rPr>
          <w:rFonts w:ascii="Verdana" w:hAnsi="Verdana"/>
          <w:sz w:val="18"/>
          <w:szCs w:val="18"/>
        </w:rPr>
        <w:t>ložnem delu mora biti zalepljen</w:t>
      </w:r>
      <w:r w:rsidRPr="004940FA">
        <w:rPr>
          <w:rFonts w:ascii="Verdana" w:hAnsi="Verdana"/>
          <w:sz w:val="18"/>
          <w:szCs w:val="18"/>
        </w:rPr>
        <w:t xml:space="preserve"> z etiketo ali pečatnim voskom in biti jasno označen (navesti številko predmetnega javnega naročila). </w:t>
      </w:r>
      <w:r w:rsidR="003A678F">
        <w:rPr>
          <w:rFonts w:ascii="Verdana" w:hAnsi="Verdana"/>
          <w:sz w:val="18"/>
          <w:szCs w:val="18"/>
        </w:rPr>
        <w:t xml:space="preserve">Ovoj v katerega je vložen </w:t>
      </w:r>
      <w:r w:rsidR="00D35AB8">
        <w:rPr>
          <w:rFonts w:ascii="Verdana" w:hAnsi="Verdana"/>
          <w:sz w:val="18"/>
          <w:szCs w:val="18"/>
        </w:rPr>
        <w:t xml:space="preserve">fizični </w:t>
      </w:r>
      <w:r w:rsidR="003A678F">
        <w:rPr>
          <w:rFonts w:ascii="Verdana" w:hAnsi="Verdana"/>
          <w:sz w:val="18"/>
          <w:szCs w:val="18"/>
        </w:rPr>
        <w:t xml:space="preserve">medij, mora biti </w:t>
      </w:r>
      <w:r w:rsidRPr="00835D01">
        <w:rPr>
          <w:rFonts w:ascii="Verdana" w:hAnsi="Verdana"/>
          <w:b/>
          <w:sz w:val="18"/>
          <w:szCs w:val="18"/>
        </w:rPr>
        <w:t>mora biti zvezan z vrvico v celoto in notranje pečaten.</w:t>
      </w:r>
    </w:p>
    <w:p w:rsidR="00F52B10" w:rsidRPr="00A17357" w:rsidRDefault="00F52B10" w:rsidP="00F52B10">
      <w:pPr>
        <w:jc w:val="both"/>
        <w:rPr>
          <w:rFonts w:ascii="Verdana" w:hAnsi="Verdana"/>
          <w:b/>
          <w:sz w:val="18"/>
          <w:szCs w:val="18"/>
        </w:rPr>
      </w:pPr>
    </w:p>
    <w:p w:rsidR="00F52B10" w:rsidRPr="00A17357" w:rsidRDefault="00F52B10" w:rsidP="00F52B10">
      <w:pPr>
        <w:jc w:val="both"/>
        <w:rPr>
          <w:rFonts w:ascii="Verdana" w:hAnsi="Verdana"/>
          <w:sz w:val="18"/>
          <w:szCs w:val="18"/>
        </w:rPr>
      </w:pPr>
      <w:r w:rsidRPr="00A17357">
        <w:rPr>
          <w:rFonts w:ascii="Verdana" w:hAnsi="Verdana"/>
          <w:sz w:val="18"/>
          <w:szCs w:val="18"/>
        </w:rPr>
        <w:t>Ne glede na zgoraj navedeno, ima predstavnik ponudnika, ki je prisoten na javnem odpiranju ponudb, možnost, da v navzočnosti strokovne komisije za izvedbo postopka oddaje javnega naročila ter ostalih prisotnih na licu mesta izpolni zahtevo naročnika in vse dokumente zveže z vrvico v celoto ter jih notranje pečati na način, kot je predhodno navedeno. V kolikor predstavnik ponudnika na javnem odpiranju ne razpolaga z žigom, velja njegov podpis. Naknadna izpolnitev zahteve naročnika po vezavi z vrvico in notranjem pečatenju se zabeleži v zapisniku o javnem odpiranju ponudb.</w:t>
      </w:r>
    </w:p>
    <w:p w:rsidR="00F52B10" w:rsidRPr="00A17357" w:rsidRDefault="00F52B10" w:rsidP="00F52B10">
      <w:pPr>
        <w:jc w:val="both"/>
        <w:rPr>
          <w:rFonts w:ascii="Verdana" w:hAnsi="Verdana"/>
          <w:sz w:val="18"/>
          <w:szCs w:val="18"/>
        </w:rPr>
      </w:pPr>
    </w:p>
    <w:p w:rsidR="00F52B10" w:rsidRDefault="00F52B10" w:rsidP="00F52B10">
      <w:pPr>
        <w:jc w:val="both"/>
        <w:rPr>
          <w:rFonts w:ascii="Verdana" w:hAnsi="Verdana"/>
          <w:sz w:val="18"/>
          <w:szCs w:val="18"/>
        </w:rPr>
      </w:pPr>
      <w:r w:rsidRPr="00A17357">
        <w:rPr>
          <w:rFonts w:ascii="Verdana" w:hAnsi="Verdana"/>
          <w:sz w:val="18"/>
          <w:szCs w:val="18"/>
        </w:rPr>
        <w:t>V kolikor se ponudnik javnega odpiranja ponudb ne udeleži, se njegova ponudba zveže z vrvico in notranje pečati (zalepi etiketa) ob prisotnosti strokovne komisije in predstavnikov ponudnikov, ki se javnega odpiranja ponudb udeležijo. Takšno ravnanje se zabeleži v zapisniku o javnem odpiranju ponudb.</w:t>
      </w:r>
    </w:p>
    <w:p w:rsidR="001118DC" w:rsidRPr="00A17357" w:rsidRDefault="001118DC" w:rsidP="00F52B10">
      <w:pPr>
        <w:jc w:val="both"/>
        <w:rPr>
          <w:rFonts w:ascii="Verdana" w:hAnsi="Verdana"/>
          <w:sz w:val="18"/>
          <w:szCs w:val="18"/>
        </w:rPr>
      </w:pPr>
    </w:p>
    <w:p w:rsidR="00C1324A" w:rsidRPr="00A17357" w:rsidRDefault="00F52B10"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7</w:t>
      </w:r>
      <w:r w:rsidR="00C1324A" w:rsidRPr="00A17357">
        <w:rPr>
          <w:rFonts w:ascii="Verdana" w:hAnsi="Verdana"/>
          <w:b/>
          <w:sz w:val="18"/>
          <w:szCs w:val="18"/>
          <w:u w:val="single"/>
        </w:rPr>
        <w:t>.</w:t>
      </w:r>
      <w:r w:rsidR="00C1324A" w:rsidRPr="00A17357">
        <w:rPr>
          <w:rFonts w:ascii="Verdana" w:hAnsi="Verdana"/>
          <w:b/>
          <w:sz w:val="18"/>
          <w:szCs w:val="18"/>
          <w:u w:val="single"/>
        </w:rPr>
        <w:tab/>
        <w:t>Veljavnost ponudbe</w:t>
      </w:r>
    </w:p>
    <w:p w:rsidR="00C1324A" w:rsidRPr="00A17357" w:rsidRDefault="00C1324A" w:rsidP="00C1324A">
      <w:pPr>
        <w:jc w:val="both"/>
        <w:rPr>
          <w:rFonts w:ascii="Verdana" w:hAnsi="Verdana"/>
          <w:b/>
          <w:sz w:val="18"/>
          <w:szCs w:val="18"/>
        </w:rPr>
      </w:pPr>
    </w:p>
    <w:p w:rsidR="00C1324A" w:rsidRPr="00A17357" w:rsidRDefault="00C1324A" w:rsidP="00C1324A">
      <w:pPr>
        <w:jc w:val="both"/>
        <w:rPr>
          <w:rFonts w:ascii="Verdana" w:hAnsi="Verdana"/>
          <w:sz w:val="18"/>
          <w:szCs w:val="18"/>
        </w:rPr>
      </w:pPr>
      <w:r w:rsidRPr="00A17357">
        <w:rPr>
          <w:rFonts w:ascii="Verdana" w:hAnsi="Verdana"/>
          <w:sz w:val="18"/>
          <w:szCs w:val="18"/>
        </w:rPr>
        <w:t xml:space="preserve">Ponudba mora veljati do </w:t>
      </w:r>
      <w:r w:rsidR="00140531" w:rsidRPr="00A17357">
        <w:rPr>
          <w:rFonts w:ascii="Verdana" w:hAnsi="Verdana"/>
          <w:sz w:val="18"/>
          <w:szCs w:val="18"/>
        </w:rPr>
        <w:t>31.03.2018</w:t>
      </w:r>
      <w:r w:rsidRPr="00A17357">
        <w:rPr>
          <w:rFonts w:ascii="Verdana" w:hAnsi="Verdana"/>
          <w:sz w:val="18"/>
          <w:szCs w:val="18"/>
        </w:rPr>
        <w:t xml:space="preserve">. </w:t>
      </w:r>
    </w:p>
    <w:p w:rsidR="00716DC9" w:rsidRPr="00A17357" w:rsidRDefault="00716DC9" w:rsidP="00C1324A">
      <w:pPr>
        <w:jc w:val="both"/>
        <w:rPr>
          <w:rFonts w:ascii="Verdana" w:hAnsi="Verdana"/>
          <w:b/>
          <w:sz w:val="18"/>
          <w:szCs w:val="18"/>
          <w:u w:val="single"/>
        </w:rPr>
      </w:pPr>
    </w:p>
    <w:p w:rsidR="00F52B10" w:rsidRPr="00A17357" w:rsidRDefault="00F52B10" w:rsidP="00F52B10">
      <w:pPr>
        <w:jc w:val="both"/>
        <w:rPr>
          <w:rFonts w:ascii="Verdana" w:hAnsi="Verdana"/>
          <w:sz w:val="18"/>
          <w:szCs w:val="18"/>
        </w:rPr>
      </w:pPr>
      <w:r w:rsidRPr="00A17357">
        <w:rPr>
          <w:rFonts w:ascii="Verdana" w:hAnsi="Verdana"/>
          <w:sz w:val="18"/>
          <w:szCs w:val="18"/>
        </w:rPr>
        <w:t xml:space="preserve">V izjemnih okoliščinah bo naročnik lahko zahteval, da ponudniki podaljšajo čas veljavnosti ponudb za določeno dodatno obdobje. </w:t>
      </w:r>
    </w:p>
    <w:p w:rsidR="00F52B10" w:rsidRPr="00A17357" w:rsidRDefault="00F52B10" w:rsidP="00C1324A">
      <w:pPr>
        <w:jc w:val="both"/>
        <w:rPr>
          <w:rFonts w:ascii="Verdana" w:hAnsi="Verdana"/>
          <w:b/>
          <w:sz w:val="18"/>
          <w:szCs w:val="18"/>
          <w:u w:val="single"/>
        </w:rPr>
      </w:pPr>
    </w:p>
    <w:p w:rsidR="00C1324A" w:rsidRPr="00A17357" w:rsidRDefault="00F52B10"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8</w:t>
      </w:r>
      <w:r w:rsidR="00C1324A" w:rsidRPr="00A17357">
        <w:rPr>
          <w:rFonts w:ascii="Verdana" w:hAnsi="Verdana"/>
          <w:b/>
          <w:sz w:val="18"/>
          <w:szCs w:val="18"/>
          <w:u w:val="single"/>
        </w:rPr>
        <w:t>.</w:t>
      </w:r>
      <w:r w:rsidR="00C1324A" w:rsidRPr="00A17357">
        <w:rPr>
          <w:rFonts w:ascii="Verdana" w:hAnsi="Verdana"/>
          <w:b/>
          <w:sz w:val="18"/>
          <w:szCs w:val="18"/>
          <w:u w:val="single"/>
        </w:rPr>
        <w:tab/>
        <w:t>Stroški ponudbe</w:t>
      </w:r>
    </w:p>
    <w:p w:rsidR="00C1324A" w:rsidRPr="00A17357" w:rsidRDefault="00C1324A" w:rsidP="00C1324A">
      <w:pPr>
        <w:jc w:val="both"/>
        <w:rPr>
          <w:rFonts w:ascii="Verdana" w:hAnsi="Verdana"/>
          <w:b/>
          <w:sz w:val="18"/>
          <w:szCs w:val="18"/>
        </w:rPr>
      </w:pPr>
    </w:p>
    <w:p w:rsidR="00C1324A" w:rsidRPr="00A17357" w:rsidRDefault="00C1324A" w:rsidP="00C1324A">
      <w:pPr>
        <w:pStyle w:val="Telobesedila21"/>
        <w:tabs>
          <w:tab w:val="clear" w:pos="2160"/>
        </w:tabs>
        <w:rPr>
          <w:rFonts w:ascii="Verdana" w:hAnsi="Verdana"/>
          <w:b w:val="0"/>
          <w:sz w:val="18"/>
          <w:szCs w:val="18"/>
        </w:rPr>
      </w:pPr>
      <w:r w:rsidRPr="00A17357">
        <w:rPr>
          <w:rFonts w:ascii="Verdana" w:hAnsi="Verdana"/>
          <w:b w:val="0"/>
          <w:sz w:val="18"/>
          <w:szCs w:val="18"/>
        </w:rPr>
        <w:t>Ponudnik nosi vse stroške, povezane s pripravo in predložitvijo ponudbe.</w:t>
      </w:r>
    </w:p>
    <w:p w:rsidR="00100457" w:rsidRPr="00A17357" w:rsidRDefault="00100457" w:rsidP="00C1324A">
      <w:pPr>
        <w:jc w:val="both"/>
        <w:rPr>
          <w:rFonts w:ascii="Verdana" w:hAnsi="Verdana"/>
          <w:b/>
          <w:sz w:val="18"/>
          <w:szCs w:val="18"/>
          <w:highlight w:val="cyan"/>
          <w:u w:val="single"/>
        </w:rPr>
      </w:pPr>
    </w:p>
    <w:p w:rsidR="00C1324A" w:rsidRPr="00A17357" w:rsidRDefault="00F52B10"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9</w:t>
      </w:r>
      <w:r w:rsidR="00C1324A" w:rsidRPr="00A17357">
        <w:rPr>
          <w:rFonts w:ascii="Verdana" w:hAnsi="Verdana"/>
          <w:b/>
          <w:sz w:val="18"/>
          <w:szCs w:val="18"/>
          <w:u w:val="single"/>
        </w:rPr>
        <w:t>.</w:t>
      </w:r>
      <w:r w:rsidR="00C1324A" w:rsidRPr="00A17357">
        <w:rPr>
          <w:rFonts w:ascii="Verdana" w:hAnsi="Verdana"/>
          <w:b/>
          <w:sz w:val="18"/>
          <w:szCs w:val="18"/>
          <w:u w:val="single"/>
        </w:rPr>
        <w:tab/>
        <w:t>Navodila za izpolnjevanje predračuna</w:t>
      </w:r>
      <w:r w:rsidR="00CC2D0B" w:rsidRPr="00A17357">
        <w:rPr>
          <w:rFonts w:ascii="Verdana" w:hAnsi="Verdana"/>
          <w:b/>
          <w:sz w:val="18"/>
          <w:szCs w:val="18"/>
          <w:u w:val="single"/>
        </w:rPr>
        <w:t xml:space="preserve"> </w:t>
      </w:r>
      <w:r w:rsidR="00C1324A" w:rsidRPr="00A17357">
        <w:rPr>
          <w:rFonts w:ascii="Verdana" w:hAnsi="Verdana"/>
          <w:b/>
          <w:sz w:val="18"/>
          <w:szCs w:val="18"/>
          <w:u w:val="single"/>
        </w:rPr>
        <w:t xml:space="preserve">in ponudbena cena </w:t>
      </w:r>
    </w:p>
    <w:p w:rsidR="00C1324A" w:rsidRPr="00A17357" w:rsidRDefault="00C1324A" w:rsidP="00C1324A">
      <w:pPr>
        <w:jc w:val="both"/>
        <w:rPr>
          <w:rFonts w:ascii="Verdana" w:hAnsi="Verdana"/>
          <w:sz w:val="18"/>
          <w:szCs w:val="18"/>
        </w:rPr>
      </w:pPr>
    </w:p>
    <w:p w:rsidR="00140531" w:rsidRPr="00A17357" w:rsidRDefault="00E43201" w:rsidP="00E43201">
      <w:pPr>
        <w:jc w:val="both"/>
        <w:rPr>
          <w:rFonts w:ascii="Verdana" w:hAnsi="Verdana"/>
          <w:sz w:val="18"/>
          <w:szCs w:val="18"/>
        </w:rPr>
      </w:pPr>
      <w:r w:rsidRPr="00A17357">
        <w:rPr>
          <w:rFonts w:ascii="Verdana" w:hAnsi="Verdana"/>
          <w:sz w:val="18"/>
          <w:szCs w:val="18"/>
        </w:rPr>
        <w:t xml:space="preserve">Predračun mora biti izpolnjen, podpisan in žigosan na priloženem </w:t>
      </w:r>
    </w:p>
    <w:p w:rsidR="00140531" w:rsidRPr="00A17357" w:rsidRDefault="00140531" w:rsidP="00E43201">
      <w:pPr>
        <w:jc w:val="both"/>
        <w:rPr>
          <w:rFonts w:ascii="Verdana" w:hAnsi="Verdana"/>
          <w:sz w:val="18"/>
          <w:szCs w:val="18"/>
        </w:rPr>
      </w:pPr>
      <w:r w:rsidRPr="00A17357">
        <w:rPr>
          <w:rFonts w:ascii="Verdana" w:hAnsi="Verdana"/>
          <w:sz w:val="18"/>
          <w:szCs w:val="18"/>
        </w:rPr>
        <w:t xml:space="preserve">- </w:t>
      </w:r>
      <w:r w:rsidR="00E43201" w:rsidRPr="00A17357">
        <w:rPr>
          <w:rFonts w:ascii="Verdana" w:hAnsi="Verdana"/>
          <w:sz w:val="18"/>
          <w:szCs w:val="18"/>
        </w:rPr>
        <w:t xml:space="preserve">obrazcu </w:t>
      </w:r>
      <w:r w:rsidR="004523BB" w:rsidRPr="00A17357">
        <w:rPr>
          <w:rFonts w:ascii="Verdana" w:hAnsi="Verdana"/>
          <w:sz w:val="18"/>
          <w:szCs w:val="18"/>
        </w:rPr>
        <w:t>»P</w:t>
      </w:r>
      <w:r w:rsidR="00615200" w:rsidRPr="00A17357">
        <w:rPr>
          <w:rFonts w:ascii="Verdana" w:hAnsi="Verdana"/>
          <w:sz w:val="18"/>
          <w:szCs w:val="18"/>
        </w:rPr>
        <w:t>redračun</w:t>
      </w:r>
      <w:r w:rsidR="00F52B10" w:rsidRPr="00A17357">
        <w:rPr>
          <w:rFonts w:ascii="Verdana" w:hAnsi="Verdana"/>
          <w:sz w:val="18"/>
          <w:szCs w:val="18"/>
        </w:rPr>
        <w:t xml:space="preserve"> za SKLOP 1</w:t>
      </w:r>
      <w:r w:rsidR="004523BB" w:rsidRPr="00A17357">
        <w:rPr>
          <w:rFonts w:ascii="Verdana" w:hAnsi="Verdana"/>
          <w:sz w:val="18"/>
          <w:szCs w:val="18"/>
        </w:rPr>
        <w:t>«</w:t>
      </w:r>
      <w:r w:rsidR="00F52B10" w:rsidRPr="00A17357">
        <w:rPr>
          <w:rFonts w:ascii="Verdana" w:hAnsi="Verdana"/>
          <w:sz w:val="18"/>
          <w:szCs w:val="18"/>
        </w:rPr>
        <w:t xml:space="preserve"> (OBRAZEC 4/1) in/oziroma </w:t>
      </w:r>
    </w:p>
    <w:p w:rsidR="00140531" w:rsidRPr="00A17357" w:rsidRDefault="00140531" w:rsidP="00E43201">
      <w:pPr>
        <w:jc w:val="both"/>
        <w:rPr>
          <w:rFonts w:ascii="Verdana" w:hAnsi="Verdana"/>
          <w:sz w:val="18"/>
          <w:szCs w:val="18"/>
        </w:rPr>
      </w:pPr>
      <w:r w:rsidRPr="00A17357">
        <w:rPr>
          <w:rFonts w:ascii="Verdana" w:hAnsi="Verdana"/>
          <w:sz w:val="18"/>
          <w:szCs w:val="18"/>
        </w:rPr>
        <w:t xml:space="preserve">- </w:t>
      </w:r>
      <w:r w:rsidR="00F52B10" w:rsidRPr="00A17357">
        <w:rPr>
          <w:rFonts w:ascii="Verdana" w:hAnsi="Verdana"/>
          <w:sz w:val="18"/>
          <w:szCs w:val="18"/>
        </w:rPr>
        <w:t>obrazcu »Predračun za SKLOP 2</w:t>
      </w:r>
      <w:r w:rsidR="0008098E" w:rsidRPr="00A17357">
        <w:rPr>
          <w:rFonts w:ascii="Verdana" w:hAnsi="Verdana"/>
          <w:sz w:val="18"/>
          <w:szCs w:val="18"/>
        </w:rPr>
        <w:t>«</w:t>
      </w:r>
      <w:r w:rsidR="004523BB" w:rsidRPr="00A17357">
        <w:rPr>
          <w:rFonts w:ascii="Verdana" w:hAnsi="Verdana"/>
          <w:sz w:val="18"/>
          <w:szCs w:val="18"/>
        </w:rPr>
        <w:t xml:space="preserve"> (</w:t>
      </w:r>
      <w:r w:rsidR="00E43201" w:rsidRPr="00A17357">
        <w:rPr>
          <w:rFonts w:ascii="Verdana" w:hAnsi="Verdana"/>
          <w:sz w:val="18"/>
          <w:szCs w:val="18"/>
        </w:rPr>
        <w:t>OBRAZEC 4</w:t>
      </w:r>
      <w:r w:rsidR="00F52B10" w:rsidRPr="00A17357">
        <w:rPr>
          <w:rFonts w:ascii="Verdana" w:hAnsi="Verdana"/>
          <w:sz w:val="18"/>
          <w:szCs w:val="18"/>
        </w:rPr>
        <w:t>/2</w:t>
      </w:r>
      <w:r w:rsidR="007F46DF" w:rsidRPr="00A17357">
        <w:rPr>
          <w:rFonts w:ascii="Verdana" w:hAnsi="Verdana"/>
          <w:sz w:val="18"/>
          <w:szCs w:val="18"/>
        </w:rPr>
        <w:t>)</w:t>
      </w:r>
      <w:r w:rsidRPr="00A17357">
        <w:rPr>
          <w:rFonts w:ascii="Verdana" w:hAnsi="Verdana"/>
          <w:sz w:val="18"/>
          <w:szCs w:val="18"/>
        </w:rPr>
        <w:t xml:space="preserve"> in/oziroma </w:t>
      </w:r>
    </w:p>
    <w:p w:rsidR="00140531" w:rsidRPr="00A17357" w:rsidRDefault="00140531" w:rsidP="00E43201">
      <w:pPr>
        <w:jc w:val="both"/>
        <w:rPr>
          <w:rFonts w:ascii="Verdana" w:hAnsi="Verdana"/>
          <w:sz w:val="18"/>
          <w:szCs w:val="18"/>
        </w:rPr>
      </w:pPr>
      <w:r w:rsidRPr="00A17357">
        <w:rPr>
          <w:rFonts w:ascii="Verdana" w:hAnsi="Verdana"/>
          <w:sz w:val="18"/>
          <w:szCs w:val="18"/>
        </w:rPr>
        <w:t>- obrazcu »Predračun za SKLOP 3</w:t>
      </w:r>
      <w:r w:rsidR="0008098E" w:rsidRPr="00A17357">
        <w:rPr>
          <w:rFonts w:ascii="Verdana" w:hAnsi="Verdana"/>
          <w:sz w:val="18"/>
          <w:szCs w:val="18"/>
        </w:rPr>
        <w:t>«</w:t>
      </w:r>
      <w:r w:rsidRPr="00A17357">
        <w:rPr>
          <w:rFonts w:ascii="Verdana" w:hAnsi="Verdana"/>
          <w:sz w:val="18"/>
          <w:szCs w:val="18"/>
        </w:rPr>
        <w:t xml:space="preserve"> (OBRAZEC 4/3) in/oziroma </w:t>
      </w:r>
    </w:p>
    <w:p w:rsidR="00140531" w:rsidRPr="00A17357" w:rsidRDefault="00140531" w:rsidP="00E43201">
      <w:pPr>
        <w:jc w:val="both"/>
        <w:rPr>
          <w:rFonts w:ascii="Verdana" w:hAnsi="Verdana"/>
          <w:sz w:val="18"/>
          <w:szCs w:val="18"/>
        </w:rPr>
      </w:pPr>
      <w:r w:rsidRPr="00A17357">
        <w:rPr>
          <w:rFonts w:ascii="Verdana" w:hAnsi="Verdana"/>
          <w:sz w:val="18"/>
          <w:szCs w:val="18"/>
        </w:rPr>
        <w:t>- obrazcu »Predračun za SKLOP 4</w:t>
      </w:r>
      <w:r w:rsidR="0008098E" w:rsidRPr="00A17357">
        <w:rPr>
          <w:rFonts w:ascii="Verdana" w:hAnsi="Verdana"/>
          <w:sz w:val="18"/>
          <w:szCs w:val="18"/>
        </w:rPr>
        <w:t>«</w:t>
      </w:r>
      <w:r w:rsidRPr="00A17357">
        <w:rPr>
          <w:rFonts w:ascii="Verdana" w:hAnsi="Verdana"/>
          <w:sz w:val="18"/>
          <w:szCs w:val="18"/>
        </w:rPr>
        <w:t xml:space="preserve"> (OBRAZEC 4/4) in/oziroma</w:t>
      </w:r>
    </w:p>
    <w:p w:rsidR="00140531" w:rsidRPr="00A17357" w:rsidRDefault="00140531" w:rsidP="00E43201">
      <w:pPr>
        <w:jc w:val="both"/>
        <w:rPr>
          <w:rFonts w:ascii="Verdana" w:hAnsi="Verdana"/>
          <w:sz w:val="18"/>
          <w:szCs w:val="18"/>
        </w:rPr>
      </w:pPr>
      <w:r w:rsidRPr="00A17357">
        <w:rPr>
          <w:rFonts w:ascii="Verdana" w:hAnsi="Verdana"/>
          <w:sz w:val="18"/>
          <w:szCs w:val="18"/>
        </w:rPr>
        <w:t>- obrazcu »Predračun za SKLOP 5</w:t>
      </w:r>
      <w:r w:rsidR="0008098E" w:rsidRPr="00A17357">
        <w:rPr>
          <w:rFonts w:ascii="Verdana" w:hAnsi="Verdana"/>
          <w:sz w:val="18"/>
          <w:szCs w:val="18"/>
        </w:rPr>
        <w:t>«</w:t>
      </w:r>
      <w:r w:rsidRPr="00A17357">
        <w:rPr>
          <w:rFonts w:ascii="Verdana" w:hAnsi="Verdana"/>
          <w:sz w:val="18"/>
          <w:szCs w:val="18"/>
        </w:rPr>
        <w:t xml:space="preserve"> (OBRAZEC 4/5) in/oziroma </w:t>
      </w:r>
    </w:p>
    <w:p w:rsidR="00E43201" w:rsidRPr="00A17357" w:rsidRDefault="00140531" w:rsidP="00E43201">
      <w:pPr>
        <w:jc w:val="both"/>
        <w:rPr>
          <w:rFonts w:ascii="Verdana" w:hAnsi="Verdana"/>
          <w:sz w:val="18"/>
          <w:szCs w:val="18"/>
        </w:rPr>
      </w:pPr>
      <w:r w:rsidRPr="00A17357">
        <w:rPr>
          <w:rFonts w:ascii="Verdana" w:hAnsi="Verdana"/>
          <w:sz w:val="18"/>
          <w:szCs w:val="18"/>
        </w:rPr>
        <w:t>- obrazcu »Predračun za SKLOP 6</w:t>
      </w:r>
      <w:r w:rsidR="0008098E" w:rsidRPr="00A17357">
        <w:rPr>
          <w:rFonts w:ascii="Verdana" w:hAnsi="Verdana"/>
          <w:sz w:val="18"/>
          <w:szCs w:val="18"/>
        </w:rPr>
        <w:t>«</w:t>
      </w:r>
      <w:r w:rsidRPr="00A17357">
        <w:rPr>
          <w:rFonts w:ascii="Verdana" w:hAnsi="Verdana"/>
          <w:sz w:val="18"/>
          <w:szCs w:val="18"/>
        </w:rPr>
        <w:t xml:space="preserve"> (OBRAZEC 4/6).  </w:t>
      </w:r>
    </w:p>
    <w:p w:rsidR="00991942" w:rsidRPr="00A17357" w:rsidRDefault="00991942" w:rsidP="001A1818">
      <w:pPr>
        <w:jc w:val="both"/>
        <w:rPr>
          <w:rFonts w:ascii="Verdana" w:hAnsi="Verdana"/>
          <w:b/>
          <w:sz w:val="18"/>
          <w:szCs w:val="18"/>
        </w:rPr>
      </w:pPr>
    </w:p>
    <w:p w:rsidR="00BD2895" w:rsidRPr="00A17357" w:rsidRDefault="00BD2895" w:rsidP="001A1818">
      <w:pPr>
        <w:jc w:val="both"/>
        <w:rPr>
          <w:rFonts w:ascii="Verdana" w:hAnsi="Verdana"/>
          <w:b/>
          <w:sz w:val="18"/>
          <w:szCs w:val="18"/>
        </w:rPr>
      </w:pPr>
      <w:r w:rsidRPr="00A17357">
        <w:rPr>
          <w:rFonts w:ascii="Verdana" w:hAnsi="Verdana"/>
          <w:b/>
          <w:sz w:val="18"/>
          <w:szCs w:val="18"/>
        </w:rPr>
        <w:t xml:space="preserve">Ponudnik mora v obrazcu </w:t>
      </w:r>
      <w:r w:rsidR="00615200" w:rsidRPr="00A17357">
        <w:rPr>
          <w:rFonts w:ascii="Verdana" w:hAnsi="Verdana"/>
          <w:b/>
          <w:sz w:val="18"/>
          <w:szCs w:val="18"/>
        </w:rPr>
        <w:t>predračuna</w:t>
      </w:r>
      <w:r w:rsidRPr="00A17357">
        <w:rPr>
          <w:rFonts w:ascii="Verdana" w:hAnsi="Verdana"/>
          <w:b/>
          <w:sz w:val="18"/>
          <w:szCs w:val="18"/>
        </w:rPr>
        <w:t xml:space="preserve"> </w:t>
      </w:r>
      <w:r w:rsidR="00BD4910" w:rsidRPr="00A17357">
        <w:rPr>
          <w:rFonts w:ascii="Verdana" w:hAnsi="Verdana"/>
          <w:b/>
          <w:sz w:val="18"/>
          <w:szCs w:val="18"/>
        </w:rPr>
        <w:t xml:space="preserve">navesti vse cene, ki so zahtevane, in </w:t>
      </w:r>
      <w:r w:rsidR="008B0ECB" w:rsidRPr="00A17357">
        <w:rPr>
          <w:rFonts w:ascii="Verdana" w:hAnsi="Verdana"/>
          <w:b/>
          <w:sz w:val="18"/>
          <w:szCs w:val="18"/>
        </w:rPr>
        <w:t xml:space="preserve">ne sme spreminjati </w:t>
      </w:r>
      <w:r w:rsidR="00E06873">
        <w:rPr>
          <w:rFonts w:ascii="Verdana" w:hAnsi="Verdana"/>
          <w:b/>
          <w:sz w:val="18"/>
          <w:szCs w:val="18"/>
        </w:rPr>
        <w:t>vsebine postavk predračuna</w:t>
      </w:r>
      <w:r w:rsidR="00076434" w:rsidRPr="00A17357">
        <w:rPr>
          <w:rFonts w:ascii="Verdana" w:hAnsi="Verdana"/>
          <w:b/>
          <w:sz w:val="18"/>
          <w:szCs w:val="18"/>
        </w:rPr>
        <w:t>, razen če ni</w:t>
      </w:r>
      <w:r w:rsidR="00760AB0" w:rsidRPr="00A17357">
        <w:rPr>
          <w:rFonts w:ascii="Verdana" w:hAnsi="Verdana"/>
          <w:b/>
          <w:sz w:val="18"/>
          <w:szCs w:val="18"/>
        </w:rPr>
        <w:t xml:space="preserve"> v teh navodilih drugače določeno</w:t>
      </w:r>
      <w:r w:rsidR="00633754" w:rsidRPr="00A17357">
        <w:rPr>
          <w:rFonts w:ascii="Verdana" w:hAnsi="Verdana"/>
          <w:b/>
          <w:sz w:val="18"/>
          <w:szCs w:val="18"/>
        </w:rPr>
        <w:t>.</w:t>
      </w:r>
      <w:r w:rsidR="00BD4910" w:rsidRPr="00A17357">
        <w:rPr>
          <w:rFonts w:ascii="Verdana" w:hAnsi="Verdana"/>
          <w:b/>
          <w:sz w:val="18"/>
          <w:szCs w:val="18"/>
        </w:rPr>
        <w:t xml:space="preserve"> </w:t>
      </w:r>
    </w:p>
    <w:p w:rsidR="00ED6FA2" w:rsidRPr="00A17357" w:rsidRDefault="00ED6FA2" w:rsidP="00E43201">
      <w:pPr>
        <w:jc w:val="both"/>
        <w:rPr>
          <w:rFonts w:ascii="Verdana" w:hAnsi="Verdana"/>
          <w:sz w:val="18"/>
          <w:szCs w:val="18"/>
        </w:rPr>
      </w:pPr>
    </w:p>
    <w:p w:rsidR="00591BE6" w:rsidRPr="00A17357" w:rsidRDefault="00050B06" w:rsidP="00E43201">
      <w:pPr>
        <w:jc w:val="both"/>
        <w:rPr>
          <w:rFonts w:ascii="Verdana" w:hAnsi="Verdana"/>
          <w:sz w:val="18"/>
          <w:szCs w:val="18"/>
        </w:rPr>
      </w:pPr>
      <w:r w:rsidRPr="00A17357">
        <w:rPr>
          <w:rFonts w:ascii="Verdana" w:hAnsi="Verdana"/>
          <w:sz w:val="18"/>
          <w:szCs w:val="18"/>
        </w:rPr>
        <w:t>SKLOP 1</w:t>
      </w:r>
      <w:r w:rsidR="00BA683C" w:rsidRPr="00A17357">
        <w:rPr>
          <w:rFonts w:ascii="Verdana" w:hAnsi="Verdana"/>
          <w:sz w:val="18"/>
          <w:szCs w:val="18"/>
        </w:rPr>
        <w:t xml:space="preserve"> </w:t>
      </w:r>
    </w:p>
    <w:p w:rsidR="00050B06" w:rsidRPr="00A17357" w:rsidRDefault="00050B06" w:rsidP="00E43201">
      <w:pPr>
        <w:jc w:val="both"/>
        <w:rPr>
          <w:rFonts w:ascii="Verdana" w:hAnsi="Verdana"/>
          <w:sz w:val="18"/>
          <w:szCs w:val="18"/>
        </w:rPr>
      </w:pPr>
      <w:r w:rsidRPr="00A17357">
        <w:rPr>
          <w:rFonts w:ascii="Verdana" w:hAnsi="Verdana"/>
          <w:sz w:val="18"/>
          <w:szCs w:val="18"/>
        </w:rPr>
        <w:t>Ponudnik poda ponudben</w:t>
      </w:r>
      <w:r w:rsidR="00AD1D2F" w:rsidRPr="00A17357">
        <w:rPr>
          <w:rFonts w:ascii="Verdana" w:hAnsi="Verdana"/>
          <w:sz w:val="18"/>
          <w:szCs w:val="18"/>
        </w:rPr>
        <w:t>e</w:t>
      </w:r>
      <w:r w:rsidRPr="00A17357">
        <w:rPr>
          <w:rFonts w:ascii="Verdana" w:hAnsi="Verdana"/>
          <w:sz w:val="18"/>
          <w:szCs w:val="18"/>
        </w:rPr>
        <w:t xml:space="preserve"> </w:t>
      </w:r>
      <w:r w:rsidR="00BE1E00" w:rsidRPr="00A17357">
        <w:rPr>
          <w:rFonts w:ascii="Verdana" w:hAnsi="Verdana"/>
          <w:sz w:val="18"/>
          <w:szCs w:val="18"/>
        </w:rPr>
        <w:t xml:space="preserve">cene </w:t>
      </w:r>
      <w:r w:rsidRPr="00A17357">
        <w:rPr>
          <w:rFonts w:ascii="Verdana" w:hAnsi="Verdana"/>
          <w:sz w:val="18"/>
          <w:szCs w:val="18"/>
        </w:rPr>
        <w:t xml:space="preserve">za: </w:t>
      </w:r>
    </w:p>
    <w:p w:rsidR="008479AA"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 z vključeno garancijo,</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uro dela za dodatne storitve.</w:t>
      </w:r>
    </w:p>
    <w:p w:rsidR="00CE116D" w:rsidRDefault="00CE116D" w:rsidP="00F164D9">
      <w:pPr>
        <w:jc w:val="both"/>
        <w:rPr>
          <w:rFonts w:ascii="Verdana" w:hAnsi="Verdana"/>
          <w:sz w:val="18"/>
          <w:szCs w:val="18"/>
        </w:rPr>
      </w:pPr>
    </w:p>
    <w:p w:rsidR="00F164D9" w:rsidRPr="00A17357" w:rsidRDefault="00F164D9" w:rsidP="00F164D9">
      <w:pPr>
        <w:jc w:val="both"/>
        <w:rPr>
          <w:rFonts w:ascii="Verdana" w:hAnsi="Verdana"/>
          <w:sz w:val="18"/>
          <w:szCs w:val="18"/>
        </w:rPr>
      </w:pPr>
      <w:r w:rsidRPr="00A17357">
        <w:rPr>
          <w:rFonts w:ascii="Verdana" w:hAnsi="Verdana"/>
          <w:sz w:val="18"/>
          <w:szCs w:val="18"/>
        </w:rPr>
        <w:t>SKLOP 2:</w:t>
      </w:r>
    </w:p>
    <w:p w:rsidR="00F164D9" w:rsidRPr="00A17357" w:rsidRDefault="00F164D9" w:rsidP="00F164D9">
      <w:pPr>
        <w:jc w:val="both"/>
        <w:rPr>
          <w:rFonts w:ascii="Verdana" w:hAnsi="Verdana"/>
          <w:sz w:val="18"/>
          <w:szCs w:val="18"/>
        </w:rPr>
      </w:pPr>
      <w:r w:rsidRPr="00A17357">
        <w:rPr>
          <w:rFonts w:ascii="Verdana" w:hAnsi="Verdana"/>
          <w:sz w:val="18"/>
          <w:szCs w:val="18"/>
        </w:rPr>
        <w:t>Ponudnik poda ponudbene cene za: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programsko opremo z vključeno podporo in posodobitvami,</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uro dela za dodatne storitve.</w:t>
      </w:r>
    </w:p>
    <w:p w:rsidR="00F164D9" w:rsidRPr="00A17357" w:rsidRDefault="00F164D9" w:rsidP="00F164D9">
      <w:pPr>
        <w:jc w:val="both"/>
        <w:rPr>
          <w:rFonts w:ascii="Verdana" w:hAnsi="Verdana"/>
          <w:sz w:val="18"/>
          <w:szCs w:val="18"/>
        </w:rPr>
      </w:pPr>
    </w:p>
    <w:p w:rsidR="00F164D9" w:rsidRPr="00A17357" w:rsidRDefault="00F164D9" w:rsidP="00F164D9">
      <w:pPr>
        <w:jc w:val="both"/>
        <w:rPr>
          <w:rFonts w:ascii="Verdana" w:hAnsi="Verdana"/>
          <w:sz w:val="18"/>
          <w:szCs w:val="18"/>
        </w:rPr>
      </w:pPr>
      <w:r w:rsidRPr="00A17357">
        <w:rPr>
          <w:rFonts w:ascii="Verdana" w:hAnsi="Verdana"/>
          <w:sz w:val="18"/>
          <w:szCs w:val="18"/>
        </w:rPr>
        <w:t xml:space="preserve">SKLOP 3: </w:t>
      </w:r>
    </w:p>
    <w:p w:rsidR="00F164D9" w:rsidRPr="00A17357" w:rsidRDefault="00F164D9" w:rsidP="00F164D9">
      <w:pPr>
        <w:jc w:val="both"/>
        <w:rPr>
          <w:rFonts w:ascii="Verdana" w:hAnsi="Verdana"/>
          <w:sz w:val="18"/>
          <w:szCs w:val="18"/>
        </w:rPr>
      </w:pPr>
      <w:r w:rsidRPr="00A17357">
        <w:rPr>
          <w:rFonts w:ascii="Verdana" w:hAnsi="Verdana"/>
          <w:sz w:val="18"/>
          <w:szCs w:val="18"/>
        </w:rPr>
        <w:t>Ponudnik poda ponudbeno ceno za: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 za nadgradnjo primarnega diskovnega polja</w:t>
      </w:r>
      <w:r w:rsidR="005621F1" w:rsidRPr="005621F1">
        <w:rPr>
          <w:rFonts w:ascii="Verdana" w:hAnsi="Verdana"/>
          <w:sz w:val="18"/>
          <w:szCs w:val="18"/>
        </w:rPr>
        <w:t xml:space="preserve"> </w:t>
      </w:r>
      <w:r w:rsidR="005621F1">
        <w:rPr>
          <w:rFonts w:ascii="Verdana" w:hAnsi="Verdana"/>
          <w:sz w:val="18"/>
          <w:szCs w:val="18"/>
        </w:rPr>
        <w:t>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 za nadgradnjo rezervnega diskovnega polja</w:t>
      </w:r>
      <w:r w:rsidR="005621F1" w:rsidRPr="005621F1">
        <w:rPr>
          <w:rFonts w:ascii="Verdana" w:hAnsi="Verdana"/>
          <w:sz w:val="18"/>
          <w:szCs w:val="18"/>
        </w:rPr>
        <w:t xml:space="preserve"> </w:t>
      </w:r>
      <w:r w:rsidR="005621F1">
        <w:rPr>
          <w:rFonts w:ascii="Verdana" w:hAnsi="Verdana"/>
          <w:sz w:val="18"/>
          <w:szCs w:val="18"/>
        </w:rPr>
        <w:t>z vključeno garancijo</w:t>
      </w:r>
      <w:r w:rsidRPr="00A17357">
        <w:rPr>
          <w:rFonts w:ascii="Verdana" w:hAnsi="Verdana"/>
          <w:sz w:val="18"/>
          <w:szCs w:val="18"/>
        </w:rPr>
        <w:t>,</w:t>
      </w:r>
    </w:p>
    <w:p w:rsidR="00CE116D"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 ob nadgradnji primarnega diskovnega polja</w:t>
      </w:r>
      <w:r w:rsidR="00633299">
        <w:rPr>
          <w:rFonts w:ascii="Verdana" w:hAnsi="Verdana"/>
          <w:sz w:val="18"/>
          <w:szCs w:val="18"/>
        </w:rPr>
        <w:t>,</w:t>
      </w:r>
    </w:p>
    <w:p w:rsidR="00633299" w:rsidRDefault="00CE116D" w:rsidP="00F164D9">
      <w:pPr>
        <w:pStyle w:val="Odstavekseznama"/>
        <w:numPr>
          <w:ilvl w:val="0"/>
          <w:numId w:val="10"/>
        </w:numPr>
        <w:jc w:val="both"/>
        <w:rPr>
          <w:rFonts w:ascii="Verdana" w:hAnsi="Verdana"/>
          <w:sz w:val="18"/>
          <w:szCs w:val="18"/>
        </w:rPr>
      </w:pPr>
      <w:r w:rsidRPr="00633299">
        <w:rPr>
          <w:rFonts w:ascii="Verdana" w:hAnsi="Verdana"/>
          <w:sz w:val="18"/>
          <w:szCs w:val="18"/>
        </w:rPr>
        <w:t>izvedbo storitev</w:t>
      </w:r>
      <w:r w:rsidR="00F164D9" w:rsidRPr="00633299">
        <w:rPr>
          <w:rFonts w:ascii="Verdana" w:hAnsi="Verdana"/>
          <w:sz w:val="18"/>
          <w:szCs w:val="18"/>
        </w:rPr>
        <w:t xml:space="preserve"> ob nadgrad</w:t>
      </w:r>
      <w:r w:rsidR="00633299">
        <w:rPr>
          <w:rFonts w:ascii="Verdana" w:hAnsi="Verdana"/>
          <w:sz w:val="18"/>
          <w:szCs w:val="18"/>
        </w:rPr>
        <w:t>nji rezervnega diskovnega polja</w:t>
      </w:r>
      <w:r w:rsidR="00C81042">
        <w:rPr>
          <w:rFonts w:ascii="Verdana" w:hAnsi="Verdana"/>
          <w:sz w:val="18"/>
          <w:szCs w:val="18"/>
        </w:rPr>
        <w:t>.</w:t>
      </w:r>
    </w:p>
    <w:p w:rsidR="00F164D9" w:rsidRPr="00A17357" w:rsidRDefault="00F164D9" w:rsidP="00F164D9">
      <w:pPr>
        <w:jc w:val="both"/>
        <w:rPr>
          <w:rFonts w:ascii="Verdana" w:hAnsi="Verdana"/>
          <w:sz w:val="18"/>
          <w:szCs w:val="18"/>
        </w:rPr>
      </w:pPr>
    </w:p>
    <w:p w:rsidR="00F164D9" w:rsidRPr="00A17357" w:rsidRDefault="00F164D9" w:rsidP="00F164D9">
      <w:pPr>
        <w:jc w:val="both"/>
        <w:rPr>
          <w:rFonts w:ascii="Verdana" w:hAnsi="Verdana"/>
          <w:sz w:val="18"/>
          <w:szCs w:val="18"/>
        </w:rPr>
      </w:pPr>
      <w:r w:rsidRPr="00A17357">
        <w:rPr>
          <w:rFonts w:ascii="Verdana" w:hAnsi="Verdana"/>
          <w:sz w:val="18"/>
          <w:szCs w:val="18"/>
        </w:rPr>
        <w:t>SKLOP 4:</w:t>
      </w:r>
    </w:p>
    <w:p w:rsidR="00F164D9" w:rsidRPr="00A17357" w:rsidRDefault="00F164D9" w:rsidP="00F164D9">
      <w:pPr>
        <w:jc w:val="both"/>
        <w:rPr>
          <w:rFonts w:ascii="Verdana" w:hAnsi="Verdana"/>
          <w:sz w:val="18"/>
          <w:szCs w:val="18"/>
        </w:rPr>
      </w:pPr>
      <w:r w:rsidRPr="00A17357">
        <w:rPr>
          <w:rFonts w:ascii="Verdana" w:hAnsi="Verdana"/>
          <w:sz w:val="18"/>
          <w:szCs w:val="18"/>
        </w:rPr>
        <w:t>Ponudnik poda ponudbeno ceno za: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 – primarno diskovno polje</w:t>
      </w:r>
      <w:r w:rsidR="005621F1">
        <w:rPr>
          <w:rFonts w:ascii="Verdana" w:hAnsi="Verdana"/>
          <w:sz w:val="18"/>
          <w:szCs w:val="18"/>
        </w:rPr>
        <w:t xml:space="preserve"> 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 – rezervno diskovno polje</w:t>
      </w:r>
      <w:r w:rsidR="005621F1" w:rsidRPr="005621F1">
        <w:rPr>
          <w:rFonts w:ascii="Verdana" w:hAnsi="Verdana"/>
          <w:sz w:val="18"/>
          <w:szCs w:val="18"/>
        </w:rPr>
        <w:t xml:space="preserve"> </w:t>
      </w:r>
      <w:r w:rsidR="005621F1">
        <w:rPr>
          <w:rFonts w:ascii="Verdana" w:hAnsi="Verdana"/>
          <w:sz w:val="18"/>
          <w:szCs w:val="18"/>
        </w:rPr>
        <w:t>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 – drugo rezervno diskovno polje</w:t>
      </w:r>
      <w:r w:rsidR="005621F1" w:rsidRPr="005621F1">
        <w:rPr>
          <w:rFonts w:ascii="Verdana" w:hAnsi="Verdana"/>
          <w:sz w:val="18"/>
          <w:szCs w:val="18"/>
        </w:rPr>
        <w:t xml:space="preserve"> </w:t>
      </w:r>
      <w:r w:rsidR="005621F1">
        <w:rPr>
          <w:rFonts w:ascii="Verdana" w:hAnsi="Verdana"/>
          <w:sz w:val="18"/>
          <w:szCs w:val="18"/>
        </w:rPr>
        <w:t>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 ob dobavi primarnega diskovnega polja</w:t>
      </w:r>
      <w:r w:rsidR="005621F1" w:rsidRPr="005621F1">
        <w:rPr>
          <w:rFonts w:ascii="Verdana" w:hAnsi="Verdana"/>
          <w:sz w:val="18"/>
          <w:szCs w:val="18"/>
        </w:rPr>
        <w:t xml:space="preserve"> </w:t>
      </w:r>
      <w:r w:rsidR="005621F1">
        <w:rPr>
          <w:rFonts w:ascii="Verdana" w:hAnsi="Verdana"/>
          <w:sz w:val="18"/>
          <w:szCs w:val="18"/>
        </w:rPr>
        <w:t>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 ob dobavi rezervnega diskovnega polja,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 ob dobavi drugega rezervnega diskovnega polja,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uro dela za dodatne storitve.</w:t>
      </w:r>
    </w:p>
    <w:p w:rsidR="00F164D9" w:rsidRPr="00A17357" w:rsidRDefault="00F164D9" w:rsidP="00F164D9">
      <w:pPr>
        <w:jc w:val="both"/>
        <w:rPr>
          <w:rFonts w:ascii="Verdana" w:hAnsi="Verdana"/>
          <w:sz w:val="18"/>
          <w:szCs w:val="18"/>
        </w:rPr>
      </w:pPr>
    </w:p>
    <w:p w:rsidR="00F164D9" w:rsidRPr="00A17357" w:rsidRDefault="00F164D9" w:rsidP="00F164D9">
      <w:pPr>
        <w:jc w:val="both"/>
        <w:rPr>
          <w:rFonts w:ascii="Verdana" w:hAnsi="Verdana"/>
          <w:sz w:val="18"/>
          <w:szCs w:val="18"/>
        </w:rPr>
      </w:pPr>
      <w:r w:rsidRPr="00A17357">
        <w:rPr>
          <w:rFonts w:ascii="Verdana" w:hAnsi="Verdana"/>
          <w:sz w:val="18"/>
          <w:szCs w:val="18"/>
        </w:rPr>
        <w:t>SKLOP 5:</w:t>
      </w:r>
    </w:p>
    <w:p w:rsidR="00F164D9" w:rsidRPr="00A17357" w:rsidRDefault="00F164D9" w:rsidP="00F164D9">
      <w:pPr>
        <w:jc w:val="both"/>
        <w:rPr>
          <w:rFonts w:ascii="Verdana" w:hAnsi="Verdana"/>
          <w:sz w:val="18"/>
          <w:szCs w:val="18"/>
        </w:rPr>
      </w:pPr>
      <w:r w:rsidRPr="00A17357">
        <w:rPr>
          <w:rFonts w:ascii="Verdana" w:hAnsi="Verdana"/>
          <w:sz w:val="18"/>
          <w:szCs w:val="18"/>
        </w:rPr>
        <w:t>Ponudnik poda ponudbeno ceno za: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w:t>
      </w:r>
      <w:r w:rsidR="005621F1">
        <w:rPr>
          <w:rFonts w:ascii="Verdana" w:hAnsi="Verdana"/>
          <w:sz w:val="18"/>
          <w:szCs w:val="18"/>
        </w:rPr>
        <w:t xml:space="preserve"> 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uro dela za dodatne storitve.</w:t>
      </w:r>
    </w:p>
    <w:p w:rsidR="00F164D9" w:rsidRPr="00A17357" w:rsidRDefault="00F164D9" w:rsidP="00F164D9">
      <w:pPr>
        <w:jc w:val="both"/>
        <w:rPr>
          <w:rFonts w:ascii="Verdana" w:hAnsi="Verdana"/>
          <w:sz w:val="18"/>
          <w:szCs w:val="18"/>
        </w:rPr>
      </w:pPr>
    </w:p>
    <w:p w:rsidR="00F164D9" w:rsidRPr="00A17357" w:rsidRDefault="00F164D9" w:rsidP="00F164D9">
      <w:pPr>
        <w:jc w:val="both"/>
        <w:rPr>
          <w:rFonts w:ascii="Verdana" w:hAnsi="Verdana"/>
          <w:sz w:val="18"/>
          <w:szCs w:val="18"/>
        </w:rPr>
      </w:pPr>
      <w:r w:rsidRPr="00A17357">
        <w:rPr>
          <w:rFonts w:ascii="Verdana" w:hAnsi="Verdana"/>
          <w:sz w:val="18"/>
          <w:szCs w:val="18"/>
        </w:rPr>
        <w:t>SKLOP 6:</w:t>
      </w:r>
    </w:p>
    <w:p w:rsidR="00F164D9" w:rsidRPr="00A17357" w:rsidRDefault="00F164D9" w:rsidP="00F164D9">
      <w:pPr>
        <w:jc w:val="both"/>
        <w:rPr>
          <w:rFonts w:ascii="Verdana" w:hAnsi="Verdana"/>
          <w:sz w:val="18"/>
          <w:szCs w:val="18"/>
        </w:rPr>
      </w:pPr>
      <w:r w:rsidRPr="00A17357">
        <w:rPr>
          <w:rFonts w:ascii="Verdana" w:hAnsi="Verdana"/>
          <w:sz w:val="18"/>
          <w:szCs w:val="18"/>
        </w:rPr>
        <w:t>Ponudnik poda ponudbeno ceno za:</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strojno opremo</w:t>
      </w:r>
      <w:r w:rsidR="005621F1">
        <w:rPr>
          <w:rFonts w:ascii="Verdana" w:hAnsi="Verdana"/>
          <w:sz w:val="18"/>
          <w:szCs w:val="18"/>
        </w:rPr>
        <w:t xml:space="preserve"> z vključeno garancijo</w:t>
      </w:r>
      <w:r w:rsidRPr="00A17357">
        <w:rPr>
          <w:rFonts w:ascii="Verdana" w:hAnsi="Verdana"/>
          <w:sz w:val="18"/>
          <w:szCs w:val="18"/>
        </w:rPr>
        <w:t>,</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izvedbo storitev,</w:t>
      </w:r>
    </w:p>
    <w:p w:rsidR="00F164D9" w:rsidRPr="00A17357" w:rsidRDefault="00F164D9" w:rsidP="00F164D9">
      <w:pPr>
        <w:pStyle w:val="Odstavekseznama"/>
        <w:numPr>
          <w:ilvl w:val="0"/>
          <w:numId w:val="10"/>
        </w:numPr>
        <w:jc w:val="both"/>
        <w:rPr>
          <w:rFonts w:ascii="Verdana" w:hAnsi="Verdana"/>
          <w:sz w:val="18"/>
          <w:szCs w:val="18"/>
        </w:rPr>
      </w:pPr>
      <w:r w:rsidRPr="00A17357">
        <w:rPr>
          <w:rFonts w:ascii="Verdana" w:hAnsi="Verdana"/>
          <w:sz w:val="18"/>
          <w:szCs w:val="18"/>
        </w:rPr>
        <w:t>uro dela za dodatne storitve.</w:t>
      </w:r>
    </w:p>
    <w:p w:rsidR="00F164D9" w:rsidRPr="00A17357" w:rsidRDefault="00F164D9" w:rsidP="00F164D9">
      <w:pPr>
        <w:jc w:val="both"/>
        <w:rPr>
          <w:rFonts w:ascii="Verdana" w:hAnsi="Verdana"/>
          <w:sz w:val="18"/>
          <w:szCs w:val="18"/>
        </w:rPr>
      </w:pPr>
    </w:p>
    <w:p w:rsidR="00F62A2F" w:rsidRPr="00A17357" w:rsidRDefault="00F62A2F" w:rsidP="008479AA">
      <w:pPr>
        <w:jc w:val="both"/>
        <w:rPr>
          <w:rFonts w:ascii="Verdana" w:hAnsi="Verdana"/>
          <w:sz w:val="18"/>
          <w:szCs w:val="18"/>
        </w:rPr>
      </w:pPr>
    </w:p>
    <w:p w:rsidR="00B70088" w:rsidRPr="00A17357" w:rsidRDefault="00B70088" w:rsidP="00B70088">
      <w:pPr>
        <w:jc w:val="both"/>
        <w:rPr>
          <w:rFonts w:ascii="Verdana" w:hAnsi="Verdana"/>
          <w:sz w:val="18"/>
          <w:szCs w:val="18"/>
        </w:rPr>
      </w:pPr>
      <w:r w:rsidRPr="00A17357">
        <w:rPr>
          <w:rFonts w:ascii="Verdana" w:hAnsi="Verdana"/>
          <w:sz w:val="18"/>
          <w:szCs w:val="18"/>
        </w:rPr>
        <w:t xml:space="preserve">Cene na enoto brez in z DDV iz predračuna morajo biti zaokrožene na </w:t>
      </w:r>
      <w:r w:rsidR="00A73ACA">
        <w:rPr>
          <w:rFonts w:ascii="Verdana" w:hAnsi="Verdana"/>
          <w:sz w:val="18"/>
          <w:szCs w:val="18"/>
        </w:rPr>
        <w:t>dve decimalni mesti</w:t>
      </w:r>
      <w:r w:rsidRPr="00A17357">
        <w:rPr>
          <w:rFonts w:ascii="Verdana" w:hAnsi="Verdana"/>
          <w:sz w:val="18"/>
          <w:szCs w:val="18"/>
        </w:rPr>
        <w:t xml:space="preserve"> natančno</w:t>
      </w:r>
      <w:r w:rsidR="00A73ACA">
        <w:rPr>
          <w:rFonts w:ascii="Verdana" w:hAnsi="Verdana"/>
          <w:sz w:val="18"/>
          <w:szCs w:val="18"/>
        </w:rPr>
        <w:t xml:space="preserve">. </w:t>
      </w:r>
      <w:r w:rsidRPr="00A17357">
        <w:rPr>
          <w:rFonts w:ascii="Verdana" w:hAnsi="Verdana"/>
          <w:sz w:val="18"/>
          <w:szCs w:val="18"/>
        </w:rPr>
        <w:t>Ne glede na navedeno pa se bo, v primeru:</w:t>
      </w:r>
    </w:p>
    <w:p w:rsidR="00B70088" w:rsidRPr="00A17357" w:rsidRDefault="00B70088" w:rsidP="00B70088">
      <w:pPr>
        <w:pStyle w:val="Odstavekseznama"/>
        <w:numPr>
          <w:ilvl w:val="0"/>
          <w:numId w:val="10"/>
        </w:numPr>
        <w:jc w:val="both"/>
        <w:rPr>
          <w:rFonts w:ascii="Verdana" w:hAnsi="Verdana"/>
          <w:sz w:val="18"/>
          <w:szCs w:val="18"/>
        </w:rPr>
      </w:pPr>
      <w:r w:rsidRPr="00A17357">
        <w:rPr>
          <w:rFonts w:ascii="Verdana" w:hAnsi="Verdana"/>
          <w:sz w:val="18"/>
          <w:szCs w:val="18"/>
        </w:rPr>
        <w:t>da bo določena cena na enoto brez in z DDV zapisana brez ali z manj kot petimi decimalnimi mesti, za manjkajoča decimalna mesta upoštevalo število »0«,</w:t>
      </w:r>
    </w:p>
    <w:p w:rsidR="00B70088" w:rsidRPr="00A17357" w:rsidRDefault="00B70088" w:rsidP="00B70088">
      <w:pPr>
        <w:pStyle w:val="Odstavekseznama"/>
        <w:numPr>
          <w:ilvl w:val="0"/>
          <w:numId w:val="10"/>
        </w:numPr>
        <w:jc w:val="both"/>
        <w:rPr>
          <w:rFonts w:ascii="Verdana" w:hAnsi="Verdana"/>
          <w:sz w:val="18"/>
          <w:szCs w:val="18"/>
        </w:rPr>
      </w:pPr>
      <w:r w:rsidRPr="00A17357">
        <w:rPr>
          <w:rFonts w:ascii="Verdana" w:hAnsi="Verdana"/>
          <w:sz w:val="18"/>
          <w:szCs w:val="18"/>
        </w:rPr>
        <w:t>da bo določena cena na enoto brez in z DDV zapisana z več kot petimi decimalnimi mesti, ta cena zaokrožila na pet decimalnih mest natančno po spodnjem zgledu.</w:t>
      </w:r>
    </w:p>
    <w:p w:rsidR="00633299" w:rsidRDefault="00633299" w:rsidP="00B70088">
      <w:pPr>
        <w:ind w:firstLine="360"/>
        <w:jc w:val="both"/>
        <w:rPr>
          <w:rFonts w:ascii="Verdana" w:hAnsi="Verdana"/>
          <w:sz w:val="18"/>
          <w:szCs w:val="18"/>
        </w:rPr>
      </w:pPr>
    </w:p>
    <w:p w:rsidR="00B70088" w:rsidRPr="00A17357" w:rsidRDefault="00B70088" w:rsidP="00633299">
      <w:pPr>
        <w:jc w:val="both"/>
        <w:rPr>
          <w:rFonts w:ascii="Verdana" w:hAnsi="Verdana"/>
          <w:sz w:val="18"/>
          <w:szCs w:val="18"/>
        </w:rPr>
      </w:pPr>
      <w:r w:rsidRPr="00A17357">
        <w:rPr>
          <w:rFonts w:ascii="Verdana" w:hAnsi="Verdana"/>
          <w:sz w:val="18"/>
          <w:szCs w:val="18"/>
        </w:rPr>
        <w:t>Zgled:</w:t>
      </w:r>
    </w:p>
    <w:p w:rsidR="00B70088" w:rsidRPr="00A17357" w:rsidRDefault="00B70088" w:rsidP="00851B36">
      <w:pPr>
        <w:pStyle w:val="Odstavekseznama"/>
        <w:numPr>
          <w:ilvl w:val="0"/>
          <w:numId w:val="30"/>
        </w:numPr>
        <w:jc w:val="both"/>
        <w:rPr>
          <w:rFonts w:ascii="Verdana" w:hAnsi="Verdana"/>
          <w:sz w:val="18"/>
          <w:szCs w:val="18"/>
        </w:rPr>
      </w:pPr>
      <w:r w:rsidRPr="00A17357">
        <w:rPr>
          <w:rFonts w:ascii="Verdana" w:hAnsi="Verdana"/>
          <w:sz w:val="18"/>
          <w:szCs w:val="18"/>
        </w:rPr>
        <w:t xml:space="preserve">če je število šestega decimalnega mesta </w:t>
      </w:r>
      <w:r w:rsidRPr="00A17357">
        <w:rPr>
          <w:rFonts w:ascii="Verdana" w:hAnsi="Verdana"/>
          <w:b/>
          <w:bCs/>
          <w:sz w:val="18"/>
          <w:szCs w:val="18"/>
        </w:rPr>
        <w:t>manjše od pet</w:t>
      </w:r>
      <w:r w:rsidRPr="00A17357">
        <w:rPr>
          <w:rFonts w:ascii="Verdana" w:hAnsi="Verdana"/>
          <w:sz w:val="18"/>
          <w:szCs w:val="18"/>
        </w:rPr>
        <w:t>, se znesek v evrih zaokroži navzdol (npr. 24,78234 EUR postane 24,7823 EUR);</w:t>
      </w:r>
    </w:p>
    <w:p w:rsidR="00B70088" w:rsidRPr="00A17357" w:rsidRDefault="00B70088" w:rsidP="00851B36">
      <w:pPr>
        <w:pStyle w:val="Odstavekseznama"/>
        <w:numPr>
          <w:ilvl w:val="0"/>
          <w:numId w:val="30"/>
        </w:numPr>
        <w:jc w:val="both"/>
        <w:rPr>
          <w:rFonts w:ascii="Verdana" w:hAnsi="Verdana"/>
          <w:sz w:val="18"/>
          <w:szCs w:val="18"/>
        </w:rPr>
      </w:pPr>
      <w:r w:rsidRPr="00A17357">
        <w:rPr>
          <w:rFonts w:ascii="Verdana" w:hAnsi="Verdana"/>
          <w:sz w:val="18"/>
          <w:szCs w:val="18"/>
        </w:rPr>
        <w:t xml:space="preserve">če je število šestega decimalnega mesta </w:t>
      </w:r>
      <w:r w:rsidRPr="00A17357">
        <w:rPr>
          <w:rFonts w:ascii="Verdana" w:hAnsi="Verdana"/>
          <w:b/>
          <w:bCs/>
          <w:sz w:val="18"/>
          <w:szCs w:val="18"/>
        </w:rPr>
        <w:t>pet ali več</w:t>
      </w:r>
      <w:r w:rsidRPr="00A17357">
        <w:rPr>
          <w:rFonts w:ascii="Verdana" w:hAnsi="Verdana"/>
          <w:sz w:val="18"/>
          <w:szCs w:val="18"/>
        </w:rPr>
        <w:t>, se znesek v evrih zaokroži navzgor (npr. 24,78235 EUR postane 24,7824 EUR),</w:t>
      </w:r>
    </w:p>
    <w:p w:rsidR="00B70088" w:rsidRPr="00A17357" w:rsidRDefault="00B70088" w:rsidP="00B70088">
      <w:pPr>
        <w:jc w:val="both"/>
        <w:rPr>
          <w:rFonts w:ascii="Verdana" w:hAnsi="Verdana"/>
          <w:sz w:val="18"/>
          <w:szCs w:val="18"/>
        </w:rPr>
      </w:pPr>
    </w:p>
    <w:p w:rsidR="00B70088" w:rsidRPr="00A17357" w:rsidRDefault="00B70088" w:rsidP="00B70088">
      <w:pPr>
        <w:jc w:val="both"/>
        <w:rPr>
          <w:rFonts w:ascii="Verdana" w:hAnsi="Verdana"/>
          <w:sz w:val="18"/>
          <w:szCs w:val="18"/>
        </w:rPr>
      </w:pPr>
    </w:p>
    <w:p w:rsidR="00B70088" w:rsidRPr="00A17357" w:rsidRDefault="00B70088" w:rsidP="00B70088">
      <w:pPr>
        <w:jc w:val="both"/>
        <w:rPr>
          <w:rFonts w:ascii="Verdana" w:hAnsi="Verdana"/>
          <w:sz w:val="18"/>
          <w:szCs w:val="18"/>
        </w:rPr>
      </w:pPr>
      <w:r w:rsidRPr="00A17357">
        <w:rPr>
          <w:rFonts w:ascii="Verdana" w:hAnsi="Verdana"/>
          <w:sz w:val="18"/>
          <w:szCs w:val="18"/>
        </w:rPr>
        <w:t>Če ponudnik v predračunih namesto cene na enoto vpiše drug znak, simbol, ki ni številka ali znesek, oziroma pusti okno neizpolnjeno, se šteje, da je ponudbena cena na enoto za tisto postavko 0,00 EUR.</w:t>
      </w:r>
    </w:p>
    <w:p w:rsidR="00B70088" w:rsidRPr="00A17357" w:rsidRDefault="00B70088" w:rsidP="00B70088">
      <w:pPr>
        <w:jc w:val="both"/>
        <w:rPr>
          <w:rFonts w:ascii="Verdana" w:hAnsi="Verdana"/>
          <w:sz w:val="18"/>
          <w:szCs w:val="18"/>
        </w:rPr>
      </w:pPr>
    </w:p>
    <w:p w:rsidR="00B70088" w:rsidRPr="00A17357" w:rsidRDefault="00B70088" w:rsidP="00B70088">
      <w:pPr>
        <w:jc w:val="both"/>
        <w:rPr>
          <w:rFonts w:ascii="Verdana" w:hAnsi="Verdana"/>
          <w:sz w:val="18"/>
          <w:szCs w:val="18"/>
        </w:rPr>
      </w:pPr>
      <w:r w:rsidRPr="00A17357">
        <w:rPr>
          <w:rFonts w:ascii="Verdana" w:hAnsi="Verdana"/>
          <w:sz w:val="18"/>
          <w:szCs w:val="18"/>
        </w:rPr>
        <w:t>Vse  ponudbene cene morajo biti izražene v EUR.</w:t>
      </w:r>
    </w:p>
    <w:p w:rsidR="00B70088" w:rsidRPr="00A17357" w:rsidRDefault="00B70088" w:rsidP="00B70088">
      <w:pPr>
        <w:jc w:val="both"/>
        <w:rPr>
          <w:rFonts w:ascii="Verdana" w:hAnsi="Verdana"/>
          <w:sz w:val="18"/>
          <w:szCs w:val="18"/>
        </w:rPr>
      </w:pPr>
    </w:p>
    <w:p w:rsidR="00B70088" w:rsidRPr="00A17357" w:rsidRDefault="00B70088" w:rsidP="00B70088">
      <w:pPr>
        <w:jc w:val="both"/>
        <w:rPr>
          <w:rFonts w:ascii="Verdana" w:hAnsi="Verdana"/>
          <w:sz w:val="18"/>
          <w:szCs w:val="18"/>
        </w:rPr>
      </w:pPr>
      <w:r w:rsidRPr="00A17357">
        <w:rPr>
          <w:rFonts w:ascii="Verdana" w:hAnsi="Verdana"/>
          <w:sz w:val="18"/>
          <w:szCs w:val="18"/>
        </w:rPr>
        <w:t>Ponudbena cena na enoto mora biti fiksna ves čas trajanja pogodbe ter mora zajemati vse stroške, ki jih bo ponudnik imel z realizacijo celotnega javnega naročila, in druge dajatve. Naročnik dodatnih stroškov, ki niso zajeti v ponudbeni ceni na enoto, naknadno ne bo priznaval.</w:t>
      </w:r>
    </w:p>
    <w:p w:rsidR="00B70088" w:rsidRPr="00A17357" w:rsidRDefault="00B70088" w:rsidP="00B70088">
      <w:pPr>
        <w:jc w:val="both"/>
        <w:rPr>
          <w:rFonts w:ascii="Verdana" w:hAnsi="Verdana"/>
          <w:sz w:val="18"/>
          <w:szCs w:val="18"/>
        </w:rPr>
      </w:pPr>
    </w:p>
    <w:p w:rsidR="00B70088" w:rsidRPr="00A17357" w:rsidRDefault="00B70088" w:rsidP="00B70088">
      <w:pPr>
        <w:jc w:val="both"/>
        <w:rPr>
          <w:rFonts w:ascii="Verdana" w:hAnsi="Verdana"/>
          <w:sz w:val="18"/>
          <w:szCs w:val="18"/>
        </w:rPr>
      </w:pPr>
      <w:r w:rsidRPr="00A17357">
        <w:rPr>
          <w:rFonts w:ascii="Verdana" w:hAnsi="Verdana"/>
          <w:sz w:val="18"/>
          <w:szCs w:val="18"/>
        </w:rPr>
        <w:t>Morebitni popusti morajo biti vključeni v ceni na enoto.</w:t>
      </w:r>
    </w:p>
    <w:p w:rsidR="00B70088" w:rsidRPr="00A17357" w:rsidRDefault="00B70088" w:rsidP="00B70088">
      <w:pPr>
        <w:jc w:val="both"/>
        <w:rPr>
          <w:rFonts w:ascii="Verdana" w:hAnsi="Verdana"/>
          <w:sz w:val="18"/>
          <w:szCs w:val="18"/>
        </w:rPr>
      </w:pPr>
    </w:p>
    <w:p w:rsidR="00B70088" w:rsidRPr="00A17357" w:rsidRDefault="00B70088" w:rsidP="00B70088">
      <w:pPr>
        <w:jc w:val="both"/>
        <w:rPr>
          <w:rFonts w:ascii="Verdana" w:hAnsi="Verdana"/>
          <w:sz w:val="18"/>
          <w:szCs w:val="18"/>
        </w:rPr>
      </w:pPr>
      <w:r w:rsidRPr="00A17357">
        <w:rPr>
          <w:rFonts w:ascii="Verdana" w:hAnsi="Verdana"/>
          <w:sz w:val="18"/>
          <w:szCs w:val="18"/>
        </w:rPr>
        <w:t>DDV mora biti prikazan posebej, v skladu z obrazcem predračuna.</w:t>
      </w:r>
    </w:p>
    <w:p w:rsidR="007E7629" w:rsidRPr="00A17357" w:rsidRDefault="007E7629" w:rsidP="00C1324A">
      <w:pPr>
        <w:jc w:val="both"/>
        <w:rPr>
          <w:rFonts w:ascii="Verdana" w:hAnsi="Verdana"/>
          <w:b/>
          <w:sz w:val="18"/>
          <w:szCs w:val="18"/>
          <w:u w:val="single"/>
        </w:rPr>
      </w:pPr>
    </w:p>
    <w:p w:rsidR="00C1324A" w:rsidRPr="00A17357" w:rsidRDefault="00050B06"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10</w:t>
      </w:r>
      <w:r w:rsidR="00C1324A" w:rsidRPr="00A17357">
        <w:rPr>
          <w:rFonts w:ascii="Verdana" w:hAnsi="Verdana"/>
          <w:b/>
          <w:sz w:val="18"/>
          <w:szCs w:val="18"/>
          <w:u w:val="single"/>
        </w:rPr>
        <w:t>.</w:t>
      </w:r>
      <w:r w:rsidR="00C1324A" w:rsidRPr="00A17357">
        <w:rPr>
          <w:rFonts w:ascii="Verdana" w:hAnsi="Verdana"/>
          <w:b/>
          <w:sz w:val="18"/>
          <w:szCs w:val="18"/>
          <w:u w:val="single"/>
        </w:rPr>
        <w:tab/>
        <w:t>Neobičajno nizka ponudba</w:t>
      </w:r>
    </w:p>
    <w:p w:rsidR="00727ED4" w:rsidRPr="00A17357" w:rsidRDefault="00727ED4" w:rsidP="00727ED4">
      <w:pPr>
        <w:rPr>
          <w:rFonts w:ascii="Verdana" w:hAnsi="Verdana"/>
          <w:sz w:val="18"/>
          <w:szCs w:val="18"/>
        </w:rPr>
      </w:pPr>
    </w:p>
    <w:p w:rsidR="00050B06" w:rsidRPr="00A17357" w:rsidRDefault="00050B06" w:rsidP="00050B06">
      <w:pPr>
        <w:jc w:val="both"/>
        <w:rPr>
          <w:rFonts w:ascii="Verdana" w:hAnsi="Verdana"/>
          <w:sz w:val="18"/>
          <w:szCs w:val="18"/>
        </w:rPr>
      </w:pPr>
      <w:r w:rsidRPr="00A17357">
        <w:rPr>
          <w:rFonts w:ascii="Verdana" w:hAnsi="Verdana"/>
          <w:sz w:val="18"/>
          <w:szCs w:val="18"/>
        </w:rPr>
        <w:t>Naročnik bo, v kolikor meni, da je ponudba ponudnika neobičajno nizka oziroma v zvezi z njo obstaja dvom o možnosti izpolnitve predmetnega javnega naročila, in v primerih, ko naročnik prejme vsaj 4 pravočasne ponudbe, ravnal v skladu s 86. členom ZJN-3.</w:t>
      </w:r>
    </w:p>
    <w:p w:rsidR="001A5605" w:rsidRPr="00A17357" w:rsidRDefault="001A5605" w:rsidP="00E63812">
      <w:pPr>
        <w:jc w:val="both"/>
        <w:rPr>
          <w:rFonts w:ascii="Verdana" w:hAnsi="Verdana"/>
          <w:b/>
          <w:sz w:val="18"/>
          <w:szCs w:val="18"/>
          <w:u w:val="single"/>
        </w:rPr>
      </w:pPr>
    </w:p>
    <w:p w:rsidR="006927BA" w:rsidRPr="00A17357" w:rsidRDefault="00050B06" w:rsidP="00E63812">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11</w:t>
      </w:r>
      <w:r w:rsidR="00C1324A" w:rsidRPr="00A17357">
        <w:rPr>
          <w:rFonts w:ascii="Verdana" w:hAnsi="Verdana"/>
          <w:b/>
          <w:sz w:val="18"/>
          <w:szCs w:val="18"/>
          <w:u w:val="single"/>
        </w:rPr>
        <w:t>.</w:t>
      </w:r>
      <w:r w:rsidR="00C1324A" w:rsidRPr="00A17357">
        <w:rPr>
          <w:rFonts w:ascii="Verdana" w:hAnsi="Verdana"/>
          <w:b/>
          <w:sz w:val="18"/>
          <w:szCs w:val="18"/>
          <w:u w:val="single"/>
        </w:rPr>
        <w:tab/>
        <w:t>Plačilni pogoji</w:t>
      </w:r>
    </w:p>
    <w:p w:rsidR="00792EEE" w:rsidRPr="00A17357" w:rsidRDefault="00792EEE" w:rsidP="00BA683C">
      <w:pPr>
        <w:jc w:val="both"/>
        <w:rPr>
          <w:rFonts w:ascii="Verdana" w:hAnsi="Verdana"/>
          <w:sz w:val="18"/>
          <w:szCs w:val="18"/>
        </w:rPr>
      </w:pPr>
    </w:p>
    <w:p w:rsidR="00736A56" w:rsidRPr="00736A56" w:rsidRDefault="00736A56" w:rsidP="00C81042">
      <w:pPr>
        <w:jc w:val="both"/>
        <w:rPr>
          <w:rFonts w:ascii="Verdana" w:hAnsi="Verdana"/>
          <w:sz w:val="18"/>
          <w:szCs w:val="18"/>
          <w:u w:val="single"/>
        </w:rPr>
      </w:pPr>
      <w:r w:rsidRPr="00736A56">
        <w:rPr>
          <w:rFonts w:ascii="Verdana" w:hAnsi="Verdana"/>
          <w:sz w:val="18"/>
          <w:szCs w:val="18"/>
          <w:u w:val="single"/>
        </w:rPr>
        <w:t xml:space="preserve">Velja za vse SKLOPE </w:t>
      </w:r>
    </w:p>
    <w:p w:rsidR="00792EEE" w:rsidRPr="00A17357" w:rsidRDefault="00792EEE" w:rsidP="00C81042">
      <w:pPr>
        <w:jc w:val="both"/>
        <w:rPr>
          <w:rFonts w:ascii="Verdana" w:hAnsi="Verdana"/>
          <w:sz w:val="18"/>
          <w:szCs w:val="18"/>
        </w:rPr>
      </w:pPr>
      <w:r w:rsidRPr="00A17357">
        <w:rPr>
          <w:rFonts w:ascii="Verdana" w:hAnsi="Verdana"/>
          <w:sz w:val="18"/>
          <w:szCs w:val="18"/>
        </w:rPr>
        <w:t>Naročnik bo dobavljeno opremo in opravljene storitve</w:t>
      </w:r>
      <w:r w:rsidR="00590906" w:rsidRPr="00A17357">
        <w:rPr>
          <w:rFonts w:ascii="Verdana" w:hAnsi="Verdana"/>
          <w:sz w:val="18"/>
          <w:szCs w:val="18"/>
        </w:rPr>
        <w:t xml:space="preserve"> ob nadgradnji</w:t>
      </w:r>
      <w:r w:rsidR="00B70088" w:rsidRPr="00A17357">
        <w:rPr>
          <w:rFonts w:ascii="Verdana" w:hAnsi="Verdana"/>
          <w:sz w:val="18"/>
          <w:szCs w:val="18"/>
        </w:rPr>
        <w:t xml:space="preserve"> oziroma namestitvi opreme na posamezni lokaciji</w:t>
      </w:r>
      <w:r w:rsidRPr="00A17357">
        <w:rPr>
          <w:rFonts w:ascii="Verdana" w:hAnsi="Verdana"/>
          <w:sz w:val="18"/>
          <w:szCs w:val="18"/>
        </w:rPr>
        <w:t xml:space="preserve"> plačal </w:t>
      </w:r>
      <w:r w:rsidR="00D76144" w:rsidRPr="00A17357">
        <w:rPr>
          <w:rFonts w:ascii="Verdana" w:hAnsi="Verdana"/>
          <w:sz w:val="18"/>
          <w:szCs w:val="18"/>
        </w:rPr>
        <w:t>v roku 30 dni od dneva prejema računa, ki bo izstavljen po podpisu dobavnice</w:t>
      </w:r>
      <w:r w:rsidR="00AE02EE">
        <w:rPr>
          <w:rFonts w:ascii="Verdana" w:hAnsi="Verdana"/>
          <w:sz w:val="18"/>
          <w:szCs w:val="18"/>
        </w:rPr>
        <w:t xml:space="preserve"> o dobavi opreme</w:t>
      </w:r>
      <w:r w:rsidR="00D76144" w:rsidRPr="00A17357">
        <w:rPr>
          <w:rFonts w:ascii="Verdana" w:hAnsi="Verdana"/>
          <w:sz w:val="18"/>
          <w:szCs w:val="18"/>
        </w:rPr>
        <w:t xml:space="preserve"> oziroma </w:t>
      </w:r>
      <w:r w:rsidR="00590906" w:rsidRPr="00A17357">
        <w:rPr>
          <w:rFonts w:ascii="Verdana" w:hAnsi="Verdana"/>
          <w:sz w:val="18"/>
          <w:szCs w:val="18"/>
        </w:rPr>
        <w:t xml:space="preserve">prevzemnega </w:t>
      </w:r>
      <w:r w:rsidR="00D76144" w:rsidRPr="00A17357">
        <w:rPr>
          <w:rFonts w:ascii="Verdana" w:hAnsi="Verdana"/>
          <w:sz w:val="18"/>
          <w:szCs w:val="18"/>
        </w:rPr>
        <w:t xml:space="preserve">zapisnika o opravljenih storitvah, </w:t>
      </w:r>
      <w:r w:rsidRPr="00A17357">
        <w:rPr>
          <w:rFonts w:ascii="Verdana" w:hAnsi="Verdana"/>
          <w:sz w:val="18"/>
          <w:szCs w:val="18"/>
        </w:rPr>
        <w:t>na transakcijski račun izvajalca/podizva</w:t>
      </w:r>
      <w:r w:rsidR="00D76144" w:rsidRPr="00A17357">
        <w:rPr>
          <w:rFonts w:ascii="Verdana" w:hAnsi="Verdana"/>
          <w:sz w:val="18"/>
          <w:szCs w:val="18"/>
        </w:rPr>
        <w:t>jalca.</w:t>
      </w:r>
    </w:p>
    <w:p w:rsidR="00B70088" w:rsidRPr="00A17357" w:rsidRDefault="00B70088" w:rsidP="00C81042">
      <w:pPr>
        <w:jc w:val="both"/>
        <w:rPr>
          <w:rFonts w:ascii="Verdana" w:hAnsi="Verdana"/>
          <w:sz w:val="18"/>
          <w:szCs w:val="18"/>
        </w:rPr>
      </w:pPr>
    </w:p>
    <w:p w:rsidR="00555BA1" w:rsidRDefault="00555BA1" w:rsidP="00C81042">
      <w:pPr>
        <w:jc w:val="both"/>
        <w:rPr>
          <w:rFonts w:ascii="Verdana" w:hAnsi="Verdana"/>
          <w:sz w:val="18"/>
          <w:szCs w:val="18"/>
        </w:rPr>
      </w:pPr>
      <w:r>
        <w:rPr>
          <w:rFonts w:ascii="Verdana" w:hAnsi="Verdana"/>
          <w:sz w:val="18"/>
          <w:szCs w:val="18"/>
        </w:rPr>
        <w:t>Velja za SKLOPE 1, 2., 4., 5. n 6.</w:t>
      </w:r>
    </w:p>
    <w:p w:rsidR="00B70088" w:rsidRDefault="00B70088" w:rsidP="00C81042">
      <w:pPr>
        <w:jc w:val="both"/>
        <w:rPr>
          <w:rFonts w:ascii="Verdana" w:hAnsi="Verdana"/>
          <w:sz w:val="18"/>
          <w:szCs w:val="18"/>
        </w:rPr>
      </w:pPr>
      <w:r w:rsidRPr="00A17357">
        <w:rPr>
          <w:rFonts w:ascii="Verdana" w:hAnsi="Verdana"/>
          <w:sz w:val="18"/>
          <w:szCs w:val="18"/>
        </w:rPr>
        <w:t xml:space="preserve">Naročnik bo dodatne storitve plačeval v roku 30 dni od dneva prejema računa, ki bo izstavljen po podpisu prevzemnega zapisnika o opravljenih storitvah, na transakcijski račun izvajalca/podizvajalca. </w:t>
      </w:r>
    </w:p>
    <w:p w:rsidR="00633299" w:rsidRDefault="00633299" w:rsidP="00C81042">
      <w:pPr>
        <w:jc w:val="both"/>
        <w:rPr>
          <w:rFonts w:ascii="Verdana" w:hAnsi="Verdana"/>
          <w:sz w:val="18"/>
          <w:szCs w:val="18"/>
        </w:rPr>
      </w:pPr>
    </w:p>
    <w:p w:rsidR="00736A56" w:rsidRPr="00736A56" w:rsidRDefault="00736A56" w:rsidP="00C81042">
      <w:pPr>
        <w:jc w:val="both"/>
        <w:rPr>
          <w:rFonts w:ascii="Verdana" w:hAnsi="Verdana"/>
          <w:sz w:val="18"/>
          <w:szCs w:val="18"/>
          <w:u w:val="single"/>
        </w:rPr>
      </w:pPr>
      <w:r w:rsidRPr="00736A56">
        <w:rPr>
          <w:rFonts w:ascii="Verdana" w:hAnsi="Verdana"/>
          <w:sz w:val="18"/>
          <w:szCs w:val="18"/>
          <w:u w:val="single"/>
        </w:rPr>
        <w:t xml:space="preserve">Velja </w:t>
      </w:r>
      <w:r w:rsidR="00555BA1">
        <w:rPr>
          <w:rFonts w:ascii="Verdana" w:hAnsi="Verdana"/>
          <w:sz w:val="18"/>
          <w:szCs w:val="18"/>
          <w:u w:val="single"/>
        </w:rPr>
        <w:t xml:space="preserve">samo </w:t>
      </w:r>
      <w:r w:rsidRPr="00736A56">
        <w:rPr>
          <w:rFonts w:ascii="Verdana" w:hAnsi="Verdana"/>
          <w:sz w:val="18"/>
          <w:szCs w:val="18"/>
          <w:u w:val="single"/>
        </w:rPr>
        <w:t xml:space="preserve">za SKLOP 2: </w:t>
      </w:r>
    </w:p>
    <w:p w:rsidR="00633299" w:rsidRPr="00A17357" w:rsidRDefault="00633299" w:rsidP="00C81042">
      <w:pPr>
        <w:jc w:val="both"/>
        <w:rPr>
          <w:rFonts w:ascii="Verdana" w:hAnsi="Verdana"/>
          <w:color w:val="FF0000"/>
          <w:sz w:val="18"/>
          <w:szCs w:val="18"/>
        </w:rPr>
      </w:pPr>
      <w:r>
        <w:rPr>
          <w:rFonts w:ascii="Verdana" w:hAnsi="Verdana"/>
          <w:sz w:val="18"/>
          <w:szCs w:val="18"/>
        </w:rPr>
        <w:t xml:space="preserve">Naročnik bo </w:t>
      </w:r>
      <w:r w:rsidR="00E02BAC">
        <w:rPr>
          <w:rFonts w:ascii="Verdana" w:hAnsi="Verdana"/>
          <w:sz w:val="18"/>
          <w:szCs w:val="18"/>
        </w:rPr>
        <w:t xml:space="preserve">morebitno nabavljeno </w:t>
      </w:r>
      <w:r>
        <w:rPr>
          <w:rFonts w:ascii="Verdana" w:hAnsi="Verdana"/>
          <w:sz w:val="18"/>
          <w:szCs w:val="18"/>
        </w:rPr>
        <w:t>dodatno programsko opremo plačeval v roku 30 dni od dneva prejema računa, ki bo izstavljen po podpisu dobavnice, na transakcijski račun izvajalca/podizvajalca.</w:t>
      </w:r>
    </w:p>
    <w:p w:rsidR="00EE61E0" w:rsidRPr="00A17357" w:rsidRDefault="00EE61E0" w:rsidP="008A1F36">
      <w:pPr>
        <w:rPr>
          <w:rFonts w:ascii="Verdana" w:hAnsi="Verdana"/>
          <w:b/>
          <w:sz w:val="18"/>
          <w:szCs w:val="18"/>
          <w:u w:val="single"/>
        </w:rPr>
      </w:pPr>
    </w:p>
    <w:p w:rsidR="008A1F36" w:rsidRPr="00A17357" w:rsidRDefault="008A1F36" w:rsidP="008A1F36">
      <w:pPr>
        <w:rPr>
          <w:rFonts w:ascii="Verdana" w:hAnsi="Verdana"/>
          <w:b/>
          <w:sz w:val="18"/>
          <w:szCs w:val="18"/>
          <w:u w:val="single"/>
        </w:rPr>
      </w:pPr>
      <w:r w:rsidRPr="00A17357">
        <w:rPr>
          <w:rFonts w:ascii="Verdana" w:hAnsi="Verdana"/>
          <w:b/>
          <w:sz w:val="18"/>
          <w:szCs w:val="18"/>
          <w:u w:val="single"/>
        </w:rPr>
        <w:t>5.12.</w:t>
      </w:r>
      <w:r w:rsidRPr="00A17357">
        <w:rPr>
          <w:rFonts w:ascii="Verdana" w:hAnsi="Verdana"/>
          <w:b/>
          <w:sz w:val="18"/>
          <w:szCs w:val="18"/>
          <w:u w:val="single"/>
        </w:rPr>
        <w:tab/>
        <w:t>Garancijski pogoji</w:t>
      </w:r>
    </w:p>
    <w:p w:rsidR="008A1F36" w:rsidRPr="00A17357" w:rsidRDefault="008A1F36" w:rsidP="008A1F36">
      <w:pPr>
        <w:rPr>
          <w:rFonts w:ascii="Verdana" w:hAnsi="Verdana"/>
          <w:sz w:val="18"/>
          <w:szCs w:val="18"/>
        </w:rPr>
      </w:pPr>
    </w:p>
    <w:p w:rsidR="000F2610" w:rsidRPr="00A17357" w:rsidRDefault="008A1F36" w:rsidP="00C1324A">
      <w:pPr>
        <w:rPr>
          <w:rFonts w:ascii="Verdana" w:hAnsi="Verdana"/>
          <w:sz w:val="18"/>
          <w:szCs w:val="18"/>
        </w:rPr>
      </w:pPr>
      <w:r w:rsidRPr="00A17357">
        <w:rPr>
          <w:rFonts w:ascii="Verdana" w:hAnsi="Verdana"/>
          <w:sz w:val="18"/>
          <w:szCs w:val="18"/>
        </w:rPr>
        <w:t xml:space="preserve">Kot je navedeno v točki </w:t>
      </w:r>
      <w:r w:rsidR="007F121F" w:rsidRPr="00A17357">
        <w:rPr>
          <w:rFonts w:ascii="Verdana" w:hAnsi="Verdana"/>
          <w:sz w:val="18"/>
          <w:szCs w:val="18"/>
        </w:rPr>
        <w:t>5</w:t>
      </w:r>
      <w:r w:rsidRPr="00A17357">
        <w:rPr>
          <w:rFonts w:ascii="Verdana" w:hAnsi="Verdana"/>
          <w:sz w:val="18"/>
          <w:szCs w:val="18"/>
        </w:rPr>
        <w:t>. II. poglavja razpisne dokumentacije.</w:t>
      </w:r>
    </w:p>
    <w:p w:rsidR="0097248F" w:rsidRDefault="0097248F" w:rsidP="00C1324A">
      <w:pPr>
        <w:rPr>
          <w:rFonts w:ascii="Verdana" w:hAnsi="Verdana"/>
          <w:b/>
          <w:sz w:val="18"/>
          <w:szCs w:val="18"/>
          <w:u w:val="single"/>
        </w:rPr>
      </w:pPr>
    </w:p>
    <w:p w:rsidR="00B706BC" w:rsidRDefault="00B706BC" w:rsidP="00C1324A">
      <w:pPr>
        <w:rPr>
          <w:rFonts w:ascii="Verdana" w:hAnsi="Verdana"/>
          <w:b/>
          <w:sz w:val="18"/>
          <w:szCs w:val="18"/>
          <w:u w:val="single"/>
        </w:rPr>
      </w:pPr>
    </w:p>
    <w:p w:rsidR="00720CCC" w:rsidRPr="00A17357" w:rsidRDefault="00720CCC" w:rsidP="00C1324A">
      <w:pPr>
        <w:rPr>
          <w:rFonts w:ascii="Verdana" w:hAnsi="Verdana"/>
          <w:b/>
          <w:sz w:val="18"/>
          <w:szCs w:val="18"/>
          <w:u w:val="single"/>
        </w:rPr>
      </w:pPr>
    </w:p>
    <w:p w:rsidR="00C1324A" w:rsidRPr="00A17357" w:rsidRDefault="008A1F36" w:rsidP="00C1324A">
      <w:pPr>
        <w:rPr>
          <w:rFonts w:ascii="Verdana" w:hAnsi="Verdana"/>
          <w:sz w:val="18"/>
          <w:szCs w:val="18"/>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13</w:t>
      </w:r>
      <w:r w:rsidR="00C1324A" w:rsidRPr="00A17357">
        <w:rPr>
          <w:rFonts w:ascii="Verdana" w:hAnsi="Verdana"/>
          <w:b/>
          <w:sz w:val="18"/>
          <w:szCs w:val="18"/>
          <w:u w:val="single"/>
        </w:rPr>
        <w:t>.</w:t>
      </w:r>
      <w:r w:rsidR="00C1324A" w:rsidRPr="00A17357">
        <w:rPr>
          <w:rFonts w:ascii="Verdana" w:hAnsi="Verdana"/>
          <w:b/>
          <w:sz w:val="18"/>
          <w:szCs w:val="18"/>
          <w:u w:val="single"/>
        </w:rPr>
        <w:tab/>
      </w:r>
      <w:r w:rsidR="00605D8C" w:rsidRPr="00A17357">
        <w:rPr>
          <w:rFonts w:ascii="Verdana" w:hAnsi="Verdana"/>
          <w:b/>
          <w:sz w:val="18"/>
          <w:szCs w:val="18"/>
          <w:u w:val="single"/>
        </w:rPr>
        <w:t>Rok</w:t>
      </w:r>
      <w:r w:rsidR="00B70088" w:rsidRPr="00A17357">
        <w:rPr>
          <w:rFonts w:ascii="Verdana" w:hAnsi="Verdana"/>
          <w:b/>
          <w:sz w:val="18"/>
          <w:szCs w:val="18"/>
          <w:u w:val="single"/>
        </w:rPr>
        <w:t xml:space="preserve">i dobave in </w:t>
      </w:r>
      <w:r w:rsidR="00F56F84" w:rsidRPr="00A17357">
        <w:rPr>
          <w:rFonts w:ascii="Verdana" w:hAnsi="Verdana"/>
          <w:b/>
          <w:sz w:val="18"/>
          <w:szCs w:val="18"/>
          <w:u w:val="single"/>
        </w:rPr>
        <w:t>izvedbe</w:t>
      </w:r>
      <w:r w:rsidR="00AA3ADC">
        <w:rPr>
          <w:rFonts w:ascii="Verdana" w:hAnsi="Verdana"/>
          <w:b/>
          <w:sz w:val="18"/>
          <w:szCs w:val="18"/>
          <w:u w:val="single"/>
        </w:rPr>
        <w:t xml:space="preserve"> storitev</w:t>
      </w:r>
    </w:p>
    <w:p w:rsidR="004365DD" w:rsidRPr="00A17357" w:rsidRDefault="004365DD" w:rsidP="004365DD">
      <w:pPr>
        <w:jc w:val="both"/>
        <w:rPr>
          <w:rFonts w:ascii="Verdana" w:hAnsi="Verdana"/>
          <w:bCs/>
          <w:sz w:val="18"/>
          <w:szCs w:val="18"/>
        </w:rPr>
      </w:pPr>
    </w:p>
    <w:p w:rsidR="004365DD" w:rsidRPr="00A17357" w:rsidRDefault="00F13CA1" w:rsidP="00727ED4">
      <w:pPr>
        <w:rPr>
          <w:rFonts w:ascii="Verdana" w:hAnsi="Verdana"/>
          <w:sz w:val="18"/>
          <w:szCs w:val="18"/>
        </w:rPr>
      </w:pPr>
      <w:r w:rsidRPr="00A17357">
        <w:rPr>
          <w:rFonts w:ascii="Verdana" w:hAnsi="Verdana"/>
          <w:sz w:val="18"/>
          <w:szCs w:val="18"/>
        </w:rPr>
        <w:t xml:space="preserve">Kot je navedeno v točki </w:t>
      </w:r>
      <w:r w:rsidR="007F121F" w:rsidRPr="00A17357">
        <w:rPr>
          <w:rFonts w:ascii="Verdana" w:hAnsi="Verdana"/>
          <w:sz w:val="18"/>
          <w:szCs w:val="18"/>
        </w:rPr>
        <w:t>8</w:t>
      </w:r>
      <w:r w:rsidR="008D5C7C" w:rsidRPr="00A17357">
        <w:rPr>
          <w:rFonts w:ascii="Verdana" w:hAnsi="Verdana"/>
          <w:sz w:val="18"/>
          <w:szCs w:val="18"/>
        </w:rPr>
        <w:t>.</w:t>
      </w:r>
      <w:r w:rsidRPr="00A17357">
        <w:rPr>
          <w:rFonts w:ascii="Verdana" w:hAnsi="Verdana"/>
          <w:sz w:val="18"/>
          <w:szCs w:val="18"/>
        </w:rPr>
        <w:t xml:space="preserve"> II. poglavja razpisne dokumentacije.</w:t>
      </w:r>
    </w:p>
    <w:p w:rsidR="008A1F36" w:rsidRPr="00A17357" w:rsidRDefault="008A1F36" w:rsidP="00727ED4">
      <w:pPr>
        <w:pStyle w:val="Naslov2"/>
        <w:spacing w:before="0" w:after="0"/>
        <w:jc w:val="both"/>
        <w:rPr>
          <w:rFonts w:ascii="Verdana" w:hAnsi="Verdana"/>
          <w:i w:val="0"/>
          <w:sz w:val="18"/>
          <w:szCs w:val="18"/>
          <w:u w:val="single"/>
        </w:rPr>
      </w:pPr>
    </w:p>
    <w:p w:rsidR="00C1324A" w:rsidRPr="00A17357" w:rsidRDefault="008A1F36" w:rsidP="00727ED4">
      <w:pPr>
        <w:pStyle w:val="Naslov2"/>
        <w:spacing w:before="0" w:after="0"/>
        <w:jc w:val="both"/>
        <w:rPr>
          <w:rFonts w:ascii="Verdana" w:hAnsi="Verdana"/>
          <w:i w:val="0"/>
          <w:sz w:val="18"/>
          <w:szCs w:val="18"/>
          <w:u w:val="single"/>
        </w:rPr>
      </w:pPr>
      <w:r w:rsidRPr="00A17357">
        <w:rPr>
          <w:rFonts w:ascii="Verdana" w:hAnsi="Verdana"/>
          <w:i w:val="0"/>
          <w:sz w:val="18"/>
          <w:szCs w:val="18"/>
          <w:u w:val="single"/>
        </w:rPr>
        <w:t>5</w:t>
      </w:r>
      <w:r w:rsidR="00C1324A" w:rsidRPr="00A17357">
        <w:rPr>
          <w:rFonts w:ascii="Verdana" w:hAnsi="Verdana"/>
          <w:i w:val="0"/>
          <w:sz w:val="18"/>
          <w:szCs w:val="18"/>
          <w:u w:val="single"/>
        </w:rPr>
        <w:t>.1</w:t>
      </w:r>
      <w:r w:rsidRPr="00A17357">
        <w:rPr>
          <w:rFonts w:ascii="Verdana" w:hAnsi="Verdana"/>
          <w:i w:val="0"/>
          <w:sz w:val="18"/>
          <w:szCs w:val="18"/>
          <w:u w:val="single"/>
        </w:rPr>
        <w:t>4</w:t>
      </w:r>
      <w:r w:rsidR="00C1324A" w:rsidRPr="00A17357">
        <w:rPr>
          <w:rFonts w:ascii="Verdana" w:hAnsi="Verdana"/>
          <w:i w:val="0"/>
          <w:sz w:val="18"/>
          <w:szCs w:val="18"/>
          <w:u w:val="single"/>
        </w:rPr>
        <w:t>.</w:t>
      </w:r>
      <w:r w:rsidR="00C1324A" w:rsidRPr="00A17357">
        <w:rPr>
          <w:rFonts w:ascii="Verdana" w:hAnsi="Verdana"/>
          <w:i w:val="0"/>
          <w:sz w:val="18"/>
          <w:szCs w:val="18"/>
          <w:u w:val="single"/>
        </w:rPr>
        <w:tab/>
      </w:r>
      <w:r w:rsidR="00605D8C" w:rsidRPr="00A17357">
        <w:rPr>
          <w:rFonts w:ascii="Verdana" w:hAnsi="Verdana"/>
          <w:i w:val="0"/>
          <w:sz w:val="18"/>
          <w:szCs w:val="18"/>
          <w:u w:val="single"/>
        </w:rPr>
        <w:t xml:space="preserve"> </w:t>
      </w:r>
      <w:r w:rsidR="00F56F84" w:rsidRPr="00A17357">
        <w:rPr>
          <w:rFonts w:ascii="Verdana" w:hAnsi="Verdana"/>
          <w:i w:val="0"/>
          <w:sz w:val="18"/>
          <w:szCs w:val="18"/>
          <w:u w:val="single"/>
        </w:rPr>
        <w:t xml:space="preserve">Lokacija </w:t>
      </w:r>
      <w:r w:rsidR="00B70088" w:rsidRPr="00A17357">
        <w:rPr>
          <w:rFonts w:ascii="Verdana" w:hAnsi="Verdana"/>
          <w:i w:val="0"/>
          <w:sz w:val="18"/>
          <w:szCs w:val="18"/>
          <w:u w:val="single"/>
        </w:rPr>
        <w:t>dobave in izvedbe</w:t>
      </w:r>
      <w:r w:rsidR="00AB65F3" w:rsidRPr="00A17357">
        <w:rPr>
          <w:rFonts w:ascii="Verdana" w:hAnsi="Verdana"/>
          <w:i w:val="0"/>
          <w:sz w:val="18"/>
          <w:szCs w:val="18"/>
          <w:u w:val="single"/>
        </w:rPr>
        <w:t xml:space="preserve"> storitev</w:t>
      </w:r>
    </w:p>
    <w:p w:rsidR="00BD2B03" w:rsidRPr="00A17357" w:rsidRDefault="00BD2B03" w:rsidP="00D704BE">
      <w:pPr>
        <w:jc w:val="both"/>
        <w:rPr>
          <w:rFonts w:ascii="Verdana" w:eastAsia="Calibri" w:hAnsi="Verdana"/>
          <w:sz w:val="18"/>
          <w:szCs w:val="18"/>
        </w:rPr>
      </w:pPr>
    </w:p>
    <w:p w:rsidR="00F13CA1" w:rsidRPr="00A17357" w:rsidRDefault="00F13CA1" w:rsidP="00F13CA1">
      <w:pPr>
        <w:rPr>
          <w:rFonts w:ascii="Verdana" w:hAnsi="Verdana"/>
          <w:sz w:val="18"/>
          <w:szCs w:val="18"/>
        </w:rPr>
      </w:pPr>
      <w:r w:rsidRPr="00A17357">
        <w:rPr>
          <w:rFonts w:ascii="Verdana" w:hAnsi="Verdana"/>
          <w:sz w:val="18"/>
          <w:szCs w:val="18"/>
        </w:rPr>
        <w:t>Kot je navedeno v točki</w:t>
      </w:r>
      <w:r w:rsidR="00F56F84" w:rsidRPr="00A17357">
        <w:rPr>
          <w:rFonts w:ascii="Verdana" w:hAnsi="Verdana"/>
          <w:sz w:val="18"/>
          <w:szCs w:val="18"/>
        </w:rPr>
        <w:t xml:space="preserve"> </w:t>
      </w:r>
      <w:r w:rsidR="007F121F" w:rsidRPr="00A17357">
        <w:rPr>
          <w:rFonts w:ascii="Verdana" w:hAnsi="Verdana"/>
          <w:sz w:val="18"/>
          <w:szCs w:val="18"/>
        </w:rPr>
        <w:t>9</w:t>
      </w:r>
      <w:r w:rsidR="00F56F84" w:rsidRPr="00A17357">
        <w:rPr>
          <w:rFonts w:ascii="Verdana" w:hAnsi="Verdana"/>
          <w:sz w:val="18"/>
          <w:szCs w:val="18"/>
        </w:rPr>
        <w:t>.</w:t>
      </w:r>
      <w:r w:rsidRPr="00A17357">
        <w:rPr>
          <w:rFonts w:ascii="Verdana" w:hAnsi="Verdana"/>
          <w:sz w:val="18"/>
          <w:szCs w:val="18"/>
        </w:rPr>
        <w:t xml:space="preserve"> II. poglavja razpisne dokumentacije.</w:t>
      </w:r>
    </w:p>
    <w:p w:rsidR="008A1F36" w:rsidRPr="00A17357" w:rsidRDefault="008A1F36" w:rsidP="00F13CA1">
      <w:pPr>
        <w:rPr>
          <w:rFonts w:ascii="Verdana" w:hAnsi="Verdana"/>
          <w:sz w:val="18"/>
          <w:szCs w:val="18"/>
        </w:rPr>
      </w:pPr>
    </w:p>
    <w:p w:rsidR="00C1324A" w:rsidRPr="00A17357" w:rsidRDefault="008A1F36" w:rsidP="00C1324A">
      <w:pPr>
        <w:jc w:val="both"/>
        <w:rPr>
          <w:rFonts w:ascii="Verdana" w:hAnsi="Verdana"/>
          <w:b/>
          <w:sz w:val="18"/>
          <w:szCs w:val="18"/>
          <w:u w:val="single"/>
        </w:rPr>
      </w:pPr>
      <w:r w:rsidRPr="00A17357">
        <w:rPr>
          <w:rFonts w:ascii="Verdana" w:hAnsi="Verdana"/>
          <w:b/>
          <w:sz w:val="18"/>
          <w:szCs w:val="18"/>
          <w:u w:val="single"/>
        </w:rPr>
        <w:t>5</w:t>
      </w:r>
      <w:r w:rsidR="00C1324A" w:rsidRPr="00A17357">
        <w:rPr>
          <w:rFonts w:ascii="Verdana" w:hAnsi="Verdana"/>
          <w:b/>
          <w:sz w:val="18"/>
          <w:szCs w:val="18"/>
          <w:u w:val="single"/>
        </w:rPr>
        <w:t>.</w:t>
      </w:r>
      <w:r w:rsidRPr="00A17357">
        <w:rPr>
          <w:rFonts w:ascii="Verdana" w:hAnsi="Verdana"/>
          <w:b/>
          <w:sz w:val="18"/>
          <w:szCs w:val="18"/>
          <w:u w:val="single"/>
        </w:rPr>
        <w:t>15</w:t>
      </w:r>
      <w:r w:rsidR="00C1324A" w:rsidRPr="00A17357">
        <w:rPr>
          <w:rFonts w:ascii="Verdana" w:hAnsi="Verdana"/>
          <w:b/>
          <w:sz w:val="18"/>
          <w:szCs w:val="18"/>
          <w:u w:val="single"/>
        </w:rPr>
        <w:t>.</w:t>
      </w:r>
      <w:r w:rsidR="00C1324A" w:rsidRPr="00A17357">
        <w:rPr>
          <w:rFonts w:ascii="Verdana" w:hAnsi="Verdana"/>
          <w:b/>
          <w:sz w:val="18"/>
          <w:szCs w:val="18"/>
          <w:u w:val="single"/>
        </w:rPr>
        <w:tab/>
        <w:t>Finančna zavarovanja</w:t>
      </w:r>
    </w:p>
    <w:p w:rsidR="008C2CAC" w:rsidRPr="00A17357" w:rsidRDefault="008C2CAC" w:rsidP="00C1324A">
      <w:pPr>
        <w:jc w:val="both"/>
        <w:rPr>
          <w:rFonts w:ascii="Verdana" w:hAnsi="Verdana"/>
          <w:b/>
          <w:sz w:val="18"/>
          <w:szCs w:val="18"/>
        </w:rPr>
      </w:pPr>
    </w:p>
    <w:p w:rsidR="00C1324A" w:rsidRPr="00A17357" w:rsidRDefault="008A1F36" w:rsidP="00C1324A">
      <w:pPr>
        <w:jc w:val="both"/>
        <w:rPr>
          <w:rFonts w:ascii="Verdana" w:hAnsi="Verdana"/>
          <w:b/>
          <w:sz w:val="18"/>
          <w:szCs w:val="18"/>
        </w:rPr>
      </w:pPr>
      <w:r w:rsidRPr="00A17357">
        <w:rPr>
          <w:rFonts w:ascii="Verdana" w:hAnsi="Verdana"/>
          <w:b/>
          <w:sz w:val="18"/>
          <w:szCs w:val="18"/>
        </w:rPr>
        <w:t>5</w:t>
      </w:r>
      <w:r w:rsidR="00C1324A" w:rsidRPr="00A17357">
        <w:rPr>
          <w:rFonts w:ascii="Verdana" w:hAnsi="Verdana"/>
          <w:b/>
          <w:sz w:val="18"/>
          <w:szCs w:val="18"/>
        </w:rPr>
        <w:t>.</w:t>
      </w:r>
      <w:r w:rsidRPr="00A17357">
        <w:rPr>
          <w:rFonts w:ascii="Verdana" w:hAnsi="Verdana"/>
          <w:b/>
          <w:sz w:val="18"/>
          <w:szCs w:val="18"/>
        </w:rPr>
        <w:t>15</w:t>
      </w:r>
      <w:r w:rsidR="00C1324A" w:rsidRPr="00A17357">
        <w:rPr>
          <w:rFonts w:ascii="Verdana" w:hAnsi="Verdana"/>
          <w:b/>
          <w:sz w:val="18"/>
          <w:szCs w:val="18"/>
        </w:rPr>
        <w:t>.</w:t>
      </w:r>
      <w:r w:rsidR="00E57ADA" w:rsidRPr="00A17357">
        <w:rPr>
          <w:rFonts w:ascii="Verdana" w:hAnsi="Verdana"/>
          <w:b/>
          <w:sz w:val="18"/>
          <w:szCs w:val="18"/>
        </w:rPr>
        <w:t>1</w:t>
      </w:r>
      <w:r w:rsidR="00C1324A" w:rsidRPr="00A17357">
        <w:rPr>
          <w:rFonts w:ascii="Verdana" w:hAnsi="Verdana"/>
          <w:b/>
          <w:sz w:val="18"/>
          <w:szCs w:val="18"/>
        </w:rPr>
        <w:t>.</w:t>
      </w:r>
      <w:r w:rsidR="00C1324A" w:rsidRPr="00A17357">
        <w:rPr>
          <w:rFonts w:ascii="Verdana" w:hAnsi="Verdana"/>
          <w:b/>
          <w:sz w:val="18"/>
          <w:szCs w:val="18"/>
        </w:rPr>
        <w:tab/>
      </w:r>
      <w:r w:rsidR="00CE116D">
        <w:rPr>
          <w:rFonts w:ascii="Verdana" w:hAnsi="Verdana"/>
          <w:b/>
          <w:sz w:val="18"/>
          <w:szCs w:val="18"/>
        </w:rPr>
        <w:t xml:space="preserve"> </w:t>
      </w:r>
      <w:r w:rsidR="00C1324A" w:rsidRPr="00A17357">
        <w:rPr>
          <w:rFonts w:ascii="Verdana" w:hAnsi="Verdana"/>
          <w:b/>
          <w:sz w:val="18"/>
          <w:szCs w:val="18"/>
        </w:rPr>
        <w:t>Dobra izvedba pogodbenih obveznosti</w:t>
      </w:r>
      <w:r w:rsidR="00C1324A" w:rsidRPr="00A17357">
        <w:rPr>
          <w:rFonts w:ascii="Verdana" w:hAnsi="Verdana"/>
          <w:sz w:val="18"/>
          <w:szCs w:val="18"/>
        </w:rPr>
        <w:t xml:space="preserve"> </w:t>
      </w:r>
    </w:p>
    <w:p w:rsidR="00605D8C" w:rsidRPr="00A17357" w:rsidRDefault="00605D8C" w:rsidP="00C1324A">
      <w:pPr>
        <w:jc w:val="both"/>
        <w:rPr>
          <w:rFonts w:ascii="Verdana" w:hAnsi="Verdana"/>
          <w:sz w:val="18"/>
          <w:szCs w:val="18"/>
        </w:rPr>
      </w:pPr>
    </w:p>
    <w:p w:rsidR="0008098E" w:rsidRDefault="00971CCC" w:rsidP="00AB65F3">
      <w:pPr>
        <w:jc w:val="both"/>
        <w:rPr>
          <w:rFonts w:ascii="Verdana" w:hAnsi="Verdana"/>
          <w:sz w:val="18"/>
          <w:szCs w:val="18"/>
        </w:rPr>
      </w:pPr>
      <w:r w:rsidRPr="00A17357">
        <w:rPr>
          <w:rFonts w:ascii="Verdana" w:hAnsi="Verdana"/>
          <w:sz w:val="18"/>
          <w:szCs w:val="18"/>
        </w:rPr>
        <w:t>Finančno zavarovanje –</w:t>
      </w:r>
      <w:r w:rsidR="00F86C32" w:rsidRPr="00A17357">
        <w:rPr>
          <w:rFonts w:ascii="Verdana" w:hAnsi="Verdana"/>
          <w:sz w:val="18"/>
          <w:szCs w:val="18"/>
        </w:rPr>
        <w:t xml:space="preserve"> </w:t>
      </w:r>
      <w:r w:rsidRPr="00A17357">
        <w:rPr>
          <w:rFonts w:ascii="Verdana" w:hAnsi="Verdana"/>
          <w:sz w:val="18"/>
          <w:szCs w:val="18"/>
        </w:rPr>
        <w:t xml:space="preserve">kavcijsko zavarovanje </w:t>
      </w:r>
      <w:r w:rsidR="00C1324A" w:rsidRPr="00A17357">
        <w:rPr>
          <w:rFonts w:ascii="Verdana" w:hAnsi="Verdana"/>
          <w:sz w:val="18"/>
          <w:szCs w:val="18"/>
        </w:rPr>
        <w:t>za dobro izvedbo pogodbenih obveznosti</w:t>
      </w:r>
      <w:r w:rsidR="00F86C32" w:rsidRPr="00A17357">
        <w:rPr>
          <w:rFonts w:ascii="Verdana" w:hAnsi="Verdana"/>
          <w:sz w:val="18"/>
          <w:szCs w:val="18"/>
        </w:rPr>
        <w:t xml:space="preserve"> oziroma </w:t>
      </w:r>
      <w:r w:rsidR="001F4428" w:rsidRPr="00A17357">
        <w:rPr>
          <w:rFonts w:ascii="Verdana" w:hAnsi="Verdana"/>
          <w:sz w:val="18"/>
          <w:szCs w:val="18"/>
        </w:rPr>
        <w:t xml:space="preserve">bančno </w:t>
      </w:r>
      <w:r w:rsidR="00F86C32" w:rsidRPr="00A17357">
        <w:rPr>
          <w:rFonts w:ascii="Verdana" w:hAnsi="Verdana"/>
          <w:sz w:val="18"/>
          <w:szCs w:val="18"/>
        </w:rPr>
        <w:t>garancijo</w:t>
      </w:r>
      <w:r w:rsidRPr="00A17357">
        <w:rPr>
          <w:rFonts w:ascii="Verdana" w:hAnsi="Verdana"/>
          <w:sz w:val="18"/>
          <w:szCs w:val="18"/>
        </w:rPr>
        <w:t>, izdano s strani zavarovalnice</w:t>
      </w:r>
      <w:r w:rsidR="001F4428" w:rsidRPr="00A17357">
        <w:rPr>
          <w:rFonts w:ascii="Verdana" w:hAnsi="Verdana"/>
          <w:sz w:val="18"/>
          <w:szCs w:val="18"/>
        </w:rPr>
        <w:t xml:space="preserve">/banke </w:t>
      </w:r>
      <w:r w:rsidR="00C1324A" w:rsidRPr="00A17357">
        <w:rPr>
          <w:rFonts w:ascii="Verdana" w:hAnsi="Verdana"/>
          <w:sz w:val="18"/>
          <w:szCs w:val="18"/>
        </w:rPr>
        <w:t>bo izbrani ponudnik</w:t>
      </w:r>
      <w:r w:rsidR="007F121F" w:rsidRPr="00A17357">
        <w:rPr>
          <w:rFonts w:ascii="Verdana" w:hAnsi="Verdana"/>
          <w:sz w:val="18"/>
          <w:szCs w:val="18"/>
        </w:rPr>
        <w:t xml:space="preserve"> predložil</w:t>
      </w:r>
      <w:r w:rsidR="00C1324A" w:rsidRPr="00A17357">
        <w:rPr>
          <w:rFonts w:ascii="Verdana" w:hAnsi="Verdana"/>
          <w:sz w:val="18"/>
          <w:szCs w:val="18"/>
        </w:rPr>
        <w:t xml:space="preserve"> naročniku</w:t>
      </w:r>
      <w:r w:rsidR="007F121F" w:rsidRPr="00A17357">
        <w:rPr>
          <w:rFonts w:ascii="Verdana" w:hAnsi="Verdana"/>
          <w:sz w:val="18"/>
          <w:szCs w:val="18"/>
        </w:rPr>
        <w:t xml:space="preserve"> najkasneje v roku deset dni od dneva prejema pogodbe v podpis</w:t>
      </w:r>
      <w:r w:rsidR="00C1324A" w:rsidRPr="00A17357">
        <w:rPr>
          <w:rFonts w:ascii="Verdana" w:hAnsi="Verdana"/>
          <w:sz w:val="18"/>
          <w:szCs w:val="18"/>
        </w:rPr>
        <w:t>, in sicer</w:t>
      </w:r>
      <w:r w:rsidR="005969AE" w:rsidRPr="00A17357">
        <w:rPr>
          <w:rFonts w:ascii="Verdana" w:hAnsi="Verdana"/>
          <w:sz w:val="18"/>
          <w:szCs w:val="18"/>
        </w:rPr>
        <w:t xml:space="preserve"> za vsak posamezni sklop</w:t>
      </w:r>
      <w:r w:rsidR="0008098E">
        <w:rPr>
          <w:rFonts w:ascii="Verdana" w:hAnsi="Verdana"/>
          <w:sz w:val="18"/>
          <w:szCs w:val="18"/>
        </w:rPr>
        <w:t>:</w:t>
      </w:r>
    </w:p>
    <w:p w:rsidR="0008098E" w:rsidRDefault="0008098E" w:rsidP="00AB65F3">
      <w:pPr>
        <w:jc w:val="both"/>
        <w:rPr>
          <w:rFonts w:ascii="Verdana" w:hAnsi="Verdana"/>
          <w:sz w:val="18"/>
          <w:szCs w:val="18"/>
        </w:rPr>
      </w:pPr>
      <w:r>
        <w:rPr>
          <w:rFonts w:ascii="Verdana" w:hAnsi="Verdana"/>
          <w:sz w:val="18"/>
          <w:szCs w:val="18"/>
        </w:rPr>
        <w:t>-</w:t>
      </w:r>
      <w:r w:rsidR="008F7BD0" w:rsidRPr="00A17357">
        <w:rPr>
          <w:rFonts w:ascii="Verdana" w:hAnsi="Verdana"/>
          <w:sz w:val="18"/>
          <w:szCs w:val="18"/>
        </w:rPr>
        <w:t xml:space="preserve"> v </w:t>
      </w:r>
      <w:r w:rsidR="00E508DA" w:rsidRPr="00A17357">
        <w:rPr>
          <w:rFonts w:ascii="Verdana" w:hAnsi="Verdana"/>
          <w:sz w:val="18"/>
          <w:szCs w:val="18"/>
        </w:rPr>
        <w:t xml:space="preserve">višini </w:t>
      </w:r>
      <w:r w:rsidR="00AD563A" w:rsidRPr="00A17357">
        <w:rPr>
          <w:rFonts w:ascii="Verdana" w:hAnsi="Verdana"/>
          <w:sz w:val="18"/>
          <w:szCs w:val="18"/>
        </w:rPr>
        <w:t>5%</w:t>
      </w:r>
      <w:r w:rsidR="007F121F" w:rsidRPr="00A17357">
        <w:rPr>
          <w:rFonts w:ascii="Verdana" w:hAnsi="Verdana"/>
          <w:sz w:val="18"/>
          <w:szCs w:val="18"/>
        </w:rPr>
        <w:t xml:space="preserve"> </w:t>
      </w:r>
      <w:r w:rsidR="00E508DA" w:rsidRPr="00A17357">
        <w:rPr>
          <w:rFonts w:ascii="Verdana" w:hAnsi="Verdana"/>
          <w:sz w:val="18"/>
          <w:szCs w:val="18"/>
        </w:rPr>
        <w:t>od</w:t>
      </w:r>
      <w:r w:rsidR="00CB7522" w:rsidRPr="00A17357">
        <w:rPr>
          <w:rFonts w:ascii="Verdana" w:hAnsi="Verdana"/>
          <w:sz w:val="18"/>
          <w:szCs w:val="18"/>
        </w:rPr>
        <w:t xml:space="preserve"> skupne</w:t>
      </w:r>
      <w:r w:rsidR="00E508DA" w:rsidRPr="00A17357">
        <w:rPr>
          <w:rFonts w:ascii="Verdana" w:hAnsi="Verdana"/>
          <w:sz w:val="18"/>
          <w:szCs w:val="18"/>
        </w:rPr>
        <w:t xml:space="preserve"> </w:t>
      </w:r>
      <w:r w:rsidR="00E55675" w:rsidRPr="00A17357">
        <w:rPr>
          <w:rFonts w:ascii="Verdana" w:hAnsi="Verdana"/>
          <w:sz w:val="18"/>
          <w:szCs w:val="18"/>
        </w:rPr>
        <w:t>vrednosti</w:t>
      </w:r>
      <w:r w:rsidR="00586CB5" w:rsidRPr="00A17357">
        <w:rPr>
          <w:rFonts w:ascii="Verdana" w:hAnsi="Verdana"/>
          <w:sz w:val="18"/>
          <w:szCs w:val="18"/>
        </w:rPr>
        <w:t xml:space="preserve"> z DDV po predračunu</w:t>
      </w:r>
      <w:r w:rsidR="00127D56" w:rsidRPr="00A17357">
        <w:rPr>
          <w:rFonts w:ascii="Verdana" w:hAnsi="Verdana"/>
          <w:sz w:val="18"/>
          <w:szCs w:val="18"/>
        </w:rPr>
        <w:t xml:space="preserve"> </w:t>
      </w:r>
      <w:r w:rsidR="005969AE" w:rsidRPr="00A17357">
        <w:rPr>
          <w:rFonts w:ascii="Verdana" w:hAnsi="Verdana"/>
          <w:sz w:val="18"/>
          <w:szCs w:val="18"/>
        </w:rPr>
        <w:t xml:space="preserve">za </w:t>
      </w:r>
      <w:r w:rsidR="0014401D" w:rsidRPr="00A17357">
        <w:rPr>
          <w:rFonts w:ascii="Verdana" w:hAnsi="Verdana"/>
          <w:sz w:val="18"/>
          <w:szCs w:val="18"/>
        </w:rPr>
        <w:t xml:space="preserve">SKLOP 1 </w:t>
      </w:r>
      <w:r>
        <w:rPr>
          <w:rFonts w:ascii="Verdana" w:hAnsi="Verdana"/>
          <w:sz w:val="18"/>
          <w:szCs w:val="18"/>
        </w:rPr>
        <w:t xml:space="preserve"> </w:t>
      </w:r>
    </w:p>
    <w:p w:rsidR="0008098E" w:rsidRDefault="0008098E" w:rsidP="00AB65F3">
      <w:pPr>
        <w:jc w:val="both"/>
        <w:rPr>
          <w:rFonts w:ascii="Verdana" w:hAnsi="Verdana"/>
          <w:sz w:val="18"/>
          <w:szCs w:val="18"/>
        </w:rPr>
      </w:pPr>
      <w:r>
        <w:rPr>
          <w:rFonts w:ascii="Verdana" w:hAnsi="Verdana"/>
          <w:sz w:val="18"/>
          <w:szCs w:val="18"/>
        </w:rPr>
        <w:t>in/</w:t>
      </w:r>
      <w:r w:rsidR="0014401D" w:rsidRPr="00A17357">
        <w:rPr>
          <w:rFonts w:ascii="Verdana" w:hAnsi="Verdana"/>
          <w:sz w:val="18"/>
          <w:szCs w:val="18"/>
        </w:rPr>
        <w:t>oziroma</w:t>
      </w:r>
    </w:p>
    <w:p w:rsidR="0008098E" w:rsidRDefault="0008098E" w:rsidP="0008098E">
      <w:pPr>
        <w:pStyle w:val="Odstavekseznama"/>
        <w:numPr>
          <w:ilvl w:val="0"/>
          <w:numId w:val="10"/>
        </w:numPr>
        <w:jc w:val="both"/>
        <w:rPr>
          <w:rFonts w:ascii="Verdana" w:hAnsi="Verdana"/>
          <w:sz w:val="18"/>
          <w:szCs w:val="18"/>
        </w:rPr>
      </w:pPr>
      <w:r>
        <w:rPr>
          <w:rFonts w:ascii="Verdana" w:hAnsi="Verdana"/>
          <w:sz w:val="18"/>
          <w:szCs w:val="18"/>
        </w:rPr>
        <w:t>v višini 5%</w:t>
      </w:r>
      <w:r w:rsidR="0014401D" w:rsidRPr="0008098E">
        <w:rPr>
          <w:rFonts w:ascii="Verdana" w:hAnsi="Verdana"/>
          <w:sz w:val="18"/>
          <w:szCs w:val="18"/>
        </w:rPr>
        <w:t xml:space="preserve"> od skupne pogodbene vrednosti z DDV</w:t>
      </w:r>
      <w:r w:rsidR="00EC4FAF">
        <w:rPr>
          <w:rFonts w:ascii="Verdana" w:hAnsi="Verdana"/>
          <w:sz w:val="18"/>
          <w:szCs w:val="18"/>
        </w:rPr>
        <w:t xml:space="preserve"> po predračunu</w:t>
      </w:r>
      <w:r w:rsidR="0014401D" w:rsidRPr="0008098E">
        <w:rPr>
          <w:rFonts w:ascii="Verdana" w:hAnsi="Verdana"/>
          <w:sz w:val="18"/>
          <w:szCs w:val="18"/>
        </w:rPr>
        <w:t xml:space="preserve"> za SKLOP 2</w:t>
      </w:r>
    </w:p>
    <w:p w:rsidR="0008098E" w:rsidRDefault="0008098E" w:rsidP="0008098E">
      <w:pPr>
        <w:jc w:val="both"/>
        <w:rPr>
          <w:rFonts w:ascii="Verdana" w:hAnsi="Verdana"/>
          <w:sz w:val="18"/>
          <w:szCs w:val="18"/>
        </w:rPr>
      </w:pPr>
      <w:r w:rsidRPr="0008098E">
        <w:rPr>
          <w:rFonts w:ascii="Verdana" w:hAnsi="Verdana"/>
          <w:sz w:val="18"/>
          <w:szCs w:val="18"/>
        </w:rPr>
        <w:t>in/</w:t>
      </w:r>
      <w:r w:rsidR="00B70088" w:rsidRPr="0008098E">
        <w:rPr>
          <w:rFonts w:ascii="Verdana" w:hAnsi="Verdana"/>
          <w:sz w:val="18"/>
          <w:szCs w:val="18"/>
        </w:rPr>
        <w:t xml:space="preserve">oziroma </w:t>
      </w:r>
    </w:p>
    <w:p w:rsidR="0008098E" w:rsidRDefault="0008098E" w:rsidP="0008098E">
      <w:pPr>
        <w:pStyle w:val="Odstavekseznama"/>
        <w:numPr>
          <w:ilvl w:val="0"/>
          <w:numId w:val="10"/>
        </w:numPr>
        <w:jc w:val="both"/>
        <w:rPr>
          <w:rFonts w:ascii="Verdana" w:hAnsi="Verdana"/>
          <w:sz w:val="18"/>
          <w:szCs w:val="18"/>
        </w:rPr>
      </w:pPr>
      <w:r>
        <w:rPr>
          <w:rFonts w:ascii="Verdana" w:hAnsi="Verdana"/>
          <w:sz w:val="18"/>
          <w:szCs w:val="18"/>
        </w:rPr>
        <w:t xml:space="preserve">v višini 5% </w:t>
      </w:r>
      <w:r w:rsidR="00B70088" w:rsidRPr="0008098E">
        <w:rPr>
          <w:rFonts w:ascii="Verdana" w:hAnsi="Verdana"/>
          <w:sz w:val="18"/>
          <w:szCs w:val="18"/>
        </w:rPr>
        <w:t>od skupne pogodbene vrednosti z DDV</w:t>
      </w:r>
      <w:r w:rsidR="00EC4FAF">
        <w:rPr>
          <w:rFonts w:ascii="Verdana" w:hAnsi="Verdana"/>
          <w:sz w:val="18"/>
          <w:szCs w:val="18"/>
        </w:rPr>
        <w:t xml:space="preserve"> po predračunu</w:t>
      </w:r>
      <w:r w:rsidR="00B70088" w:rsidRPr="0008098E">
        <w:rPr>
          <w:rFonts w:ascii="Verdana" w:hAnsi="Verdana"/>
          <w:sz w:val="18"/>
          <w:szCs w:val="18"/>
        </w:rPr>
        <w:t xml:space="preserve"> za SKLOP 3 </w:t>
      </w:r>
    </w:p>
    <w:p w:rsidR="0008098E" w:rsidRDefault="0008098E" w:rsidP="0008098E">
      <w:pPr>
        <w:jc w:val="both"/>
        <w:rPr>
          <w:rFonts w:ascii="Verdana" w:hAnsi="Verdana"/>
          <w:sz w:val="18"/>
          <w:szCs w:val="18"/>
        </w:rPr>
      </w:pPr>
      <w:r w:rsidRPr="0008098E">
        <w:rPr>
          <w:rFonts w:ascii="Verdana" w:hAnsi="Verdana"/>
          <w:sz w:val="18"/>
          <w:szCs w:val="18"/>
        </w:rPr>
        <w:t>in/</w:t>
      </w:r>
      <w:r w:rsidR="00B70088" w:rsidRPr="0008098E">
        <w:rPr>
          <w:rFonts w:ascii="Verdana" w:hAnsi="Verdana"/>
          <w:sz w:val="18"/>
          <w:szCs w:val="18"/>
        </w:rPr>
        <w:t xml:space="preserve">oziroma </w:t>
      </w:r>
    </w:p>
    <w:p w:rsidR="0008098E" w:rsidRDefault="0008098E" w:rsidP="0008098E">
      <w:pPr>
        <w:pStyle w:val="Odstavekseznama"/>
        <w:numPr>
          <w:ilvl w:val="0"/>
          <w:numId w:val="10"/>
        </w:numPr>
        <w:jc w:val="both"/>
        <w:rPr>
          <w:rFonts w:ascii="Verdana" w:hAnsi="Verdana"/>
          <w:sz w:val="18"/>
          <w:szCs w:val="18"/>
        </w:rPr>
      </w:pPr>
      <w:r>
        <w:rPr>
          <w:rFonts w:ascii="Verdana" w:hAnsi="Verdana"/>
          <w:sz w:val="18"/>
          <w:szCs w:val="18"/>
        </w:rPr>
        <w:t xml:space="preserve">v višini 5% </w:t>
      </w:r>
      <w:r w:rsidR="00B70088" w:rsidRPr="0008098E">
        <w:rPr>
          <w:rFonts w:ascii="Verdana" w:hAnsi="Verdana"/>
          <w:sz w:val="18"/>
          <w:szCs w:val="18"/>
        </w:rPr>
        <w:t xml:space="preserve">od skupne pogodbene vrednosti z DDV </w:t>
      </w:r>
      <w:r w:rsidR="00EC4FAF">
        <w:rPr>
          <w:rFonts w:ascii="Verdana" w:hAnsi="Verdana"/>
          <w:sz w:val="18"/>
          <w:szCs w:val="18"/>
        </w:rPr>
        <w:t xml:space="preserve">po predračunu </w:t>
      </w:r>
      <w:r w:rsidR="00B70088" w:rsidRPr="0008098E">
        <w:rPr>
          <w:rFonts w:ascii="Verdana" w:hAnsi="Verdana"/>
          <w:sz w:val="18"/>
          <w:szCs w:val="18"/>
        </w:rPr>
        <w:t xml:space="preserve">za SKLOP 4 </w:t>
      </w:r>
    </w:p>
    <w:p w:rsidR="0008098E" w:rsidRDefault="0008098E" w:rsidP="0008098E">
      <w:pPr>
        <w:jc w:val="both"/>
        <w:rPr>
          <w:rFonts w:ascii="Verdana" w:hAnsi="Verdana"/>
          <w:sz w:val="18"/>
          <w:szCs w:val="18"/>
        </w:rPr>
      </w:pPr>
      <w:r w:rsidRPr="0008098E">
        <w:rPr>
          <w:rFonts w:ascii="Verdana" w:hAnsi="Verdana"/>
          <w:sz w:val="18"/>
          <w:szCs w:val="18"/>
        </w:rPr>
        <w:t>in/</w:t>
      </w:r>
      <w:r w:rsidR="00B70088" w:rsidRPr="0008098E">
        <w:rPr>
          <w:rFonts w:ascii="Verdana" w:hAnsi="Verdana"/>
          <w:sz w:val="18"/>
          <w:szCs w:val="18"/>
        </w:rPr>
        <w:t xml:space="preserve">oziroma </w:t>
      </w:r>
    </w:p>
    <w:p w:rsidR="0008098E" w:rsidRDefault="0008098E" w:rsidP="0008098E">
      <w:pPr>
        <w:pStyle w:val="Odstavekseznama"/>
        <w:numPr>
          <w:ilvl w:val="0"/>
          <w:numId w:val="10"/>
        </w:numPr>
        <w:jc w:val="both"/>
        <w:rPr>
          <w:rFonts w:ascii="Verdana" w:hAnsi="Verdana"/>
          <w:sz w:val="18"/>
          <w:szCs w:val="18"/>
        </w:rPr>
      </w:pPr>
      <w:r>
        <w:rPr>
          <w:rFonts w:ascii="Verdana" w:hAnsi="Verdana"/>
          <w:sz w:val="18"/>
          <w:szCs w:val="18"/>
        </w:rPr>
        <w:t xml:space="preserve">v višini 5% </w:t>
      </w:r>
      <w:r w:rsidR="00B70088" w:rsidRPr="0008098E">
        <w:rPr>
          <w:rFonts w:ascii="Verdana" w:hAnsi="Verdana"/>
          <w:sz w:val="18"/>
          <w:szCs w:val="18"/>
        </w:rPr>
        <w:t>od skupne pogodbene vrednosti z DDV</w:t>
      </w:r>
      <w:r w:rsidR="00EC4FAF">
        <w:rPr>
          <w:rFonts w:ascii="Verdana" w:hAnsi="Verdana"/>
          <w:sz w:val="18"/>
          <w:szCs w:val="18"/>
        </w:rPr>
        <w:t xml:space="preserve"> po predračunu</w:t>
      </w:r>
      <w:r w:rsidR="00B70088" w:rsidRPr="0008098E">
        <w:rPr>
          <w:rFonts w:ascii="Verdana" w:hAnsi="Verdana"/>
          <w:sz w:val="18"/>
          <w:szCs w:val="18"/>
        </w:rPr>
        <w:t xml:space="preserve"> za SKLOP 5 </w:t>
      </w:r>
    </w:p>
    <w:p w:rsidR="0008098E" w:rsidRDefault="0008098E" w:rsidP="0008098E">
      <w:pPr>
        <w:jc w:val="both"/>
        <w:rPr>
          <w:rFonts w:ascii="Verdana" w:hAnsi="Verdana"/>
          <w:sz w:val="18"/>
          <w:szCs w:val="18"/>
        </w:rPr>
      </w:pPr>
      <w:r w:rsidRPr="0008098E">
        <w:rPr>
          <w:rFonts w:ascii="Verdana" w:hAnsi="Verdana"/>
          <w:sz w:val="18"/>
          <w:szCs w:val="18"/>
        </w:rPr>
        <w:t>in/</w:t>
      </w:r>
      <w:r w:rsidR="00B70088" w:rsidRPr="0008098E">
        <w:rPr>
          <w:rFonts w:ascii="Verdana" w:hAnsi="Verdana"/>
          <w:sz w:val="18"/>
          <w:szCs w:val="18"/>
        </w:rPr>
        <w:t xml:space="preserve">oziroma </w:t>
      </w:r>
    </w:p>
    <w:p w:rsidR="0008098E" w:rsidRDefault="0008098E" w:rsidP="0008098E">
      <w:pPr>
        <w:pStyle w:val="Odstavekseznama"/>
        <w:numPr>
          <w:ilvl w:val="0"/>
          <w:numId w:val="10"/>
        </w:numPr>
        <w:jc w:val="both"/>
        <w:rPr>
          <w:rFonts w:ascii="Verdana" w:hAnsi="Verdana"/>
          <w:sz w:val="18"/>
          <w:szCs w:val="18"/>
        </w:rPr>
      </w:pPr>
      <w:r>
        <w:rPr>
          <w:rFonts w:ascii="Verdana" w:hAnsi="Verdana"/>
          <w:sz w:val="18"/>
          <w:szCs w:val="18"/>
        </w:rPr>
        <w:t xml:space="preserve">v višini 5% </w:t>
      </w:r>
      <w:r w:rsidR="00B70088" w:rsidRPr="0008098E">
        <w:rPr>
          <w:rFonts w:ascii="Verdana" w:hAnsi="Verdana"/>
          <w:sz w:val="18"/>
          <w:szCs w:val="18"/>
        </w:rPr>
        <w:t>od sku</w:t>
      </w:r>
      <w:r w:rsidR="00EC4FAF">
        <w:rPr>
          <w:rFonts w:ascii="Verdana" w:hAnsi="Verdana"/>
          <w:sz w:val="18"/>
          <w:szCs w:val="18"/>
        </w:rPr>
        <w:t>pne pogodbene vrednosti z DDV po predračunu za</w:t>
      </w:r>
      <w:r w:rsidR="00B70088" w:rsidRPr="0008098E">
        <w:rPr>
          <w:rFonts w:ascii="Verdana" w:hAnsi="Verdana"/>
          <w:sz w:val="18"/>
          <w:szCs w:val="18"/>
        </w:rPr>
        <w:t xml:space="preserve"> SKLOP 6</w:t>
      </w:r>
      <w:r w:rsidR="003C1EAF" w:rsidRPr="0008098E">
        <w:rPr>
          <w:rFonts w:ascii="Verdana" w:hAnsi="Verdana"/>
          <w:sz w:val="18"/>
          <w:szCs w:val="18"/>
        </w:rPr>
        <w:t>,</w:t>
      </w:r>
      <w:r w:rsidR="008F7BD0" w:rsidRPr="0008098E">
        <w:rPr>
          <w:rFonts w:ascii="Verdana" w:hAnsi="Verdana"/>
          <w:sz w:val="18"/>
          <w:szCs w:val="18"/>
        </w:rPr>
        <w:t xml:space="preserve"> </w:t>
      </w:r>
    </w:p>
    <w:p w:rsidR="00720CCC" w:rsidRDefault="00720CCC" w:rsidP="00720CCC">
      <w:pPr>
        <w:pStyle w:val="Odstavekseznama"/>
        <w:jc w:val="both"/>
        <w:rPr>
          <w:rFonts w:ascii="Verdana" w:hAnsi="Verdana"/>
          <w:sz w:val="18"/>
          <w:szCs w:val="18"/>
        </w:rPr>
      </w:pPr>
    </w:p>
    <w:p w:rsidR="00AB65F3" w:rsidRPr="0008098E" w:rsidRDefault="00C1324A" w:rsidP="0008098E">
      <w:pPr>
        <w:jc w:val="both"/>
        <w:rPr>
          <w:rFonts w:ascii="Verdana" w:hAnsi="Verdana"/>
          <w:sz w:val="18"/>
          <w:szCs w:val="18"/>
        </w:rPr>
      </w:pPr>
      <w:r w:rsidRPr="0008098E">
        <w:rPr>
          <w:rFonts w:ascii="Verdana" w:hAnsi="Verdana"/>
          <w:sz w:val="18"/>
          <w:szCs w:val="18"/>
        </w:rPr>
        <w:t xml:space="preserve">ki mora veljati </w:t>
      </w:r>
      <w:r w:rsidR="00066104" w:rsidRPr="0008098E">
        <w:rPr>
          <w:rFonts w:ascii="Verdana" w:hAnsi="Verdana"/>
          <w:sz w:val="18"/>
          <w:szCs w:val="18"/>
        </w:rPr>
        <w:t>še</w:t>
      </w:r>
      <w:r w:rsidR="00AB65F3" w:rsidRPr="0008098E">
        <w:rPr>
          <w:rFonts w:ascii="Verdana" w:hAnsi="Verdana"/>
          <w:sz w:val="18"/>
          <w:szCs w:val="18"/>
        </w:rPr>
        <w:t xml:space="preserve"> vsaj</w:t>
      </w:r>
      <w:r w:rsidR="00066104" w:rsidRPr="0008098E">
        <w:rPr>
          <w:rFonts w:ascii="Verdana" w:hAnsi="Verdana"/>
          <w:sz w:val="18"/>
          <w:szCs w:val="18"/>
        </w:rPr>
        <w:t xml:space="preserve"> 30 dni po preteku veljavnosti pogodbe</w:t>
      </w:r>
      <w:r w:rsidR="001C2ECD" w:rsidRPr="0008098E">
        <w:rPr>
          <w:rFonts w:ascii="Verdana" w:hAnsi="Verdana"/>
          <w:sz w:val="18"/>
          <w:szCs w:val="18"/>
        </w:rPr>
        <w:t>.</w:t>
      </w:r>
      <w:r w:rsidR="00AB65F3" w:rsidRPr="0008098E">
        <w:rPr>
          <w:rFonts w:ascii="Verdana" w:hAnsi="Verdana"/>
          <w:sz w:val="18"/>
          <w:szCs w:val="18"/>
        </w:rPr>
        <w:t xml:space="preserve"> Naročnik bo datum veljavnosti finančnega zavarovanja določil v pogodbi o izvedbi javnega naročila, upoštevajoč časovnost izvedbe postopka oddaje predmetnega javnega naročila in obdobje veljavnosti pogodbe.</w:t>
      </w:r>
    </w:p>
    <w:p w:rsidR="00AC2A42" w:rsidRPr="00A17357" w:rsidRDefault="00AC2A42" w:rsidP="00AC2A42">
      <w:pPr>
        <w:jc w:val="both"/>
        <w:rPr>
          <w:rFonts w:ascii="Verdana" w:hAnsi="Verdana"/>
          <w:sz w:val="18"/>
          <w:szCs w:val="18"/>
          <w:highlight w:val="green"/>
        </w:rPr>
      </w:pPr>
    </w:p>
    <w:p w:rsidR="00696C03" w:rsidRPr="00A17357" w:rsidRDefault="00696C03" w:rsidP="00696C03">
      <w:pPr>
        <w:jc w:val="both"/>
        <w:rPr>
          <w:rFonts w:ascii="Verdana" w:hAnsi="Verdana"/>
          <w:sz w:val="18"/>
          <w:szCs w:val="18"/>
        </w:rPr>
      </w:pPr>
      <w:r w:rsidRPr="00A17357">
        <w:rPr>
          <w:rFonts w:ascii="Verdana" w:hAnsi="Verdana"/>
          <w:sz w:val="18"/>
          <w:szCs w:val="18"/>
        </w:rPr>
        <w:t xml:space="preserve">Če bo ponudnik izbran za </w:t>
      </w:r>
      <w:r w:rsidR="00B70088" w:rsidRPr="00A17357">
        <w:rPr>
          <w:rFonts w:ascii="Verdana" w:hAnsi="Verdana"/>
          <w:sz w:val="18"/>
          <w:szCs w:val="18"/>
        </w:rPr>
        <w:t>več sklopov ali celotno naročilo</w:t>
      </w:r>
      <w:r w:rsidRPr="00A17357">
        <w:rPr>
          <w:rFonts w:ascii="Verdana" w:hAnsi="Verdana"/>
          <w:sz w:val="18"/>
          <w:szCs w:val="18"/>
        </w:rPr>
        <w:t>, lahko predloži eno (skupno) finančno zavarovanje za dobro izvedbo pogodbenih obveznosti, pri čemer morajo biti podatki za posamezni sklop jasno razvidni (naziv sklopa in višina finančnega zavarovanja za posamezni sklop).</w:t>
      </w:r>
    </w:p>
    <w:p w:rsidR="00696C03" w:rsidRPr="00A17357" w:rsidRDefault="00696C03" w:rsidP="001F4428">
      <w:pPr>
        <w:jc w:val="both"/>
        <w:rPr>
          <w:rFonts w:ascii="Verdana" w:hAnsi="Verdana"/>
          <w:sz w:val="18"/>
          <w:szCs w:val="18"/>
        </w:rPr>
      </w:pPr>
    </w:p>
    <w:p w:rsidR="001F4428" w:rsidRPr="00A17357" w:rsidRDefault="001F4428" w:rsidP="001F4428">
      <w:pPr>
        <w:jc w:val="both"/>
        <w:rPr>
          <w:rFonts w:ascii="Verdana" w:hAnsi="Verdana"/>
          <w:sz w:val="18"/>
          <w:szCs w:val="18"/>
        </w:rPr>
      </w:pPr>
      <w:r w:rsidRPr="00A17357">
        <w:rPr>
          <w:rFonts w:ascii="Verdana" w:hAnsi="Verdana"/>
          <w:sz w:val="18"/>
          <w:szCs w:val="18"/>
        </w:rPr>
        <w:t>Vzorec - Obrazec garancije za dobro izvedbo posla po EPGP-758 je priložen na koncu te razpisne dokumentacije.</w:t>
      </w:r>
    </w:p>
    <w:p w:rsidR="00D7309E" w:rsidRPr="00A17357" w:rsidRDefault="00D7309E" w:rsidP="00C1324A">
      <w:pPr>
        <w:jc w:val="both"/>
        <w:rPr>
          <w:rFonts w:ascii="Verdana" w:hAnsi="Verdana"/>
          <w:sz w:val="18"/>
          <w:szCs w:val="18"/>
        </w:rPr>
      </w:pPr>
    </w:p>
    <w:p w:rsidR="009719DE" w:rsidRPr="00A17357" w:rsidRDefault="00C1324A" w:rsidP="00C1324A">
      <w:pPr>
        <w:jc w:val="both"/>
        <w:rPr>
          <w:rFonts w:ascii="Verdana" w:hAnsi="Verdana"/>
          <w:sz w:val="18"/>
          <w:szCs w:val="18"/>
        </w:rPr>
      </w:pPr>
      <w:r w:rsidRPr="00A17357">
        <w:rPr>
          <w:rFonts w:ascii="Verdana" w:hAnsi="Verdana"/>
          <w:sz w:val="18"/>
          <w:szCs w:val="18"/>
        </w:rPr>
        <w:t xml:space="preserve">Naročnik bo unovčil </w:t>
      </w:r>
      <w:r w:rsidR="00965AA8" w:rsidRPr="00A17357">
        <w:rPr>
          <w:rFonts w:ascii="Verdana" w:hAnsi="Verdana"/>
          <w:sz w:val="18"/>
          <w:szCs w:val="18"/>
        </w:rPr>
        <w:t>finančno zavarovanje</w:t>
      </w:r>
      <w:r w:rsidRPr="00A17357">
        <w:rPr>
          <w:rFonts w:ascii="Verdana" w:hAnsi="Verdana"/>
          <w:sz w:val="18"/>
          <w:szCs w:val="18"/>
        </w:rPr>
        <w:t xml:space="preserve"> za dobro izvedbo pogodbenih obveznosti, v primeru, da obveznosti po pogodbi ne bodo pravočasno ali pravilno izpolnjene oziroma jih bo </w:t>
      </w:r>
      <w:r w:rsidR="00480C71" w:rsidRPr="00A17357">
        <w:rPr>
          <w:rFonts w:ascii="Verdana" w:hAnsi="Verdana"/>
          <w:sz w:val="18"/>
          <w:szCs w:val="18"/>
        </w:rPr>
        <w:t xml:space="preserve">izvajalec </w:t>
      </w:r>
      <w:r w:rsidRPr="00A17357">
        <w:rPr>
          <w:rFonts w:ascii="Verdana" w:hAnsi="Verdana"/>
          <w:sz w:val="18"/>
          <w:szCs w:val="18"/>
        </w:rPr>
        <w:t xml:space="preserve">prenehal izvajati.  </w:t>
      </w:r>
    </w:p>
    <w:p w:rsidR="00E55675" w:rsidRPr="00A17357" w:rsidRDefault="00E55675" w:rsidP="00C1324A">
      <w:pPr>
        <w:jc w:val="both"/>
        <w:rPr>
          <w:rFonts w:ascii="Verdana" w:hAnsi="Verdana"/>
          <w:sz w:val="18"/>
          <w:szCs w:val="18"/>
        </w:rPr>
      </w:pPr>
    </w:p>
    <w:p w:rsidR="00C1324A" w:rsidRPr="00A17357" w:rsidRDefault="00696C03"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6</w:t>
      </w:r>
      <w:r w:rsidR="00C1324A" w:rsidRPr="00A17357">
        <w:rPr>
          <w:rFonts w:ascii="Verdana" w:hAnsi="Verdana"/>
          <w:b/>
          <w:sz w:val="18"/>
          <w:szCs w:val="18"/>
        </w:rPr>
        <w:t>. NAČIN, MESTO IN ČAS ODDAJE PONUDBE</w:t>
      </w:r>
    </w:p>
    <w:p w:rsidR="00C1324A" w:rsidRPr="00A17357" w:rsidRDefault="00C1324A" w:rsidP="00C1324A">
      <w:pPr>
        <w:jc w:val="both"/>
        <w:rPr>
          <w:rFonts w:ascii="Verdana" w:hAnsi="Verdana"/>
          <w:b/>
          <w:sz w:val="18"/>
          <w:szCs w:val="18"/>
        </w:rPr>
      </w:pPr>
    </w:p>
    <w:p w:rsidR="00C1324A" w:rsidRPr="00A17357" w:rsidRDefault="00C1324A" w:rsidP="007E7629">
      <w:pPr>
        <w:jc w:val="both"/>
        <w:rPr>
          <w:rFonts w:ascii="Verdana" w:hAnsi="Verdana"/>
          <w:sz w:val="18"/>
          <w:szCs w:val="18"/>
        </w:rPr>
      </w:pPr>
      <w:r w:rsidRPr="00A17357">
        <w:rPr>
          <w:rFonts w:ascii="Verdana" w:hAnsi="Verdana"/>
          <w:sz w:val="18"/>
          <w:szCs w:val="18"/>
        </w:rPr>
        <w:t>Ponudbo za javno naročilo ponudnik lahko predloži</w:t>
      </w:r>
      <w:r w:rsidRPr="00A17357">
        <w:rPr>
          <w:rFonts w:ascii="Verdana" w:hAnsi="Verdana"/>
          <w:b/>
          <w:sz w:val="18"/>
          <w:szCs w:val="18"/>
        </w:rPr>
        <w:t xml:space="preserve"> </w:t>
      </w:r>
      <w:r w:rsidRPr="00A17357">
        <w:rPr>
          <w:rFonts w:ascii="Verdana" w:hAnsi="Verdana"/>
          <w:sz w:val="18"/>
          <w:szCs w:val="18"/>
        </w:rPr>
        <w:t xml:space="preserve">osebno </w:t>
      </w:r>
      <w:r w:rsidRPr="00A17357">
        <w:rPr>
          <w:rFonts w:ascii="Verdana" w:hAnsi="Verdana"/>
          <w:b/>
          <w:sz w:val="18"/>
          <w:szCs w:val="18"/>
        </w:rPr>
        <w:t xml:space="preserve">najkasneje do </w:t>
      </w:r>
      <w:r w:rsidR="00EF484E">
        <w:rPr>
          <w:rFonts w:ascii="Verdana" w:hAnsi="Verdana"/>
          <w:b/>
          <w:sz w:val="18"/>
          <w:szCs w:val="18"/>
        </w:rPr>
        <w:t>1</w:t>
      </w:r>
      <w:r w:rsidR="00C10FE8">
        <w:rPr>
          <w:rFonts w:ascii="Verdana" w:hAnsi="Verdana"/>
          <w:b/>
          <w:sz w:val="18"/>
          <w:szCs w:val="18"/>
        </w:rPr>
        <w:t>5</w:t>
      </w:r>
      <w:r w:rsidR="00B70088" w:rsidRPr="00A17357">
        <w:rPr>
          <w:rFonts w:ascii="Verdana" w:hAnsi="Verdana"/>
          <w:b/>
          <w:sz w:val="18"/>
          <w:szCs w:val="18"/>
        </w:rPr>
        <w:t>.11.2017</w:t>
      </w:r>
      <w:r w:rsidRPr="00A17357">
        <w:rPr>
          <w:rFonts w:ascii="Verdana" w:hAnsi="Verdana"/>
          <w:b/>
          <w:sz w:val="18"/>
          <w:szCs w:val="18"/>
        </w:rPr>
        <w:t xml:space="preserve"> do 10:00 ure, </w:t>
      </w:r>
      <w:r w:rsidRPr="00A17357">
        <w:rPr>
          <w:rFonts w:ascii="Verdana" w:hAnsi="Verdana"/>
          <w:sz w:val="18"/>
          <w:szCs w:val="18"/>
        </w:rPr>
        <w:t>ali pošlje priporočeno po pošti na naslov:</w:t>
      </w:r>
    </w:p>
    <w:p w:rsidR="00104DE2" w:rsidRPr="00A17357" w:rsidRDefault="00104DE2" w:rsidP="00696C03">
      <w:pPr>
        <w:rPr>
          <w:rFonts w:ascii="Verdana" w:hAnsi="Verdana"/>
          <w:b/>
          <w:sz w:val="18"/>
          <w:szCs w:val="18"/>
        </w:rPr>
      </w:pPr>
    </w:p>
    <w:p w:rsidR="00C1324A" w:rsidRPr="00A17357" w:rsidRDefault="00C1324A" w:rsidP="00C1324A">
      <w:pPr>
        <w:jc w:val="center"/>
        <w:rPr>
          <w:rFonts w:ascii="Verdana" w:hAnsi="Verdana"/>
          <w:b/>
          <w:sz w:val="18"/>
          <w:szCs w:val="18"/>
        </w:rPr>
      </w:pPr>
      <w:r w:rsidRPr="00A17357">
        <w:rPr>
          <w:rFonts w:ascii="Verdana" w:hAnsi="Verdana"/>
          <w:b/>
          <w:sz w:val="18"/>
          <w:szCs w:val="18"/>
        </w:rPr>
        <w:t>ZPIZ, Kolodvorska ulica 15, 1</w:t>
      </w:r>
      <w:r w:rsidR="00B70088" w:rsidRPr="00A17357">
        <w:rPr>
          <w:rFonts w:ascii="Verdana" w:hAnsi="Verdana"/>
          <w:b/>
          <w:sz w:val="18"/>
          <w:szCs w:val="18"/>
        </w:rPr>
        <w:t>000</w:t>
      </w:r>
      <w:r w:rsidRPr="00A17357">
        <w:rPr>
          <w:rFonts w:ascii="Verdana" w:hAnsi="Verdana"/>
          <w:b/>
          <w:sz w:val="18"/>
          <w:szCs w:val="18"/>
        </w:rPr>
        <w:t xml:space="preserve"> LJUBLJANA, </w:t>
      </w:r>
    </w:p>
    <w:p w:rsidR="00DC4715" w:rsidRPr="00A17357" w:rsidRDefault="00DC4715" w:rsidP="00DC4715">
      <w:pPr>
        <w:jc w:val="center"/>
        <w:rPr>
          <w:rFonts w:ascii="Verdana" w:hAnsi="Verdana"/>
          <w:b/>
          <w:sz w:val="18"/>
          <w:szCs w:val="18"/>
        </w:rPr>
      </w:pPr>
      <w:r w:rsidRPr="00A17357">
        <w:rPr>
          <w:rFonts w:ascii="Verdana" w:hAnsi="Verdana"/>
          <w:b/>
          <w:sz w:val="18"/>
          <w:szCs w:val="18"/>
        </w:rPr>
        <w:t xml:space="preserve">Služba za </w:t>
      </w:r>
      <w:r w:rsidR="00455764" w:rsidRPr="00A17357">
        <w:rPr>
          <w:rFonts w:ascii="Verdana" w:hAnsi="Verdana"/>
          <w:b/>
          <w:sz w:val="18"/>
          <w:szCs w:val="18"/>
        </w:rPr>
        <w:t>računovodstvo in javna naročila</w:t>
      </w:r>
    </w:p>
    <w:p w:rsidR="00C1324A" w:rsidRPr="00A17357" w:rsidRDefault="00DC4715" w:rsidP="00DC4715">
      <w:pPr>
        <w:jc w:val="center"/>
        <w:rPr>
          <w:rFonts w:ascii="Verdana" w:hAnsi="Verdana"/>
          <w:b/>
          <w:sz w:val="18"/>
          <w:szCs w:val="18"/>
        </w:rPr>
      </w:pPr>
      <w:r w:rsidRPr="00A17357">
        <w:rPr>
          <w:rFonts w:ascii="Verdana" w:hAnsi="Verdana"/>
          <w:b/>
          <w:sz w:val="18"/>
          <w:szCs w:val="18"/>
        </w:rPr>
        <w:t>(</w:t>
      </w:r>
      <w:r w:rsidR="00FB7604" w:rsidRPr="00A17357">
        <w:rPr>
          <w:rFonts w:ascii="Verdana" w:hAnsi="Verdana"/>
          <w:b/>
          <w:sz w:val="18"/>
          <w:szCs w:val="18"/>
        </w:rPr>
        <w:t>V ROKE</w:t>
      </w:r>
      <w:r w:rsidRPr="00A17357">
        <w:rPr>
          <w:rFonts w:ascii="Verdana" w:hAnsi="Verdana"/>
          <w:b/>
          <w:sz w:val="18"/>
          <w:szCs w:val="18"/>
        </w:rPr>
        <w:t xml:space="preserve"> </w:t>
      </w:r>
      <w:r w:rsidR="00B70088" w:rsidRPr="00A17357">
        <w:rPr>
          <w:rFonts w:ascii="Verdana" w:hAnsi="Verdana"/>
          <w:b/>
          <w:sz w:val="18"/>
          <w:szCs w:val="18"/>
        </w:rPr>
        <w:t>Katja Zakrajšek</w:t>
      </w:r>
      <w:r w:rsidRPr="00A17357">
        <w:rPr>
          <w:rFonts w:ascii="Verdana" w:hAnsi="Verdana"/>
          <w:b/>
          <w:sz w:val="18"/>
          <w:szCs w:val="18"/>
        </w:rPr>
        <w:t>)</w:t>
      </w:r>
    </w:p>
    <w:p w:rsidR="00455764" w:rsidRPr="00A17357" w:rsidRDefault="00455764" w:rsidP="00C1324A">
      <w:pPr>
        <w:jc w:val="both"/>
        <w:rPr>
          <w:rFonts w:ascii="Verdana" w:hAnsi="Verdana"/>
          <w:sz w:val="18"/>
          <w:szCs w:val="18"/>
        </w:rPr>
      </w:pPr>
    </w:p>
    <w:p w:rsidR="00C1324A" w:rsidRPr="00A17357" w:rsidRDefault="00C1324A" w:rsidP="00C1324A">
      <w:pPr>
        <w:jc w:val="both"/>
        <w:rPr>
          <w:rFonts w:ascii="Verdana" w:hAnsi="Verdana"/>
          <w:sz w:val="18"/>
          <w:szCs w:val="18"/>
        </w:rPr>
      </w:pPr>
      <w:r w:rsidRPr="00A17357">
        <w:rPr>
          <w:rFonts w:ascii="Verdana" w:hAnsi="Verdana"/>
          <w:sz w:val="18"/>
          <w:szCs w:val="18"/>
        </w:rPr>
        <w:t>pri čemer se šteje, da je ponudba prispela pravočasno, če prispe v vložišče naročnika do datuma in ure, ki sta določena za oddajo ponudb.</w:t>
      </w:r>
    </w:p>
    <w:p w:rsidR="00FB7604" w:rsidRPr="00A17357" w:rsidRDefault="00FB7604" w:rsidP="00C1324A">
      <w:pPr>
        <w:jc w:val="both"/>
        <w:rPr>
          <w:rFonts w:ascii="Verdana" w:hAnsi="Verdana"/>
          <w:b/>
          <w:sz w:val="18"/>
          <w:szCs w:val="18"/>
        </w:rPr>
      </w:pPr>
    </w:p>
    <w:p w:rsidR="00C1324A" w:rsidRPr="00A17357" w:rsidRDefault="00C1324A" w:rsidP="00C1324A">
      <w:pPr>
        <w:jc w:val="both"/>
        <w:rPr>
          <w:rFonts w:ascii="Verdana" w:hAnsi="Verdana"/>
          <w:b/>
          <w:sz w:val="18"/>
          <w:szCs w:val="18"/>
        </w:rPr>
      </w:pPr>
      <w:r w:rsidRPr="00A17357">
        <w:rPr>
          <w:rFonts w:ascii="Verdana" w:hAnsi="Verdana"/>
          <w:b/>
          <w:sz w:val="18"/>
          <w:szCs w:val="18"/>
        </w:rPr>
        <w:t>Ponudba mora biti predložena v zaprti ovojnici.  Na ovojnici ponudnik navede:</w:t>
      </w:r>
    </w:p>
    <w:p w:rsidR="00520B3B" w:rsidRPr="00A17357" w:rsidRDefault="00520B3B" w:rsidP="00C1324A">
      <w:pPr>
        <w:jc w:val="both"/>
        <w:rPr>
          <w:rFonts w:ascii="Verdana" w:hAnsi="Verdana"/>
          <w:b/>
          <w:sz w:val="18"/>
          <w:szCs w:val="18"/>
        </w:rPr>
      </w:pPr>
    </w:p>
    <w:p w:rsidR="00C1324A" w:rsidRPr="00A17357" w:rsidRDefault="00C1324A" w:rsidP="00455764">
      <w:pPr>
        <w:pBdr>
          <w:top w:val="dashed" w:sz="4" w:space="1" w:color="auto"/>
          <w:left w:val="dashed" w:sz="4" w:space="4" w:color="auto"/>
          <w:bottom w:val="dashed" w:sz="4" w:space="1" w:color="auto"/>
          <w:right w:val="dashed" w:sz="4" w:space="4" w:color="auto"/>
        </w:pBdr>
        <w:jc w:val="center"/>
        <w:rPr>
          <w:rFonts w:ascii="Verdana" w:hAnsi="Verdana"/>
          <w:b/>
          <w:sz w:val="18"/>
          <w:szCs w:val="18"/>
        </w:rPr>
      </w:pPr>
      <w:r w:rsidRPr="00A17357">
        <w:rPr>
          <w:rFonts w:ascii="Verdana" w:hAnsi="Verdana"/>
          <w:b/>
          <w:sz w:val="18"/>
          <w:szCs w:val="18"/>
        </w:rPr>
        <w:t xml:space="preserve">»NE ODPIRAJ – PONUDBA ZA JN št. </w:t>
      </w:r>
      <w:r w:rsidR="00066104" w:rsidRPr="00A17357">
        <w:rPr>
          <w:rFonts w:ascii="Verdana" w:hAnsi="Verdana"/>
          <w:b/>
          <w:sz w:val="18"/>
          <w:szCs w:val="18"/>
        </w:rPr>
        <w:t>430</w:t>
      </w:r>
      <w:r w:rsidRPr="00A17357">
        <w:rPr>
          <w:rFonts w:ascii="Verdana" w:hAnsi="Verdana"/>
          <w:b/>
          <w:sz w:val="18"/>
          <w:szCs w:val="18"/>
        </w:rPr>
        <w:t>-</w:t>
      </w:r>
      <w:r w:rsidR="007F121F" w:rsidRPr="00A17357">
        <w:rPr>
          <w:rFonts w:ascii="Verdana" w:hAnsi="Verdana"/>
          <w:b/>
          <w:sz w:val="18"/>
          <w:szCs w:val="18"/>
        </w:rPr>
        <w:t>2</w:t>
      </w:r>
      <w:r w:rsidR="00B70088" w:rsidRPr="00A17357">
        <w:rPr>
          <w:rFonts w:ascii="Verdana" w:hAnsi="Verdana"/>
          <w:b/>
          <w:sz w:val="18"/>
          <w:szCs w:val="18"/>
        </w:rPr>
        <w:t>4</w:t>
      </w:r>
      <w:r w:rsidRPr="00A17357">
        <w:rPr>
          <w:rFonts w:ascii="Verdana" w:hAnsi="Verdana"/>
          <w:b/>
          <w:sz w:val="18"/>
          <w:szCs w:val="18"/>
        </w:rPr>
        <w:t>/201</w:t>
      </w:r>
      <w:r w:rsidR="00B70088" w:rsidRPr="00A17357">
        <w:rPr>
          <w:rFonts w:ascii="Verdana" w:hAnsi="Verdana"/>
          <w:b/>
          <w:sz w:val="18"/>
          <w:szCs w:val="18"/>
        </w:rPr>
        <w:t>7</w:t>
      </w:r>
      <w:r w:rsidR="002A4C9A" w:rsidRPr="00A17357">
        <w:rPr>
          <w:rFonts w:ascii="Verdana" w:hAnsi="Verdana"/>
          <w:b/>
          <w:sz w:val="18"/>
          <w:szCs w:val="18"/>
        </w:rPr>
        <w:t>«</w:t>
      </w:r>
    </w:p>
    <w:p w:rsidR="00BE033B" w:rsidRPr="00A17357" w:rsidRDefault="00BE033B" w:rsidP="00C1324A">
      <w:pPr>
        <w:jc w:val="both"/>
        <w:rPr>
          <w:rFonts w:ascii="Verdana" w:hAnsi="Verdana"/>
          <w:b/>
          <w:sz w:val="18"/>
          <w:szCs w:val="18"/>
        </w:rPr>
      </w:pPr>
    </w:p>
    <w:p w:rsidR="00C1324A" w:rsidRPr="00A17357" w:rsidRDefault="00C1324A" w:rsidP="00C1324A">
      <w:pPr>
        <w:jc w:val="both"/>
        <w:rPr>
          <w:rFonts w:ascii="Verdana" w:hAnsi="Verdana"/>
          <w:b/>
          <w:sz w:val="18"/>
          <w:szCs w:val="18"/>
        </w:rPr>
      </w:pPr>
      <w:r w:rsidRPr="00A17357">
        <w:rPr>
          <w:rFonts w:ascii="Verdana" w:hAnsi="Verdana"/>
          <w:b/>
          <w:sz w:val="18"/>
          <w:szCs w:val="18"/>
        </w:rPr>
        <w:t>Na hrbtni strani mora biti označen naslov ponudnika. V primeru, da dva ali več ponudnikov od</w:t>
      </w:r>
      <w:r w:rsidR="007043B2" w:rsidRPr="00A17357">
        <w:rPr>
          <w:rFonts w:ascii="Verdana" w:hAnsi="Verdana"/>
          <w:b/>
          <w:sz w:val="18"/>
          <w:szCs w:val="18"/>
        </w:rPr>
        <w:t xml:space="preserve">da skupno ponudbo, morajo biti </w:t>
      </w:r>
      <w:r w:rsidRPr="00A17357">
        <w:rPr>
          <w:rFonts w:ascii="Verdana" w:hAnsi="Verdana"/>
          <w:b/>
          <w:sz w:val="18"/>
          <w:szCs w:val="18"/>
        </w:rPr>
        <w:t>na hrbtni strani navedeni vsi ponudniki.</w:t>
      </w:r>
    </w:p>
    <w:p w:rsidR="00254B91" w:rsidRPr="00A17357" w:rsidRDefault="00254B91" w:rsidP="00C1324A">
      <w:pPr>
        <w:jc w:val="both"/>
        <w:rPr>
          <w:rFonts w:ascii="Verdana" w:hAnsi="Verdana"/>
          <w:sz w:val="18"/>
          <w:szCs w:val="18"/>
        </w:rPr>
      </w:pPr>
    </w:p>
    <w:p w:rsidR="00C1324A" w:rsidRPr="00A17357" w:rsidRDefault="00FB7604" w:rsidP="00C1324A">
      <w:pPr>
        <w:jc w:val="both"/>
        <w:rPr>
          <w:rFonts w:ascii="Verdana" w:hAnsi="Verdana"/>
          <w:sz w:val="18"/>
          <w:szCs w:val="18"/>
        </w:rPr>
      </w:pPr>
      <w:r w:rsidRPr="00A17357">
        <w:rPr>
          <w:rFonts w:ascii="Verdana" w:hAnsi="Verdana"/>
          <w:sz w:val="18"/>
          <w:szCs w:val="18"/>
        </w:rPr>
        <w:t>Obravnavane</w:t>
      </w:r>
      <w:r w:rsidR="00C1324A" w:rsidRPr="00A17357">
        <w:rPr>
          <w:rFonts w:ascii="Verdana" w:hAnsi="Verdana"/>
          <w:sz w:val="18"/>
          <w:szCs w:val="18"/>
        </w:rPr>
        <w:t xml:space="preserve">  bodo vse ponudbe, ki bodo prispele v </w:t>
      </w:r>
      <w:r w:rsidRPr="00A17357">
        <w:rPr>
          <w:rFonts w:ascii="Verdana" w:hAnsi="Verdana"/>
          <w:sz w:val="18"/>
          <w:szCs w:val="18"/>
        </w:rPr>
        <w:t>zgoraj navedenem roku.</w:t>
      </w:r>
    </w:p>
    <w:p w:rsidR="001A5605" w:rsidRDefault="001A5605" w:rsidP="00C1324A">
      <w:pPr>
        <w:jc w:val="both"/>
        <w:rPr>
          <w:rFonts w:ascii="Verdana" w:hAnsi="Verdana"/>
          <w:b/>
          <w:sz w:val="18"/>
          <w:szCs w:val="18"/>
        </w:rPr>
      </w:pPr>
    </w:p>
    <w:p w:rsidR="00C1324A" w:rsidRPr="00A17357" w:rsidRDefault="00696C03"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7</w:t>
      </w:r>
      <w:r w:rsidR="00C1324A" w:rsidRPr="00A17357">
        <w:rPr>
          <w:rFonts w:ascii="Verdana" w:hAnsi="Verdana"/>
          <w:b/>
          <w:sz w:val="18"/>
          <w:szCs w:val="18"/>
        </w:rPr>
        <w:t>.</w:t>
      </w:r>
      <w:r w:rsidR="00C1324A" w:rsidRPr="00A17357">
        <w:rPr>
          <w:rFonts w:ascii="Verdana" w:hAnsi="Verdana"/>
          <w:b/>
          <w:sz w:val="18"/>
          <w:szCs w:val="18"/>
        </w:rPr>
        <w:tab/>
        <w:t>UMIK PONUDBE</w:t>
      </w:r>
    </w:p>
    <w:p w:rsidR="00C1324A" w:rsidRPr="00A17357" w:rsidRDefault="00C1324A" w:rsidP="00C1324A">
      <w:pPr>
        <w:jc w:val="both"/>
        <w:rPr>
          <w:rFonts w:ascii="Verdana" w:hAnsi="Verdana"/>
          <w:sz w:val="18"/>
          <w:szCs w:val="18"/>
        </w:rPr>
      </w:pPr>
    </w:p>
    <w:p w:rsidR="00C1324A" w:rsidRPr="00A17357" w:rsidRDefault="008F7BD0" w:rsidP="00C1324A">
      <w:pPr>
        <w:jc w:val="both"/>
        <w:rPr>
          <w:rFonts w:ascii="Verdana" w:hAnsi="Verdana"/>
          <w:sz w:val="18"/>
          <w:szCs w:val="18"/>
        </w:rPr>
      </w:pPr>
      <w:r w:rsidRPr="00A17357">
        <w:rPr>
          <w:rFonts w:ascii="Verdana" w:hAnsi="Verdana"/>
          <w:sz w:val="18"/>
          <w:szCs w:val="18"/>
        </w:rPr>
        <w:t>Ponudnik lahko v postopku javnega naročanja umakne svojo ponudbo</w:t>
      </w:r>
      <w:r w:rsidR="004A636E" w:rsidRPr="00A17357">
        <w:rPr>
          <w:rFonts w:ascii="Verdana" w:hAnsi="Verdana"/>
          <w:sz w:val="18"/>
          <w:szCs w:val="18"/>
        </w:rPr>
        <w:t>.</w:t>
      </w:r>
      <w:r w:rsidRPr="00A17357">
        <w:rPr>
          <w:rFonts w:ascii="Verdana" w:hAnsi="Verdana"/>
          <w:sz w:val="18"/>
          <w:szCs w:val="18"/>
        </w:rPr>
        <w:t xml:space="preserve"> </w:t>
      </w:r>
    </w:p>
    <w:p w:rsidR="00FA641B" w:rsidRPr="00A17357" w:rsidRDefault="00FA641B" w:rsidP="00F64796">
      <w:pPr>
        <w:rPr>
          <w:rFonts w:ascii="Verdana" w:hAnsi="Verdana"/>
          <w:sz w:val="18"/>
          <w:szCs w:val="18"/>
        </w:rPr>
      </w:pPr>
    </w:p>
    <w:p w:rsidR="00C1324A" w:rsidRPr="00A17357" w:rsidRDefault="00696C03"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8</w:t>
      </w:r>
      <w:r w:rsidR="00C1324A" w:rsidRPr="00A17357">
        <w:rPr>
          <w:rFonts w:ascii="Verdana" w:hAnsi="Verdana"/>
          <w:b/>
          <w:sz w:val="18"/>
          <w:szCs w:val="18"/>
        </w:rPr>
        <w:t>.</w:t>
      </w:r>
      <w:r w:rsidR="00C1324A" w:rsidRPr="00A17357">
        <w:rPr>
          <w:rFonts w:ascii="Verdana" w:hAnsi="Verdana"/>
          <w:b/>
          <w:sz w:val="18"/>
          <w:szCs w:val="18"/>
        </w:rPr>
        <w:tab/>
        <w:t>DATUM, ČAS IN KRAJ ODPIRANJA PONUDB</w:t>
      </w:r>
    </w:p>
    <w:p w:rsidR="00C1324A" w:rsidRPr="00A17357" w:rsidRDefault="00C1324A" w:rsidP="00C1324A">
      <w:pPr>
        <w:jc w:val="both"/>
        <w:rPr>
          <w:rFonts w:ascii="Verdana" w:hAnsi="Verdana"/>
          <w:b/>
          <w:sz w:val="18"/>
          <w:szCs w:val="18"/>
        </w:rPr>
      </w:pPr>
    </w:p>
    <w:p w:rsidR="00C1324A" w:rsidRPr="00A17357" w:rsidRDefault="00C1324A" w:rsidP="00C1324A">
      <w:pPr>
        <w:jc w:val="both"/>
        <w:rPr>
          <w:rFonts w:ascii="Verdana" w:hAnsi="Verdana"/>
          <w:sz w:val="18"/>
          <w:szCs w:val="18"/>
        </w:rPr>
      </w:pPr>
      <w:r w:rsidRPr="00A17357">
        <w:rPr>
          <w:rFonts w:ascii="Verdana" w:hAnsi="Verdana"/>
          <w:sz w:val="18"/>
          <w:szCs w:val="18"/>
        </w:rPr>
        <w:t xml:space="preserve">Javno odpiranje ponudb bo </w:t>
      </w:r>
      <w:r w:rsidRPr="00A17357">
        <w:rPr>
          <w:rFonts w:ascii="Verdana" w:hAnsi="Verdana"/>
          <w:b/>
          <w:sz w:val="18"/>
          <w:szCs w:val="18"/>
        </w:rPr>
        <w:t xml:space="preserve">dne </w:t>
      </w:r>
      <w:r w:rsidR="00EF484E">
        <w:rPr>
          <w:rFonts w:ascii="Verdana" w:hAnsi="Verdana"/>
          <w:b/>
          <w:sz w:val="18"/>
          <w:szCs w:val="18"/>
        </w:rPr>
        <w:t>1</w:t>
      </w:r>
      <w:r w:rsidR="00C10FE8">
        <w:rPr>
          <w:rFonts w:ascii="Verdana" w:hAnsi="Verdana"/>
          <w:b/>
          <w:sz w:val="18"/>
          <w:szCs w:val="18"/>
        </w:rPr>
        <w:t>5</w:t>
      </w:r>
      <w:r w:rsidR="00B70088" w:rsidRPr="00A17357">
        <w:rPr>
          <w:rFonts w:ascii="Verdana" w:hAnsi="Verdana"/>
          <w:b/>
          <w:sz w:val="18"/>
          <w:szCs w:val="18"/>
        </w:rPr>
        <w:t>.11.2017</w:t>
      </w:r>
      <w:r w:rsidRPr="00A17357">
        <w:rPr>
          <w:rFonts w:ascii="Verdana" w:hAnsi="Verdana"/>
          <w:sz w:val="18"/>
          <w:szCs w:val="18"/>
        </w:rPr>
        <w:t xml:space="preserve"> </w:t>
      </w:r>
      <w:r w:rsidRPr="00A17357">
        <w:rPr>
          <w:rFonts w:ascii="Verdana" w:hAnsi="Verdana"/>
          <w:b/>
          <w:sz w:val="18"/>
          <w:szCs w:val="18"/>
        </w:rPr>
        <w:t xml:space="preserve">ob </w:t>
      </w:r>
      <w:r w:rsidR="00254B91" w:rsidRPr="00A17357">
        <w:rPr>
          <w:rFonts w:ascii="Verdana" w:hAnsi="Verdana"/>
          <w:b/>
          <w:sz w:val="18"/>
          <w:szCs w:val="18"/>
        </w:rPr>
        <w:t>1</w:t>
      </w:r>
      <w:r w:rsidR="00696C03" w:rsidRPr="00A17357">
        <w:rPr>
          <w:rFonts w:ascii="Verdana" w:hAnsi="Verdana"/>
          <w:b/>
          <w:sz w:val="18"/>
          <w:szCs w:val="18"/>
        </w:rPr>
        <w:t>2</w:t>
      </w:r>
      <w:r w:rsidRPr="00A17357">
        <w:rPr>
          <w:rFonts w:ascii="Verdana" w:hAnsi="Verdana"/>
          <w:b/>
          <w:sz w:val="18"/>
          <w:szCs w:val="18"/>
        </w:rPr>
        <w:t xml:space="preserve">:00 uri </w:t>
      </w:r>
      <w:r w:rsidRPr="00A17357">
        <w:rPr>
          <w:rFonts w:ascii="Verdana" w:hAnsi="Verdana"/>
          <w:sz w:val="18"/>
          <w:szCs w:val="18"/>
        </w:rPr>
        <w:t>na Zavodu za pokojni</w:t>
      </w:r>
      <w:r w:rsidR="00280EE0" w:rsidRPr="00A17357">
        <w:rPr>
          <w:rFonts w:ascii="Verdana" w:hAnsi="Verdana"/>
          <w:sz w:val="18"/>
          <w:szCs w:val="18"/>
        </w:rPr>
        <w:t xml:space="preserve">nsko in invalidsko zavarovanje </w:t>
      </w:r>
      <w:r w:rsidRPr="00A17357">
        <w:rPr>
          <w:rFonts w:ascii="Verdana" w:hAnsi="Verdana"/>
          <w:sz w:val="18"/>
          <w:szCs w:val="18"/>
        </w:rPr>
        <w:t>Slovenije, Kolodvorska ulica 15</w:t>
      </w:r>
      <w:r w:rsidR="0008098E">
        <w:rPr>
          <w:rFonts w:ascii="Verdana" w:hAnsi="Verdana"/>
          <w:sz w:val="18"/>
          <w:szCs w:val="18"/>
        </w:rPr>
        <w:t>, 1000</w:t>
      </w:r>
      <w:r w:rsidR="00280EE0" w:rsidRPr="00A17357">
        <w:rPr>
          <w:rFonts w:ascii="Verdana" w:hAnsi="Verdana"/>
          <w:sz w:val="18"/>
          <w:szCs w:val="18"/>
        </w:rPr>
        <w:t xml:space="preserve"> Ljubljana</w:t>
      </w:r>
      <w:r w:rsidRPr="00A17357">
        <w:rPr>
          <w:rFonts w:ascii="Verdana" w:hAnsi="Verdana"/>
          <w:sz w:val="18"/>
          <w:szCs w:val="18"/>
        </w:rPr>
        <w:t>.</w:t>
      </w:r>
    </w:p>
    <w:p w:rsidR="008B2724" w:rsidRPr="00A17357" w:rsidRDefault="008B2724" w:rsidP="00C1324A">
      <w:pPr>
        <w:jc w:val="both"/>
        <w:rPr>
          <w:rFonts w:ascii="Verdana" w:hAnsi="Verdana"/>
          <w:sz w:val="18"/>
          <w:szCs w:val="18"/>
        </w:rPr>
      </w:pPr>
    </w:p>
    <w:p w:rsidR="00C1324A" w:rsidRPr="00A17357" w:rsidRDefault="00C1324A" w:rsidP="00C1324A">
      <w:pPr>
        <w:jc w:val="both"/>
        <w:rPr>
          <w:rFonts w:ascii="Verdana" w:hAnsi="Verdana"/>
          <w:sz w:val="18"/>
          <w:szCs w:val="18"/>
        </w:rPr>
      </w:pPr>
      <w:r w:rsidRPr="00A17357">
        <w:rPr>
          <w:rFonts w:ascii="Verdana" w:hAnsi="Verdana"/>
          <w:sz w:val="18"/>
          <w:szCs w:val="18"/>
        </w:rPr>
        <w:t>Predstavniki ponudnikov, ki bodo sodelovali pri javnem odpiranju ponudb, se morajo izkazati s pisnim pooblastilom</w:t>
      </w:r>
      <w:r w:rsidR="004A7B33" w:rsidRPr="00A17357">
        <w:rPr>
          <w:rFonts w:ascii="Verdana" w:hAnsi="Verdana"/>
          <w:sz w:val="18"/>
          <w:szCs w:val="18"/>
        </w:rPr>
        <w:t xml:space="preserve"> za zastopanje ponudnika. Pooblastila ne potrebujejo predstavniki ponudnikov, ki so registrirani za zastopanje, pač pa se identificirajo z osebnim dokumentom</w:t>
      </w:r>
      <w:r w:rsidRPr="00A17357">
        <w:rPr>
          <w:rFonts w:ascii="Verdana" w:hAnsi="Verdana"/>
          <w:sz w:val="18"/>
          <w:szCs w:val="18"/>
        </w:rPr>
        <w:t>.</w:t>
      </w:r>
    </w:p>
    <w:p w:rsidR="00C1324A" w:rsidRPr="00A17357" w:rsidRDefault="00C1324A" w:rsidP="00C1324A">
      <w:pPr>
        <w:jc w:val="both"/>
        <w:rPr>
          <w:rFonts w:ascii="Verdana" w:hAnsi="Verdana"/>
          <w:sz w:val="18"/>
          <w:szCs w:val="18"/>
        </w:rPr>
      </w:pPr>
    </w:p>
    <w:p w:rsidR="00280EE0" w:rsidRPr="00A17357" w:rsidRDefault="00C1324A" w:rsidP="003C1EAF">
      <w:pPr>
        <w:jc w:val="both"/>
        <w:rPr>
          <w:rFonts w:ascii="Verdana" w:hAnsi="Verdana"/>
          <w:sz w:val="18"/>
          <w:szCs w:val="18"/>
        </w:rPr>
      </w:pPr>
      <w:r w:rsidRPr="00A17357">
        <w:rPr>
          <w:rFonts w:ascii="Verdana" w:hAnsi="Verdana"/>
          <w:sz w:val="18"/>
          <w:szCs w:val="18"/>
        </w:rPr>
        <w:t>Strokovna komisija</w:t>
      </w:r>
      <w:r w:rsidR="008F7BD0" w:rsidRPr="00A17357">
        <w:rPr>
          <w:rFonts w:ascii="Verdana" w:hAnsi="Verdana"/>
          <w:sz w:val="18"/>
          <w:szCs w:val="18"/>
        </w:rPr>
        <w:t xml:space="preserve"> za izvedbo postopka oddaje javnega naročila</w:t>
      </w:r>
      <w:r w:rsidRPr="00A17357">
        <w:rPr>
          <w:rFonts w:ascii="Verdana" w:hAnsi="Verdana"/>
          <w:sz w:val="18"/>
          <w:szCs w:val="18"/>
        </w:rPr>
        <w:t>, ki jo imenuje naročnik, bo objavila glavne podatke iz vsake ponudbe, in sicer:</w:t>
      </w:r>
    </w:p>
    <w:p w:rsidR="00590520" w:rsidRPr="00A17357" w:rsidRDefault="00590520" w:rsidP="00590520">
      <w:pPr>
        <w:pStyle w:val="Odstavekseznama"/>
        <w:numPr>
          <w:ilvl w:val="0"/>
          <w:numId w:val="2"/>
        </w:numPr>
        <w:jc w:val="both"/>
        <w:rPr>
          <w:rFonts w:ascii="Verdana" w:hAnsi="Verdana"/>
          <w:sz w:val="18"/>
          <w:szCs w:val="18"/>
        </w:rPr>
      </w:pPr>
      <w:r w:rsidRPr="00A17357">
        <w:rPr>
          <w:rFonts w:ascii="Verdana" w:hAnsi="Verdana"/>
          <w:sz w:val="18"/>
          <w:szCs w:val="18"/>
        </w:rPr>
        <w:t>navedbo sklopa, na katerega se ponudnik prijavlja,</w:t>
      </w:r>
    </w:p>
    <w:p w:rsidR="00D21119" w:rsidRDefault="00D21119" w:rsidP="009807CB">
      <w:pPr>
        <w:pStyle w:val="Telobesedila33"/>
        <w:numPr>
          <w:ilvl w:val="0"/>
          <w:numId w:val="2"/>
        </w:numPr>
        <w:rPr>
          <w:rFonts w:ascii="Verdana" w:hAnsi="Verdana"/>
          <w:sz w:val="18"/>
          <w:szCs w:val="18"/>
        </w:rPr>
      </w:pPr>
      <w:r w:rsidRPr="00A17357">
        <w:rPr>
          <w:rFonts w:ascii="Verdana" w:hAnsi="Verdana"/>
          <w:sz w:val="18"/>
          <w:szCs w:val="18"/>
        </w:rPr>
        <w:t xml:space="preserve">skupno ponudbeno vrednost </w:t>
      </w:r>
      <w:r w:rsidR="002637B0" w:rsidRPr="00A17357">
        <w:rPr>
          <w:rFonts w:ascii="Verdana" w:hAnsi="Verdana"/>
          <w:sz w:val="18"/>
          <w:szCs w:val="18"/>
        </w:rPr>
        <w:t xml:space="preserve"> v EUR </w:t>
      </w:r>
      <w:r w:rsidR="00F13CA1" w:rsidRPr="00A17357">
        <w:rPr>
          <w:rFonts w:ascii="Verdana" w:hAnsi="Verdana"/>
          <w:sz w:val="18"/>
          <w:szCs w:val="18"/>
        </w:rPr>
        <w:t>z</w:t>
      </w:r>
      <w:r w:rsidR="002637B0" w:rsidRPr="00A17357">
        <w:rPr>
          <w:rFonts w:ascii="Verdana" w:hAnsi="Verdana"/>
          <w:sz w:val="18"/>
          <w:szCs w:val="18"/>
        </w:rPr>
        <w:t xml:space="preserve"> DDV </w:t>
      </w:r>
      <w:r w:rsidR="00971CCC" w:rsidRPr="00A17357">
        <w:rPr>
          <w:rFonts w:ascii="Verdana" w:hAnsi="Verdana"/>
          <w:sz w:val="18"/>
          <w:szCs w:val="18"/>
        </w:rPr>
        <w:t>iz predračuna</w:t>
      </w:r>
      <w:r w:rsidR="00590520" w:rsidRPr="00A17357">
        <w:rPr>
          <w:rFonts w:ascii="Verdana" w:hAnsi="Verdana"/>
          <w:sz w:val="18"/>
          <w:szCs w:val="18"/>
        </w:rPr>
        <w:t xml:space="preserve"> za posamezni sklop</w:t>
      </w:r>
      <w:r w:rsidR="002637B0" w:rsidRPr="00A17357">
        <w:rPr>
          <w:rFonts w:ascii="Verdana" w:hAnsi="Verdana"/>
          <w:sz w:val="18"/>
          <w:szCs w:val="18"/>
        </w:rPr>
        <w:t>,</w:t>
      </w:r>
    </w:p>
    <w:p w:rsidR="00CE116D" w:rsidRPr="00A17357" w:rsidRDefault="00CE116D" w:rsidP="00CE116D">
      <w:pPr>
        <w:pStyle w:val="Telobesedila33"/>
        <w:numPr>
          <w:ilvl w:val="0"/>
          <w:numId w:val="2"/>
        </w:numPr>
        <w:rPr>
          <w:rFonts w:ascii="Verdana" w:hAnsi="Verdana"/>
          <w:sz w:val="18"/>
          <w:szCs w:val="18"/>
        </w:rPr>
      </w:pPr>
      <w:r>
        <w:rPr>
          <w:rFonts w:ascii="Verdana" w:hAnsi="Verdana"/>
          <w:sz w:val="18"/>
          <w:szCs w:val="18"/>
        </w:rPr>
        <w:t>funkcionalnost – (velja le za SKLOP 3)</w:t>
      </w:r>
      <w:r w:rsidR="00A73ACA">
        <w:rPr>
          <w:rFonts w:ascii="Verdana" w:hAnsi="Verdana"/>
          <w:sz w:val="18"/>
          <w:szCs w:val="18"/>
        </w:rPr>
        <w:t xml:space="preserve"> ter</w:t>
      </w:r>
    </w:p>
    <w:p w:rsidR="00971CCC" w:rsidRPr="00A17357" w:rsidRDefault="00971CCC" w:rsidP="009807CB">
      <w:pPr>
        <w:pStyle w:val="Telobesedila33"/>
        <w:numPr>
          <w:ilvl w:val="0"/>
          <w:numId w:val="2"/>
        </w:numPr>
        <w:rPr>
          <w:rFonts w:ascii="Verdana" w:hAnsi="Verdana"/>
          <w:sz w:val="18"/>
          <w:szCs w:val="18"/>
        </w:rPr>
      </w:pPr>
      <w:r w:rsidRPr="00A17357">
        <w:rPr>
          <w:rFonts w:ascii="Verdana" w:hAnsi="Verdana"/>
          <w:sz w:val="18"/>
          <w:szCs w:val="18"/>
        </w:rPr>
        <w:t>navedbo morebitnih pomanjkljivosti ponudbe, ki jih bo strokovna komisija ugotovila že  na odpiranju ponudb.</w:t>
      </w:r>
    </w:p>
    <w:p w:rsidR="004C733B" w:rsidRPr="00A17357" w:rsidRDefault="004C733B" w:rsidP="00C1324A">
      <w:pPr>
        <w:jc w:val="both"/>
        <w:rPr>
          <w:rFonts w:ascii="Verdana" w:hAnsi="Verdana"/>
          <w:sz w:val="18"/>
          <w:szCs w:val="18"/>
        </w:rPr>
      </w:pPr>
    </w:p>
    <w:p w:rsidR="00552AB4" w:rsidRPr="00A17357" w:rsidRDefault="00F64796" w:rsidP="00C1324A">
      <w:pPr>
        <w:jc w:val="both"/>
        <w:rPr>
          <w:rFonts w:ascii="Verdana" w:hAnsi="Verdana"/>
          <w:sz w:val="18"/>
          <w:szCs w:val="18"/>
        </w:rPr>
      </w:pPr>
      <w:r w:rsidRPr="00A17357">
        <w:rPr>
          <w:rFonts w:ascii="Verdana" w:hAnsi="Verdana"/>
          <w:sz w:val="18"/>
          <w:szCs w:val="18"/>
        </w:rPr>
        <w:t>Strokovna k</w:t>
      </w:r>
      <w:r w:rsidR="00C1324A" w:rsidRPr="00A17357">
        <w:rPr>
          <w:rFonts w:ascii="Verdana" w:hAnsi="Verdana"/>
          <w:sz w:val="18"/>
          <w:szCs w:val="18"/>
        </w:rPr>
        <w:t>omisija bo vodila  zapisnik o javnem odpiranju ponudb. Po en izvod zapisnika bo naročnik vročil navzočim predstavnikom ponudnikov takoj po</w:t>
      </w:r>
      <w:r w:rsidR="00280EE0" w:rsidRPr="00A17357">
        <w:rPr>
          <w:rFonts w:ascii="Verdana" w:hAnsi="Verdana"/>
          <w:sz w:val="18"/>
          <w:szCs w:val="18"/>
        </w:rPr>
        <w:t xml:space="preserve"> javnem </w:t>
      </w:r>
      <w:r w:rsidR="00C1324A" w:rsidRPr="00A17357">
        <w:rPr>
          <w:rFonts w:ascii="Verdana" w:hAnsi="Verdana"/>
          <w:sz w:val="18"/>
          <w:szCs w:val="18"/>
        </w:rPr>
        <w:t>odpiranju</w:t>
      </w:r>
      <w:r w:rsidR="00280EE0" w:rsidRPr="00A17357">
        <w:rPr>
          <w:rFonts w:ascii="Verdana" w:hAnsi="Verdana"/>
          <w:sz w:val="18"/>
          <w:szCs w:val="18"/>
        </w:rPr>
        <w:t xml:space="preserve"> ponudb</w:t>
      </w:r>
      <w:r w:rsidR="00C1324A" w:rsidRPr="00A17357">
        <w:rPr>
          <w:rFonts w:ascii="Verdana" w:hAnsi="Verdana"/>
          <w:sz w:val="18"/>
          <w:szCs w:val="18"/>
        </w:rPr>
        <w:t>, ostalim ponudnikom, ki na</w:t>
      </w:r>
      <w:r w:rsidR="00280EE0" w:rsidRPr="00A17357">
        <w:rPr>
          <w:rFonts w:ascii="Verdana" w:hAnsi="Verdana"/>
          <w:sz w:val="18"/>
          <w:szCs w:val="18"/>
        </w:rPr>
        <w:t xml:space="preserve"> javnem </w:t>
      </w:r>
      <w:r w:rsidR="00C1324A" w:rsidRPr="00A17357">
        <w:rPr>
          <w:rFonts w:ascii="Verdana" w:hAnsi="Verdana"/>
          <w:sz w:val="18"/>
          <w:szCs w:val="18"/>
        </w:rPr>
        <w:t xml:space="preserve">odpiranju ne bodo prisotni, pa ga bo posredoval najkasneje v </w:t>
      </w:r>
      <w:r w:rsidR="00696C03" w:rsidRPr="00A17357">
        <w:rPr>
          <w:rFonts w:ascii="Verdana" w:hAnsi="Verdana"/>
          <w:sz w:val="18"/>
          <w:szCs w:val="18"/>
        </w:rPr>
        <w:t>petih</w:t>
      </w:r>
      <w:r w:rsidR="00C1324A" w:rsidRPr="00A17357">
        <w:rPr>
          <w:rFonts w:ascii="Verdana" w:hAnsi="Verdana"/>
          <w:sz w:val="18"/>
          <w:szCs w:val="18"/>
        </w:rPr>
        <w:t xml:space="preserve"> delovnih dneh po javnem odpiranju ponudb.</w:t>
      </w:r>
    </w:p>
    <w:p w:rsidR="00736A56" w:rsidRPr="00A17357" w:rsidRDefault="00736A56" w:rsidP="00C1324A">
      <w:pPr>
        <w:jc w:val="both"/>
        <w:rPr>
          <w:rFonts w:ascii="Verdana" w:hAnsi="Verdana"/>
          <w:sz w:val="18"/>
          <w:szCs w:val="18"/>
        </w:rPr>
      </w:pPr>
    </w:p>
    <w:p w:rsidR="00C1324A" w:rsidRPr="00A17357" w:rsidRDefault="00696C03"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9</w:t>
      </w:r>
      <w:r w:rsidR="00C1324A" w:rsidRPr="00A17357">
        <w:rPr>
          <w:rFonts w:ascii="Verdana" w:hAnsi="Verdana"/>
          <w:b/>
          <w:sz w:val="18"/>
          <w:szCs w:val="18"/>
        </w:rPr>
        <w:t>.</w:t>
      </w:r>
      <w:r w:rsidR="00C1324A" w:rsidRPr="00A17357">
        <w:rPr>
          <w:rFonts w:ascii="Verdana" w:hAnsi="Verdana"/>
          <w:b/>
          <w:sz w:val="18"/>
          <w:szCs w:val="18"/>
        </w:rPr>
        <w:tab/>
      </w:r>
      <w:r w:rsidR="00F64796" w:rsidRPr="00A17357">
        <w:rPr>
          <w:rFonts w:ascii="Verdana" w:hAnsi="Verdana"/>
          <w:b/>
          <w:sz w:val="18"/>
          <w:szCs w:val="18"/>
        </w:rPr>
        <w:t>MERIL</w:t>
      </w:r>
      <w:r w:rsidR="00EF60BE" w:rsidRPr="00A17357">
        <w:rPr>
          <w:rFonts w:ascii="Verdana" w:hAnsi="Verdana"/>
          <w:b/>
          <w:sz w:val="18"/>
          <w:szCs w:val="18"/>
        </w:rPr>
        <w:t>A</w:t>
      </w:r>
      <w:r w:rsidR="00FB165C">
        <w:rPr>
          <w:rFonts w:ascii="Verdana" w:hAnsi="Verdana"/>
          <w:b/>
          <w:sz w:val="18"/>
          <w:szCs w:val="18"/>
        </w:rPr>
        <w:t xml:space="preserve"> ZA DOLOČITEV EKONOMSKO NAJUGODNEJŠE PONUDBE</w:t>
      </w:r>
    </w:p>
    <w:p w:rsidR="00C1324A" w:rsidRPr="00A17357" w:rsidRDefault="00C1324A" w:rsidP="00C1324A">
      <w:pPr>
        <w:jc w:val="both"/>
        <w:rPr>
          <w:rFonts w:ascii="Verdana" w:hAnsi="Verdana"/>
          <w:b/>
          <w:sz w:val="18"/>
          <w:szCs w:val="18"/>
        </w:rPr>
      </w:pPr>
    </w:p>
    <w:p w:rsidR="00EF60BE" w:rsidRPr="00A17357" w:rsidRDefault="00EF60BE" w:rsidP="00C1324A">
      <w:pPr>
        <w:jc w:val="both"/>
        <w:rPr>
          <w:rFonts w:ascii="Verdana" w:hAnsi="Verdana"/>
          <w:b/>
          <w:sz w:val="18"/>
          <w:szCs w:val="18"/>
        </w:rPr>
      </w:pPr>
      <w:r w:rsidRPr="00A17357">
        <w:rPr>
          <w:rFonts w:ascii="Verdana" w:hAnsi="Verdana"/>
          <w:b/>
          <w:sz w:val="18"/>
          <w:szCs w:val="18"/>
        </w:rPr>
        <w:t>Velja za SKLOP 1., 2., 4., 5. in 6.:</w:t>
      </w:r>
    </w:p>
    <w:p w:rsidR="003028FB" w:rsidRDefault="003028FB" w:rsidP="00971CCC">
      <w:pPr>
        <w:jc w:val="both"/>
        <w:rPr>
          <w:rFonts w:ascii="Verdana" w:hAnsi="Verdana"/>
          <w:sz w:val="18"/>
          <w:szCs w:val="18"/>
        </w:rPr>
      </w:pPr>
      <w:r>
        <w:rPr>
          <w:rFonts w:ascii="Verdana" w:hAnsi="Verdana"/>
          <w:sz w:val="18"/>
          <w:szCs w:val="18"/>
        </w:rPr>
        <w:t>Določena bo ekonomsko najugodnejša ponudba za posamezni sklop na podlagi najnižje skupne ponudbene vrednosti v EUR z DDV po predračunu.</w:t>
      </w:r>
    </w:p>
    <w:p w:rsidR="001463BA" w:rsidRPr="00A17357" w:rsidRDefault="001463BA" w:rsidP="001463BA">
      <w:pPr>
        <w:jc w:val="both"/>
        <w:rPr>
          <w:rFonts w:ascii="Verdana" w:hAnsi="Verdana"/>
          <w:sz w:val="18"/>
          <w:szCs w:val="18"/>
        </w:rPr>
      </w:pPr>
    </w:p>
    <w:p w:rsidR="00EF60BE" w:rsidRPr="00A17357" w:rsidRDefault="00EF60BE" w:rsidP="00280EE0">
      <w:pPr>
        <w:jc w:val="both"/>
        <w:rPr>
          <w:rFonts w:ascii="Verdana" w:hAnsi="Verdana"/>
          <w:b/>
          <w:sz w:val="18"/>
          <w:szCs w:val="18"/>
        </w:rPr>
      </w:pPr>
      <w:r w:rsidRPr="00A17357">
        <w:rPr>
          <w:rFonts w:ascii="Verdana" w:hAnsi="Verdana"/>
          <w:b/>
          <w:sz w:val="18"/>
          <w:szCs w:val="18"/>
        </w:rPr>
        <w:t>Velja za SKLOP 3:</w:t>
      </w:r>
    </w:p>
    <w:p w:rsidR="00EF60BE" w:rsidRPr="00A17357" w:rsidRDefault="00EF60BE" w:rsidP="00280EE0">
      <w:pPr>
        <w:jc w:val="both"/>
        <w:rPr>
          <w:rFonts w:ascii="Verdana" w:hAnsi="Verdana"/>
          <w:sz w:val="18"/>
          <w:szCs w:val="18"/>
        </w:rPr>
      </w:pPr>
    </w:p>
    <w:p w:rsidR="00EF60BE" w:rsidRPr="00A17357" w:rsidRDefault="00EF60BE" w:rsidP="00851B36">
      <w:pPr>
        <w:pStyle w:val="Odstavekseznama"/>
        <w:numPr>
          <w:ilvl w:val="0"/>
          <w:numId w:val="31"/>
        </w:numPr>
        <w:jc w:val="both"/>
        <w:rPr>
          <w:rFonts w:ascii="Verdana" w:hAnsi="Verdana"/>
          <w:b/>
          <w:color w:val="000000" w:themeColor="text1"/>
          <w:sz w:val="18"/>
          <w:szCs w:val="18"/>
          <w:u w:val="single"/>
        </w:rPr>
      </w:pPr>
      <w:r w:rsidRPr="00A17357">
        <w:rPr>
          <w:rFonts w:ascii="Verdana" w:hAnsi="Verdana"/>
          <w:b/>
          <w:color w:val="000000" w:themeColor="text1"/>
          <w:sz w:val="18"/>
          <w:szCs w:val="18"/>
          <w:u w:val="single"/>
        </w:rPr>
        <w:t>Skupna ponudbena vrednost – n</w:t>
      </w:r>
      <w:r w:rsidR="00633299">
        <w:rPr>
          <w:rFonts w:ascii="Verdana" w:hAnsi="Verdana"/>
          <w:b/>
          <w:color w:val="000000" w:themeColor="text1"/>
          <w:sz w:val="18"/>
          <w:szCs w:val="18"/>
          <w:u w:val="single"/>
        </w:rPr>
        <w:t>ajvišje možno število točk je 90</w:t>
      </w:r>
    </w:p>
    <w:p w:rsidR="00EF60BE" w:rsidRPr="00A17357" w:rsidRDefault="00EF60BE" w:rsidP="00EF60BE">
      <w:pPr>
        <w:jc w:val="both"/>
        <w:rPr>
          <w:rFonts w:ascii="Verdana" w:hAnsi="Verdana"/>
          <w:color w:val="000000" w:themeColor="text1"/>
          <w:sz w:val="18"/>
          <w:szCs w:val="18"/>
        </w:rPr>
      </w:pP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S tem merilom se bo primerjala skupna ponudbena vrednost v EUR z DDV iz ponudbenega predračuna med posameznimi ponudbami. Cenovno najugodnejša ponudba prejme 9</w:t>
      </w:r>
      <w:r w:rsidR="00633299">
        <w:rPr>
          <w:rFonts w:ascii="Verdana" w:hAnsi="Verdana"/>
          <w:color w:val="000000" w:themeColor="text1"/>
          <w:sz w:val="18"/>
          <w:szCs w:val="18"/>
        </w:rPr>
        <w:t>0</w:t>
      </w:r>
      <w:r w:rsidRPr="00A17357">
        <w:rPr>
          <w:rFonts w:ascii="Verdana" w:hAnsi="Verdana"/>
          <w:color w:val="000000" w:themeColor="text1"/>
          <w:sz w:val="18"/>
          <w:szCs w:val="18"/>
        </w:rPr>
        <w:t xml:space="preserve"> točk, preostale ponudbe pa ustrezno manjše število točk, in sicer glede na vrednost odstopanja ponujene skupne ponudbene vrednosti od skupne ponudbene vrednosti cenovno najugodnejšega ponudnika.</w:t>
      </w:r>
    </w:p>
    <w:p w:rsidR="00EF60BE" w:rsidRPr="00A17357" w:rsidRDefault="00EF60BE" w:rsidP="00EF60BE">
      <w:pPr>
        <w:jc w:val="both"/>
        <w:rPr>
          <w:rFonts w:ascii="Verdana" w:hAnsi="Verdana"/>
          <w:color w:val="000000" w:themeColor="text1"/>
          <w:sz w:val="18"/>
          <w:szCs w:val="18"/>
        </w:rPr>
      </w:pPr>
    </w:p>
    <w:p w:rsidR="00EF60BE" w:rsidRPr="00A17357" w:rsidRDefault="00EF60BE" w:rsidP="00EF60BE">
      <w:pPr>
        <w:pBdr>
          <w:top w:val="single" w:sz="4" w:space="1" w:color="auto"/>
          <w:left w:val="single" w:sz="4" w:space="4" w:color="auto"/>
          <w:bottom w:val="single" w:sz="4" w:space="1" w:color="auto"/>
          <w:right w:val="single" w:sz="4" w:space="4" w:color="auto"/>
        </w:pBdr>
        <w:jc w:val="both"/>
        <w:rPr>
          <w:rFonts w:ascii="Verdana" w:hAnsi="Verdana"/>
          <w:b/>
          <w:color w:val="000000" w:themeColor="text1"/>
          <w:sz w:val="18"/>
          <w:szCs w:val="18"/>
        </w:rPr>
      </w:pPr>
      <w:r w:rsidRPr="00A17357">
        <w:rPr>
          <w:rFonts w:ascii="Verdana" w:hAnsi="Verdana"/>
          <w:b/>
          <w:color w:val="000000" w:themeColor="text1"/>
          <w:sz w:val="18"/>
          <w:szCs w:val="18"/>
        </w:rPr>
        <w:t>Formula:</w:t>
      </w:r>
    </w:p>
    <w:p w:rsidR="00EF60BE" w:rsidRPr="00A17357" w:rsidRDefault="00EF60BE" w:rsidP="00EF60BE">
      <w:pPr>
        <w:pBdr>
          <w:top w:val="single" w:sz="4" w:space="1" w:color="auto"/>
          <w:left w:val="single" w:sz="4" w:space="4" w:color="auto"/>
          <w:bottom w:val="single" w:sz="4" w:space="1" w:color="auto"/>
          <w:right w:val="single" w:sz="4" w:space="4" w:color="auto"/>
        </w:pBdr>
        <w:jc w:val="both"/>
        <w:rPr>
          <w:rFonts w:ascii="Verdana" w:hAnsi="Verdana"/>
          <w:b/>
          <w:color w:val="000000" w:themeColor="text1"/>
          <w:sz w:val="18"/>
          <w:szCs w:val="18"/>
        </w:rPr>
      </w:pPr>
    </w:p>
    <w:p w:rsidR="00EF60BE" w:rsidRPr="00A17357" w:rsidRDefault="00EF60BE" w:rsidP="00EF60BE">
      <w:pPr>
        <w:pBdr>
          <w:top w:val="single" w:sz="4" w:space="1" w:color="auto"/>
          <w:left w:val="single" w:sz="4" w:space="4" w:color="auto"/>
          <w:bottom w:val="single" w:sz="4" w:space="1" w:color="auto"/>
          <w:right w:val="single" w:sz="4" w:space="4" w:color="auto"/>
        </w:pBdr>
        <w:jc w:val="both"/>
        <w:rPr>
          <w:rFonts w:ascii="Verdana" w:hAnsi="Verdana"/>
          <w:b/>
          <w:color w:val="000000" w:themeColor="text1"/>
          <w:sz w:val="18"/>
          <w:szCs w:val="18"/>
          <w:u w:val="single"/>
        </w:rPr>
      </w:pPr>
      <w:r w:rsidRPr="00A17357">
        <w:rPr>
          <w:rFonts w:ascii="Verdana" w:hAnsi="Verdana"/>
          <w:b/>
          <w:color w:val="000000" w:themeColor="text1"/>
          <w:sz w:val="18"/>
          <w:szCs w:val="18"/>
        </w:rPr>
        <w:t>PV</w:t>
      </w:r>
      <w:r w:rsidRPr="00A17357">
        <w:rPr>
          <w:rFonts w:ascii="Verdana" w:hAnsi="Verdana"/>
          <w:b/>
          <w:color w:val="000000" w:themeColor="text1"/>
          <w:sz w:val="18"/>
          <w:szCs w:val="18"/>
          <w:vertAlign w:val="subscript"/>
        </w:rPr>
        <w:t>t</w:t>
      </w:r>
      <w:r w:rsidRPr="00A17357">
        <w:rPr>
          <w:rFonts w:ascii="Verdana" w:hAnsi="Verdana"/>
          <w:b/>
          <w:color w:val="000000" w:themeColor="text1"/>
          <w:sz w:val="18"/>
          <w:szCs w:val="18"/>
        </w:rPr>
        <w:t xml:space="preserve"> = PV</w:t>
      </w:r>
      <w:r w:rsidRPr="00A17357">
        <w:rPr>
          <w:rFonts w:ascii="Verdana" w:hAnsi="Verdana"/>
          <w:b/>
          <w:color w:val="000000" w:themeColor="text1"/>
          <w:sz w:val="18"/>
          <w:szCs w:val="18"/>
          <w:vertAlign w:val="subscript"/>
        </w:rPr>
        <w:t>min</w:t>
      </w:r>
      <w:r w:rsidRPr="00A17357">
        <w:rPr>
          <w:rFonts w:ascii="Verdana" w:hAnsi="Verdana"/>
          <w:b/>
          <w:color w:val="000000" w:themeColor="text1"/>
          <w:sz w:val="18"/>
          <w:szCs w:val="18"/>
        </w:rPr>
        <w:t xml:space="preserve"> / PV</w:t>
      </w:r>
      <w:r w:rsidRPr="00A17357">
        <w:rPr>
          <w:rFonts w:ascii="Verdana" w:hAnsi="Verdana"/>
          <w:b/>
          <w:color w:val="000000" w:themeColor="text1"/>
          <w:sz w:val="18"/>
          <w:szCs w:val="18"/>
          <w:vertAlign w:val="subscript"/>
        </w:rPr>
        <w:t>P</w:t>
      </w:r>
      <w:r w:rsidRPr="00A17357">
        <w:rPr>
          <w:rFonts w:ascii="Verdana" w:hAnsi="Verdana"/>
          <w:b/>
          <w:color w:val="000000" w:themeColor="text1"/>
          <w:sz w:val="18"/>
          <w:szCs w:val="18"/>
        </w:rPr>
        <w:t xml:space="preserve"> x 9</w:t>
      </w:r>
      <w:r w:rsidR="00633299">
        <w:rPr>
          <w:rFonts w:ascii="Verdana" w:hAnsi="Verdana"/>
          <w:b/>
          <w:color w:val="000000" w:themeColor="text1"/>
          <w:sz w:val="18"/>
          <w:szCs w:val="18"/>
        </w:rPr>
        <w:t>0</w:t>
      </w:r>
    </w:p>
    <w:p w:rsidR="00EF60BE" w:rsidRPr="00A17357" w:rsidRDefault="00EF60BE" w:rsidP="00EF60BE">
      <w:pPr>
        <w:jc w:val="both"/>
        <w:rPr>
          <w:rFonts w:ascii="Verdana" w:hAnsi="Verdana"/>
          <w:color w:val="000000" w:themeColor="text1"/>
          <w:sz w:val="18"/>
          <w:szCs w:val="18"/>
        </w:rPr>
      </w:pP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PV</w:t>
      </w:r>
      <w:r w:rsidRPr="00A17357">
        <w:rPr>
          <w:rFonts w:ascii="Verdana" w:hAnsi="Verdana"/>
          <w:color w:val="000000" w:themeColor="text1"/>
          <w:sz w:val="18"/>
          <w:szCs w:val="18"/>
          <w:vertAlign w:val="subscript"/>
        </w:rPr>
        <w:t>t</w:t>
      </w:r>
      <w:r w:rsidRPr="00A17357">
        <w:rPr>
          <w:rFonts w:ascii="Verdana" w:hAnsi="Verdana"/>
          <w:color w:val="000000" w:themeColor="text1"/>
          <w:sz w:val="18"/>
          <w:szCs w:val="18"/>
        </w:rPr>
        <w:t>………. Skupna ponudbena vrednost v točkah</w:t>
      </w: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PV</w:t>
      </w:r>
      <w:r w:rsidRPr="00A17357">
        <w:rPr>
          <w:rFonts w:ascii="Verdana" w:hAnsi="Verdana"/>
          <w:color w:val="000000" w:themeColor="text1"/>
          <w:sz w:val="18"/>
          <w:szCs w:val="18"/>
          <w:vertAlign w:val="subscript"/>
        </w:rPr>
        <w:t>min</w:t>
      </w:r>
      <w:r w:rsidRPr="00A17357">
        <w:rPr>
          <w:rFonts w:ascii="Verdana" w:hAnsi="Verdana"/>
          <w:color w:val="000000" w:themeColor="text1"/>
          <w:sz w:val="18"/>
          <w:szCs w:val="18"/>
        </w:rPr>
        <w:t>…..najnižja skupna ponudbena vrednost</w:t>
      </w: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PV</w:t>
      </w:r>
      <w:r w:rsidRPr="00A17357">
        <w:rPr>
          <w:rFonts w:ascii="Verdana" w:hAnsi="Verdana"/>
          <w:color w:val="000000" w:themeColor="text1"/>
          <w:sz w:val="18"/>
          <w:szCs w:val="18"/>
          <w:vertAlign w:val="subscript"/>
        </w:rPr>
        <w:t>p</w:t>
      </w:r>
      <w:r w:rsidRPr="00A17357">
        <w:rPr>
          <w:rFonts w:ascii="Verdana" w:hAnsi="Verdana"/>
          <w:color w:val="000000" w:themeColor="text1"/>
          <w:sz w:val="18"/>
          <w:szCs w:val="18"/>
        </w:rPr>
        <w:t>……ponujena skupna ponudbena vrednost</w:t>
      </w:r>
    </w:p>
    <w:p w:rsidR="00EF60BE" w:rsidRPr="00A17357" w:rsidRDefault="00EF60BE" w:rsidP="00EF60BE">
      <w:pPr>
        <w:jc w:val="both"/>
        <w:rPr>
          <w:rFonts w:ascii="Verdana" w:hAnsi="Verdana"/>
          <w:color w:val="000000" w:themeColor="text1"/>
          <w:sz w:val="18"/>
          <w:szCs w:val="18"/>
        </w:rPr>
      </w:pPr>
    </w:p>
    <w:p w:rsidR="00EF60BE" w:rsidRPr="00A17357" w:rsidRDefault="00EF60BE" w:rsidP="00851B36">
      <w:pPr>
        <w:pStyle w:val="Odstavekseznama"/>
        <w:numPr>
          <w:ilvl w:val="0"/>
          <w:numId w:val="31"/>
        </w:numPr>
        <w:rPr>
          <w:rFonts w:ascii="Verdana" w:hAnsi="Verdana"/>
          <w:b/>
          <w:color w:val="000000" w:themeColor="text1"/>
          <w:sz w:val="18"/>
          <w:szCs w:val="18"/>
          <w:u w:val="single"/>
        </w:rPr>
      </w:pPr>
      <w:r w:rsidRPr="00A17357">
        <w:rPr>
          <w:rFonts w:ascii="Verdana" w:hAnsi="Verdana"/>
          <w:color w:val="000000" w:themeColor="text1"/>
          <w:sz w:val="18"/>
          <w:szCs w:val="18"/>
        </w:rPr>
        <w:t xml:space="preserve"> </w:t>
      </w:r>
      <w:r w:rsidRPr="00A17357">
        <w:rPr>
          <w:rFonts w:ascii="Verdana" w:hAnsi="Verdana"/>
          <w:b/>
          <w:color w:val="000000" w:themeColor="text1"/>
          <w:sz w:val="18"/>
          <w:szCs w:val="18"/>
        </w:rPr>
        <w:t>Funkcionalnost –</w:t>
      </w:r>
      <w:r w:rsidRPr="00A17357">
        <w:rPr>
          <w:rFonts w:ascii="Verdana" w:hAnsi="Verdana"/>
          <w:color w:val="000000" w:themeColor="text1"/>
          <w:sz w:val="18"/>
          <w:szCs w:val="18"/>
        </w:rPr>
        <w:t xml:space="preserve"> </w:t>
      </w:r>
      <w:r w:rsidRPr="00A17357">
        <w:rPr>
          <w:rFonts w:ascii="Verdana" w:hAnsi="Verdana"/>
          <w:b/>
          <w:color w:val="000000" w:themeColor="text1"/>
          <w:sz w:val="18"/>
          <w:szCs w:val="18"/>
          <w:u w:val="single"/>
        </w:rPr>
        <w:t xml:space="preserve">najvišje možno število točk je </w:t>
      </w:r>
      <w:r w:rsidR="00633299">
        <w:rPr>
          <w:rFonts w:ascii="Verdana" w:hAnsi="Verdana"/>
          <w:b/>
          <w:color w:val="000000" w:themeColor="text1"/>
          <w:sz w:val="18"/>
          <w:szCs w:val="18"/>
          <w:u w:val="single"/>
        </w:rPr>
        <w:t>10</w:t>
      </w:r>
    </w:p>
    <w:p w:rsidR="00EF60BE" w:rsidRPr="00A17357" w:rsidRDefault="00EF60BE" w:rsidP="00EF60BE">
      <w:pPr>
        <w:jc w:val="both"/>
        <w:rPr>
          <w:rFonts w:ascii="Verdana" w:hAnsi="Verdana"/>
          <w:color w:val="000000" w:themeColor="text1"/>
          <w:sz w:val="18"/>
          <w:szCs w:val="18"/>
        </w:rPr>
      </w:pP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S tem merilom se bo primerjala funkcionalnost ponudbe, v kateri je ponujena oprema, ki omogoča:</w:t>
      </w:r>
    </w:p>
    <w:p w:rsidR="00633299" w:rsidRDefault="00F82158" w:rsidP="00EF60BE">
      <w:pPr>
        <w:pStyle w:val="Odstavekseznama"/>
        <w:numPr>
          <w:ilvl w:val="0"/>
          <w:numId w:val="2"/>
        </w:numPr>
        <w:jc w:val="both"/>
        <w:rPr>
          <w:rFonts w:ascii="Verdana" w:hAnsi="Verdana"/>
          <w:color w:val="000000" w:themeColor="text1"/>
          <w:sz w:val="18"/>
          <w:szCs w:val="18"/>
        </w:rPr>
      </w:pPr>
      <w:r>
        <w:rPr>
          <w:rFonts w:ascii="Verdana" w:hAnsi="Verdana"/>
          <w:color w:val="000000" w:themeColor="text1"/>
          <w:sz w:val="18"/>
          <w:szCs w:val="18"/>
        </w:rPr>
        <w:t>n</w:t>
      </w:r>
      <w:r w:rsidR="00633299">
        <w:rPr>
          <w:rFonts w:ascii="Verdana" w:hAnsi="Verdana"/>
          <w:color w:val="000000" w:themeColor="text1"/>
          <w:sz w:val="18"/>
          <w:szCs w:val="18"/>
        </w:rPr>
        <w:t>astavljanje omejitve porabe virov ali rezervacije virov na nivoju virtualnega stroja,</w:t>
      </w:r>
    </w:p>
    <w:p w:rsidR="00EF60BE" w:rsidRPr="00A17357" w:rsidRDefault="00EF60BE" w:rsidP="00EF60BE">
      <w:pPr>
        <w:pStyle w:val="Odstavekseznama"/>
        <w:numPr>
          <w:ilvl w:val="0"/>
          <w:numId w:val="2"/>
        </w:numPr>
        <w:jc w:val="both"/>
        <w:rPr>
          <w:rFonts w:ascii="Verdana" w:hAnsi="Verdana"/>
          <w:color w:val="000000" w:themeColor="text1"/>
          <w:sz w:val="18"/>
          <w:szCs w:val="18"/>
        </w:rPr>
      </w:pPr>
      <w:r w:rsidRPr="00A17357">
        <w:rPr>
          <w:rFonts w:ascii="Verdana" w:hAnsi="Verdana"/>
          <w:color w:val="000000" w:themeColor="text1"/>
          <w:sz w:val="18"/>
          <w:szCs w:val="18"/>
        </w:rPr>
        <w:t xml:space="preserve">izvajanje replikacije na rezervno diskovno polje na nivoju virtualnega stroja (zahteva 1.5.1.5 tega sklopa) in </w:t>
      </w:r>
    </w:p>
    <w:p w:rsidR="00EF60BE" w:rsidRPr="00A17357" w:rsidRDefault="00EF60BE" w:rsidP="00EF60BE">
      <w:pPr>
        <w:pStyle w:val="Odstavekseznama"/>
        <w:numPr>
          <w:ilvl w:val="0"/>
          <w:numId w:val="2"/>
        </w:numPr>
        <w:jc w:val="both"/>
        <w:rPr>
          <w:rFonts w:ascii="Verdana" w:hAnsi="Verdana"/>
          <w:color w:val="000000" w:themeColor="text1"/>
          <w:sz w:val="18"/>
          <w:szCs w:val="18"/>
        </w:rPr>
      </w:pPr>
      <w:r w:rsidRPr="00A17357">
        <w:rPr>
          <w:rFonts w:ascii="Verdana" w:hAnsi="Verdana"/>
          <w:color w:val="000000" w:themeColor="text1"/>
          <w:sz w:val="18"/>
          <w:szCs w:val="18"/>
        </w:rPr>
        <w:t>spremljanje delovanja na nivoju virtualnega stroja (zahtevi 1.6.5. in 2.6.5 tega sklop).</w:t>
      </w:r>
    </w:p>
    <w:p w:rsidR="00ED1C2C" w:rsidRDefault="00ED1C2C" w:rsidP="00633299">
      <w:pPr>
        <w:shd w:val="clear" w:color="auto" w:fill="FFFFFF" w:themeFill="background1"/>
        <w:jc w:val="both"/>
        <w:rPr>
          <w:rFonts w:ascii="Verdana" w:hAnsi="Verdana"/>
          <w:color w:val="000000" w:themeColor="text1"/>
          <w:sz w:val="18"/>
          <w:szCs w:val="18"/>
        </w:rPr>
      </w:pPr>
    </w:p>
    <w:p w:rsidR="00272825" w:rsidRDefault="00EF60BE" w:rsidP="00633299">
      <w:pPr>
        <w:shd w:val="clear" w:color="auto" w:fill="FFFFFF" w:themeFill="background1"/>
        <w:jc w:val="both"/>
        <w:rPr>
          <w:rFonts w:ascii="Verdana" w:hAnsi="Verdana"/>
          <w:color w:val="000000" w:themeColor="text1"/>
          <w:sz w:val="18"/>
          <w:szCs w:val="18"/>
        </w:rPr>
      </w:pPr>
      <w:r w:rsidRPr="00A17357">
        <w:rPr>
          <w:rFonts w:ascii="Verdana" w:hAnsi="Verdana"/>
          <w:color w:val="000000" w:themeColor="text1"/>
          <w:sz w:val="18"/>
          <w:szCs w:val="18"/>
        </w:rPr>
        <w:t>Ponudba, ki omogoča</w:t>
      </w:r>
      <w:r w:rsidR="00245AE6">
        <w:rPr>
          <w:rFonts w:ascii="Verdana" w:hAnsi="Verdana"/>
          <w:color w:val="000000" w:themeColor="text1"/>
          <w:sz w:val="18"/>
          <w:szCs w:val="18"/>
        </w:rPr>
        <w:t xml:space="preserve"> vse</w:t>
      </w:r>
      <w:r w:rsidRPr="00A17357">
        <w:rPr>
          <w:rFonts w:ascii="Verdana" w:hAnsi="Verdana"/>
          <w:color w:val="000000" w:themeColor="text1"/>
          <w:sz w:val="18"/>
          <w:szCs w:val="18"/>
        </w:rPr>
        <w:t xml:space="preserve"> zgornje alineje</w:t>
      </w:r>
      <w:r w:rsidR="00ED1C2C">
        <w:rPr>
          <w:rFonts w:ascii="Verdana" w:hAnsi="Verdana"/>
          <w:color w:val="000000" w:themeColor="text1"/>
          <w:sz w:val="18"/>
          <w:szCs w:val="18"/>
        </w:rPr>
        <w:t xml:space="preserve"> skupaj</w:t>
      </w:r>
      <w:r w:rsidR="008A538A">
        <w:rPr>
          <w:rFonts w:ascii="Verdana" w:hAnsi="Verdana"/>
          <w:color w:val="000000" w:themeColor="text1"/>
          <w:sz w:val="18"/>
          <w:szCs w:val="18"/>
        </w:rPr>
        <w:t>,</w:t>
      </w:r>
      <w:r w:rsidRPr="00A17357">
        <w:rPr>
          <w:rFonts w:ascii="Verdana" w:hAnsi="Verdana"/>
          <w:color w:val="000000" w:themeColor="text1"/>
          <w:sz w:val="18"/>
          <w:szCs w:val="18"/>
        </w:rPr>
        <w:t xml:space="preserve"> prejme </w:t>
      </w:r>
      <w:r w:rsidR="00633299">
        <w:rPr>
          <w:rFonts w:ascii="Verdana" w:hAnsi="Verdana"/>
          <w:color w:val="000000" w:themeColor="text1"/>
          <w:sz w:val="18"/>
          <w:szCs w:val="18"/>
        </w:rPr>
        <w:t>10</w:t>
      </w:r>
      <w:r w:rsidRPr="00A17357">
        <w:rPr>
          <w:rFonts w:ascii="Verdana" w:hAnsi="Verdana"/>
          <w:color w:val="000000" w:themeColor="text1"/>
          <w:sz w:val="18"/>
          <w:szCs w:val="18"/>
        </w:rPr>
        <w:t xml:space="preserve"> točk</w:t>
      </w:r>
      <w:r w:rsidR="00633299">
        <w:rPr>
          <w:rFonts w:ascii="Verdana" w:hAnsi="Verdana"/>
          <w:color w:val="000000" w:themeColor="text1"/>
          <w:sz w:val="18"/>
          <w:szCs w:val="18"/>
        </w:rPr>
        <w:t xml:space="preserve">. </w:t>
      </w:r>
      <w:r w:rsidR="00245AE6">
        <w:rPr>
          <w:rFonts w:ascii="Verdana" w:hAnsi="Verdana"/>
          <w:color w:val="000000" w:themeColor="text1"/>
          <w:sz w:val="18"/>
          <w:szCs w:val="18"/>
        </w:rPr>
        <w:t>V primeru, da ponudnik poda funkcionalnost le za eno ali dve alineji, prejme 0 točk.</w:t>
      </w:r>
      <w:r w:rsidR="00272825">
        <w:rPr>
          <w:rFonts w:ascii="Verdana" w:hAnsi="Verdana"/>
          <w:color w:val="000000" w:themeColor="text1"/>
          <w:sz w:val="18"/>
          <w:szCs w:val="18"/>
        </w:rPr>
        <w:t xml:space="preserve"> </w:t>
      </w:r>
    </w:p>
    <w:p w:rsidR="00EF60BE" w:rsidRPr="00A17357" w:rsidRDefault="00EF60BE" w:rsidP="00EF60BE">
      <w:pPr>
        <w:jc w:val="both"/>
        <w:rPr>
          <w:rFonts w:ascii="Verdana" w:hAnsi="Verdana"/>
          <w:color w:val="000000" w:themeColor="text1"/>
          <w:sz w:val="18"/>
          <w:szCs w:val="18"/>
        </w:rPr>
      </w:pP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Naročnik bo na podlagi zgornjih meril določil ekonomsko najugodnejšo ponudbo. Ekonomsko najugodnejša ponudba je ponudba z doseženim največjim skupnim številom točk (A+B).</w:t>
      </w:r>
    </w:p>
    <w:p w:rsidR="00EF60BE" w:rsidRPr="00A17357" w:rsidRDefault="00EF60BE" w:rsidP="00EF60BE">
      <w:pPr>
        <w:jc w:val="both"/>
        <w:rPr>
          <w:rFonts w:ascii="Verdana" w:hAnsi="Verdana"/>
          <w:color w:val="000000" w:themeColor="text1"/>
          <w:sz w:val="18"/>
          <w:szCs w:val="18"/>
        </w:rPr>
      </w:pPr>
    </w:p>
    <w:p w:rsidR="00EF60BE" w:rsidRPr="00A17357" w:rsidRDefault="00EF60BE" w:rsidP="00EF60BE">
      <w:pPr>
        <w:jc w:val="both"/>
        <w:rPr>
          <w:rFonts w:ascii="Verdana" w:hAnsi="Verdana"/>
          <w:color w:val="000000" w:themeColor="text1"/>
          <w:sz w:val="18"/>
          <w:szCs w:val="18"/>
        </w:rPr>
      </w:pPr>
      <w:r w:rsidRPr="00A17357">
        <w:rPr>
          <w:rFonts w:ascii="Verdana" w:hAnsi="Verdana"/>
          <w:color w:val="000000" w:themeColor="text1"/>
          <w:sz w:val="18"/>
          <w:szCs w:val="18"/>
        </w:rPr>
        <w:t>Ravnanje naročnika v primeru enakega skupnega števila točk (A+B) dveh ali več ponudnikov:</w:t>
      </w:r>
    </w:p>
    <w:p w:rsidR="00EF60BE" w:rsidRPr="00A17357" w:rsidRDefault="00EF60BE" w:rsidP="00EF60BE">
      <w:pPr>
        <w:pStyle w:val="Odstavekseznama"/>
        <w:numPr>
          <w:ilvl w:val="0"/>
          <w:numId w:val="2"/>
        </w:numPr>
        <w:jc w:val="both"/>
        <w:rPr>
          <w:rFonts w:ascii="Verdana" w:hAnsi="Verdana"/>
          <w:color w:val="000000" w:themeColor="text1"/>
          <w:sz w:val="18"/>
          <w:szCs w:val="18"/>
        </w:rPr>
      </w:pPr>
      <w:r w:rsidRPr="00A17357">
        <w:rPr>
          <w:rFonts w:ascii="Verdana" w:hAnsi="Verdana"/>
          <w:color w:val="000000" w:themeColor="text1"/>
          <w:sz w:val="18"/>
          <w:szCs w:val="18"/>
        </w:rPr>
        <w:t>V primeru, da izbor ekonomsko najugodnejše ponudbe po določenih merilih ne bo možen zaradi enakega skupnega števila točk dveh ali več ponudnikov, bo naročnik kot ekonomsko najugodnejšo ponudbo določil ponudbo tistega ponudnika, ki prejel več točk po merilu A,</w:t>
      </w:r>
    </w:p>
    <w:p w:rsidR="00EF60BE" w:rsidRPr="00A17357" w:rsidRDefault="00EF60BE" w:rsidP="00280EE0">
      <w:pPr>
        <w:pStyle w:val="Odstavekseznama"/>
        <w:numPr>
          <w:ilvl w:val="0"/>
          <w:numId w:val="2"/>
        </w:numPr>
        <w:jc w:val="both"/>
        <w:rPr>
          <w:rFonts w:ascii="Verdana" w:hAnsi="Verdana"/>
          <w:sz w:val="18"/>
          <w:szCs w:val="18"/>
        </w:rPr>
      </w:pPr>
      <w:r w:rsidRPr="00A17357">
        <w:rPr>
          <w:rFonts w:ascii="Verdana" w:hAnsi="Verdana"/>
          <w:color w:val="000000" w:themeColor="text1"/>
          <w:sz w:val="18"/>
          <w:szCs w:val="18"/>
        </w:rPr>
        <w:t>V primeru, da izbor ekonomsko najugodnejše ponudbe še vedno ne bo možen zaradi prejetega enakega skupnega števila točk dveh ali več ponudnikov po merilu A, bo naročnik kot ekonomsko najugodnejšo ponudbo določil ponudbo tistega ponudnika, ki bo ponudil nižjo ponudbeno ceno.</w:t>
      </w:r>
    </w:p>
    <w:p w:rsidR="00EF60BE" w:rsidRPr="00A17357" w:rsidRDefault="00EF60BE" w:rsidP="00280EE0">
      <w:pPr>
        <w:jc w:val="both"/>
        <w:rPr>
          <w:rFonts w:ascii="Verdana" w:hAnsi="Verdana"/>
          <w:sz w:val="18"/>
          <w:szCs w:val="18"/>
        </w:rPr>
      </w:pPr>
    </w:p>
    <w:p w:rsidR="00A115EA" w:rsidRPr="00A17357" w:rsidRDefault="00991942" w:rsidP="00EF60BE">
      <w:pPr>
        <w:jc w:val="both"/>
        <w:rPr>
          <w:rFonts w:ascii="Verdana" w:hAnsi="Verdana"/>
          <w:sz w:val="18"/>
          <w:szCs w:val="18"/>
        </w:rPr>
      </w:pPr>
      <w:r w:rsidRPr="00A17357">
        <w:rPr>
          <w:rFonts w:ascii="Verdana" w:hAnsi="Verdana"/>
          <w:sz w:val="18"/>
          <w:szCs w:val="18"/>
        </w:rPr>
        <w:t>V primeru</w:t>
      </w:r>
      <w:r w:rsidR="00EF60BE" w:rsidRPr="00A17357">
        <w:rPr>
          <w:rFonts w:ascii="Verdana" w:hAnsi="Verdana"/>
          <w:sz w:val="18"/>
          <w:szCs w:val="18"/>
        </w:rPr>
        <w:t>,</w:t>
      </w:r>
      <w:r w:rsidRPr="00A17357">
        <w:rPr>
          <w:rFonts w:ascii="Verdana" w:hAnsi="Verdana"/>
          <w:sz w:val="18"/>
          <w:szCs w:val="18"/>
        </w:rPr>
        <w:t xml:space="preserve"> da izbor najugodnejšega</w:t>
      </w:r>
      <w:r w:rsidR="00EF60BE" w:rsidRPr="00A17357">
        <w:rPr>
          <w:rFonts w:ascii="Verdana" w:hAnsi="Verdana"/>
          <w:sz w:val="18"/>
          <w:szCs w:val="18"/>
        </w:rPr>
        <w:t xml:space="preserve"> ponudnika še vedno ne bo možen, </w:t>
      </w:r>
      <w:r w:rsidR="00A115EA" w:rsidRPr="00A17357">
        <w:rPr>
          <w:rFonts w:ascii="Verdana" w:hAnsi="Verdana"/>
          <w:sz w:val="18"/>
          <w:szCs w:val="18"/>
        </w:rPr>
        <w:t xml:space="preserve">bo naročnik v svojih poslovnih prostorih organiziral met kocke ob prisotnosti vseh ponudnikov z </w:t>
      </w:r>
      <w:r w:rsidR="00EF60BE" w:rsidRPr="00A17357">
        <w:rPr>
          <w:rFonts w:ascii="Verdana" w:hAnsi="Verdana"/>
          <w:sz w:val="18"/>
          <w:szCs w:val="18"/>
        </w:rPr>
        <w:t xml:space="preserve">enakim številom točk. </w:t>
      </w:r>
      <w:r w:rsidR="00A115EA" w:rsidRPr="00A17357">
        <w:rPr>
          <w:rFonts w:ascii="Verdana" w:hAnsi="Verdana"/>
          <w:sz w:val="18"/>
          <w:szCs w:val="18"/>
        </w:rPr>
        <w:t xml:space="preserve">Izbran bo tisti ponudnik, ki bo pri metu dosegel večje število pik. Met kocke se ponavlja toliko časa, dokler en od ponudnikov ne doseže večjega števila pik. V primeru, da se pozvani ponudnik ne udeleži metanja kocke, se šteje, da umika svojo ponudbo. </w:t>
      </w:r>
    </w:p>
    <w:p w:rsidR="003028FB" w:rsidRPr="00A17357" w:rsidRDefault="003028FB" w:rsidP="00A115EA">
      <w:pPr>
        <w:ind w:left="1140"/>
        <w:jc w:val="both"/>
        <w:rPr>
          <w:rFonts w:ascii="Verdana" w:hAnsi="Verdana"/>
          <w:sz w:val="18"/>
          <w:szCs w:val="18"/>
        </w:rPr>
      </w:pPr>
    </w:p>
    <w:p w:rsidR="00C1324A" w:rsidRPr="00A17357" w:rsidRDefault="003F0FDE"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10</w:t>
      </w:r>
      <w:r w:rsidR="00C1324A" w:rsidRPr="00A17357">
        <w:rPr>
          <w:rFonts w:ascii="Verdana" w:hAnsi="Verdana"/>
          <w:b/>
          <w:sz w:val="18"/>
          <w:szCs w:val="18"/>
        </w:rPr>
        <w:t>.</w:t>
      </w:r>
      <w:r w:rsidR="00C1324A" w:rsidRPr="00A17357">
        <w:rPr>
          <w:rFonts w:ascii="Verdana" w:hAnsi="Verdana"/>
          <w:b/>
          <w:sz w:val="18"/>
          <w:szCs w:val="18"/>
        </w:rPr>
        <w:tab/>
      </w:r>
      <w:r w:rsidR="00F64796" w:rsidRPr="00A17357">
        <w:rPr>
          <w:rFonts w:ascii="Verdana" w:hAnsi="Verdana"/>
          <w:b/>
          <w:sz w:val="18"/>
          <w:szCs w:val="18"/>
        </w:rPr>
        <w:t>DOPUSTNE DOPOLNITVE</w:t>
      </w:r>
      <w:r w:rsidRPr="00A17357">
        <w:rPr>
          <w:rFonts w:ascii="Verdana" w:hAnsi="Verdana"/>
          <w:b/>
          <w:sz w:val="18"/>
          <w:szCs w:val="18"/>
        </w:rPr>
        <w:t>, POPRAVKI IN POJASNILA PONUDBE</w:t>
      </w:r>
      <w:r w:rsidR="00B90B78" w:rsidRPr="00A17357">
        <w:rPr>
          <w:rFonts w:ascii="Verdana" w:hAnsi="Verdana"/>
          <w:b/>
          <w:sz w:val="18"/>
          <w:szCs w:val="18"/>
        </w:rPr>
        <w:t xml:space="preserve"> </w:t>
      </w:r>
    </w:p>
    <w:p w:rsidR="00C1324A" w:rsidRPr="00A17357" w:rsidRDefault="00C1324A" w:rsidP="00C1324A">
      <w:pPr>
        <w:jc w:val="both"/>
        <w:rPr>
          <w:rFonts w:ascii="Verdana" w:hAnsi="Verdana"/>
          <w:b/>
          <w:sz w:val="18"/>
          <w:szCs w:val="18"/>
        </w:rPr>
      </w:pPr>
    </w:p>
    <w:p w:rsidR="003028FB" w:rsidRPr="003028FB" w:rsidRDefault="003028FB" w:rsidP="003028FB">
      <w:pPr>
        <w:jc w:val="both"/>
        <w:rPr>
          <w:rFonts w:ascii="Verdana" w:hAnsi="Verdana"/>
          <w:sz w:val="18"/>
          <w:szCs w:val="18"/>
        </w:rPr>
      </w:pPr>
      <w:r w:rsidRPr="003028FB">
        <w:rPr>
          <w:rFonts w:ascii="Verdana" w:hAnsi="Verdana"/>
          <w:sz w:val="18"/>
          <w:szCs w:val="18"/>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predložil manjkajočega dokumenta ali ne bo dopolnil, popravil ali pojasnil ustrezne informacije ali dokumentacije, bo naročnik ponudnika izključil iz nadaljnjega postopka oddaje javnega naročila.</w:t>
      </w:r>
    </w:p>
    <w:p w:rsidR="003028FB" w:rsidRPr="003028FB" w:rsidRDefault="003028FB" w:rsidP="003028FB">
      <w:pPr>
        <w:jc w:val="both"/>
        <w:rPr>
          <w:rFonts w:ascii="Verdana" w:hAnsi="Verdana"/>
          <w:sz w:val="18"/>
          <w:szCs w:val="18"/>
        </w:rPr>
      </w:pPr>
    </w:p>
    <w:p w:rsidR="003028FB" w:rsidRPr="003028FB" w:rsidRDefault="003028FB" w:rsidP="003028FB">
      <w:pPr>
        <w:jc w:val="both"/>
        <w:rPr>
          <w:rFonts w:ascii="Verdana" w:hAnsi="Verdana"/>
          <w:sz w:val="18"/>
          <w:szCs w:val="18"/>
        </w:rPr>
      </w:pPr>
      <w:r w:rsidRPr="003028FB">
        <w:rPr>
          <w:rFonts w:ascii="Verdana" w:hAnsi="Verdana"/>
          <w:sz w:val="18"/>
          <w:szCs w:val="18"/>
        </w:rPr>
        <w:t xml:space="preserve">Razen kadar gre za popravek ali dopolnitev očitne napake, če zaradi tega popravka ali dopolnitve ni dejansko predlagana nova ponudba, ponudnik ne sme dopolnjevati ali popravljati: </w:t>
      </w:r>
    </w:p>
    <w:p w:rsidR="003028FB" w:rsidRPr="003028FB" w:rsidRDefault="003028FB" w:rsidP="003028FB">
      <w:pPr>
        <w:pStyle w:val="Odstavekseznama"/>
        <w:numPr>
          <w:ilvl w:val="0"/>
          <w:numId w:val="2"/>
        </w:numPr>
        <w:contextualSpacing w:val="0"/>
        <w:jc w:val="both"/>
        <w:rPr>
          <w:rFonts w:ascii="Verdana" w:hAnsi="Verdana"/>
          <w:sz w:val="18"/>
          <w:szCs w:val="18"/>
        </w:rPr>
      </w:pPr>
      <w:r w:rsidRPr="003028FB">
        <w:rPr>
          <w:rFonts w:ascii="Verdana" w:hAnsi="Verdana"/>
          <w:sz w:val="18"/>
          <w:szCs w:val="18"/>
        </w:rPr>
        <w:t>svoje cene brez DDV na enoto, vrednosti postavke brez DDV, skupne vrednosti ponudbe brez DDV, razen kadar se skupna vrednost spremeni v skladu s sedmim odstavkom 89. člena ZJN-3, in ponudbe v okviru meril,</w:t>
      </w:r>
    </w:p>
    <w:p w:rsidR="003028FB" w:rsidRPr="003028FB" w:rsidRDefault="003028FB" w:rsidP="003028FB">
      <w:pPr>
        <w:pStyle w:val="Odstavekseznama"/>
        <w:numPr>
          <w:ilvl w:val="0"/>
          <w:numId w:val="2"/>
        </w:numPr>
        <w:contextualSpacing w:val="0"/>
        <w:jc w:val="both"/>
        <w:rPr>
          <w:rFonts w:ascii="Verdana" w:hAnsi="Verdana"/>
          <w:sz w:val="18"/>
          <w:szCs w:val="18"/>
        </w:rPr>
      </w:pPr>
      <w:r w:rsidRPr="003028FB">
        <w:rPr>
          <w:rFonts w:ascii="Verdana" w:hAnsi="Verdana"/>
          <w:sz w:val="18"/>
          <w:szCs w:val="18"/>
        </w:rPr>
        <w:t>tistega dela ponudbe, ki se veže na tehnične specifikacije predmeta javnega naročila,</w:t>
      </w:r>
    </w:p>
    <w:p w:rsidR="003028FB" w:rsidRPr="003028FB" w:rsidRDefault="003028FB" w:rsidP="003028FB">
      <w:pPr>
        <w:pStyle w:val="Odstavekseznama"/>
        <w:numPr>
          <w:ilvl w:val="0"/>
          <w:numId w:val="2"/>
        </w:numPr>
        <w:contextualSpacing w:val="0"/>
        <w:jc w:val="both"/>
        <w:rPr>
          <w:rFonts w:ascii="Verdana" w:hAnsi="Verdana"/>
          <w:sz w:val="18"/>
          <w:szCs w:val="18"/>
        </w:rPr>
      </w:pPr>
      <w:r w:rsidRPr="003028FB">
        <w:rPr>
          <w:rFonts w:ascii="Verdana" w:hAnsi="Verdana"/>
          <w:sz w:val="18"/>
          <w:szCs w:val="18"/>
        </w:rPr>
        <w:t>tistih elementov ponudbe, ki vplivajo ali bi lahko vplivali na drugačno razvrstitev njegove ponudbe glede na preostale ponudbe, ki jih je naročnik prejel v postopku javnega naročanja.</w:t>
      </w:r>
    </w:p>
    <w:p w:rsidR="003028FB" w:rsidRPr="003028FB" w:rsidRDefault="003028FB" w:rsidP="003028FB">
      <w:pPr>
        <w:jc w:val="both"/>
        <w:rPr>
          <w:rFonts w:ascii="Verdana" w:hAnsi="Verdana"/>
          <w:sz w:val="18"/>
          <w:szCs w:val="18"/>
        </w:rPr>
      </w:pPr>
    </w:p>
    <w:p w:rsidR="003028FB" w:rsidRPr="003028FB" w:rsidRDefault="003028FB" w:rsidP="003028FB">
      <w:pPr>
        <w:jc w:val="both"/>
        <w:rPr>
          <w:rFonts w:ascii="Verdana" w:hAnsi="Verdana"/>
          <w:sz w:val="18"/>
          <w:szCs w:val="18"/>
        </w:rPr>
      </w:pPr>
      <w:r w:rsidRPr="003028FB">
        <w:rPr>
          <w:rFonts w:ascii="Verdana" w:hAnsi="Verdana"/>
          <w:sz w:val="18"/>
          <w:szCs w:val="18"/>
        </w:rPr>
        <w:t>V primeru računskih napak bo naročnik ravnal skladno s 7. odstavkom 89. člena ZJN-3.</w:t>
      </w:r>
    </w:p>
    <w:p w:rsidR="003028FB" w:rsidRPr="003028FB" w:rsidRDefault="003028FB" w:rsidP="003028FB">
      <w:pPr>
        <w:jc w:val="both"/>
        <w:rPr>
          <w:rFonts w:ascii="Verdana" w:hAnsi="Verdana"/>
          <w:sz w:val="18"/>
          <w:szCs w:val="18"/>
        </w:rPr>
      </w:pPr>
    </w:p>
    <w:p w:rsidR="003028FB" w:rsidRPr="003028FB" w:rsidRDefault="003028FB" w:rsidP="003028FB">
      <w:pPr>
        <w:jc w:val="both"/>
        <w:rPr>
          <w:rFonts w:ascii="Verdana" w:hAnsi="Verdana"/>
          <w:sz w:val="18"/>
          <w:szCs w:val="18"/>
        </w:rPr>
      </w:pPr>
      <w:r w:rsidRPr="003028FB">
        <w:rPr>
          <w:rFonts w:ascii="Verdana" w:hAnsi="Verdana"/>
          <w:sz w:val="18"/>
          <w:szCs w:val="18"/>
        </w:rPr>
        <w:t xml:space="preserve">Naročnik si pridržuje pravico, da v primeru dvoma oziroma nejasnosti v zvezi z vsebino predloženih dokumentov v ponudbeni dokumentaciji, od ponudnika naknadno zahteva dodatno dokumentacijo. </w:t>
      </w:r>
    </w:p>
    <w:p w:rsidR="00590520" w:rsidRPr="00A17357" w:rsidRDefault="00590520" w:rsidP="0076513C">
      <w:pPr>
        <w:jc w:val="both"/>
        <w:rPr>
          <w:rFonts w:ascii="Verdana" w:hAnsi="Verdana"/>
          <w:sz w:val="18"/>
          <w:szCs w:val="18"/>
        </w:rPr>
      </w:pPr>
    </w:p>
    <w:p w:rsidR="003D745A" w:rsidRPr="00A17357" w:rsidRDefault="003D745A" w:rsidP="003D745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11.</w:t>
      </w:r>
      <w:r w:rsidRPr="00A17357">
        <w:rPr>
          <w:rFonts w:ascii="Verdana" w:hAnsi="Verdana"/>
          <w:b/>
          <w:sz w:val="18"/>
          <w:szCs w:val="18"/>
        </w:rPr>
        <w:tab/>
        <w:t>ODLOČITEV O ODDAJI JAVNEGA NAROČILA</w:t>
      </w:r>
    </w:p>
    <w:p w:rsidR="003D745A" w:rsidRPr="00A17357" w:rsidRDefault="003D745A" w:rsidP="003D745A">
      <w:pPr>
        <w:jc w:val="both"/>
        <w:rPr>
          <w:rFonts w:ascii="Verdana" w:hAnsi="Verdana"/>
          <w:b/>
          <w:sz w:val="18"/>
          <w:szCs w:val="18"/>
        </w:rPr>
      </w:pPr>
    </w:p>
    <w:p w:rsidR="003D745A" w:rsidRPr="00A17357" w:rsidRDefault="003D745A" w:rsidP="003D745A">
      <w:pPr>
        <w:jc w:val="both"/>
        <w:rPr>
          <w:rFonts w:ascii="Verdana" w:hAnsi="Verdana"/>
          <w:bCs/>
          <w:sz w:val="18"/>
          <w:szCs w:val="18"/>
        </w:rPr>
      </w:pPr>
      <w:r w:rsidRPr="00A17357">
        <w:rPr>
          <w:rFonts w:ascii="Verdana" w:hAnsi="Verdana"/>
          <w:bCs/>
          <w:sz w:val="18"/>
          <w:szCs w:val="18"/>
        </w:rPr>
        <w:t>Naročnik bo sprejel odločitev o oddaji naročila najpozneje v 90 dneh od roka za oddajo ponudb in o njej pisno obvestil vse ponudnike v skladu z 90. členom ZJN-3.</w:t>
      </w:r>
    </w:p>
    <w:p w:rsidR="003D745A" w:rsidRPr="00A17357" w:rsidRDefault="003D745A" w:rsidP="003D745A">
      <w:pPr>
        <w:ind w:left="709" w:hanging="709"/>
        <w:jc w:val="both"/>
        <w:rPr>
          <w:rFonts w:ascii="Verdana" w:hAnsi="Verdana"/>
          <w:bCs/>
          <w:sz w:val="18"/>
          <w:szCs w:val="18"/>
        </w:rPr>
      </w:pPr>
    </w:p>
    <w:p w:rsidR="003D745A" w:rsidRPr="00A17357" w:rsidRDefault="003D745A" w:rsidP="003D745A">
      <w:pPr>
        <w:jc w:val="both"/>
        <w:rPr>
          <w:rFonts w:ascii="Verdana" w:hAnsi="Verdana"/>
          <w:bCs/>
          <w:sz w:val="18"/>
          <w:szCs w:val="18"/>
        </w:rPr>
      </w:pPr>
      <w:r w:rsidRPr="00A17357">
        <w:rPr>
          <w:rFonts w:ascii="Verdana" w:hAnsi="Verdana"/>
          <w:bCs/>
          <w:sz w:val="18"/>
          <w:szCs w:val="18"/>
        </w:rPr>
        <w:t xml:space="preserve">Izbrani ponudnik bo moral v skladu s 6. odstavkom 91. člena ZJN-3 in 6. odstavkom 14. člena ZintPK (Ur. l. RS št. </w:t>
      </w:r>
      <w:r w:rsidRPr="00A17357">
        <w:rPr>
          <w:rFonts w:ascii="Verdana" w:hAnsi="Verdana"/>
          <w:sz w:val="18"/>
          <w:szCs w:val="18"/>
        </w:rPr>
        <w:t>69/11-UPB2)</w:t>
      </w:r>
      <w:r w:rsidRPr="00A17357">
        <w:rPr>
          <w:rFonts w:ascii="Verdana" w:hAnsi="Verdana"/>
          <w:bCs/>
          <w:sz w:val="18"/>
          <w:szCs w:val="18"/>
        </w:rPr>
        <w:t xml:space="preserve"> na poziv naročnika v roku osmih dni od dneva prejema poziva posredovati izjavo oz. podatke o:</w:t>
      </w:r>
    </w:p>
    <w:p w:rsidR="003D745A" w:rsidRPr="00A17357" w:rsidRDefault="003D745A" w:rsidP="003D745A">
      <w:pPr>
        <w:ind w:left="1416" w:hanging="711"/>
        <w:jc w:val="both"/>
        <w:rPr>
          <w:rFonts w:ascii="Verdana" w:hAnsi="Verdana"/>
          <w:bCs/>
          <w:sz w:val="18"/>
          <w:szCs w:val="18"/>
        </w:rPr>
      </w:pPr>
      <w:r w:rsidRPr="00A17357">
        <w:rPr>
          <w:rFonts w:ascii="Verdana" w:hAnsi="Verdana"/>
          <w:bCs/>
          <w:sz w:val="18"/>
          <w:szCs w:val="18"/>
        </w:rPr>
        <w:t>-</w:t>
      </w:r>
      <w:r w:rsidRPr="00A17357">
        <w:rPr>
          <w:rFonts w:ascii="Verdana" w:hAnsi="Verdana"/>
          <w:bCs/>
          <w:sz w:val="18"/>
          <w:szCs w:val="18"/>
        </w:rPr>
        <w:tab/>
        <w:t>svojih ustanoviteljih, družbenikih, vključno s tihimi družbeniki, delničarjih, komanditistih ali drugih lastnikih in podatke o lastniških deležih navedenih oseb (fizične in pravne osebe v lastništvu ponudnika),</w:t>
      </w:r>
    </w:p>
    <w:p w:rsidR="003D745A" w:rsidRPr="00A17357" w:rsidRDefault="003D745A" w:rsidP="003D745A">
      <w:pPr>
        <w:ind w:left="1416" w:hanging="711"/>
        <w:jc w:val="both"/>
        <w:rPr>
          <w:rFonts w:ascii="Verdana" w:hAnsi="Verdana"/>
          <w:bCs/>
          <w:sz w:val="18"/>
          <w:szCs w:val="18"/>
        </w:rPr>
      </w:pPr>
      <w:r w:rsidRPr="00A17357">
        <w:rPr>
          <w:rFonts w:ascii="Verdana" w:hAnsi="Verdana"/>
          <w:bCs/>
          <w:sz w:val="18"/>
          <w:szCs w:val="18"/>
        </w:rPr>
        <w:t>-</w:t>
      </w:r>
      <w:r w:rsidRPr="00A17357">
        <w:rPr>
          <w:rFonts w:ascii="Verdana" w:hAnsi="Verdana"/>
          <w:bCs/>
          <w:sz w:val="18"/>
          <w:szCs w:val="18"/>
        </w:rPr>
        <w:tab/>
        <w:t>gospodarskih subjektih, za katere se glede na določbe zakona, ki ureja gospodarske družbe, šteje, da so z njim povezane družbe.</w:t>
      </w:r>
    </w:p>
    <w:p w:rsidR="003D745A" w:rsidRPr="00A17357" w:rsidRDefault="003D745A" w:rsidP="003D745A">
      <w:pPr>
        <w:jc w:val="both"/>
        <w:rPr>
          <w:rFonts w:ascii="Verdana" w:hAnsi="Verdana"/>
          <w:bCs/>
          <w:sz w:val="18"/>
          <w:szCs w:val="18"/>
        </w:rPr>
      </w:pPr>
      <w:r w:rsidRPr="00A17357">
        <w:rPr>
          <w:rFonts w:ascii="Verdana" w:hAnsi="Verdana"/>
          <w:bCs/>
          <w:sz w:val="18"/>
          <w:szCs w:val="18"/>
        </w:rPr>
        <w:t xml:space="preserve">Za fizične osebe se predložijo naslednji podatki: ime in priimek, naslov prebivališča in delež lastništva. </w:t>
      </w:r>
    </w:p>
    <w:p w:rsidR="003D745A" w:rsidRPr="00A17357" w:rsidRDefault="003D745A" w:rsidP="003D745A">
      <w:pPr>
        <w:jc w:val="both"/>
        <w:rPr>
          <w:rFonts w:ascii="Verdana" w:hAnsi="Verdana"/>
          <w:bCs/>
          <w:sz w:val="18"/>
          <w:szCs w:val="18"/>
        </w:rPr>
      </w:pPr>
    </w:p>
    <w:p w:rsidR="003D745A" w:rsidRPr="00A17357" w:rsidRDefault="003D745A" w:rsidP="003D745A">
      <w:pPr>
        <w:jc w:val="both"/>
        <w:rPr>
          <w:rFonts w:ascii="Verdana" w:hAnsi="Verdana"/>
          <w:bCs/>
          <w:sz w:val="18"/>
          <w:szCs w:val="18"/>
        </w:rPr>
      </w:pPr>
      <w:r w:rsidRPr="00A17357">
        <w:rPr>
          <w:rFonts w:ascii="Verdana" w:hAnsi="Verdana"/>
          <w:bCs/>
          <w:sz w:val="18"/>
          <w:szCs w:val="18"/>
        </w:rPr>
        <w:t>Odločitev se šteje za vročeno z dnem objave na portalu javnih naročil.</w:t>
      </w:r>
    </w:p>
    <w:p w:rsidR="00716DC9" w:rsidRPr="00A17357" w:rsidRDefault="00716DC9" w:rsidP="00C56095">
      <w:pPr>
        <w:jc w:val="both"/>
        <w:rPr>
          <w:rFonts w:ascii="Verdana" w:hAnsi="Verdana"/>
          <w:bCs/>
          <w:sz w:val="18"/>
          <w:szCs w:val="18"/>
        </w:rPr>
      </w:pPr>
    </w:p>
    <w:p w:rsidR="00C1324A" w:rsidRPr="00A17357" w:rsidRDefault="00C1324A" w:rsidP="0076513C">
      <w:pPr>
        <w:pStyle w:val="Naslov2"/>
        <w:pBdr>
          <w:top w:val="single" w:sz="4" w:space="1" w:color="auto"/>
          <w:left w:val="single" w:sz="4" w:space="4" w:color="auto"/>
          <w:bottom w:val="single" w:sz="4" w:space="1" w:color="auto"/>
          <w:right w:val="single" w:sz="4" w:space="4" w:color="auto"/>
        </w:pBdr>
        <w:spacing w:before="0" w:after="0"/>
        <w:jc w:val="both"/>
        <w:rPr>
          <w:rFonts w:ascii="Verdana" w:hAnsi="Verdana"/>
          <w:bCs/>
          <w:i w:val="0"/>
          <w:iCs/>
          <w:sz w:val="18"/>
          <w:szCs w:val="18"/>
        </w:rPr>
      </w:pPr>
      <w:r w:rsidRPr="00A17357">
        <w:rPr>
          <w:rFonts w:ascii="Verdana" w:hAnsi="Verdana"/>
          <w:bCs/>
          <w:i w:val="0"/>
          <w:iCs/>
          <w:sz w:val="18"/>
          <w:szCs w:val="18"/>
        </w:rPr>
        <w:t>1</w:t>
      </w:r>
      <w:r w:rsidR="003D745A" w:rsidRPr="00A17357">
        <w:rPr>
          <w:rFonts w:ascii="Verdana" w:hAnsi="Verdana"/>
          <w:bCs/>
          <w:i w:val="0"/>
          <w:iCs/>
          <w:sz w:val="18"/>
          <w:szCs w:val="18"/>
        </w:rPr>
        <w:t>2</w:t>
      </w:r>
      <w:r w:rsidRPr="00A17357">
        <w:rPr>
          <w:rFonts w:ascii="Verdana" w:hAnsi="Verdana"/>
          <w:bCs/>
          <w:i w:val="0"/>
          <w:iCs/>
          <w:sz w:val="18"/>
          <w:szCs w:val="18"/>
        </w:rPr>
        <w:t>.</w:t>
      </w:r>
      <w:r w:rsidRPr="00A17357">
        <w:rPr>
          <w:rFonts w:ascii="Verdana" w:hAnsi="Verdana"/>
          <w:bCs/>
          <w:i w:val="0"/>
          <w:iCs/>
          <w:sz w:val="18"/>
          <w:szCs w:val="18"/>
        </w:rPr>
        <w:tab/>
        <w:t>SKLENITEV POGODBE</w:t>
      </w:r>
    </w:p>
    <w:p w:rsidR="0093368F" w:rsidRPr="003028FB" w:rsidRDefault="0093368F" w:rsidP="00D477E1">
      <w:pPr>
        <w:pStyle w:val="Telobesedila21"/>
        <w:tabs>
          <w:tab w:val="clear" w:pos="2160"/>
        </w:tabs>
        <w:rPr>
          <w:rFonts w:ascii="Verdana" w:hAnsi="Verdana"/>
          <w:sz w:val="18"/>
          <w:szCs w:val="18"/>
        </w:rPr>
      </w:pPr>
    </w:p>
    <w:p w:rsidR="003028FB" w:rsidRPr="003028FB" w:rsidRDefault="003028FB" w:rsidP="003028FB">
      <w:pPr>
        <w:pStyle w:val="Telobesedila21"/>
        <w:tabs>
          <w:tab w:val="clear" w:pos="2160"/>
        </w:tabs>
        <w:rPr>
          <w:rFonts w:ascii="Verdana" w:hAnsi="Verdana"/>
          <w:b w:val="0"/>
          <w:sz w:val="18"/>
          <w:szCs w:val="18"/>
        </w:rPr>
      </w:pPr>
      <w:r w:rsidRPr="003028FB">
        <w:rPr>
          <w:rFonts w:ascii="Verdana" w:hAnsi="Verdana"/>
          <w:b w:val="0"/>
          <w:sz w:val="18"/>
          <w:szCs w:val="18"/>
        </w:rPr>
        <w:t>Pogodbo o izvedbi predmetnega javnega naročila</w:t>
      </w:r>
      <w:r>
        <w:rPr>
          <w:rFonts w:ascii="Verdana" w:hAnsi="Verdana"/>
          <w:b w:val="0"/>
          <w:sz w:val="18"/>
          <w:szCs w:val="18"/>
        </w:rPr>
        <w:t xml:space="preserve"> za posamezni sklop</w:t>
      </w:r>
      <w:r w:rsidRPr="003028FB">
        <w:rPr>
          <w:rFonts w:ascii="Verdana" w:hAnsi="Verdana"/>
          <w:b w:val="0"/>
          <w:sz w:val="18"/>
          <w:szCs w:val="18"/>
        </w:rPr>
        <w:t xml:space="preserve"> mora izbrani ponudnik podpisati in vrniti v desetih dneh od dneva prejema pogodbe v podpis. V navedenem roku mora naročniku predložiti tudi finančno zavarovanje za dobro izvedbo pogodbenih obveznosti. Če izbrani ponudnik pogodbe ne podpiše in ne vrne v navedenem roku, ter v roku ne predloži finančnega zavarovanja za dobro izvedbo pogodbenih obveznosti (razen v primeru, ko obvesti naročnika o razlogih za zadržanje oz. nepredložitev dokumentov), se šteje, da je odstopil od ponudbe. </w:t>
      </w:r>
    </w:p>
    <w:p w:rsidR="003028FB" w:rsidRPr="003028FB" w:rsidRDefault="003028FB" w:rsidP="003028FB">
      <w:pPr>
        <w:pStyle w:val="Telobesedila21"/>
        <w:tabs>
          <w:tab w:val="clear" w:pos="2160"/>
        </w:tabs>
        <w:rPr>
          <w:rFonts w:ascii="Verdana" w:hAnsi="Verdana"/>
          <w:b w:val="0"/>
          <w:sz w:val="18"/>
          <w:szCs w:val="18"/>
        </w:rPr>
      </w:pPr>
    </w:p>
    <w:p w:rsidR="003028FB" w:rsidRDefault="003028FB" w:rsidP="003028FB">
      <w:pPr>
        <w:pStyle w:val="Telobesedila21"/>
        <w:tabs>
          <w:tab w:val="clear" w:pos="2160"/>
        </w:tabs>
        <w:rPr>
          <w:rFonts w:ascii="Times New Roman" w:hAnsi="Times New Roman"/>
          <w:b w:val="0"/>
          <w:szCs w:val="24"/>
        </w:rPr>
      </w:pPr>
      <w:r w:rsidRPr="003028FB">
        <w:rPr>
          <w:rFonts w:ascii="Verdana" w:hAnsi="Verdana"/>
          <w:b w:val="0"/>
          <w:sz w:val="18"/>
          <w:szCs w:val="18"/>
        </w:rPr>
        <w:t>Pogodba se bo pred podpisom vsebinsko prilagodila glede na to, ali bo izbrani ponudnik predložil skupno ponudbo, prijavil sodelovanje podizvajalcev in podobno</w:t>
      </w:r>
      <w:r>
        <w:rPr>
          <w:rFonts w:ascii="Times New Roman" w:hAnsi="Times New Roman"/>
          <w:b w:val="0"/>
          <w:szCs w:val="24"/>
        </w:rPr>
        <w:t>.</w:t>
      </w:r>
    </w:p>
    <w:p w:rsidR="003028FB" w:rsidRDefault="003028FB" w:rsidP="003028FB">
      <w:pPr>
        <w:pStyle w:val="Telobesedila21"/>
        <w:tabs>
          <w:tab w:val="clear" w:pos="2160"/>
        </w:tabs>
        <w:rPr>
          <w:rFonts w:ascii="Times New Roman" w:hAnsi="Times New Roman"/>
          <w:b w:val="0"/>
          <w:szCs w:val="24"/>
        </w:rPr>
      </w:pPr>
    </w:p>
    <w:p w:rsidR="00C1324A" w:rsidRPr="00A17357" w:rsidRDefault="00C1324A"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1</w:t>
      </w:r>
      <w:r w:rsidR="003D745A" w:rsidRPr="00A17357">
        <w:rPr>
          <w:rFonts w:ascii="Verdana" w:hAnsi="Verdana"/>
          <w:b/>
          <w:sz w:val="18"/>
          <w:szCs w:val="18"/>
        </w:rPr>
        <w:t>3</w:t>
      </w:r>
      <w:r w:rsidRPr="00A17357">
        <w:rPr>
          <w:rFonts w:ascii="Verdana" w:hAnsi="Verdana"/>
          <w:b/>
          <w:sz w:val="18"/>
          <w:szCs w:val="18"/>
        </w:rPr>
        <w:t>.</w:t>
      </w:r>
      <w:r w:rsidRPr="00A17357">
        <w:rPr>
          <w:rFonts w:ascii="Verdana" w:hAnsi="Verdana"/>
          <w:b/>
          <w:sz w:val="18"/>
          <w:szCs w:val="18"/>
        </w:rPr>
        <w:tab/>
        <w:t>ZAUPNOST POSTOPKA</w:t>
      </w:r>
    </w:p>
    <w:p w:rsidR="00C1324A" w:rsidRDefault="00C1324A" w:rsidP="00C1324A">
      <w:pPr>
        <w:jc w:val="both"/>
        <w:rPr>
          <w:rFonts w:ascii="Verdana" w:hAnsi="Verdana"/>
          <w:b/>
          <w:sz w:val="18"/>
          <w:szCs w:val="18"/>
        </w:rPr>
      </w:pPr>
    </w:p>
    <w:p w:rsidR="00012F96" w:rsidRDefault="00012F96" w:rsidP="00C1324A">
      <w:pPr>
        <w:jc w:val="both"/>
        <w:rPr>
          <w:rFonts w:ascii="Verdana" w:hAnsi="Verdana"/>
          <w:sz w:val="18"/>
          <w:szCs w:val="18"/>
        </w:rPr>
      </w:pPr>
      <w:r w:rsidRPr="00012F96">
        <w:rPr>
          <w:rFonts w:ascii="Verdana" w:hAnsi="Verdana"/>
          <w:sz w:val="18"/>
          <w:szCs w:val="18"/>
        </w:rPr>
        <w:t>V kol</w:t>
      </w:r>
      <w:r>
        <w:rPr>
          <w:rFonts w:ascii="Verdana" w:hAnsi="Verdana"/>
          <w:sz w:val="18"/>
          <w:szCs w:val="18"/>
        </w:rPr>
        <w:t>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kot poslovno skrivnost. Kot ustrezna oznaka se šteje »POSLOVNA SKRIVNOST«, »ZAUPNO« ali druga oznaka, ki nedvoumno določa poslovno skrivnost.</w:t>
      </w:r>
    </w:p>
    <w:p w:rsidR="00012F96" w:rsidRDefault="00012F96" w:rsidP="00C1324A">
      <w:pPr>
        <w:jc w:val="both"/>
        <w:rPr>
          <w:rFonts w:ascii="Verdana" w:hAnsi="Verdana"/>
          <w:sz w:val="18"/>
          <w:szCs w:val="18"/>
        </w:rPr>
      </w:pPr>
    </w:p>
    <w:p w:rsidR="00012F96" w:rsidRPr="00012F96" w:rsidRDefault="00012F96" w:rsidP="00C1324A">
      <w:pPr>
        <w:jc w:val="both"/>
        <w:rPr>
          <w:rFonts w:ascii="Verdana" w:hAnsi="Verdana"/>
          <w:sz w:val="18"/>
          <w:szCs w:val="18"/>
        </w:rPr>
      </w:pPr>
      <w:r>
        <w:rPr>
          <w:rFonts w:ascii="Verdana" w:hAnsi="Verdana"/>
          <w:sz w:val="18"/>
          <w:szCs w:val="18"/>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meril.</w:t>
      </w:r>
    </w:p>
    <w:p w:rsidR="0033554E" w:rsidRPr="00A17357" w:rsidRDefault="0033554E"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18"/>
          <w:szCs w:val="18"/>
        </w:rPr>
      </w:pPr>
    </w:p>
    <w:p w:rsidR="003D745A" w:rsidRPr="00A17357" w:rsidRDefault="003D745A" w:rsidP="003D745A">
      <w:pPr>
        <w:pStyle w:val="Telobesedila31"/>
        <w:pBdr>
          <w:top w:val="single" w:sz="4" w:space="1" w:color="auto"/>
          <w:left w:val="single" w:sz="4" w:space="4" w:color="auto"/>
          <w:bottom w:val="single" w:sz="4" w:space="1" w:color="auto"/>
          <w:right w:val="single" w:sz="4" w:space="4" w:color="auto"/>
        </w:pBd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b/>
          <w:sz w:val="18"/>
          <w:szCs w:val="18"/>
        </w:rPr>
      </w:pPr>
      <w:r w:rsidRPr="00A17357">
        <w:rPr>
          <w:rFonts w:ascii="Verdana" w:hAnsi="Verdana"/>
          <w:b/>
          <w:sz w:val="18"/>
          <w:szCs w:val="18"/>
        </w:rPr>
        <w:t xml:space="preserve">14. </w:t>
      </w:r>
      <w:r w:rsidR="00E645C6" w:rsidRPr="00A17357">
        <w:rPr>
          <w:rFonts w:ascii="Verdana" w:hAnsi="Verdana"/>
          <w:b/>
          <w:sz w:val="18"/>
          <w:szCs w:val="18"/>
        </w:rPr>
        <w:tab/>
      </w:r>
      <w:r w:rsidRPr="00A17357">
        <w:rPr>
          <w:rFonts w:ascii="Verdana" w:hAnsi="Verdana"/>
          <w:b/>
          <w:sz w:val="18"/>
          <w:szCs w:val="18"/>
        </w:rPr>
        <w:t xml:space="preserve">ODSTOP OD IZVEDBE JAVNEGA NAROČILA </w:t>
      </w:r>
    </w:p>
    <w:p w:rsidR="003D745A" w:rsidRPr="00A17357" w:rsidRDefault="003D745A"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18"/>
          <w:szCs w:val="18"/>
        </w:rPr>
      </w:pPr>
    </w:p>
    <w:p w:rsidR="003D745A" w:rsidRPr="00A17357" w:rsidRDefault="003D745A"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18"/>
          <w:szCs w:val="18"/>
        </w:rPr>
      </w:pPr>
      <w:r w:rsidRPr="00A17357">
        <w:rPr>
          <w:rFonts w:ascii="Verdana" w:hAnsi="Verdana"/>
          <w:sz w:val="18"/>
          <w:szCs w:val="18"/>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5E24DF" w:rsidRPr="00A17357" w:rsidRDefault="005E24DF" w:rsidP="00D076D6">
      <w:pPr>
        <w:jc w:val="both"/>
        <w:rPr>
          <w:rFonts w:ascii="Verdana" w:hAnsi="Verdana"/>
          <w:sz w:val="18"/>
          <w:szCs w:val="18"/>
        </w:rPr>
      </w:pPr>
    </w:p>
    <w:p w:rsidR="00C1324A" w:rsidRPr="00A17357" w:rsidRDefault="00C1324A" w:rsidP="00C1324A">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A17357">
        <w:rPr>
          <w:rFonts w:ascii="Verdana" w:hAnsi="Verdana"/>
          <w:b/>
          <w:sz w:val="18"/>
          <w:szCs w:val="18"/>
        </w:rPr>
        <w:t>1</w:t>
      </w:r>
      <w:r w:rsidR="003D745A" w:rsidRPr="00A17357">
        <w:rPr>
          <w:rFonts w:ascii="Verdana" w:hAnsi="Verdana"/>
          <w:b/>
          <w:sz w:val="18"/>
          <w:szCs w:val="18"/>
        </w:rPr>
        <w:t>5</w:t>
      </w:r>
      <w:r w:rsidRPr="00A17357">
        <w:rPr>
          <w:rFonts w:ascii="Verdana" w:hAnsi="Verdana"/>
          <w:b/>
          <w:sz w:val="18"/>
          <w:szCs w:val="18"/>
        </w:rPr>
        <w:t>.</w:t>
      </w:r>
      <w:r w:rsidRPr="00A17357">
        <w:rPr>
          <w:rFonts w:ascii="Verdana" w:hAnsi="Verdana"/>
          <w:b/>
          <w:sz w:val="18"/>
          <w:szCs w:val="18"/>
        </w:rPr>
        <w:tab/>
      </w:r>
      <w:r w:rsidR="004A636E" w:rsidRPr="00A17357">
        <w:rPr>
          <w:rFonts w:ascii="Verdana" w:hAnsi="Verdana"/>
          <w:b/>
          <w:sz w:val="18"/>
          <w:szCs w:val="18"/>
        </w:rPr>
        <w:t>PRAVNO VARSTVO</w:t>
      </w:r>
    </w:p>
    <w:p w:rsidR="00C1324A" w:rsidRPr="00A17357" w:rsidRDefault="00C1324A" w:rsidP="00C1324A">
      <w:pPr>
        <w:jc w:val="both"/>
        <w:rPr>
          <w:rFonts w:ascii="Verdana" w:hAnsi="Verdana"/>
          <w:sz w:val="18"/>
          <w:szCs w:val="18"/>
        </w:rPr>
      </w:pPr>
    </w:p>
    <w:p w:rsidR="003D745A" w:rsidRPr="00A17357" w:rsidRDefault="003D745A" w:rsidP="003D745A">
      <w:pPr>
        <w:jc w:val="both"/>
        <w:rPr>
          <w:rFonts w:ascii="Verdana" w:hAnsi="Verdana"/>
          <w:sz w:val="18"/>
          <w:szCs w:val="18"/>
        </w:rPr>
      </w:pPr>
      <w:bookmarkStart w:id="15" w:name="_Toc533577718"/>
      <w:bookmarkStart w:id="16" w:name="_Toc2047659"/>
      <w:bookmarkStart w:id="17" w:name="_Toc471726105"/>
      <w:bookmarkStart w:id="18" w:name="_Toc430410728"/>
      <w:bookmarkStart w:id="19" w:name="_Toc430410443"/>
      <w:bookmarkEnd w:id="14"/>
      <w:r w:rsidRPr="00A17357">
        <w:rPr>
          <w:rFonts w:ascii="Verdana" w:hAnsi="Verdana"/>
          <w:sz w:val="18"/>
          <w:szCs w:val="18"/>
        </w:rPr>
        <w:t>Pravno varstvo ponudnikov v postopkih oddaje javnih naročil ureja  Zakon o pravnem varstvu v postopkih javnega naročanja (ZPVPJN; Ur. l. RS., št. 43/11, 60/11-ZTP-D, 63/13 in 90/14-ZDU-1I).</w:t>
      </w:r>
    </w:p>
    <w:p w:rsidR="003D745A" w:rsidRPr="00A17357" w:rsidRDefault="003D745A" w:rsidP="003D745A">
      <w:pPr>
        <w:jc w:val="both"/>
        <w:rPr>
          <w:rFonts w:ascii="Verdana" w:hAnsi="Verdana"/>
          <w:sz w:val="18"/>
          <w:szCs w:val="18"/>
        </w:rPr>
      </w:pPr>
    </w:p>
    <w:p w:rsidR="003D745A" w:rsidRPr="00A17357" w:rsidRDefault="003D745A" w:rsidP="003D745A">
      <w:pPr>
        <w:jc w:val="both"/>
        <w:rPr>
          <w:rFonts w:ascii="Verdana" w:hAnsi="Verdana"/>
          <w:sz w:val="18"/>
          <w:szCs w:val="18"/>
        </w:rPr>
      </w:pPr>
      <w:r w:rsidRPr="00A17357">
        <w:rPr>
          <w:rFonts w:ascii="Verdana" w:hAnsi="Verdana"/>
          <w:sz w:val="18"/>
          <w:szCs w:val="18"/>
        </w:rPr>
        <w:t>Podatki za plačilo takse za postopek revizije javnega naročila:</w:t>
      </w:r>
    </w:p>
    <w:p w:rsidR="003D745A" w:rsidRPr="00A17357" w:rsidRDefault="003D745A" w:rsidP="003D745A">
      <w:pPr>
        <w:jc w:val="both"/>
        <w:rPr>
          <w:rFonts w:ascii="Verdana" w:hAnsi="Verdana"/>
          <w:sz w:val="18"/>
          <w:szCs w:val="18"/>
        </w:rPr>
      </w:pPr>
    </w:p>
    <w:tbl>
      <w:tblPr>
        <w:tblStyle w:val="Tabelamrea"/>
        <w:tblW w:w="0" w:type="auto"/>
        <w:tblLook w:val="04A0" w:firstRow="1" w:lastRow="0" w:firstColumn="1" w:lastColumn="0" w:noHBand="0" w:noVBand="1"/>
      </w:tblPr>
      <w:tblGrid>
        <w:gridCol w:w="2943"/>
        <w:gridCol w:w="6268"/>
      </w:tblGrid>
      <w:tr w:rsidR="003D745A" w:rsidRPr="00A17357" w:rsidTr="003D745A">
        <w:tc>
          <w:tcPr>
            <w:tcW w:w="2943" w:type="dxa"/>
          </w:tcPr>
          <w:p w:rsidR="003D745A" w:rsidRPr="00A17357" w:rsidRDefault="003D745A" w:rsidP="003D745A">
            <w:pPr>
              <w:rPr>
                <w:rFonts w:ascii="Verdana" w:hAnsi="Verdana"/>
                <w:sz w:val="18"/>
                <w:szCs w:val="18"/>
              </w:rPr>
            </w:pPr>
            <w:r w:rsidRPr="00A17357">
              <w:rPr>
                <w:rFonts w:ascii="Verdana" w:hAnsi="Verdana"/>
                <w:sz w:val="18"/>
                <w:szCs w:val="18"/>
              </w:rPr>
              <w:t>Transakcijski račun:</w:t>
            </w:r>
          </w:p>
        </w:tc>
        <w:tc>
          <w:tcPr>
            <w:tcW w:w="6268" w:type="dxa"/>
          </w:tcPr>
          <w:p w:rsidR="003D745A" w:rsidRPr="00A17357" w:rsidRDefault="003D745A" w:rsidP="003D745A">
            <w:pPr>
              <w:rPr>
                <w:rFonts w:ascii="Verdana" w:hAnsi="Verdana"/>
                <w:sz w:val="18"/>
                <w:szCs w:val="18"/>
              </w:rPr>
            </w:pPr>
            <w:r w:rsidRPr="00A17357">
              <w:rPr>
                <w:rFonts w:ascii="Verdana" w:hAnsi="Verdana"/>
                <w:sz w:val="18"/>
                <w:szCs w:val="18"/>
              </w:rPr>
              <w:t>SI56 0110 0100 0358 802, Ministrstvo za finance</w:t>
            </w:r>
          </w:p>
        </w:tc>
      </w:tr>
      <w:tr w:rsidR="003D745A" w:rsidRPr="00A17357" w:rsidTr="003D745A">
        <w:tc>
          <w:tcPr>
            <w:tcW w:w="2943" w:type="dxa"/>
          </w:tcPr>
          <w:p w:rsidR="003D745A" w:rsidRPr="00A17357" w:rsidRDefault="003D745A" w:rsidP="003D745A">
            <w:pPr>
              <w:rPr>
                <w:rFonts w:ascii="Verdana" w:hAnsi="Verdana"/>
                <w:sz w:val="18"/>
                <w:szCs w:val="18"/>
              </w:rPr>
            </w:pPr>
            <w:r w:rsidRPr="00A17357">
              <w:rPr>
                <w:rFonts w:ascii="Verdana" w:hAnsi="Verdana"/>
                <w:sz w:val="18"/>
                <w:szCs w:val="18"/>
              </w:rPr>
              <w:t>Odprt pri:</w:t>
            </w:r>
          </w:p>
        </w:tc>
        <w:tc>
          <w:tcPr>
            <w:tcW w:w="6268" w:type="dxa"/>
          </w:tcPr>
          <w:p w:rsidR="003D745A" w:rsidRPr="00A17357" w:rsidRDefault="003D745A" w:rsidP="003D745A">
            <w:pPr>
              <w:rPr>
                <w:rFonts w:ascii="Verdana" w:hAnsi="Verdana"/>
                <w:sz w:val="18"/>
                <w:szCs w:val="18"/>
              </w:rPr>
            </w:pPr>
            <w:r w:rsidRPr="00A17357">
              <w:rPr>
                <w:rFonts w:ascii="Verdana" w:hAnsi="Verdana"/>
                <w:sz w:val="18"/>
                <w:szCs w:val="18"/>
              </w:rPr>
              <w:t>Banka Slovenije, Slovenska 35, 1505 Ljubljana, Slovenija</w:t>
            </w:r>
          </w:p>
        </w:tc>
      </w:tr>
      <w:tr w:rsidR="003D745A" w:rsidRPr="00A17357" w:rsidTr="003D745A">
        <w:tc>
          <w:tcPr>
            <w:tcW w:w="2943" w:type="dxa"/>
          </w:tcPr>
          <w:p w:rsidR="003D745A" w:rsidRPr="00A17357" w:rsidRDefault="003D745A" w:rsidP="003D745A">
            <w:pPr>
              <w:rPr>
                <w:rFonts w:ascii="Verdana" w:hAnsi="Verdana"/>
                <w:sz w:val="18"/>
                <w:szCs w:val="18"/>
              </w:rPr>
            </w:pPr>
            <w:r w:rsidRPr="00A17357">
              <w:rPr>
                <w:rFonts w:ascii="Verdana" w:hAnsi="Verdana"/>
                <w:sz w:val="18"/>
                <w:szCs w:val="18"/>
              </w:rPr>
              <w:t>SWIFT KODA:</w:t>
            </w:r>
          </w:p>
        </w:tc>
        <w:tc>
          <w:tcPr>
            <w:tcW w:w="6268" w:type="dxa"/>
          </w:tcPr>
          <w:p w:rsidR="003D745A" w:rsidRPr="00A17357" w:rsidRDefault="003D745A" w:rsidP="003D745A">
            <w:pPr>
              <w:rPr>
                <w:rFonts w:ascii="Verdana" w:hAnsi="Verdana"/>
                <w:sz w:val="18"/>
                <w:szCs w:val="18"/>
              </w:rPr>
            </w:pPr>
            <w:r w:rsidRPr="00A17357">
              <w:rPr>
                <w:rFonts w:ascii="Verdana" w:hAnsi="Verdana"/>
                <w:sz w:val="18"/>
                <w:szCs w:val="18"/>
              </w:rPr>
              <w:t>BS LJ SI 2X</w:t>
            </w:r>
          </w:p>
        </w:tc>
      </w:tr>
      <w:tr w:rsidR="003D745A" w:rsidRPr="00A17357" w:rsidTr="003D745A">
        <w:tc>
          <w:tcPr>
            <w:tcW w:w="2943" w:type="dxa"/>
          </w:tcPr>
          <w:p w:rsidR="003D745A" w:rsidRPr="00A17357" w:rsidRDefault="003D745A" w:rsidP="003D745A">
            <w:pPr>
              <w:rPr>
                <w:rFonts w:ascii="Verdana" w:hAnsi="Verdana"/>
                <w:sz w:val="18"/>
                <w:szCs w:val="18"/>
              </w:rPr>
            </w:pPr>
            <w:r w:rsidRPr="00A17357">
              <w:rPr>
                <w:rFonts w:ascii="Verdana" w:hAnsi="Verdana"/>
                <w:sz w:val="18"/>
                <w:szCs w:val="18"/>
              </w:rPr>
              <w:t>IBAN:</w:t>
            </w:r>
          </w:p>
        </w:tc>
        <w:tc>
          <w:tcPr>
            <w:tcW w:w="6268" w:type="dxa"/>
          </w:tcPr>
          <w:p w:rsidR="003D745A" w:rsidRPr="00A17357" w:rsidRDefault="003D745A" w:rsidP="003D745A">
            <w:pPr>
              <w:rPr>
                <w:rFonts w:ascii="Verdana" w:hAnsi="Verdana"/>
                <w:sz w:val="18"/>
                <w:szCs w:val="18"/>
              </w:rPr>
            </w:pPr>
            <w:r w:rsidRPr="00A17357">
              <w:rPr>
                <w:rFonts w:ascii="Verdana" w:hAnsi="Verdana"/>
                <w:sz w:val="18"/>
                <w:szCs w:val="18"/>
              </w:rPr>
              <w:t>SI56011001000358802</w:t>
            </w:r>
          </w:p>
        </w:tc>
      </w:tr>
      <w:tr w:rsidR="003D745A" w:rsidRPr="00A17357" w:rsidTr="003D745A">
        <w:tc>
          <w:tcPr>
            <w:tcW w:w="2943" w:type="dxa"/>
          </w:tcPr>
          <w:p w:rsidR="003D745A" w:rsidRPr="00A17357" w:rsidRDefault="003D745A" w:rsidP="003D745A">
            <w:pPr>
              <w:rPr>
                <w:rFonts w:ascii="Verdana" w:hAnsi="Verdana"/>
                <w:sz w:val="18"/>
                <w:szCs w:val="18"/>
              </w:rPr>
            </w:pPr>
            <w:r w:rsidRPr="00A17357">
              <w:rPr>
                <w:rFonts w:ascii="Verdana" w:hAnsi="Verdana"/>
                <w:sz w:val="18"/>
                <w:szCs w:val="18"/>
              </w:rPr>
              <w:t>Referenca:</w:t>
            </w:r>
          </w:p>
        </w:tc>
        <w:tc>
          <w:tcPr>
            <w:tcW w:w="6268" w:type="dxa"/>
          </w:tcPr>
          <w:p w:rsidR="003D745A" w:rsidRPr="00A17357" w:rsidRDefault="003D745A" w:rsidP="002F350E">
            <w:pPr>
              <w:rPr>
                <w:rFonts w:ascii="Verdana" w:hAnsi="Verdana"/>
                <w:sz w:val="18"/>
                <w:szCs w:val="18"/>
              </w:rPr>
            </w:pPr>
            <w:r w:rsidRPr="00A17357">
              <w:rPr>
                <w:rFonts w:ascii="Verdana" w:hAnsi="Verdana"/>
                <w:sz w:val="18"/>
                <w:szCs w:val="18"/>
              </w:rPr>
              <w:t>11 16110-7111290-0430</w:t>
            </w:r>
            <w:r w:rsidR="002F350E" w:rsidRPr="00A17357">
              <w:rPr>
                <w:rFonts w:ascii="Verdana" w:hAnsi="Verdana"/>
                <w:sz w:val="18"/>
                <w:szCs w:val="18"/>
              </w:rPr>
              <w:t>242017</w:t>
            </w:r>
          </w:p>
        </w:tc>
      </w:tr>
    </w:tbl>
    <w:p w:rsidR="003D745A" w:rsidRPr="00A17357" w:rsidRDefault="003D745A" w:rsidP="003D745A">
      <w:pPr>
        <w:pStyle w:val="Naslov1"/>
        <w:jc w:val="both"/>
        <w:rPr>
          <w:rFonts w:ascii="Verdana" w:hAnsi="Verdana"/>
          <w:b w:val="0"/>
          <w:sz w:val="18"/>
          <w:szCs w:val="18"/>
        </w:rPr>
      </w:pPr>
      <w:r w:rsidRPr="00A17357">
        <w:rPr>
          <w:rFonts w:ascii="Verdana" w:hAnsi="Verdana"/>
          <w:b w:val="0"/>
          <w:sz w:val="18"/>
          <w:szCs w:val="18"/>
        </w:rPr>
        <w:t xml:space="preserve">Zahtevek za revizijo mora biti vložen pri Zavodu za pokojninsko in invalidsko zavarovanje Slovenije, Kolodvorska ulica 15, 1518 Ljubljana, in sicer neposredno na tem naslovu, po pošti priporočeno, po pošti priporočeno s povratnico ali v elektronski obliki, če je podpisan z varnim elektronskim podpisom, overjenim s kvalificiranim potrdilom. </w:t>
      </w:r>
    </w:p>
    <w:p w:rsidR="0056750B" w:rsidRPr="00A17357" w:rsidRDefault="0056750B" w:rsidP="0056750B">
      <w:pPr>
        <w:rPr>
          <w:rFonts w:ascii="Verdana" w:hAnsi="Verdana"/>
          <w:sz w:val="18"/>
          <w:szCs w:val="18"/>
        </w:rPr>
      </w:pPr>
    </w:p>
    <w:p w:rsidR="00971CCC" w:rsidRPr="00A17357" w:rsidRDefault="00716DC9" w:rsidP="001970FF">
      <w:pPr>
        <w:jc w:val="right"/>
        <w:rPr>
          <w:rFonts w:ascii="Verdana" w:hAnsi="Verdana"/>
          <w:b/>
          <w:sz w:val="18"/>
          <w:szCs w:val="18"/>
        </w:rPr>
      </w:pPr>
      <w:r w:rsidRPr="00A17357">
        <w:rPr>
          <w:rFonts w:ascii="Verdana" w:hAnsi="Verdana"/>
          <w:b/>
          <w:sz w:val="18"/>
          <w:szCs w:val="18"/>
        </w:rPr>
        <w:t>OBRAZEC 1</w:t>
      </w:r>
    </w:p>
    <w:p w:rsidR="00657A35" w:rsidRPr="00A17357" w:rsidRDefault="00657A35" w:rsidP="00657A35">
      <w:pPr>
        <w:pStyle w:val="Naslov1"/>
        <w:rPr>
          <w:rFonts w:ascii="Verdana" w:hAnsi="Verdana"/>
          <w:sz w:val="18"/>
          <w:szCs w:val="18"/>
        </w:rPr>
      </w:pPr>
      <w:r w:rsidRPr="00A17357">
        <w:rPr>
          <w:rFonts w:ascii="Verdana" w:hAnsi="Verdana"/>
          <w:sz w:val="18"/>
          <w:szCs w:val="18"/>
        </w:rPr>
        <w:t>PONUDNIK:</w:t>
      </w:r>
      <w:r w:rsidRPr="00A17357">
        <w:rPr>
          <w:rFonts w:ascii="Verdana" w:hAnsi="Verdana"/>
          <w:kern w:val="0"/>
          <w:sz w:val="18"/>
          <w:szCs w:val="18"/>
        </w:rPr>
        <w:t xml:space="preserve">                                 </w:t>
      </w:r>
      <w:r w:rsidR="00716DC9" w:rsidRPr="00A17357">
        <w:rPr>
          <w:rFonts w:ascii="Verdana" w:hAnsi="Verdana"/>
          <w:kern w:val="0"/>
          <w:sz w:val="18"/>
          <w:szCs w:val="18"/>
        </w:rPr>
        <w:t xml:space="preserve">             </w:t>
      </w:r>
    </w:p>
    <w:p w:rsidR="00213BC1" w:rsidRPr="00A17357" w:rsidRDefault="00213BC1" w:rsidP="00213BC1">
      <w:pPr>
        <w:rPr>
          <w:rFonts w:ascii="Verdana" w:hAnsi="Verdana"/>
          <w:sz w:val="18"/>
          <w:szCs w:val="18"/>
        </w:rPr>
      </w:pPr>
      <w:r w:rsidRPr="00A17357">
        <w:rPr>
          <w:rFonts w:ascii="Verdana" w:hAnsi="Verdana"/>
          <w:b/>
          <w:sz w:val="18"/>
          <w:szCs w:val="18"/>
        </w:rPr>
        <w:t>_________________________</w:t>
      </w:r>
    </w:p>
    <w:p w:rsidR="00213BC1" w:rsidRPr="00A17357" w:rsidRDefault="00213BC1" w:rsidP="00213BC1">
      <w:pPr>
        <w:rPr>
          <w:rFonts w:ascii="Verdana" w:hAnsi="Verdana"/>
          <w:b/>
          <w:sz w:val="18"/>
          <w:szCs w:val="18"/>
        </w:rPr>
      </w:pPr>
      <w:r w:rsidRPr="00A17357">
        <w:rPr>
          <w:rFonts w:ascii="Verdana" w:hAnsi="Verdana"/>
          <w:b/>
          <w:sz w:val="18"/>
          <w:szCs w:val="18"/>
        </w:rPr>
        <w:t>_________________________</w:t>
      </w:r>
    </w:p>
    <w:p w:rsidR="00213BC1" w:rsidRPr="00A17357" w:rsidRDefault="00213BC1" w:rsidP="00213BC1">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A34C35" w:rsidRPr="00A17357" w:rsidRDefault="00A34C35" w:rsidP="00213BC1">
      <w:pPr>
        <w:pBdr>
          <w:bottom w:val="single" w:sz="12" w:space="2" w:color="auto"/>
        </w:pBdr>
        <w:rPr>
          <w:rFonts w:ascii="Verdana" w:hAnsi="Verdana"/>
          <w:b/>
          <w:sz w:val="18"/>
          <w:szCs w:val="18"/>
        </w:rPr>
      </w:pPr>
    </w:p>
    <w:p w:rsidR="00A34C35" w:rsidRPr="00A17357" w:rsidRDefault="00C1324A" w:rsidP="00657A35">
      <w:pPr>
        <w:pBdr>
          <w:bottom w:val="single" w:sz="12" w:space="2" w:color="auto"/>
        </w:pBdr>
        <w:jc w:val="center"/>
        <w:rPr>
          <w:rFonts w:ascii="Verdana" w:hAnsi="Verdana"/>
          <w:b/>
          <w:sz w:val="18"/>
          <w:szCs w:val="18"/>
        </w:rPr>
      </w:pPr>
      <w:r w:rsidRPr="00A17357">
        <w:rPr>
          <w:rFonts w:ascii="Verdana" w:hAnsi="Verdana"/>
          <w:b/>
          <w:sz w:val="18"/>
          <w:szCs w:val="18"/>
        </w:rPr>
        <w:t>SEZNAM PREDLOŽENIH DOKUMENTOV</w:t>
      </w:r>
    </w:p>
    <w:p w:rsidR="007F610D" w:rsidRPr="00A17357" w:rsidRDefault="007F610D" w:rsidP="00657A35">
      <w:pPr>
        <w:pBdr>
          <w:bottom w:val="single" w:sz="12" w:space="2" w:color="auto"/>
        </w:pBdr>
        <w:jc w:val="center"/>
        <w:rPr>
          <w:rFonts w:ascii="Verdana" w:hAnsi="Verdana"/>
          <w:b/>
          <w:sz w:val="18"/>
          <w:szCs w:val="18"/>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9"/>
        <w:gridCol w:w="7474"/>
        <w:gridCol w:w="679"/>
        <w:gridCol w:w="615"/>
      </w:tblGrid>
      <w:tr w:rsidR="007F610D" w:rsidRPr="00A17357" w:rsidTr="00043059">
        <w:trPr>
          <w:cantSplit/>
        </w:trPr>
        <w:tc>
          <w:tcPr>
            <w:tcW w:w="427" w:type="pct"/>
          </w:tcPr>
          <w:p w:rsidR="007F610D" w:rsidRPr="00A17357" w:rsidRDefault="007F610D" w:rsidP="007F610D">
            <w:pPr>
              <w:jc w:val="both"/>
              <w:rPr>
                <w:rFonts w:ascii="Verdana" w:hAnsi="Verdana"/>
                <w:b/>
                <w:sz w:val="18"/>
                <w:szCs w:val="18"/>
              </w:rPr>
            </w:pPr>
            <w:r w:rsidRPr="00A17357">
              <w:rPr>
                <w:rFonts w:ascii="Verdana" w:hAnsi="Verdana"/>
                <w:b/>
                <w:sz w:val="18"/>
                <w:szCs w:val="18"/>
              </w:rPr>
              <w:t>Zap.št.</w:t>
            </w:r>
          </w:p>
        </w:tc>
        <w:tc>
          <w:tcPr>
            <w:tcW w:w="3898" w:type="pct"/>
          </w:tcPr>
          <w:p w:rsidR="007F610D" w:rsidRPr="00A17357" w:rsidRDefault="007F610D" w:rsidP="007F610D">
            <w:pPr>
              <w:jc w:val="center"/>
              <w:rPr>
                <w:rFonts w:ascii="Verdana" w:hAnsi="Verdana"/>
                <w:b/>
                <w:sz w:val="18"/>
                <w:szCs w:val="18"/>
              </w:rPr>
            </w:pPr>
            <w:r w:rsidRPr="00A17357">
              <w:rPr>
                <w:rFonts w:ascii="Verdana" w:hAnsi="Verdana"/>
                <w:b/>
                <w:sz w:val="18"/>
                <w:szCs w:val="18"/>
              </w:rPr>
              <w:t>Zahtevani dokumenti</w:t>
            </w:r>
          </w:p>
        </w:tc>
        <w:tc>
          <w:tcPr>
            <w:tcW w:w="675" w:type="pct"/>
            <w:gridSpan w:val="2"/>
          </w:tcPr>
          <w:p w:rsidR="007F610D" w:rsidRPr="00A17357" w:rsidRDefault="007F610D" w:rsidP="00C1324A">
            <w:pPr>
              <w:rPr>
                <w:rFonts w:ascii="Verdana" w:hAnsi="Verdana"/>
                <w:b/>
                <w:sz w:val="18"/>
                <w:szCs w:val="18"/>
              </w:rPr>
            </w:pPr>
            <w:r w:rsidRPr="00A17357">
              <w:rPr>
                <w:rFonts w:ascii="Verdana" w:hAnsi="Verdana"/>
                <w:b/>
                <w:sz w:val="18"/>
                <w:szCs w:val="18"/>
              </w:rPr>
              <w:t xml:space="preserve">Predložen </w:t>
            </w:r>
          </w:p>
        </w:tc>
      </w:tr>
      <w:tr w:rsidR="007F610D" w:rsidRPr="00A17357" w:rsidTr="00043059">
        <w:trPr>
          <w:cantSplit/>
        </w:trPr>
        <w:tc>
          <w:tcPr>
            <w:tcW w:w="427" w:type="pct"/>
          </w:tcPr>
          <w:p w:rsidR="007F610D" w:rsidRPr="00A17357" w:rsidRDefault="007F610D" w:rsidP="00C1324A">
            <w:pPr>
              <w:jc w:val="both"/>
              <w:rPr>
                <w:rFonts w:ascii="Verdana" w:hAnsi="Verdana"/>
                <w:sz w:val="18"/>
                <w:szCs w:val="18"/>
              </w:rPr>
            </w:pPr>
          </w:p>
        </w:tc>
        <w:tc>
          <w:tcPr>
            <w:tcW w:w="3898" w:type="pct"/>
          </w:tcPr>
          <w:p w:rsidR="007F610D" w:rsidRPr="00A17357" w:rsidRDefault="007F610D" w:rsidP="00C1324A">
            <w:pPr>
              <w:jc w:val="both"/>
              <w:rPr>
                <w:rFonts w:ascii="Verdana" w:hAnsi="Verdana"/>
                <w:b/>
                <w:sz w:val="18"/>
                <w:szCs w:val="18"/>
              </w:rPr>
            </w:pPr>
          </w:p>
        </w:tc>
        <w:tc>
          <w:tcPr>
            <w:tcW w:w="675" w:type="pct"/>
            <w:gridSpan w:val="2"/>
          </w:tcPr>
          <w:p w:rsidR="007F610D" w:rsidRPr="00A17357" w:rsidRDefault="007F610D" w:rsidP="00C1324A">
            <w:pPr>
              <w:jc w:val="both"/>
              <w:rPr>
                <w:rFonts w:ascii="Verdana" w:hAnsi="Verdana"/>
                <w:b/>
                <w:sz w:val="18"/>
                <w:szCs w:val="18"/>
              </w:rPr>
            </w:pPr>
          </w:p>
        </w:tc>
      </w:tr>
      <w:tr w:rsidR="00435E26" w:rsidRPr="00A17357" w:rsidTr="00043059">
        <w:tc>
          <w:tcPr>
            <w:tcW w:w="427" w:type="pct"/>
          </w:tcPr>
          <w:p w:rsidR="00435E26" w:rsidRPr="00A17357" w:rsidRDefault="00435E26" w:rsidP="00C1324A">
            <w:pPr>
              <w:jc w:val="both"/>
              <w:rPr>
                <w:rFonts w:ascii="Verdana" w:hAnsi="Verdana"/>
                <w:sz w:val="18"/>
                <w:szCs w:val="18"/>
              </w:rPr>
            </w:pPr>
            <w:r w:rsidRPr="00A17357">
              <w:rPr>
                <w:rFonts w:ascii="Verdana" w:hAnsi="Verdana"/>
                <w:sz w:val="18"/>
                <w:szCs w:val="18"/>
              </w:rPr>
              <w:t>1.</w:t>
            </w:r>
          </w:p>
        </w:tc>
        <w:tc>
          <w:tcPr>
            <w:tcW w:w="3898" w:type="pct"/>
          </w:tcPr>
          <w:p w:rsidR="00435E26" w:rsidRPr="00A17357" w:rsidRDefault="00435E26" w:rsidP="009B1685">
            <w:pPr>
              <w:jc w:val="both"/>
              <w:rPr>
                <w:rFonts w:ascii="Verdana" w:hAnsi="Verdana"/>
                <w:sz w:val="18"/>
                <w:szCs w:val="18"/>
              </w:rPr>
            </w:pPr>
            <w:r w:rsidRPr="00A17357">
              <w:rPr>
                <w:rFonts w:ascii="Verdana" w:hAnsi="Verdana"/>
                <w:sz w:val="18"/>
                <w:szCs w:val="18"/>
              </w:rPr>
              <w:t xml:space="preserve">Izpolnjen, podpisan in žigosan obrazec </w:t>
            </w:r>
            <w:r w:rsidRPr="00A17357">
              <w:rPr>
                <w:rFonts w:ascii="Verdana" w:hAnsi="Verdana"/>
                <w:b/>
                <w:sz w:val="18"/>
                <w:szCs w:val="18"/>
              </w:rPr>
              <w:t>»ESPD«</w:t>
            </w:r>
          </w:p>
        </w:tc>
        <w:tc>
          <w:tcPr>
            <w:tcW w:w="354" w:type="pct"/>
          </w:tcPr>
          <w:p w:rsidR="00435E26" w:rsidRPr="00A17357" w:rsidRDefault="00435E26" w:rsidP="00C1324A">
            <w:pPr>
              <w:jc w:val="both"/>
              <w:rPr>
                <w:rFonts w:ascii="Verdana" w:hAnsi="Verdana"/>
                <w:sz w:val="18"/>
                <w:szCs w:val="18"/>
              </w:rPr>
            </w:pPr>
            <w:r w:rsidRPr="00A17357">
              <w:rPr>
                <w:rFonts w:ascii="Verdana" w:hAnsi="Verdana"/>
                <w:sz w:val="18"/>
                <w:szCs w:val="18"/>
              </w:rPr>
              <w:t>DA</w:t>
            </w:r>
          </w:p>
        </w:tc>
        <w:tc>
          <w:tcPr>
            <w:tcW w:w="321" w:type="pct"/>
          </w:tcPr>
          <w:p w:rsidR="00435E26" w:rsidRPr="00A17357" w:rsidRDefault="00435E26" w:rsidP="00C1324A">
            <w:pPr>
              <w:jc w:val="both"/>
              <w:rPr>
                <w:rFonts w:ascii="Verdana" w:hAnsi="Verdana"/>
                <w:sz w:val="18"/>
                <w:szCs w:val="18"/>
              </w:rPr>
            </w:pPr>
            <w:r w:rsidRPr="00A17357">
              <w:rPr>
                <w:rFonts w:ascii="Verdana" w:hAnsi="Verdana"/>
                <w:sz w:val="18"/>
                <w:szCs w:val="18"/>
              </w:rPr>
              <w:t>NE</w:t>
            </w:r>
          </w:p>
        </w:tc>
      </w:tr>
      <w:tr w:rsidR="007F610D" w:rsidRPr="00A17357" w:rsidTr="00043059">
        <w:tc>
          <w:tcPr>
            <w:tcW w:w="427" w:type="pct"/>
          </w:tcPr>
          <w:p w:rsidR="007F610D" w:rsidRPr="00A17357" w:rsidRDefault="00435E26" w:rsidP="00C1324A">
            <w:pPr>
              <w:jc w:val="both"/>
              <w:rPr>
                <w:rFonts w:ascii="Verdana" w:hAnsi="Verdana"/>
                <w:sz w:val="18"/>
                <w:szCs w:val="18"/>
              </w:rPr>
            </w:pPr>
            <w:r w:rsidRPr="00A17357">
              <w:rPr>
                <w:rFonts w:ascii="Verdana" w:hAnsi="Verdana"/>
                <w:sz w:val="18"/>
                <w:szCs w:val="18"/>
              </w:rPr>
              <w:t>2</w:t>
            </w:r>
            <w:r w:rsidR="007F610D" w:rsidRPr="00A17357">
              <w:rPr>
                <w:rFonts w:ascii="Verdana" w:hAnsi="Verdana"/>
                <w:sz w:val="18"/>
                <w:szCs w:val="18"/>
              </w:rPr>
              <w:t>.</w:t>
            </w:r>
          </w:p>
        </w:tc>
        <w:tc>
          <w:tcPr>
            <w:tcW w:w="3898" w:type="pct"/>
          </w:tcPr>
          <w:p w:rsidR="007F610D" w:rsidRPr="00A17357" w:rsidRDefault="007F610D" w:rsidP="009B1685">
            <w:pPr>
              <w:jc w:val="both"/>
              <w:rPr>
                <w:rFonts w:ascii="Verdana" w:hAnsi="Verdana"/>
                <w:sz w:val="18"/>
                <w:szCs w:val="18"/>
              </w:rPr>
            </w:pPr>
            <w:r w:rsidRPr="00A17357">
              <w:rPr>
                <w:rFonts w:ascii="Verdana" w:hAnsi="Verdana"/>
                <w:sz w:val="18"/>
                <w:szCs w:val="18"/>
              </w:rPr>
              <w:t>Izpolnjen, podpisan in žigosan obrazec</w:t>
            </w:r>
            <w:r w:rsidRPr="00A17357">
              <w:rPr>
                <w:rFonts w:ascii="Verdana" w:hAnsi="Verdana"/>
                <w:b/>
                <w:sz w:val="18"/>
                <w:szCs w:val="18"/>
              </w:rPr>
              <w:t xml:space="preserve"> »Podatki o ponudniku</w:t>
            </w:r>
            <w:r w:rsidR="00B24C3F">
              <w:rPr>
                <w:rFonts w:ascii="Verdana" w:hAnsi="Verdana"/>
                <w:b/>
                <w:sz w:val="18"/>
                <w:szCs w:val="18"/>
              </w:rPr>
              <w:t>/podizvajalcu</w:t>
            </w:r>
            <w:r w:rsidRPr="00A17357">
              <w:rPr>
                <w:rFonts w:ascii="Verdana" w:hAnsi="Verdana"/>
                <w:b/>
                <w:sz w:val="18"/>
                <w:szCs w:val="18"/>
              </w:rPr>
              <w:t xml:space="preserve">« </w:t>
            </w:r>
            <w:r w:rsidRPr="00A17357">
              <w:rPr>
                <w:rFonts w:ascii="Verdana" w:hAnsi="Verdana"/>
                <w:sz w:val="18"/>
                <w:szCs w:val="18"/>
              </w:rPr>
              <w:t>(OBRAZEC 2).</w:t>
            </w:r>
          </w:p>
        </w:tc>
        <w:tc>
          <w:tcPr>
            <w:tcW w:w="354" w:type="pct"/>
          </w:tcPr>
          <w:p w:rsidR="007F610D" w:rsidRPr="00A17357" w:rsidRDefault="007F610D" w:rsidP="00C1324A">
            <w:pPr>
              <w:jc w:val="both"/>
              <w:rPr>
                <w:rFonts w:ascii="Verdana" w:hAnsi="Verdana"/>
                <w:sz w:val="18"/>
                <w:szCs w:val="18"/>
              </w:rPr>
            </w:pPr>
            <w:r w:rsidRPr="00A17357">
              <w:rPr>
                <w:rFonts w:ascii="Verdana" w:hAnsi="Verdana"/>
                <w:sz w:val="18"/>
                <w:szCs w:val="18"/>
              </w:rPr>
              <w:t>DA</w:t>
            </w:r>
          </w:p>
        </w:tc>
        <w:tc>
          <w:tcPr>
            <w:tcW w:w="321" w:type="pct"/>
          </w:tcPr>
          <w:p w:rsidR="007F610D" w:rsidRPr="00A17357" w:rsidRDefault="007F610D" w:rsidP="00C1324A">
            <w:pPr>
              <w:jc w:val="both"/>
              <w:rPr>
                <w:rFonts w:ascii="Verdana" w:hAnsi="Verdana"/>
                <w:sz w:val="18"/>
                <w:szCs w:val="18"/>
              </w:rPr>
            </w:pPr>
            <w:r w:rsidRPr="00A17357">
              <w:rPr>
                <w:rFonts w:ascii="Verdana" w:hAnsi="Verdana"/>
                <w:sz w:val="18"/>
                <w:szCs w:val="18"/>
              </w:rPr>
              <w:t>NE</w:t>
            </w:r>
          </w:p>
        </w:tc>
      </w:tr>
      <w:tr w:rsidR="007F610D" w:rsidRPr="00A17357" w:rsidTr="00043059">
        <w:tc>
          <w:tcPr>
            <w:tcW w:w="427" w:type="pct"/>
          </w:tcPr>
          <w:p w:rsidR="007F610D" w:rsidRPr="00A17357" w:rsidRDefault="00435E26" w:rsidP="00C1324A">
            <w:pPr>
              <w:jc w:val="both"/>
              <w:rPr>
                <w:rFonts w:ascii="Verdana" w:hAnsi="Verdana"/>
                <w:sz w:val="18"/>
                <w:szCs w:val="18"/>
              </w:rPr>
            </w:pPr>
            <w:r w:rsidRPr="00A17357">
              <w:rPr>
                <w:rFonts w:ascii="Verdana" w:hAnsi="Verdana"/>
                <w:sz w:val="18"/>
                <w:szCs w:val="18"/>
              </w:rPr>
              <w:t>3.</w:t>
            </w:r>
          </w:p>
        </w:tc>
        <w:tc>
          <w:tcPr>
            <w:tcW w:w="3898" w:type="pct"/>
          </w:tcPr>
          <w:p w:rsidR="007F610D" w:rsidRPr="00A17357" w:rsidRDefault="007F610D" w:rsidP="009B1685">
            <w:pPr>
              <w:jc w:val="both"/>
              <w:rPr>
                <w:rFonts w:ascii="Verdana" w:hAnsi="Verdana"/>
                <w:b/>
                <w:sz w:val="18"/>
                <w:szCs w:val="18"/>
              </w:rPr>
            </w:pPr>
            <w:r w:rsidRPr="00A17357">
              <w:rPr>
                <w:rFonts w:ascii="Verdana" w:hAnsi="Verdana"/>
                <w:sz w:val="18"/>
                <w:szCs w:val="18"/>
              </w:rPr>
              <w:t>Izpolnjen, podpisan in žigosan obrazec</w:t>
            </w:r>
            <w:r w:rsidRPr="00A17357">
              <w:rPr>
                <w:rFonts w:ascii="Verdana" w:hAnsi="Verdana"/>
                <w:b/>
                <w:sz w:val="18"/>
                <w:szCs w:val="18"/>
              </w:rPr>
              <w:t xml:space="preserve"> »Ponudba«  </w:t>
            </w:r>
            <w:r w:rsidRPr="00A17357">
              <w:rPr>
                <w:rFonts w:ascii="Verdana" w:hAnsi="Verdana"/>
                <w:sz w:val="18"/>
                <w:szCs w:val="18"/>
              </w:rPr>
              <w:t>(OBRAZEC 3).</w:t>
            </w:r>
          </w:p>
        </w:tc>
        <w:tc>
          <w:tcPr>
            <w:tcW w:w="354" w:type="pct"/>
          </w:tcPr>
          <w:p w:rsidR="007F610D" w:rsidRPr="00A17357" w:rsidRDefault="007F610D" w:rsidP="00C1324A">
            <w:pPr>
              <w:jc w:val="both"/>
              <w:rPr>
                <w:rFonts w:ascii="Verdana" w:hAnsi="Verdana"/>
                <w:sz w:val="18"/>
                <w:szCs w:val="18"/>
              </w:rPr>
            </w:pPr>
            <w:r w:rsidRPr="00A17357">
              <w:rPr>
                <w:rFonts w:ascii="Verdana" w:hAnsi="Verdana"/>
                <w:sz w:val="18"/>
                <w:szCs w:val="18"/>
              </w:rPr>
              <w:t>DA</w:t>
            </w:r>
          </w:p>
        </w:tc>
        <w:tc>
          <w:tcPr>
            <w:tcW w:w="321" w:type="pct"/>
          </w:tcPr>
          <w:p w:rsidR="007F610D" w:rsidRPr="00A17357" w:rsidRDefault="007F610D" w:rsidP="00C1324A">
            <w:pPr>
              <w:jc w:val="both"/>
              <w:rPr>
                <w:rFonts w:ascii="Verdana" w:hAnsi="Verdana"/>
                <w:sz w:val="18"/>
                <w:szCs w:val="18"/>
              </w:rPr>
            </w:pPr>
            <w:r w:rsidRPr="00A17357">
              <w:rPr>
                <w:rFonts w:ascii="Verdana" w:hAnsi="Verdana"/>
                <w:sz w:val="18"/>
                <w:szCs w:val="18"/>
              </w:rPr>
              <w:t>NE</w:t>
            </w:r>
          </w:p>
        </w:tc>
      </w:tr>
      <w:tr w:rsidR="007F610D" w:rsidRPr="00A17357" w:rsidTr="00043059">
        <w:trPr>
          <w:trHeight w:val="207"/>
        </w:trPr>
        <w:tc>
          <w:tcPr>
            <w:tcW w:w="427" w:type="pct"/>
          </w:tcPr>
          <w:p w:rsidR="007F610D" w:rsidRPr="00A17357" w:rsidRDefault="00435E26" w:rsidP="00C1324A">
            <w:pPr>
              <w:jc w:val="both"/>
              <w:rPr>
                <w:rFonts w:ascii="Verdana" w:hAnsi="Verdana"/>
                <w:sz w:val="18"/>
                <w:szCs w:val="18"/>
              </w:rPr>
            </w:pPr>
            <w:r w:rsidRPr="00A17357">
              <w:rPr>
                <w:rFonts w:ascii="Verdana" w:hAnsi="Verdana"/>
                <w:sz w:val="18"/>
                <w:szCs w:val="18"/>
              </w:rPr>
              <w:t>4</w:t>
            </w:r>
            <w:r w:rsidR="007F610D" w:rsidRPr="00A17357">
              <w:rPr>
                <w:rFonts w:ascii="Verdana" w:hAnsi="Verdana"/>
                <w:sz w:val="18"/>
                <w:szCs w:val="18"/>
              </w:rPr>
              <w:t>.</w:t>
            </w:r>
          </w:p>
        </w:tc>
        <w:tc>
          <w:tcPr>
            <w:tcW w:w="3898" w:type="pct"/>
          </w:tcPr>
          <w:p w:rsidR="00435E26" w:rsidRPr="00A17357" w:rsidRDefault="007F610D" w:rsidP="003403C1">
            <w:pPr>
              <w:jc w:val="both"/>
              <w:rPr>
                <w:rFonts w:ascii="Verdana" w:hAnsi="Verdana"/>
                <w:b/>
                <w:sz w:val="18"/>
                <w:szCs w:val="18"/>
              </w:rPr>
            </w:pPr>
            <w:r w:rsidRPr="00A17357">
              <w:rPr>
                <w:rFonts w:ascii="Verdana" w:hAnsi="Verdana"/>
                <w:sz w:val="18"/>
                <w:szCs w:val="18"/>
              </w:rPr>
              <w:t>Izpolnjen, podpisan in žigosan obrazec</w:t>
            </w:r>
            <w:r w:rsidR="00435E26" w:rsidRPr="00A17357">
              <w:rPr>
                <w:rFonts w:ascii="Verdana" w:hAnsi="Verdana"/>
                <w:sz w:val="18"/>
                <w:szCs w:val="18"/>
              </w:rPr>
              <w:t>:</w:t>
            </w:r>
            <w:r w:rsidR="00D7309E" w:rsidRPr="00A17357">
              <w:rPr>
                <w:rFonts w:ascii="Verdana" w:hAnsi="Verdana"/>
                <w:b/>
                <w:sz w:val="18"/>
                <w:szCs w:val="18"/>
              </w:rPr>
              <w:t xml:space="preserve"> </w:t>
            </w:r>
          </w:p>
          <w:p w:rsidR="007F610D" w:rsidRPr="00A17357" w:rsidRDefault="00D7309E" w:rsidP="003403C1">
            <w:pPr>
              <w:jc w:val="both"/>
              <w:rPr>
                <w:rFonts w:ascii="Verdana" w:hAnsi="Verdana"/>
                <w:sz w:val="18"/>
                <w:szCs w:val="18"/>
              </w:rPr>
            </w:pPr>
            <w:r w:rsidRPr="00A17357">
              <w:rPr>
                <w:rFonts w:ascii="Verdana" w:hAnsi="Verdana"/>
                <w:b/>
                <w:sz w:val="18"/>
                <w:szCs w:val="18"/>
              </w:rPr>
              <w:t>»Predračun</w:t>
            </w:r>
            <w:r w:rsidR="00435E26" w:rsidRPr="00A17357">
              <w:rPr>
                <w:rFonts w:ascii="Verdana" w:hAnsi="Verdana"/>
                <w:b/>
                <w:sz w:val="18"/>
                <w:szCs w:val="18"/>
              </w:rPr>
              <w:t xml:space="preserve"> za SKLOP 1</w:t>
            </w:r>
            <w:r w:rsidRPr="00A17357">
              <w:rPr>
                <w:rFonts w:ascii="Verdana" w:hAnsi="Verdana"/>
                <w:b/>
                <w:sz w:val="18"/>
                <w:szCs w:val="18"/>
              </w:rPr>
              <w:t>«</w:t>
            </w:r>
            <w:r w:rsidRPr="00A17357">
              <w:rPr>
                <w:rFonts w:ascii="Verdana" w:hAnsi="Verdana"/>
                <w:sz w:val="18"/>
                <w:szCs w:val="18"/>
              </w:rPr>
              <w:t xml:space="preserve"> (OBRAZEC 4</w:t>
            </w:r>
            <w:r w:rsidR="00435E26" w:rsidRPr="00A17357">
              <w:rPr>
                <w:rFonts w:ascii="Verdana" w:hAnsi="Verdana"/>
                <w:sz w:val="18"/>
                <w:szCs w:val="18"/>
              </w:rPr>
              <w:t>/1</w:t>
            </w:r>
            <w:r w:rsidRPr="00A17357">
              <w:rPr>
                <w:rFonts w:ascii="Verdana" w:hAnsi="Verdana"/>
                <w:sz w:val="18"/>
                <w:szCs w:val="18"/>
              </w:rPr>
              <w:t>)</w:t>
            </w:r>
          </w:p>
          <w:p w:rsidR="00435E26" w:rsidRPr="00A17357" w:rsidRDefault="00435E26" w:rsidP="003403C1">
            <w:pPr>
              <w:jc w:val="both"/>
              <w:rPr>
                <w:rFonts w:ascii="Verdana" w:hAnsi="Verdana"/>
                <w:sz w:val="18"/>
                <w:szCs w:val="18"/>
              </w:rPr>
            </w:pPr>
            <w:r w:rsidRPr="00A17357">
              <w:rPr>
                <w:rFonts w:ascii="Verdana" w:hAnsi="Verdana"/>
                <w:b/>
                <w:sz w:val="18"/>
                <w:szCs w:val="18"/>
              </w:rPr>
              <w:t>»Predračun za SKLOP 2«</w:t>
            </w:r>
            <w:r w:rsidRPr="00A17357">
              <w:rPr>
                <w:rFonts w:ascii="Verdana" w:hAnsi="Verdana"/>
                <w:sz w:val="18"/>
                <w:szCs w:val="18"/>
              </w:rPr>
              <w:t xml:space="preserve"> (OBRAZEC 4/2)</w:t>
            </w:r>
          </w:p>
          <w:p w:rsidR="002F350E" w:rsidRPr="00A17357" w:rsidRDefault="002F350E" w:rsidP="002F350E">
            <w:pPr>
              <w:jc w:val="both"/>
              <w:rPr>
                <w:rFonts w:ascii="Verdana" w:hAnsi="Verdana"/>
                <w:sz w:val="18"/>
                <w:szCs w:val="18"/>
              </w:rPr>
            </w:pPr>
            <w:r w:rsidRPr="00A17357">
              <w:rPr>
                <w:rFonts w:ascii="Verdana" w:hAnsi="Verdana"/>
                <w:b/>
                <w:sz w:val="18"/>
                <w:szCs w:val="18"/>
              </w:rPr>
              <w:t>»Predračun za SKLOP 3«</w:t>
            </w:r>
            <w:r w:rsidRPr="00A17357">
              <w:rPr>
                <w:rFonts w:ascii="Verdana" w:hAnsi="Verdana"/>
                <w:sz w:val="18"/>
                <w:szCs w:val="18"/>
              </w:rPr>
              <w:t xml:space="preserve"> (OBRAZEC 4/3)</w:t>
            </w:r>
          </w:p>
          <w:p w:rsidR="002F350E" w:rsidRPr="00A17357" w:rsidRDefault="002F350E" w:rsidP="002F350E">
            <w:pPr>
              <w:jc w:val="both"/>
              <w:rPr>
                <w:rFonts w:ascii="Verdana" w:hAnsi="Verdana"/>
                <w:sz w:val="18"/>
                <w:szCs w:val="18"/>
              </w:rPr>
            </w:pPr>
            <w:r w:rsidRPr="00A17357">
              <w:rPr>
                <w:rFonts w:ascii="Verdana" w:hAnsi="Verdana"/>
                <w:b/>
                <w:sz w:val="18"/>
                <w:szCs w:val="18"/>
              </w:rPr>
              <w:t>»Predračun za SKLOP 4«</w:t>
            </w:r>
            <w:r w:rsidRPr="00A17357">
              <w:rPr>
                <w:rFonts w:ascii="Verdana" w:hAnsi="Verdana"/>
                <w:sz w:val="18"/>
                <w:szCs w:val="18"/>
              </w:rPr>
              <w:t xml:space="preserve"> (OBRAZEC 4/4)</w:t>
            </w:r>
          </w:p>
          <w:p w:rsidR="002F350E" w:rsidRPr="00A17357" w:rsidRDefault="002F350E" w:rsidP="002F350E">
            <w:pPr>
              <w:jc w:val="both"/>
              <w:rPr>
                <w:rFonts w:ascii="Verdana" w:hAnsi="Verdana"/>
                <w:sz w:val="18"/>
                <w:szCs w:val="18"/>
              </w:rPr>
            </w:pPr>
            <w:r w:rsidRPr="00A17357">
              <w:rPr>
                <w:rFonts w:ascii="Verdana" w:hAnsi="Verdana"/>
                <w:b/>
                <w:sz w:val="18"/>
                <w:szCs w:val="18"/>
              </w:rPr>
              <w:t>»Predračun za SKLOP 5«</w:t>
            </w:r>
            <w:r w:rsidRPr="00A17357">
              <w:rPr>
                <w:rFonts w:ascii="Verdana" w:hAnsi="Verdana"/>
                <w:sz w:val="18"/>
                <w:szCs w:val="18"/>
              </w:rPr>
              <w:t xml:space="preserve"> (OBRAZEC 4/5)</w:t>
            </w:r>
          </w:p>
          <w:p w:rsidR="002F350E" w:rsidRPr="00A17357" w:rsidRDefault="002F350E" w:rsidP="002F350E">
            <w:pPr>
              <w:jc w:val="both"/>
              <w:rPr>
                <w:rFonts w:ascii="Verdana" w:hAnsi="Verdana"/>
                <w:sz w:val="18"/>
                <w:szCs w:val="18"/>
              </w:rPr>
            </w:pPr>
            <w:r w:rsidRPr="00A17357">
              <w:rPr>
                <w:rFonts w:ascii="Verdana" w:hAnsi="Verdana"/>
                <w:b/>
                <w:sz w:val="18"/>
                <w:szCs w:val="18"/>
              </w:rPr>
              <w:t>»Predračun za SKLOP 6«</w:t>
            </w:r>
            <w:r w:rsidRPr="00A17357">
              <w:rPr>
                <w:rFonts w:ascii="Verdana" w:hAnsi="Verdana"/>
                <w:sz w:val="18"/>
                <w:szCs w:val="18"/>
              </w:rPr>
              <w:t xml:space="preserve"> (OBRAZEC 4/6)</w:t>
            </w:r>
          </w:p>
          <w:p w:rsidR="00435E26" w:rsidRPr="00A17357" w:rsidRDefault="00435E26" w:rsidP="003403C1">
            <w:pPr>
              <w:jc w:val="both"/>
              <w:rPr>
                <w:rFonts w:ascii="Verdana" w:hAnsi="Verdana"/>
                <w:sz w:val="18"/>
                <w:szCs w:val="18"/>
              </w:rPr>
            </w:pPr>
            <w:r w:rsidRPr="00A17357">
              <w:rPr>
                <w:rFonts w:ascii="Verdana" w:hAnsi="Verdana"/>
                <w:sz w:val="18"/>
                <w:szCs w:val="18"/>
              </w:rPr>
              <w:t xml:space="preserve">in </w:t>
            </w:r>
          </w:p>
          <w:p w:rsidR="00435E26" w:rsidRPr="00A17357" w:rsidRDefault="00435E26" w:rsidP="0095698D">
            <w:pPr>
              <w:jc w:val="both"/>
              <w:rPr>
                <w:rFonts w:ascii="Verdana" w:hAnsi="Verdana"/>
                <w:b/>
                <w:sz w:val="18"/>
                <w:szCs w:val="18"/>
              </w:rPr>
            </w:pPr>
            <w:r w:rsidRPr="00A17357">
              <w:rPr>
                <w:rFonts w:ascii="Verdana" w:hAnsi="Verdana"/>
                <w:b/>
                <w:sz w:val="18"/>
                <w:szCs w:val="18"/>
              </w:rPr>
              <w:t>popis</w:t>
            </w:r>
            <w:r w:rsidR="00FA6F5D" w:rsidRPr="00A17357">
              <w:rPr>
                <w:rFonts w:ascii="Verdana" w:hAnsi="Verdana"/>
                <w:b/>
                <w:sz w:val="18"/>
                <w:szCs w:val="18"/>
              </w:rPr>
              <w:t xml:space="preserve"> </w:t>
            </w:r>
            <w:r w:rsidRPr="00A17357">
              <w:rPr>
                <w:rFonts w:ascii="Verdana" w:hAnsi="Verdana"/>
                <w:b/>
                <w:sz w:val="18"/>
                <w:szCs w:val="18"/>
              </w:rPr>
              <w:t>ponujene opreme</w:t>
            </w:r>
          </w:p>
        </w:tc>
        <w:tc>
          <w:tcPr>
            <w:tcW w:w="354" w:type="pct"/>
          </w:tcPr>
          <w:p w:rsidR="00435E26" w:rsidRPr="00A17357" w:rsidRDefault="00435E26" w:rsidP="0089118E">
            <w:pPr>
              <w:jc w:val="both"/>
              <w:rPr>
                <w:rFonts w:ascii="Verdana" w:hAnsi="Verdana"/>
                <w:sz w:val="18"/>
                <w:szCs w:val="18"/>
              </w:rPr>
            </w:pPr>
          </w:p>
          <w:p w:rsidR="0001361C" w:rsidRPr="00A17357" w:rsidRDefault="007F610D" w:rsidP="0089118E">
            <w:pPr>
              <w:jc w:val="both"/>
              <w:rPr>
                <w:rFonts w:ascii="Verdana" w:hAnsi="Verdana"/>
                <w:sz w:val="18"/>
                <w:szCs w:val="18"/>
              </w:rPr>
            </w:pPr>
            <w:r w:rsidRPr="00A17357">
              <w:rPr>
                <w:rFonts w:ascii="Verdana" w:hAnsi="Verdana"/>
                <w:sz w:val="18"/>
                <w:szCs w:val="18"/>
              </w:rPr>
              <w:t>DA</w:t>
            </w:r>
          </w:p>
          <w:p w:rsidR="00435E26" w:rsidRPr="00A17357" w:rsidRDefault="00435E26" w:rsidP="0089118E">
            <w:pPr>
              <w:jc w:val="both"/>
              <w:rPr>
                <w:rFonts w:ascii="Verdana" w:hAnsi="Verdana"/>
                <w:sz w:val="18"/>
                <w:szCs w:val="18"/>
              </w:rPr>
            </w:pPr>
            <w:r w:rsidRPr="00A17357">
              <w:rPr>
                <w:rFonts w:ascii="Verdana" w:hAnsi="Verdana"/>
                <w:sz w:val="18"/>
                <w:szCs w:val="18"/>
              </w:rPr>
              <w:t>DA</w:t>
            </w:r>
          </w:p>
          <w:p w:rsidR="002F350E" w:rsidRPr="00A17357" w:rsidRDefault="002F350E" w:rsidP="0089118E">
            <w:pPr>
              <w:jc w:val="both"/>
              <w:rPr>
                <w:rFonts w:ascii="Verdana" w:hAnsi="Verdana"/>
                <w:sz w:val="18"/>
                <w:szCs w:val="18"/>
              </w:rPr>
            </w:pPr>
            <w:r w:rsidRPr="00A17357">
              <w:rPr>
                <w:rFonts w:ascii="Verdana" w:hAnsi="Verdana"/>
                <w:sz w:val="18"/>
                <w:szCs w:val="18"/>
              </w:rPr>
              <w:t>DA</w:t>
            </w:r>
          </w:p>
          <w:p w:rsidR="002F350E" w:rsidRPr="00A17357" w:rsidRDefault="002F350E" w:rsidP="0089118E">
            <w:pPr>
              <w:jc w:val="both"/>
              <w:rPr>
                <w:rFonts w:ascii="Verdana" w:hAnsi="Verdana"/>
                <w:sz w:val="18"/>
                <w:szCs w:val="18"/>
              </w:rPr>
            </w:pPr>
            <w:r w:rsidRPr="00A17357">
              <w:rPr>
                <w:rFonts w:ascii="Verdana" w:hAnsi="Verdana"/>
                <w:sz w:val="18"/>
                <w:szCs w:val="18"/>
              </w:rPr>
              <w:t>DA</w:t>
            </w:r>
          </w:p>
          <w:p w:rsidR="002F350E" w:rsidRPr="00A17357" w:rsidRDefault="002F350E" w:rsidP="0089118E">
            <w:pPr>
              <w:jc w:val="both"/>
              <w:rPr>
                <w:rFonts w:ascii="Verdana" w:hAnsi="Verdana"/>
                <w:sz w:val="18"/>
                <w:szCs w:val="18"/>
              </w:rPr>
            </w:pPr>
            <w:r w:rsidRPr="00A17357">
              <w:rPr>
                <w:rFonts w:ascii="Verdana" w:hAnsi="Verdana"/>
                <w:sz w:val="18"/>
                <w:szCs w:val="18"/>
              </w:rPr>
              <w:t>DA</w:t>
            </w:r>
          </w:p>
          <w:p w:rsidR="002F350E" w:rsidRPr="00A17357" w:rsidRDefault="002F350E" w:rsidP="0089118E">
            <w:pPr>
              <w:jc w:val="both"/>
              <w:rPr>
                <w:rFonts w:ascii="Verdana" w:hAnsi="Verdana"/>
                <w:sz w:val="18"/>
                <w:szCs w:val="18"/>
              </w:rPr>
            </w:pPr>
            <w:r w:rsidRPr="00A17357">
              <w:rPr>
                <w:rFonts w:ascii="Verdana" w:hAnsi="Verdana"/>
                <w:sz w:val="18"/>
                <w:szCs w:val="18"/>
              </w:rPr>
              <w:t>DA</w:t>
            </w:r>
          </w:p>
          <w:p w:rsidR="00435E26" w:rsidRPr="00A17357" w:rsidRDefault="00435E26" w:rsidP="0089118E">
            <w:pPr>
              <w:jc w:val="both"/>
              <w:rPr>
                <w:rFonts w:ascii="Verdana" w:hAnsi="Verdana"/>
                <w:sz w:val="18"/>
                <w:szCs w:val="18"/>
              </w:rPr>
            </w:pPr>
          </w:p>
          <w:p w:rsidR="00435E26" w:rsidRPr="00A17357" w:rsidRDefault="00435E26" w:rsidP="0089118E">
            <w:pPr>
              <w:jc w:val="both"/>
              <w:rPr>
                <w:rFonts w:ascii="Verdana" w:hAnsi="Verdana"/>
                <w:sz w:val="18"/>
                <w:szCs w:val="18"/>
              </w:rPr>
            </w:pPr>
            <w:r w:rsidRPr="00A17357">
              <w:rPr>
                <w:rFonts w:ascii="Verdana" w:hAnsi="Verdana"/>
                <w:sz w:val="18"/>
                <w:szCs w:val="18"/>
              </w:rPr>
              <w:t>DA</w:t>
            </w:r>
          </w:p>
        </w:tc>
        <w:tc>
          <w:tcPr>
            <w:tcW w:w="321" w:type="pct"/>
          </w:tcPr>
          <w:p w:rsidR="00435E26" w:rsidRPr="00A17357" w:rsidRDefault="00435E26" w:rsidP="0089118E">
            <w:pPr>
              <w:jc w:val="both"/>
              <w:rPr>
                <w:rFonts w:ascii="Verdana" w:hAnsi="Verdana"/>
                <w:sz w:val="18"/>
                <w:szCs w:val="18"/>
              </w:rPr>
            </w:pPr>
          </w:p>
          <w:p w:rsidR="0001361C" w:rsidRPr="00A17357" w:rsidRDefault="007F610D" w:rsidP="0089118E">
            <w:pPr>
              <w:jc w:val="both"/>
              <w:rPr>
                <w:rFonts w:ascii="Verdana" w:hAnsi="Verdana"/>
                <w:sz w:val="18"/>
                <w:szCs w:val="18"/>
              </w:rPr>
            </w:pPr>
            <w:r w:rsidRPr="00A17357">
              <w:rPr>
                <w:rFonts w:ascii="Verdana" w:hAnsi="Verdana"/>
                <w:sz w:val="18"/>
                <w:szCs w:val="18"/>
              </w:rPr>
              <w:t>NE</w:t>
            </w:r>
          </w:p>
          <w:p w:rsidR="00435E26" w:rsidRPr="00A17357" w:rsidRDefault="00435E26" w:rsidP="0089118E">
            <w:pPr>
              <w:jc w:val="both"/>
              <w:rPr>
                <w:rFonts w:ascii="Verdana" w:hAnsi="Verdana"/>
                <w:sz w:val="18"/>
                <w:szCs w:val="18"/>
              </w:rPr>
            </w:pPr>
            <w:r w:rsidRPr="00A17357">
              <w:rPr>
                <w:rFonts w:ascii="Verdana" w:hAnsi="Verdana"/>
                <w:sz w:val="18"/>
                <w:szCs w:val="18"/>
              </w:rPr>
              <w:t>NE</w:t>
            </w:r>
          </w:p>
          <w:p w:rsidR="00435E26" w:rsidRPr="00A17357" w:rsidRDefault="002F350E" w:rsidP="0089118E">
            <w:pPr>
              <w:jc w:val="both"/>
              <w:rPr>
                <w:rFonts w:ascii="Verdana" w:hAnsi="Verdana"/>
                <w:sz w:val="18"/>
                <w:szCs w:val="18"/>
              </w:rPr>
            </w:pPr>
            <w:r w:rsidRPr="00A17357">
              <w:rPr>
                <w:rFonts w:ascii="Verdana" w:hAnsi="Verdana"/>
                <w:sz w:val="18"/>
                <w:szCs w:val="18"/>
              </w:rPr>
              <w:t>NE</w:t>
            </w:r>
          </w:p>
          <w:p w:rsidR="00435E26" w:rsidRPr="00A17357" w:rsidRDefault="00435E26" w:rsidP="0089118E">
            <w:pPr>
              <w:jc w:val="both"/>
              <w:rPr>
                <w:rFonts w:ascii="Verdana" w:hAnsi="Verdana"/>
                <w:sz w:val="18"/>
                <w:szCs w:val="18"/>
              </w:rPr>
            </w:pPr>
            <w:r w:rsidRPr="00A17357">
              <w:rPr>
                <w:rFonts w:ascii="Verdana" w:hAnsi="Verdana"/>
                <w:sz w:val="18"/>
                <w:szCs w:val="18"/>
              </w:rPr>
              <w:t>NE</w:t>
            </w:r>
          </w:p>
          <w:p w:rsidR="002F350E" w:rsidRPr="00A17357" w:rsidRDefault="002F350E" w:rsidP="0089118E">
            <w:pPr>
              <w:jc w:val="both"/>
              <w:rPr>
                <w:rFonts w:ascii="Verdana" w:hAnsi="Verdana"/>
                <w:sz w:val="18"/>
                <w:szCs w:val="18"/>
              </w:rPr>
            </w:pPr>
            <w:r w:rsidRPr="00A17357">
              <w:rPr>
                <w:rFonts w:ascii="Verdana" w:hAnsi="Verdana"/>
                <w:sz w:val="18"/>
                <w:szCs w:val="18"/>
              </w:rPr>
              <w:t>NE</w:t>
            </w:r>
          </w:p>
          <w:p w:rsidR="002F350E" w:rsidRPr="00A17357" w:rsidRDefault="002F350E" w:rsidP="0089118E">
            <w:pPr>
              <w:jc w:val="both"/>
              <w:rPr>
                <w:rFonts w:ascii="Verdana" w:hAnsi="Verdana"/>
                <w:sz w:val="18"/>
                <w:szCs w:val="18"/>
              </w:rPr>
            </w:pPr>
            <w:r w:rsidRPr="00A17357">
              <w:rPr>
                <w:rFonts w:ascii="Verdana" w:hAnsi="Verdana"/>
                <w:sz w:val="18"/>
                <w:szCs w:val="18"/>
              </w:rPr>
              <w:t>NE</w:t>
            </w:r>
          </w:p>
          <w:p w:rsidR="002F350E" w:rsidRPr="00A17357" w:rsidRDefault="002F350E" w:rsidP="0089118E">
            <w:pPr>
              <w:jc w:val="both"/>
              <w:rPr>
                <w:rFonts w:ascii="Verdana" w:hAnsi="Verdana"/>
                <w:sz w:val="18"/>
                <w:szCs w:val="18"/>
              </w:rPr>
            </w:pPr>
          </w:p>
          <w:p w:rsidR="002F350E" w:rsidRPr="00A17357" w:rsidRDefault="002F350E" w:rsidP="0089118E">
            <w:pPr>
              <w:jc w:val="both"/>
              <w:rPr>
                <w:rFonts w:ascii="Verdana" w:hAnsi="Verdana"/>
                <w:sz w:val="18"/>
                <w:szCs w:val="18"/>
              </w:rPr>
            </w:pPr>
            <w:r w:rsidRPr="00A17357">
              <w:rPr>
                <w:rFonts w:ascii="Verdana" w:hAnsi="Verdana"/>
                <w:sz w:val="18"/>
                <w:szCs w:val="18"/>
              </w:rPr>
              <w:t>NE</w:t>
            </w:r>
          </w:p>
        </w:tc>
      </w:tr>
      <w:tr w:rsidR="007F610D" w:rsidRPr="00A17357" w:rsidTr="00043059">
        <w:tc>
          <w:tcPr>
            <w:tcW w:w="427" w:type="pct"/>
          </w:tcPr>
          <w:p w:rsidR="007F610D" w:rsidRPr="00A17357" w:rsidRDefault="00435E26" w:rsidP="00C1324A">
            <w:pPr>
              <w:jc w:val="both"/>
              <w:rPr>
                <w:rFonts w:ascii="Verdana" w:hAnsi="Verdana"/>
                <w:sz w:val="18"/>
                <w:szCs w:val="18"/>
              </w:rPr>
            </w:pPr>
            <w:r w:rsidRPr="00A17357">
              <w:rPr>
                <w:rFonts w:ascii="Verdana" w:hAnsi="Verdana"/>
                <w:sz w:val="18"/>
                <w:szCs w:val="18"/>
              </w:rPr>
              <w:t>5</w:t>
            </w:r>
            <w:r w:rsidR="007F610D" w:rsidRPr="00A17357">
              <w:rPr>
                <w:rFonts w:ascii="Verdana" w:hAnsi="Verdana"/>
                <w:sz w:val="18"/>
                <w:szCs w:val="18"/>
              </w:rPr>
              <w:t>.</w:t>
            </w:r>
          </w:p>
        </w:tc>
        <w:tc>
          <w:tcPr>
            <w:tcW w:w="3898" w:type="pct"/>
          </w:tcPr>
          <w:p w:rsidR="00435E26" w:rsidRPr="00A17357" w:rsidRDefault="007F610D" w:rsidP="00D7309E">
            <w:pPr>
              <w:jc w:val="both"/>
              <w:rPr>
                <w:rFonts w:ascii="Verdana" w:hAnsi="Verdana"/>
                <w:sz w:val="18"/>
                <w:szCs w:val="18"/>
              </w:rPr>
            </w:pPr>
            <w:r w:rsidRPr="00A17357">
              <w:rPr>
                <w:rFonts w:ascii="Verdana" w:hAnsi="Verdana"/>
                <w:sz w:val="18"/>
                <w:szCs w:val="18"/>
              </w:rPr>
              <w:t>Izpolnjen, podpisan in žigosan obrazec</w:t>
            </w:r>
            <w:r w:rsidR="00435E26" w:rsidRPr="00A17357">
              <w:rPr>
                <w:rFonts w:ascii="Verdana" w:hAnsi="Verdana"/>
                <w:sz w:val="18"/>
                <w:szCs w:val="18"/>
              </w:rPr>
              <w:t>:</w:t>
            </w:r>
            <w:r w:rsidRPr="00A17357">
              <w:rPr>
                <w:rFonts w:ascii="Verdana" w:hAnsi="Verdana"/>
                <w:sz w:val="18"/>
                <w:szCs w:val="18"/>
              </w:rPr>
              <w:t xml:space="preserve"> </w:t>
            </w:r>
          </w:p>
          <w:p w:rsidR="007F610D" w:rsidRPr="00A17357" w:rsidRDefault="007F610D" w:rsidP="00435E26">
            <w:pPr>
              <w:jc w:val="both"/>
              <w:rPr>
                <w:rFonts w:ascii="Verdana" w:hAnsi="Verdana"/>
                <w:sz w:val="18"/>
                <w:szCs w:val="18"/>
              </w:rPr>
            </w:pPr>
            <w:r w:rsidRPr="00A17357">
              <w:rPr>
                <w:rFonts w:ascii="Verdana" w:hAnsi="Verdana"/>
                <w:b/>
                <w:sz w:val="18"/>
                <w:szCs w:val="18"/>
              </w:rPr>
              <w:t>»</w:t>
            </w:r>
            <w:r w:rsidR="00435E26" w:rsidRPr="00A17357">
              <w:rPr>
                <w:rFonts w:ascii="Verdana" w:hAnsi="Verdana"/>
                <w:b/>
                <w:sz w:val="18"/>
                <w:szCs w:val="18"/>
              </w:rPr>
              <w:t>Tabela tehničnih zahtev za SKLOP 1</w:t>
            </w:r>
            <w:r w:rsidRPr="00A17357">
              <w:rPr>
                <w:rFonts w:ascii="Verdana" w:hAnsi="Verdana"/>
                <w:b/>
                <w:sz w:val="18"/>
                <w:szCs w:val="18"/>
              </w:rPr>
              <w:t>«</w:t>
            </w:r>
            <w:r w:rsidRPr="00A17357">
              <w:rPr>
                <w:rFonts w:ascii="Verdana" w:hAnsi="Verdana"/>
                <w:sz w:val="18"/>
                <w:szCs w:val="18"/>
              </w:rPr>
              <w:t xml:space="preserve"> (OBRAZEC 5</w:t>
            </w:r>
            <w:r w:rsidR="00435E26" w:rsidRPr="00A17357">
              <w:rPr>
                <w:rFonts w:ascii="Verdana" w:hAnsi="Verdana"/>
                <w:sz w:val="18"/>
                <w:szCs w:val="18"/>
              </w:rPr>
              <w:t>/1</w:t>
            </w:r>
            <w:r w:rsidR="00D7309E" w:rsidRPr="00A17357">
              <w:rPr>
                <w:rFonts w:ascii="Verdana" w:hAnsi="Verdana"/>
                <w:sz w:val="18"/>
                <w:szCs w:val="18"/>
              </w:rPr>
              <w:t>)</w:t>
            </w:r>
          </w:p>
          <w:p w:rsidR="00435E26" w:rsidRPr="00A17357" w:rsidRDefault="00435E26" w:rsidP="00435E26">
            <w:pPr>
              <w:jc w:val="both"/>
              <w:rPr>
                <w:rFonts w:ascii="Verdana" w:hAnsi="Verdana"/>
                <w:sz w:val="18"/>
                <w:szCs w:val="18"/>
              </w:rPr>
            </w:pPr>
            <w:r w:rsidRPr="00A17357">
              <w:rPr>
                <w:rFonts w:ascii="Verdana" w:hAnsi="Verdana"/>
                <w:b/>
                <w:sz w:val="18"/>
                <w:szCs w:val="18"/>
              </w:rPr>
              <w:t>»Tabela tehničnih zahtev za SKLOP 2«</w:t>
            </w:r>
            <w:r w:rsidRPr="00A17357">
              <w:rPr>
                <w:rFonts w:ascii="Verdana" w:hAnsi="Verdana"/>
                <w:sz w:val="18"/>
                <w:szCs w:val="18"/>
              </w:rPr>
              <w:t xml:space="preserve"> (OBRAZEC 5/2) </w:t>
            </w:r>
          </w:p>
          <w:p w:rsidR="002F350E" w:rsidRPr="00A17357" w:rsidRDefault="002F350E" w:rsidP="002F350E">
            <w:pPr>
              <w:jc w:val="both"/>
              <w:rPr>
                <w:rFonts w:ascii="Verdana" w:hAnsi="Verdana"/>
                <w:sz w:val="18"/>
                <w:szCs w:val="18"/>
              </w:rPr>
            </w:pPr>
            <w:r w:rsidRPr="00A17357">
              <w:rPr>
                <w:rFonts w:ascii="Verdana" w:hAnsi="Verdana"/>
                <w:b/>
                <w:sz w:val="18"/>
                <w:szCs w:val="18"/>
              </w:rPr>
              <w:t>»Tabela tehničnih zahtev za SKLOP 3«</w:t>
            </w:r>
            <w:r w:rsidRPr="00A17357">
              <w:rPr>
                <w:rFonts w:ascii="Verdana" w:hAnsi="Verdana"/>
                <w:sz w:val="18"/>
                <w:szCs w:val="18"/>
              </w:rPr>
              <w:t xml:space="preserve"> (OBRAZEC 5/3) </w:t>
            </w:r>
          </w:p>
          <w:p w:rsidR="002F350E" w:rsidRPr="00A17357" w:rsidRDefault="002F350E" w:rsidP="002F350E">
            <w:pPr>
              <w:jc w:val="both"/>
              <w:rPr>
                <w:rFonts w:ascii="Verdana" w:hAnsi="Verdana"/>
                <w:sz w:val="18"/>
                <w:szCs w:val="18"/>
              </w:rPr>
            </w:pPr>
            <w:r w:rsidRPr="00A17357">
              <w:rPr>
                <w:rFonts w:ascii="Verdana" w:hAnsi="Verdana"/>
                <w:b/>
                <w:sz w:val="18"/>
                <w:szCs w:val="18"/>
              </w:rPr>
              <w:t>»Tabela tehničnih zahtev za SKLOP 4«</w:t>
            </w:r>
            <w:r w:rsidRPr="00A17357">
              <w:rPr>
                <w:rFonts w:ascii="Verdana" w:hAnsi="Verdana"/>
                <w:sz w:val="18"/>
                <w:szCs w:val="18"/>
              </w:rPr>
              <w:t xml:space="preserve"> (OBRAZEC 5/4) </w:t>
            </w:r>
          </w:p>
          <w:p w:rsidR="002F350E" w:rsidRPr="00A17357" w:rsidRDefault="002F350E" w:rsidP="002F350E">
            <w:pPr>
              <w:jc w:val="both"/>
              <w:rPr>
                <w:rFonts w:ascii="Verdana" w:hAnsi="Verdana"/>
                <w:sz w:val="18"/>
                <w:szCs w:val="18"/>
              </w:rPr>
            </w:pPr>
            <w:r w:rsidRPr="00A17357">
              <w:rPr>
                <w:rFonts w:ascii="Verdana" w:hAnsi="Verdana"/>
                <w:b/>
                <w:sz w:val="18"/>
                <w:szCs w:val="18"/>
              </w:rPr>
              <w:t>»Tabela tehničnih zahtev za SKLOP 5«</w:t>
            </w:r>
            <w:r w:rsidRPr="00A17357">
              <w:rPr>
                <w:rFonts w:ascii="Verdana" w:hAnsi="Verdana"/>
                <w:sz w:val="18"/>
                <w:szCs w:val="18"/>
              </w:rPr>
              <w:t xml:space="preserve"> (OBRAZEC 5/5) </w:t>
            </w:r>
          </w:p>
          <w:p w:rsidR="002F350E" w:rsidRPr="00A17357" w:rsidRDefault="002F350E" w:rsidP="002F350E">
            <w:pPr>
              <w:jc w:val="both"/>
              <w:rPr>
                <w:rFonts w:ascii="Verdana" w:hAnsi="Verdana"/>
                <w:sz w:val="18"/>
                <w:szCs w:val="18"/>
              </w:rPr>
            </w:pPr>
            <w:r w:rsidRPr="00A17357">
              <w:rPr>
                <w:rFonts w:ascii="Verdana" w:hAnsi="Verdana"/>
                <w:b/>
                <w:sz w:val="18"/>
                <w:szCs w:val="18"/>
              </w:rPr>
              <w:t>»Tabela tehničnih zahtev za SKLOP 6«</w:t>
            </w:r>
            <w:r w:rsidRPr="00A17357">
              <w:rPr>
                <w:rFonts w:ascii="Verdana" w:hAnsi="Verdana"/>
                <w:sz w:val="18"/>
                <w:szCs w:val="18"/>
              </w:rPr>
              <w:t xml:space="preserve"> (OBRAZEC 5/6) </w:t>
            </w:r>
          </w:p>
          <w:p w:rsidR="002F350E" w:rsidRPr="00A17357" w:rsidRDefault="002F350E" w:rsidP="00435E26">
            <w:pPr>
              <w:jc w:val="both"/>
              <w:rPr>
                <w:rFonts w:ascii="Verdana" w:hAnsi="Verdana"/>
                <w:sz w:val="18"/>
                <w:szCs w:val="18"/>
              </w:rPr>
            </w:pPr>
          </w:p>
          <w:p w:rsidR="00435E26" w:rsidRPr="00A17357" w:rsidRDefault="00435E26" w:rsidP="00435E26">
            <w:pPr>
              <w:jc w:val="both"/>
              <w:rPr>
                <w:rFonts w:ascii="Verdana" w:hAnsi="Verdana"/>
                <w:sz w:val="18"/>
                <w:szCs w:val="18"/>
              </w:rPr>
            </w:pPr>
            <w:r w:rsidRPr="00A17357">
              <w:rPr>
                <w:rFonts w:ascii="Verdana" w:hAnsi="Verdana"/>
                <w:sz w:val="18"/>
                <w:szCs w:val="18"/>
              </w:rPr>
              <w:t>in</w:t>
            </w:r>
          </w:p>
          <w:p w:rsidR="00435E26" w:rsidRPr="00A17357" w:rsidRDefault="00435E26" w:rsidP="00435E26">
            <w:pPr>
              <w:jc w:val="both"/>
              <w:rPr>
                <w:rFonts w:ascii="Verdana" w:hAnsi="Verdana"/>
                <w:sz w:val="18"/>
                <w:szCs w:val="18"/>
              </w:rPr>
            </w:pPr>
            <w:r w:rsidRPr="00A17357">
              <w:rPr>
                <w:rFonts w:ascii="Verdana" w:hAnsi="Verdana"/>
                <w:b/>
                <w:sz w:val="18"/>
                <w:szCs w:val="18"/>
              </w:rPr>
              <w:t>tehnična dokumentacija proizvajalca</w:t>
            </w:r>
            <w:r w:rsidR="002F350E" w:rsidRPr="00A17357">
              <w:rPr>
                <w:rFonts w:ascii="Verdana" w:hAnsi="Verdana"/>
                <w:b/>
                <w:sz w:val="18"/>
                <w:szCs w:val="18"/>
              </w:rPr>
              <w:t xml:space="preserve"> za posamezni sklop</w:t>
            </w:r>
            <w:r w:rsidR="004322A2" w:rsidRPr="00A17357">
              <w:rPr>
                <w:rFonts w:ascii="Verdana" w:hAnsi="Verdana"/>
                <w:b/>
                <w:sz w:val="18"/>
                <w:szCs w:val="18"/>
              </w:rPr>
              <w:t xml:space="preserve"> </w:t>
            </w:r>
            <w:r w:rsidR="004322A2" w:rsidRPr="00A17357">
              <w:rPr>
                <w:rFonts w:ascii="Verdana" w:hAnsi="Verdana"/>
                <w:sz w:val="18"/>
                <w:szCs w:val="18"/>
              </w:rPr>
              <w:t>(lahko fotokopija)</w:t>
            </w:r>
          </w:p>
        </w:tc>
        <w:tc>
          <w:tcPr>
            <w:tcW w:w="354" w:type="pct"/>
          </w:tcPr>
          <w:p w:rsidR="007F610D" w:rsidRPr="00A17357" w:rsidRDefault="007F610D"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DA</w:t>
            </w:r>
          </w:p>
          <w:p w:rsidR="00435E26" w:rsidRPr="00A17357" w:rsidRDefault="00435E26" w:rsidP="00C1324A">
            <w:pPr>
              <w:jc w:val="both"/>
              <w:rPr>
                <w:rFonts w:ascii="Verdana" w:hAnsi="Verdana"/>
                <w:sz w:val="18"/>
                <w:szCs w:val="18"/>
              </w:rPr>
            </w:pPr>
            <w:r w:rsidRPr="00A17357">
              <w:rPr>
                <w:rFonts w:ascii="Verdana" w:hAnsi="Verdana"/>
                <w:sz w:val="18"/>
                <w:szCs w:val="18"/>
              </w:rPr>
              <w:t>DA</w:t>
            </w:r>
          </w:p>
          <w:p w:rsidR="004322A2"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4322A2" w:rsidRPr="00A17357" w:rsidRDefault="004322A2"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p>
          <w:p w:rsidR="002F350E" w:rsidRPr="00A17357" w:rsidRDefault="002F350E" w:rsidP="00C1324A">
            <w:pPr>
              <w:jc w:val="both"/>
              <w:rPr>
                <w:rFonts w:ascii="Verdana" w:hAnsi="Verdana"/>
                <w:sz w:val="18"/>
                <w:szCs w:val="18"/>
              </w:rPr>
            </w:pPr>
          </w:p>
          <w:p w:rsidR="002F350E" w:rsidRPr="00A17357" w:rsidRDefault="002F350E" w:rsidP="00C1324A">
            <w:pPr>
              <w:jc w:val="both"/>
              <w:rPr>
                <w:rFonts w:ascii="Verdana" w:hAnsi="Verdana"/>
                <w:sz w:val="18"/>
                <w:szCs w:val="18"/>
              </w:rPr>
            </w:pPr>
            <w:r w:rsidRPr="00A17357">
              <w:rPr>
                <w:rFonts w:ascii="Verdana" w:hAnsi="Verdana"/>
                <w:sz w:val="18"/>
                <w:szCs w:val="18"/>
              </w:rPr>
              <w:t>DA</w:t>
            </w:r>
          </w:p>
        </w:tc>
        <w:tc>
          <w:tcPr>
            <w:tcW w:w="321" w:type="pct"/>
          </w:tcPr>
          <w:p w:rsidR="007F610D" w:rsidRPr="00A17357" w:rsidRDefault="007F610D"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NE</w:t>
            </w:r>
          </w:p>
          <w:p w:rsidR="00435E26" w:rsidRPr="00A17357" w:rsidRDefault="00435E26" w:rsidP="00C1324A">
            <w:pPr>
              <w:jc w:val="both"/>
              <w:rPr>
                <w:rFonts w:ascii="Verdana" w:hAnsi="Verdana"/>
                <w:sz w:val="18"/>
                <w:szCs w:val="18"/>
              </w:rPr>
            </w:pPr>
            <w:r w:rsidRPr="00A17357">
              <w:rPr>
                <w:rFonts w:ascii="Verdana" w:hAnsi="Verdana"/>
                <w:sz w:val="18"/>
                <w:szCs w:val="18"/>
              </w:rPr>
              <w:t>NE</w:t>
            </w:r>
          </w:p>
          <w:p w:rsidR="004322A2" w:rsidRPr="00A17357" w:rsidRDefault="002F350E" w:rsidP="00C1324A">
            <w:pPr>
              <w:jc w:val="both"/>
              <w:rPr>
                <w:rFonts w:ascii="Verdana" w:hAnsi="Verdana"/>
                <w:sz w:val="18"/>
                <w:szCs w:val="18"/>
              </w:rPr>
            </w:pPr>
            <w:r w:rsidRPr="00A17357">
              <w:rPr>
                <w:rFonts w:ascii="Verdana" w:hAnsi="Verdana"/>
                <w:sz w:val="18"/>
                <w:szCs w:val="18"/>
              </w:rPr>
              <w:t>NE</w:t>
            </w:r>
          </w:p>
          <w:p w:rsidR="004322A2" w:rsidRPr="00A17357" w:rsidRDefault="004322A2"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p>
          <w:p w:rsidR="002F350E" w:rsidRPr="00A17357" w:rsidRDefault="002F350E" w:rsidP="00C1324A">
            <w:pPr>
              <w:jc w:val="both"/>
              <w:rPr>
                <w:rFonts w:ascii="Verdana" w:hAnsi="Verdana"/>
                <w:sz w:val="18"/>
                <w:szCs w:val="18"/>
              </w:rPr>
            </w:pPr>
          </w:p>
          <w:p w:rsidR="002F350E" w:rsidRPr="00A17357" w:rsidRDefault="002F350E" w:rsidP="00C1324A">
            <w:pPr>
              <w:jc w:val="both"/>
              <w:rPr>
                <w:rFonts w:ascii="Verdana" w:hAnsi="Verdana"/>
                <w:sz w:val="18"/>
                <w:szCs w:val="18"/>
              </w:rPr>
            </w:pPr>
            <w:r w:rsidRPr="00A17357">
              <w:rPr>
                <w:rFonts w:ascii="Verdana" w:hAnsi="Verdana"/>
                <w:sz w:val="18"/>
                <w:szCs w:val="18"/>
              </w:rPr>
              <w:t>NE</w:t>
            </w:r>
          </w:p>
        </w:tc>
      </w:tr>
      <w:tr w:rsidR="00FA6F5D" w:rsidRPr="00A17357" w:rsidTr="00043059">
        <w:tc>
          <w:tcPr>
            <w:tcW w:w="427" w:type="pct"/>
          </w:tcPr>
          <w:p w:rsidR="00FA6F5D" w:rsidRPr="00A17357" w:rsidRDefault="00FA6F5D" w:rsidP="00C1324A">
            <w:pPr>
              <w:jc w:val="both"/>
              <w:rPr>
                <w:rFonts w:ascii="Verdana" w:hAnsi="Verdana"/>
                <w:sz w:val="18"/>
                <w:szCs w:val="18"/>
              </w:rPr>
            </w:pPr>
            <w:r w:rsidRPr="00A17357">
              <w:rPr>
                <w:rFonts w:ascii="Verdana" w:hAnsi="Verdana"/>
                <w:sz w:val="18"/>
                <w:szCs w:val="18"/>
              </w:rPr>
              <w:t>6.</w:t>
            </w:r>
          </w:p>
        </w:tc>
        <w:tc>
          <w:tcPr>
            <w:tcW w:w="3898" w:type="pct"/>
          </w:tcPr>
          <w:p w:rsidR="00FA6F5D" w:rsidRPr="00A17357" w:rsidRDefault="007E03BD" w:rsidP="00D7309E">
            <w:pPr>
              <w:jc w:val="both"/>
              <w:rPr>
                <w:rFonts w:ascii="Verdana" w:hAnsi="Verdana"/>
                <w:sz w:val="18"/>
                <w:szCs w:val="18"/>
              </w:rPr>
            </w:pPr>
            <w:r w:rsidRPr="00A17357">
              <w:rPr>
                <w:rFonts w:ascii="Verdana" w:hAnsi="Verdana"/>
                <w:sz w:val="18"/>
                <w:szCs w:val="18"/>
              </w:rPr>
              <w:t>Podpisan</w:t>
            </w:r>
            <w:r w:rsidR="002F350E" w:rsidRPr="00A17357">
              <w:rPr>
                <w:rFonts w:ascii="Verdana" w:hAnsi="Verdana"/>
                <w:sz w:val="18"/>
                <w:szCs w:val="18"/>
              </w:rPr>
              <w:t>o in žigosano</w:t>
            </w:r>
            <w:r w:rsidRPr="00A17357">
              <w:rPr>
                <w:rFonts w:ascii="Verdana" w:hAnsi="Verdana"/>
                <w:sz w:val="18"/>
                <w:szCs w:val="18"/>
              </w:rPr>
              <w:t xml:space="preserve"> </w:t>
            </w:r>
            <w:r w:rsidRPr="00A17357">
              <w:rPr>
                <w:rFonts w:ascii="Verdana" w:hAnsi="Verdana"/>
                <w:b/>
                <w:sz w:val="18"/>
                <w:szCs w:val="18"/>
              </w:rPr>
              <w:t>potrdilo proizvajalca</w:t>
            </w:r>
            <w:r w:rsidRPr="00A17357">
              <w:rPr>
                <w:rFonts w:ascii="Verdana" w:hAnsi="Verdana"/>
                <w:sz w:val="18"/>
                <w:szCs w:val="18"/>
              </w:rPr>
              <w:t xml:space="preserve"> o usposobljenosti ponudnika za prodajo</w:t>
            </w:r>
            <w:r w:rsidR="0095698D" w:rsidRPr="00A17357">
              <w:rPr>
                <w:rFonts w:ascii="Verdana" w:hAnsi="Verdana"/>
                <w:sz w:val="18"/>
                <w:szCs w:val="18"/>
              </w:rPr>
              <w:t xml:space="preserve"> predmetne strojne</w:t>
            </w:r>
            <w:r w:rsidRPr="00A17357">
              <w:rPr>
                <w:rFonts w:ascii="Verdana" w:hAnsi="Verdana"/>
                <w:sz w:val="18"/>
                <w:szCs w:val="18"/>
              </w:rPr>
              <w:t xml:space="preserve"> opreme (lahko fotokopija)</w:t>
            </w:r>
            <w:r w:rsidR="002F350E" w:rsidRPr="00A17357">
              <w:rPr>
                <w:rFonts w:ascii="Verdana" w:hAnsi="Verdana"/>
                <w:sz w:val="18"/>
                <w:szCs w:val="18"/>
              </w:rPr>
              <w:t xml:space="preserve"> za</w:t>
            </w:r>
            <w:r w:rsidRPr="00A17357">
              <w:rPr>
                <w:rFonts w:ascii="Verdana" w:hAnsi="Verdana"/>
                <w:sz w:val="18"/>
                <w:szCs w:val="18"/>
              </w:rPr>
              <w:t>:</w:t>
            </w:r>
          </w:p>
          <w:p w:rsidR="007E03BD" w:rsidRPr="00A17357" w:rsidRDefault="007E03BD" w:rsidP="00D7309E">
            <w:pPr>
              <w:jc w:val="both"/>
              <w:rPr>
                <w:rFonts w:ascii="Verdana" w:hAnsi="Verdana"/>
                <w:sz w:val="18"/>
                <w:szCs w:val="18"/>
              </w:rPr>
            </w:pPr>
            <w:r w:rsidRPr="00A17357">
              <w:rPr>
                <w:rFonts w:ascii="Verdana" w:hAnsi="Verdana"/>
                <w:sz w:val="18"/>
                <w:szCs w:val="18"/>
              </w:rPr>
              <w:t xml:space="preserve">za SKLOP 1 </w:t>
            </w:r>
          </w:p>
          <w:p w:rsidR="007E03BD" w:rsidRPr="00A17357" w:rsidRDefault="007E03BD" w:rsidP="00D7309E">
            <w:pPr>
              <w:jc w:val="both"/>
              <w:rPr>
                <w:rFonts w:ascii="Verdana" w:hAnsi="Verdana"/>
                <w:sz w:val="18"/>
                <w:szCs w:val="18"/>
              </w:rPr>
            </w:pPr>
            <w:r w:rsidRPr="00A17357">
              <w:rPr>
                <w:rFonts w:ascii="Verdana" w:hAnsi="Verdana"/>
                <w:sz w:val="18"/>
                <w:szCs w:val="18"/>
              </w:rPr>
              <w:t xml:space="preserve">za SKLOP </w:t>
            </w:r>
            <w:r w:rsidR="002F350E" w:rsidRPr="00A17357">
              <w:rPr>
                <w:rFonts w:ascii="Verdana" w:hAnsi="Verdana"/>
                <w:sz w:val="18"/>
                <w:szCs w:val="18"/>
              </w:rPr>
              <w:t>3</w:t>
            </w:r>
          </w:p>
          <w:p w:rsidR="002F350E" w:rsidRPr="00A17357" w:rsidRDefault="002F350E" w:rsidP="00D7309E">
            <w:pPr>
              <w:jc w:val="both"/>
              <w:rPr>
                <w:rFonts w:ascii="Verdana" w:hAnsi="Verdana"/>
                <w:sz w:val="18"/>
                <w:szCs w:val="18"/>
              </w:rPr>
            </w:pPr>
            <w:r w:rsidRPr="00A17357">
              <w:rPr>
                <w:rFonts w:ascii="Verdana" w:hAnsi="Verdana"/>
                <w:sz w:val="18"/>
                <w:szCs w:val="18"/>
              </w:rPr>
              <w:t xml:space="preserve">za SKLOP 4 </w:t>
            </w:r>
          </w:p>
          <w:p w:rsidR="002F350E" w:rsidRPr="00A17357" w:rsidRDefault="002F350E" w:rsidP="00D7309E">
            <w:pPr>
              <w:jc w:val="both"/>
              <w:rPr>
                <w:rFonts w:ascii="Verdana" w:hAnsi="Verdana"/>
                <w:sz w:val="18"/>
                <w:szCs w:val="18"/>
              </w:rPr>
            </w:pPr>
            <w:r w:rsidRPr="00A17357">
              <w:rPr>
                <w:rFonts w:ascii="Verdana" w:hAnsi="Verdana"/>
                <w:sz w:val="18"/>
                <w:szCs w:val="18"/>
              </w:rPr>
              <w:t>za SKLOP 5</w:t>
            </w:r>
          </w:p>
          <w:p w:rsidR="002F350E" w:rsidRPr="00A17357" w:rsidRDefault="002F350E" w:rsidP="00D7309E">
            <w:pPr>
              <w:jc w:val="both"/>
              <w:rPr>
                <w:rFonts w:ascii="Verdana" w:hAnsi="Verdana"/>
                <w:sz w:val="18"/>
                <w:szCs w:val="18"/>
              </w:rPr>
            </w:pPr>
            <w:r w:rsidRPr="00A17357">
              <w:rPr>
                <w:rFonts w:ascii="Verdana" w:hAnsi="Verdana"/>
                <w:sz w:val="18"/>
                <w:szCs w:val="18"/>
              </w:rPr>
              <w:t>za SKLOP 6</w:t>
            </w:r>
          </w:p>
          <w:p w:rsidR="002F350E" w:rsidRPr="00A17357" w:rsidRDefault="002F350E" w:rsidP="00D7309E">
            <w:pPr>
              <w:jc w:val="both"/>
              <w:rPr>
                <w:rFonts w:ascii="Verdana" w:hAnsi="Verdana"/>
                <w:sz w:val="18"/>
                <w:szCs w:val="18"/>
              </w:rPr>
            </w:pPr>
          </w:p>
          <w:p w:rsidR="0095698D" w:rsidRPr="00A17357" w:rsidRDefault="0095698D" w:rsidP="00D7309E">
            <w:pPr>
              <w:jc w:val="both"/>
              <w:rPr>
                <w:rFonts w:ascii="Verdana" w:hAnsi="Verdana"/>
                <w:sz w:val="18"/>
                <w:szCs w:val="18"/>
              </w:rPr>
            </w:pPr>
            <w:r w:rsidRPr="00A17357">
              <w:rPr>
                <w:rFonts w:ascii="Verdana" w:hAnsi="Verdana"/>
                <w:sz w:val="18"/>
                <w:szCs w:val="18"/>
              </w:rPr>
              <w:t xml:space="preserve">in za SKLOP </w:t>
            </w:r>
            <w:r w:rsidR="002F350E" w:rsidRPr="00A17357">
              <w:rPr>
                <w:rFonts w:ascii="Verdana" w:hAnsi="Verdana"/>
                <w:sz w:val="18"/>
                <w:szCs w:val="18"/>
              </w:rPr>
              <w:t>2:</w:t>
            </w:r>
          </w:p>
          <w:p w:rsidR="0095698D" w:rsidRPr="00A17357" w:rsidRDefault="0095698D" w:rsidP="00F82158">
            <w:pPr>
              <w:pStyle w:val="Odstavekseznama"/>
              <w:numPr>
                <w:ilvl w:val="0"/>
                <w:numId w:val="2"/>
              </w:numPr>
              <w:tabs>
                <w:tab w:val="clear" w:pos="1140"/>
                <w:tab w:val="num" w:pos="174"/>
              </w:tabs>
              <w:ind w:left="174" w:hanging="142"/>
              <w:jc w:val="both"/>
              <w:rPr>
                <w:rFonts w:ascii="Verdana" w:hAnsi="Verdana"/>
                <w:sz w:val="18"/>
                <w:szCs w:val="18"/>
              </w:rPr>
            </w:pPr>
            <w:r w:rsidRPr="00A17357">
              <w:rPr>
                <w:rFonts w:ascii="Verdana" w:hAnsi="Verdana"/>
                <w:sz w:val="18"/>
                <w:szCs w:val="18"/>
              </w:rPr>
              <w:t>podpisan</w:t>
            </w:r>
            <w:r w:rsidR="002F350E" w:rsidRPr="00A17357">
              <w:rPr>
                <w:rFonts w:ascii="Verdana" w:hAnsi="Verdana"/>
                <w:sz w:val="18"/>
                <w:szCs w:val="18"/>
              </w:rPr>
              <w:t>o</w:t>
            </w:r>
            <w:r w:rsidRPr="00A17357">
              <w:rPr>
                <w:rFonts w:ascii="Verdana" w:hAnsi="Verdana"/>
                <w:sz w:val="18"/>
                <w:szCs w:val="18"/>
              </w:rPr>
              <w:t xml:space="preserve"> in žigosan</w:t>
            </w:r>
            <w:r w:rsidR="002F350E" w:rsidRPr="00A17357">
              <w:rPr>
                <w:rFonts w:ascii="Verdana" w:hAnsi="Verdana"/>
                <w:sz w:val="18"/>
                <w:szCs w:val="18"/>
              </w:rPr>
              <w:t>o</w:t>
            </w:r>
            <w:r w:rsidRPr="00A17357">
              <w:rPr>
                <w:rFonts w:ascii="Verdana" w:hAnsi="Verdana"/>
                <w:sz w:val="18"/>
                <w:szCs w:val="18"/>
              </w:rPr>
              <w:t xml:space="preserve"> </w:t>
            </w:r>
            <w:r w:rsidRPr="00A17357">
              <w:rPr>
                <w:rFonts w:ascii="Verdana" w:hAnsi="Verdana"/>
                <w:b/>
                <w:sz w:val="18"/>
                <w:szCs w:val="18"/>
              </w:rPr>
              <w:t>potrdilo proizvajalca</w:t>
            </w:r>
            <w:r w:rsidRPr="00A17357">
              <w:rPr>
                <w:rFonts w:ascii="Verdana" w:hAnsi="Verdana"/>
                <w:sz w:val="18"/>
                <w:szCs w:val="18"/>
              </w:rPr>
              <w:t xml:space="preserve"> o usposobljenosti ponudnika za prodajo </w:t>
            </w:r>
            <w:r w:rsidR="00C81042">
              <w:rPr>
                <w:rFonts w:ascii="Verdana" w:hAnsi="Verdana"/>
                <w:sz w:val="18"/>
                <w:szCs w:val="18"/>
              </w:rPr>
              <w:t xml:space="preserve">predmetne </w:t>
            </w:r>
            <w:r w:rsidRPr="00A17357">
              <w:rPr>
                <w:rFonts w:ascii="Verdana" w:hAnsi="Verdana"/>
                <w:sz w:val="18"/>
                <w:szCs w:val="18"/>
              </w:rPr>
              <w:t>programske opreme (lahko fotokopija)</w:t>
            </w:r>
          </w:p>
        </w:tc>
        <w:tc>
          <w:tcPr>
            <w:tcW w:w="354" w:type="pct"/>
          </w:tcPr>
          <w:p w:rsidR="00FA6F5D" w:rsidRPr="00A17357" w:rsidRDefault="00FA6F5D" w:rsidP="00C1324A">
            <w:pPr>
              <w:jc w:val="both"/>
              <w:rPr>
                <w:rFonts w:ascii="Verdana" w:hAnsi="Verdana"/>
                <w:sz w:val="18"/>
                <w:szCs w:val="18"/>
              </w:rPr>
            </w:pPr>
          </w:p>
          <w:p w:rsidR="007E03BD" w:rsidRPr="00A17357" w:rsidRDefault="007E03BD" w:rsidP="00C1324A">
            <w:pPr>
              <w:jc w:val="both"/>
              <w:rPr>
                <w:rFonts w:ascii="Verdana" w:hAnsi="Verdana"/>
                <w:sz w:val="18"/>
                <w:szCs w:val="18"/>
              </w:rPr>
            </w:pPr>
          </w:p>
          <w:p w:rsidR="002F350E" w:rsidRPr="00A17357" w:rsidRDefault="002F350E" w:rsidP="00C1324A">
            <w:pPr>
              <w:jc w:val="both"/>
              <w:rPr>
                <w:rFonts w:ascii="Verdana" w:hAnsi="Verdana"/>
                <w:sz w:val="18"/>
                <w:szCs w:val="18"/>
              </w:rPr>
            </w:pPr>
          </w:p>
          <w:p w:rsidR="007E03BD" w:rsidRPr="00A17357" w:rsidRDefault="007E03BD" w:rsidP="00C1324A">
            <w:pPr>
              <w:jc w:val="both"/>
              <w:rPr>
                <w:rFonts w:ascii="Verdana" w:hAnsi="Verdana"/>
                <w:sz w:val="18"/>
                <w:szCs w:val="18"/>
              </w:rPr>
            </w:pPr>
            <w:r w:rsidRPr="00A17357">
              <w:rPr>
                <w:rFonts w:ascii="Verdana" w:hAnsi="Verdana"/>
                <w:sz w:val="18"/>
                <w:szCs w:val="18"/>
              </w:rPr>
              <w:t>DA</w:t>
            </w:r>
          </w:p>
          <w:p w:rsidR="007E03BD" w:rsidRPr="00A17357" w:rsidRDefault="007E03BD"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95698D" w:rsidRPr="00A17357" w:rsidRDefault="0095698D" w:rsidP="00C1324A">
            <w:pPr>
              <w:jc w:val="both"/>
              <w:rPr>
                <w:rFonts w:ascii="Verdana" w:hAnsi="Verdana"/>
                <w:sz w:val="18"/>
                <w:szCs w:val="18"/>
              </w:rPr>
            </w:pPr>
          </w:p>
          <w:p w:rsidR="0095698D" w:rsidRPr="00A17357" w:rsidRDefault="0095698D" w:rsidP="00C1324A">
            <w:pPr>
              <w:jc w:val="both"/>
              <w:rPr>
                <w:rFonts w:ascii="Verdana" w:hAnsi="Verdana"/>
                <w:sz w:val="18"/>
                <w:szCs w:val="18"/>
              </w:rPr>
            </w:pPr>
          </w:p>
          <w:p w:rsidR="0095698D" w:rsidRPr="00A17357" w:rsidRDefault="0095698D" w:rsidP="00C1324A">
            <w:pPr>
              <w:jc w:val="both"/>
              <w:rPr>
                <w:rFonts w:ascii="Verdana" w:hAnsi="Verdana"/>
                <w:sz w:val="18"/>
                <w:szCs w:val="18"/>
              </w:rPr>
            </w:pPr>
            <w:r w:rsidRPr="00A17357">
              <w:rPr>
                <w:rFonts w:ascii="Verdana" w:hAnsi="Verdana"/>
                <w:sz w:val="18"/>
                <w:szCs w:val="18"/>
              </w:rPr>
              <w:t>DA</w:t>
            </w:r>
          </w:p>
        </w:tc>
        <w:tc>
          <w:tcPr>
            <w:tcW w:w="321" w:type="pct"/>
          </w:tcPr>
          <w:p w:rsidR="00FA6F5D" w:rsidRPr="00A17357" w:rsidRDefault="00FA6F5D" w:rsidP="00C1324A">
            <w:pPr>
              <w:jc w:val="both"/>
              <w:rPr>
                <w:rFonts w:ascii="Verdana" w:hAnsi="Verdana"/>
                <w:sz w:val="18"/>
                <w:szCs w:val="18"/>
              </w:rPr>
            </w:pPr>
          </w:p>
          <w:p w:rsidR="007E03BD" w:rsidRPr="00A17357" w:rsidRDefault="007E03BD" w:rsidP="00C1324A">
            <w:pPr>
              <w:jc w:val="both"/>
              <w:rPr>
                <w:rFonts w:ascii="Verdana" w:hAnsi="Verdana"/>
                <w:sz w:val="18"/>
                <w:szCs w:val="18"/>
              </w:rPr>
            </w:pPr>
          </w:p>
          <w:p w:rsidR="002F350E" w:rsidRPr="00A17357" w:rsidRDefault="002F350E" w:rsidP="00C1324A">
            <w:pPr>
              <w:jc w:val="both"/>
              <w:rPr>
                <w:rFonts w:ascii="Verdana" w:hAnsi="Verdana"/>
                <w:sz w:val="18"/>
                <w:szCs w:val="18"/>
              </w:rPr>
            </w:pPr>
          </w:p>
          <w:p w:rsidR="007E03BD" w:rsidRPr="00A17357" w:rsidRDefault="007E03BD" w:rsidP="00C1324A">
            <w:pPr>
              <w:jc w:val="both"/>
              <w:rPr>
                <w:rFonts w:ascii="Verdana" w:hAnsi="Verdana"/>
                <w:sz w:val="18"/>
                <w:szCs w:val="18"/>
              </w:rPr>
            </w:pPr>
            <w:r w:rsidRPr="00A17357">
              <w:rPr>
                <w:rFonts w:ascii="Verdana" w:hAnsi="Verdana"/>
                <w:sz w:val="18"/>
                <w:szCs w:val="18"/>
              </w:rPr>
              <w:t>NE</w:t>
            </w:r>
          </w:p>
          <w:p w:rsidR="007E03BD" w:rsidRPr="00A17357" w:rsidRDefault="007E03BD" w:rsidP="00C1324A">
            <w:pPr>
              <w:jc w:val="both"/>
              <w:rPr>
                <w:rFonts w:ascii="Verdana" w:hAnsi="Verdana"/>
                <w:sz w:val="18"/>
                <w:szCs w:val="18"/>
              </w:rPr>
            </w:pPr>
            <w:r w:rsidRPr="00A17357">
              <w:rPr>
                <w:rFonts w:ascii="Verdana" w:hAnsi="Verdana"/>
                <w:sz w:val="18"/>
                <w:szCs w:val="18"/>
              </w:rPr>
              <w:t>NE</w:t>
            </w:r>
          </w:p>
          <w:p w:rsidR="0095698D" w:rsidRPr="00A17357" w:rsidRDefault="002F350E" w:rsidP="00C1324A">
            <w:pPr>
              <w:jc w:val="both"/>
              <w:rPr>
                <w:rFonts w:ascii="Verdana" w:hAnsi="Verdana"/>
                <w:sz w:val="18"/>
                <w:szCs w:val="18"/>
              </w:rPr>
            </w:pPr>
            <w:r w:rsidRPr="00A17357">
              <w:rPr>
                <w:rFonts w:ascii="Verdana" w:hAnsi="Verdana"/>
                <w:sz w:val="18"/>
                <w:szCs w:val="18"/>
              </w:rPr>
              <w:t>NE</w:t>
            </w:r>
          </w:p>
          <w:p w:rsidR="0095698D" w:rsidRPr="00A17357" w:rsidRDefault="002F350E" w:rsidP="00C1324A">
            <w:pPr>
              <w:jc w:val="both"/>
              <w:rPr>
                <w:rFonts w:ascii="Verdana" w:hAnsi="Verdana"/>
                <w:sz w:val="18"/>
                <w:szCs w:val="18"/>
              </w:rPr>
            </w:pPr>
            <w:r w:rsidRPr="00A17357">
              <w:rPr>
                <w:rFonts w:ascii="Verdana" w:hAnsi="Verdana"/>
                <w:sz w:val="18"/>
                <w:szCs w:val="18"/>
              </w:rPr>
              <w:t>NE</w:t>
            </w:r>
          </w:p>
          <w:p w:rsidR="0095698D" w:rsidRPr="00A17357" w:rsidRDefault="0095698D"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p>
          <w:p w:rsidR="002F350E" w:rsidRPr="00A17357" w:rsidRDefault="002F350E" w:rsidP="00C1324A">
            <w:pPr>
              <w:jc w:val="both"/>
              <w:rPr>
                <w:rFonts w:ascii="Verdana" w:hAnsi="Verdana"/>
                <w:sz w:val="18"/>
                <w:szCs w:val="18"/>
              </w:rPr>
            </w:pPr>
          </w:p>
          <w:p w:rsidR="002F350E" w:rsidRPr="00A17357" w:rsidRDefault="002F350E" w:rsidP="00C1324A">
            <w:pPr>
              <w:jc w:val="both"/>
              <w:rPr>
                <w:rFonts w:ascii="Verdana" w:hAnsi="Verdana"/>
                <w:sz w:val="18"/>
                <w:szCs w:val="18"/>
              </w:rPr>
            </w:pPr>
            <w:r w:rsidRPr="00A17357">
              <w:rPr>
                <w:rFonts w:ascii="Verdana" w:hAnsi="Verdana"/>
                <w:sz w:val="18"/>
                <w:szCs w:val="18"/>
              </w:rPr>
              <w:t>NE</w:t>
            </w:r>
          </w:p>
        </w:tc>
      </w:tr>
      <w:tr w:rsidR="007E03BD" w:rsidRPr="00A17357" w:rsidTr="00043059">
        <w:tc>
          <w:tcPr>
            <w:tcW w:w="427" w:type="pct"/>
          </w:tcPr>
          <w:p w:rsidR="007E03BD" w:rsidRPr="00A17357" w:rsidRDefault="007E03BD" w:rsidP="00C1324A">
            <w:pPr>
              <w:jc w:val="both"/>
              <w:rPr>
                <w:rFonts w:ascii="Verdana" w:hAnsi="Verdana"/>
                <w:sz w:val="18"/>
                <w:szCs w:val="18"/>
              </w:rPr>
            </w:pPr>
            <w:r w:rsidRPr="00A17357">
              <w:rPr>
                <w:rFonts w:ascii="Verdana" w:hAnsi="Verdana"/>
                <w:sz w:val="18"/>
                <w:szCs w:val="18"/>
              </w:rPr>
              <w:t>7.</w:t>
            </w:r>
          </w:p>
        </w:tc>
        <w:tc>
          <w:tcPr>
            <w:tcW w:w="3898" w:type="pct"/>
          </w:tcPr>
          <w:p w:rsidR="007E03BD" w:rsidRPr="00A17357" w:rsidRDefault="007E03BD" w:rsidP="007E03BD">
            <w:pPr>
              <w:jc w:val="both"/>
              <w:rPr>
                <w:rFonts w:ascii="Verdana" w:hAnsi="Verdana"/>
                <w:sz w:val="18"/>
                <w:szCs w:val="18"/>
              </w:rPr>
            </w:pPr>
            <w:r w:rsidRPr="00A17357">
              <w:rPr>
                <w:rFonts w:ascii="Verdana" w:hAnsi="Verdana"/>
                <w:sz w:val="18"/>
                <w:szCs w:val="18"/>
              </w:rPr>
              <w:t xml:space="preserve">Podpisana in žigosana </w:t>
            </w:r>
            <w:r w:rsidRPr="00A17357">
              <w:rPr>
                <w:rFonts w:ascii="Verdana" w:hAnsi="Verdana"/>
                <w:b/>
                <w:sz w:val="18"/>
                <w:szCs w:val="18"/>
              </w:rPr>
              <w:t>izjava proizvajalca</w:t>
            </w:r>
            <w:r w:rsidRPr="00A17357">
              <w:rPr>
                <w:rFonts w:ascii="Verdana" w:hAnsi="Verdana"/>
                <w:sz w:val="18"/>
                <w:szCs w:val="18"/>
              </w:rPr>
              <w:t xml:space="preserve"> o zagotavljanju razpoložljivosti in zd</w:t>
            </w:r>
            <w:r w:rsidR="0067412C" w:rsidRPr="00A17357">
              <w:rPr>
                <w:rFonts w:ascii="Verdana" w:hAnsi="Verdana"/>
                <w:sz w:val="18"/>
                <w:szCs w:val="18"/>
              </w:rPr>
              <w:t>r</w:t>
            </w:r>
            <w:r w:rsidRPr="00A17357">
              <w:rPr>
                <w:rFonts w:ascii="Verdana" w:hAnsi="Verdana"/>
                <w:sz w:val="18"/>
                <w:szCs w:val="18"/>
              </w:rPr>
              <w:t>užljivosti nadomestnih delov (lahko fotokopija):</w:t>
            </w:r>
          </w:p>
          <w:p w:rsidR="007E03BD" w:rsidRPr="00A17357" w:rsidRDefault="007E03BD" w:rsidP="007E03BD">
            <w:pPr>
              <w:jc w:val="both"/>
              <w:rPr>
                <w:rFonts w:ascii="Verdana" w:hAnsi="Verdana"/>
                <w:sz w:val="18"/>
                <w:szCs w:val="18"/>
              </w:rPr>
            </w:pPr>
            <w:r w:rsidRPr="00A17357">
              <w:rPr>
                <w:rFonts w:ascii="Verdana" w:hAnsi="Verdana"/>
                <w:sz w:val="18"/>
                <w:szCs w:val="18"/>
              </w:rPr>
              <w:t xml:space="preserve">za SKLOP 1 </w:t>
            </w:r>
          </w:p>
          <w:p w:rsidR="002F350E" w:rsidRPr="00A17357" w:rsidRDefault="002F350E" w:rsidP="007E03BD">
            <w:pPr>
              <w:jc w:val="both"/>
              <w:rPr>
                <w:rFonts w:ascii="Verdana" w:hAnsi="Verdana"/>
                <w:sz w:val="18"/>
                <w:szCs w:val="18"/>
              </w:rPr>
            </w:pPr>
            <w:r w:rsidRPr="00A17357">
              <w:rPr>
                <w:rFonts w:ascii="Verdana" w:hAnsi="Verdana"/>
                <w:sz w:val="18"/>
                <w:szCs w:val="18"/>
              </w:rPr>
              <w:t>za SKLOP 3</w:t>
            </w:r>
          </w:p>
          <w:p w:rsidR="002F350E" w:rsidRPr="00A17357" w:rsidRDefault="002F350E" w:rsidP="007E03BD">
            <w:pPr>
              <w:jc w:val="both"/>
              <w:rPr>
                <w:rFonts w:ascii="Verdana" w:hAnsi="Verdana"/>
                <w:sz w:val="18"/>
                <w:szCs w:val="18"/>
              </w:rPr>
            </w:pPr>
            <w:r w:rsidRPr="00A17357">
              <w:rPr>
                <w:rFonts w:ascii="Verdana" w:hAnsi="Verdana"/>
                <w:sz w:val="18"/>
                <w:szCs w:val="18"/>
              </w:rPr>
              <w:t>za SKLOP 4</w:t>
            </w:r>
          </w:p>
          <w:p w:rsidR="002F350E" w:rsidRPr="00A17357" w:rsidRDefault="002F350E" w:rsidP="007E03BD">
            <w:pPr>
              <w:jc w:val="both"/>
              <w:rPr>
                <w:rFonts w:ascii="Verdana" w:hAnsi="Verdana"/>
                <w:sz w:val="18"/>
                <w:szCs w:val="18"/>
              </w:rPr>
            </w:pPr>
            <w:r w:rsidRPr="00A17357">
              <w:rPr>
                <w:rFonts w:ascii="Verdana" w:hAnsi="Verdana"/>
                <w:sz w:val="18"/>
                <w:szCs w:val="18"/>
              </w:rPr>
              <w:t>za SKLOP 5</w:t>
            </w:r>
          </w:p>
          <w:p w:rsidR="00A73ACA" w:rsidRPr="00A73ACA" w:rsidRDefault="002F350E" w:rsidP="004F6DAA">
            <w:pPr>
              <w:jc w:val="both"/>
              <w:rPr>
                <w:rFonts w:ascii="Verdana" w:hAnsi="Verdana"/>
                <w:b/>
                <w:sz w:val="18"/>
                <w:szCs w:val="18"/>
              </w:rPr>
            </w:pPr>
            <w:r w:rsidRPr="00A17357">
              <w:rPr>
                <w:rFonts w:ascii="Verdana" w:hAnsi="Verdana"/>
                <w:sz w:val="18"/>
                <w:szCs w:val="18"/>
              </w:rPr>
              <w:t>za SKLOP 6</w:t>
            </w:r>
          </w:p>
        </w:tc>
        <w:tc>
          <w:tcPr>
            <w:tcW w:w="354" w:type="pct"/>
          </w:tcPr>
          <w:p w:rsidR="007E03BD" w:rsidRPr="00A17357" w:rsidRDefault="007E03BD" w:rsidP="00C1324A">
            <w:pPr>
              <w:jc w:val="both"/>
              <w:rPr>
                <w:rFonts w:ascii="Verdana" w:hAnsi="Verdana"/>
                <w:sz w:val="18"/>
                <w:szCs w:val="18"/>
              </w:rPr>
            </w:pPr>
          </w:p>
          <w:p w:rsidR="0067412C" w:rsidRPr="00A17357" w:rsidRDefault="0067412C" w:rsidP="00C1324A">
            <w:pPr>
              <w:jc w:val="both"/>
              <w:rPr>
                <w:rFonts w:ascii="Verdana" w:hAnsi="Verdana"/>
                <w:sz w:val="18"/>
                <w:szCs w:val="18"/>
              </w:rPr>
            </w:pPr>
          </w:p>
          <w:p w:rsidR="0067412C" w:rsidRPr="00A17357" w:rsidRDefault="0067412C" w:rsidP="00C1324A">
            <w:pPr>
              <w:jc w:val="both"/>
              <w:rPr>
                <w:rFonts w:ascii="Verdana" w:hAnsi="Verdana"/>
                <w:sz w:val="18"/>
                <w:szCs w:val="18"/>
              </w:rPr>
            </w:pPr>
            <w:r w:rsidRPr="00A17357">
              <w:rPr>
                <w:rFonts w:ascii="Verdana" w:hAnsi="Verdana"/>
                <w:sz w:val="18"/>
                <w:szCs w:val="18"/>
              </w:rPr>
              <w:t>DA</w:t>
            </w:r>
          </w:p>
          <w:p w:rsidR="0067412C" w:rsidRPr="00A17357" w:rsidRDefault="0067412C"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4F6DAA">
            <w:pPr>
              <w:jc w:val="both"/>
              <w:rPr>
                <w:rFonts w:ascii="Verdana" w:hAnsi="Verdana"/>
                <w:sz w:val="18"/>
                <w:szCs w:val="18"/>
              </w:rPr>
            </w:pPr>
            <w:r w:rsidRPr="00A17357">
              <w:rPr>
                <w:rFonts w:ascii="Verdana" w:hAnsi="Verdana"/>
                <w:sz w:val="18"/>
                <w:szCs w:val="18"/>
              </w:rPr>
              <w:t>DA</w:t>
            </w:r>
          </w:p>
        </w:tc>
        <w:tc>
          <w:tcPr>
            <w:tcW w:w="321" w:type="pct"/>
          </w:tcPr>
          <w:p w:rsidR="007E03BD" w:rsidRPr="00A17357" w:rsidRDefault="007E03BD" w:rsidP="00C1324A">
            <w:pPr>
              <w:jc w:val="both"/>
              <w:rPr>
                <w:rFonts w:ascii="Verdana" w:hAnsi="Verdana"/>
                <w:sz w:val="18"/>
                <w:szCs w:val="18"/>
              </w:rPr>
            </w:pPr>
          </w:p>
          <w:p w:rsidR="0067412C" w:rsidRPr="00A17357" w:rsidRDefault="0067412C" w:rsidP="00C1324A">
            <w:pPr>
              <w:jc w:val="both"/>
              <w:rPr>
                <w:rFonts w:ascii="Verdana" w:hAnsi="Verdana"/>
                <w:sz w:val="18"/>
                <w:szCs w:val="18"/>
              </w:rPr>
            </w:pPr>
          </w:p>
          <w:p w:rsidR="0067412C" w:rsidRPr="00A17357" w:rsidRDefault="0067412C" w:rsidP="00C1324A">
            <w:pPr>
              <w:jc w:val="both"/>
              <w:rPr>
                <w:rFonts w:ascii="Verdana" w:hAnsi="Verdana"/>
                <w:sz w:val="18"/>
                <w:szCs w:val="18"/>
              </w:rPr>
            </w:pPr>
            <w:r w:rsidRPr="00A17357">
              <w:rPr>
                <w:rFonts w:ascii="Verdana" w:hAnsi="Verdana"/>
                <w:sz w:val="18"/>
                <w:szCs w:val="18"/>
              </w:rPr>
              <w:t>NE</w:t>
            </w:r>
          </w:p>
          <w:p w:rsidR="0067412C" w:rsidRPr="00A17357" w:rsidRDefault="0067412C"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4F6DAA" w:rsidP="00C1324A">
            <w:pPr>
              <w:jc w:val="both"/>
              <w:rPr>
                <w:rFonts w:ascii="Verdana" w:hAnsi="Verdana"/>
                <w:sz w:val="18"/>
                <w:szCs w:val="18"/>
              </w:rPr>
            </w:pPr>
            <w:r>
              <w:rPr>
                <w:rFonts w:ascii="Verdana" w:hAnsi="Verdana"/>
                <w:sz w:val="18"/>
                <w:szCs w:val="18"/>
              </w:rPr>
              <w:t>NE</w:t>
            </w:r>
          </w:p>
        </w:tc>
      </w:tr>
      <w:tr w:rsidR="004322A2" w:rsidRPr="00A17357" w:rsidTr="00043059">
        <w:tc>
          <w:tcPr>
            <w:tcW w:w="427" w:type="pct"/>
          </w:tcPr>
          <w:p w:rsidR="004322A2" w:rsidRPr="00A17357" w:rsidRDefault="0067412C" w:rsidP="00B3796C">
            <w:pPr>
              <w:jc w:val="both"/>
              <w:rPr>
                <w:rFonts w:ascii="Verdana" w:hAnsi="Verdana"/>
                <w:sz w:val="18"/>
                <w:szCs w:val="18"/>
              </w:rPr>
            </w:pPr>
            <w:r w:rsidRPr="00A17357">
              <w:rPr>
                <w:rFonts w:ascii="Verdana" w:hAnsi="Verdana"/>
                <w:sz w:val="18"/>
                <w:szCs w:val="18"/>
              </w:rPr>
              <w:t>8</w:t>
            </w:r>
            <w:r w:rsidR="004322A2" w:rsidRPr="00A17357">
              <w:rPr>
                <w:rFonts w:ascii="Verdana" w:hAnsi="Verdana"/>
                <w:sz w:val="18"/>
                <w:szCs w:val="18"/>
              </w:rPr>
              <w:t>.</w:t>
            </w:r>
          </w:p>
        </w:tc>
        <w:tc>
          <w:tcPr>
            <w:tcW w:w="3898" w:type="pct"/>
          </w:tcPr>
          <w:p w:rsidR="004322A2" w:rsidRPr="00A17357" w:rsidRDefault="004322A2" w:rsidP="004322A2">
            <w:pPr>
              <w:ind w:left="32"/>
              <w:jc w:val="both"/>
              <w:rPr>
                <w:rFonts w:ascii="Verdana" w:hAnsi="Verdana"/>
                <w:sz w:val="18"/>
                <w:szCs w:val="18"/>
              </w:rPr>
            </w:pPr>
            <w:r w:rsidRPr="00A17357">
              <w:rPr>
                <w:rFonts w:ascii="Verdana" w:hAnsi="Verdana"/>
                <w:sz w:val="18"/>
                <w:szCs w:val="18"/>
              </w:rPr>
              <w:t xml:space="preserve">Izpolnjen, podpisan in žigosan obrazec: </w:t>
            </w:r>
          </w:p>
          <w:p w:rsidR="004322A2" w:rsidRPr="00A17357" w:rsidRDefault="004322A2" w:rsidP="004322A2">
            <w:pPr>
              <w:ind w:left="32"/>
              <w:jc w:val="both"/>
              <w:rPr>
                <w:rFonts w:ascii="Verdana" w:hAnsi="Verdana"/>
                <w:sz w:val="18"/>
                <w:szCs w:val="18"/>
              </w:rPr>
            </w:pPr>
            <w:r w:rsidRPr="00A17357">
              <w:rPr>
                <w:rFonts w:ascii="Verdana" w:hAnsi="Verdana"/>
                <w:b/>
                <w:sz w:val="18"/>
                <w:szCs w:val="18"/>
              </w:rPr>
              <w:t xml:space="preserve">»Seznam usposobljenih strokovnjakov za SKLOP 1« </w:t>
            </w:r>
            <w:r w:rsidRPr="00A17357">
              <w:rPr>
                <w:rFonts w:ascii="Verdana" w:hAnsi="Verdana"/>
                <w:sz w:val="18"/>
                <w:szCs w:val="18"/>
              </w:rPr>
              <w:t>(OBRAZEC 6/1)</w:t>
            </w:r>
          </w:p>
          <w:p w:rsidR="004322A2" w:rsidRPr="00A17357" w:rsidRDefault="004322A2" w:rsidP="004322A2">
            <w:pPr>
              <w:ind w:left="32"/>
              <w:jc w:val="both"/>
              <w:rPr>
                <w:rFonts w:ascii="Verdana" w:hAnsi="Verdana"/>
                <w:sz w:val="18"/>
                <w:szCs w:val="18"/>
              </w:rPr>
            </w:pPr>
            <w:r w:rsidRPr="00A17357">
              <w:rPr>
                <w:rFonts w:ascii="Verdana" w:hAnsi="Verdana"/>
                <w:b/>
                <w:sz w:val="18"/>
                <w:szCs w:val="18"/>
              </w:rPr>
              <w:t xml:space="preserve">»Seznam usposobljenih strokovnjakov za SKLOP 2« </w:t>
            </w:r>
            <w:r w:rsidRPr="00A17357">
              <w:rPr>
                <w:rFonts w:ascii="Verdana" w:hAnsi="Verdana"/>
                <w:sz w:val="18"/>
                <w:szCs w:val="18"/>
              </w:rPr>
              <w:t>(OBRAZEC 6/2)</w:t>
            </w:r>
          </w:p>
          <w:p w:rsidR="002F350E" w:rsidRPr="00A17357" w:rsidRDefault="002F350E" w:rsidP="002F350E">
            <w:pPr>
              <w:ind w:left="32"/>
              <w:jc w:val="both"/>
              <w:rPr>
                <w:rFonts w:ascii="Verdana" w:hAnsi="Verdana"/>
                <w:sz w:val="18"/>
                <w:szCs w:val="18"/>
              </w:rPr>
            </w:pPr>
            <w:r w:rsidRPr="00A17357">
              <w:rPr>
                <w:rFonts w:ascii="Verdana" w:hAnsi="Verdana"/>
                <w:b/>
                <w:sz w:val="18"/>
                <w:szCs w:val="18"/>
              </w:rPr>
              <w:t xml:space="preserve">»Seznam usposobljenih strokovnjakov za SKLOP 3« </w:t>
            </w:r>
            <w:r w:rsidRPr="00A17357">
              <w:rPr>
                <w:rFonts w:ascii="Verdana" w:hAnsi="Verdana"/>
                <w:sz w:val="18"/>
                <w:szCs w:val="18"/>
              </w:rPr>
              <w:t>(OBRAZEC 6/3)</w:t>
            </w:r>
          </w:p>
          <w:p w:rsidR="002F350E" w:rsidRPr="00A17357" w:rsidRDefault="002F350E" w:rsidP="002F350E">
            <w:pPr>
              <w:ind w:left="32"/>
              <w:jc w:val="both"/>
              <w:rPr>
                <w:rFonts w:ascii="Verdana" w:hAnsi="Verdana"/>
                <w:sz w:val="18"/>
                <w:szCs w:val="18"/>
              </w:rPr>
            </w:pPr>
            <w:r w:rsidRPr="00A17357">
              <w:rPr>
                <w:rFonts w:ascii="Verdana" w:hAnsi="Verdana"/>
                <w:b/>
                <w:sz w:val="18"/>
                <w:szCs w:val="18"/>
              </w:rPr>
              <w:t xml:space="preserve">»Seznam usposobljenih strokovnjakov za SKLOP 4« </w:t>
            </w:r>
            <w:r w:rsidRPr="00A17357">
              <w:rPr>
                <w:rFonts w:ascii="Verdana" w:hAnsi="Verdana"/>
                <w:sz w:val="18"/>
                <w:szCs w:val="18"/>
              </w:rPr>
              <w:t>(OBRAZEC 6/4)</w:t>
            </w:r>
          </w:p>
          <w:p w:rsidR="002F350E" w:rsidRPr="00A17357" w:rsidRDefault="002F350E" w:rsidP="002F350E">
            <w:pPr>
              <w:ind w:left="32"/>
              <w:jc w:val="both"/>
              <w:rPr>
                <w:rFonts w:ascii="Verdana" w:hAnsi="Verdana"/>
                <w:sz w:val="18"/>
                <w:szCs w:val="18"/>
              </w:rPr>
            </w:pPr>
            <w:r w:rsidRPr="00A17357">
              <w:rPr>
                <w:rFonts w:ascii="Verdana" w:hAnsi="Verdana"/>
                <w:b/>
                <w:sz w:val="18"/>
                <w:szCs w:val="18"/>
              </w:rPr>
              <w:t xml:space="preserve">»Seznam usposobljenih strokovnjakov za SKLOP 5« </w:t>
            </w:r>
            <w:r w:rsidRPr="00A17357">
              <w:rPr>
                <w:rFonts w:ascii="Verdana" w:hAnsi="Verdana"/>
                <w:sz w:val="18"/>
                <w:szCs w:val="18"/>
              </w:rPr>
              <w:t>(OBRAZEC 6/5)</w:t>
            </w:r>
          </w:p>
          <w:p w:rsidR="002F350E" w:rsidRPr="00A17357" w:rsidRDefault="002F350E" w:rsidP="002F350E">
            <w:pPr>
              <w:ind w:left="32"/>
              <w:jc w:val="both"/>
              <w:rPr>
                <w:rFonts w:ascii="Verdana" w:hAnsi="Verdana"/>
                <w:sz w:val="18"/>
                <w:szCs w:val="18"/>
              </w:rPr>
            </w:pPr>
            <w:r w:rsidRPr="00A17357">
              <w:rPr>
                <w:rFonts w:ascii="Verdana" w:hAnsi="Verdana"/>
                <w:b/>
                <w:sz w:val="18"/>
                <w:szCs w:val="18"/>
              </w:rPr>
              <w:t xml:space="preserve">»Seznam usposobljenih strokovnjakov za SKLOP 6« </w:t>
            </w:r>
            <w:r w:rsidRPr="00A17357">
              <w:rPr>
                <w:rFonts w:ascii="Verdana" w:hAnsi="Verdana"/>
                <w:sz w:val="18"/>
                <w:szCs w:val="18"/>
              </w:rPr>
              <w:t>(OBRAZEC 6/6)</w:t>
            </w:r>
          </w:p>
          <w:p w:rsidR="002F350E" w:rsidRPr="00A17357" w:rsidRDefault="002F350E" w:rsidP="004322A2">
            <w:pPr>
              <w:ind w:left="32"/>
              <w:jc w:val="both"/>
              <w:rPr>
                <w:rFonts w:ascii="Verdana" w:hAnsi="Verdana"/>
                <w:sz w:val="18"/>
                <w:szCs w:val="18"/>
              </w:rPr>
            </w:pPr>
          </w:p>
          <w:p w:rsidR="004322A2" w:rsidRPr="00A17357" w:rsidRDefault="004322A2" w:rsidP="004322A2">
            <w:pPr>
              <w:ind w:left="32"/>
              <w:jc w:val="both"/>
              <w:rPr>
                <w:rFonts w:ascii="Verdana" w:hAnsi="Verdana"/>
                <w:b/>
                <w:sz w:val="18"/>
                <w:szCs w:val="18"/>
              </w:rPr>
            </w:pPr>
            <w:r w:rsidRPr="00A17357">
              <w:rPr>
                <w:rFonts w:ascii="Verdana" w:hAnsi="Verdana"/>
                <w:sz w:val="18"/>
                <w:szCs w:val="18"/>
              </w:rPr>
              <w:t>in</w:t>
            </w:r>
            <w:r w:rsidRPr="00A17357">
              <w:rPr>
                <w:rFonts w:ascii="Verdana" w:hAnsi="Verdana"/>
                <w:b/>
                <w:sz w:val="18"/>
                <w:szCs w:val="18"/>
              </w:rPr>
              <w:t xml:space="preserve"> </w:t>
            </w:r>
          </w:p>
          <w:p w:rsidR="004322A2" w:rsidRPr="00A17357" w:rsidRDefault="004322A2" w:rsidP="004322A2">
            <w:pPr>
              <w:ind w:left="32"/>
              <w:jc w:val="both"/>
              <w:rPr>
                <w:rFonts w:ascii="Verdana" w:hAnsi="Verdana"/>
                <w:sz w:val="18"/>
                <w:szCs w:val="18"/>
              </w:rPr>
            </w:pPr>
            <w:r w:rsidRPr="00A17357">
              <w:rPr>
                <w:rFonts w:ascii="Verdana" w:hAnsi="Verdana"/>
                <w:b/>
                <w:sz w:val="18"/>
                <w:szCs w:val="18"/>
              </w:rPr>
              <w:t xml:space="preserve">ustrezna dokazila o usposobljenosti </w:t>
            </w:r>
            <w:r w:rsidRPr="00A17357">
              <w:rPr>
                <w:rFonts w:ascii="Verdana" w:hAnsi="Verdana"/>
                <w:sz w:val="18"/>
                <w:szCs w:val="18"/>
              </w:rPr>
              <w:t>(lahko fotokopija)</w:t>
            </w:r>
          </w:p>
        </w:tc>
        <w:tc>
          <w:tcPr>
            <w:tcW w:w="354" w:type="pct"/>
          </w:tcPr>
          <w:p w:rsidR="004322A2" w:rsidRPr="00A17357" w:rsidRDefault="004322A2" w:rsidP="00C1324A">
            <w:pPr>
              <w:jc w:val="both"/>
              <w:rPr>
                <w:rFonts w:ascii="Verdana" w:hAnsi="Verdana"/>
                <w:sz w:val="18"/>
                <w:szCs w:val="18"/>
              </w:rPr>
            </w:pPr>
          </w:p>
          <w:p w:rsidR="004322A2" w:rsidRPr="00A17357" w:rsidRDefault="004322A2" w:rsidP="00C1324A">
            <w:pPr>
              <w:jc w:val="both"/>
              <w:rPr>
                <w:rFonts w:ascii="Verdana" w:hAnsi="Verdana"/>
                <w:sz w:val="18"/>
                <w:szCs w:val="18"/>
              </w:rPr>
            </w:pPr>
            <w:r w:rsidRPr="00A17357">
              <w:rPr>
                <w:rFonts w:ascii="Verdana" w:hAnsi="Verdana"/>
                <w:sz w:val="18"/>
                <w:szCs w:val="18"/>
              </w:rPr>
              <w:t>DA</w:t>
            </w:r>
          </w:p>
          <w:p w:rsidR="004322A2" w:rsidRPr="00A17357" w:rsidRDefault="004322A2" w:rsidP="00C1324A">
            <w:pPr>
              <w:jc w:val="both"/>
              <w:rPr>
                <w:rFonts w:ascii="Verdana" w:hAnsi="Verdana"/>
                <w:sz w:val="18"/>
                <w:szCs w:val="18"/>
              </w:rPr>
            </w:pPr>
            <w:r w:rsidRPr="00A17357">
              <w:rPr>
                <w:rFonts w:ascii="Verdana" w:hAnsi="Verdana"/>
                <w:sz w:val="18"/>
                <w:szCs w:val="18"/>
              </w:rPr>
              <w:t>DA</w:t>
            </w:r>
          </w:p>
          <w:p w:rsidR="004322A2"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4322A2" w:rsidP="00C1324A">
            <w:pPr>
              <w:jc w:val="both"/>
              <w:rPr>
                <w:rFonts w:ascii="Verdana" w:hAnsi="Verdana"/>
                <w:sz w:val="18"/>
                <w:szCs w:val="18"/>
              </w:rPr>
            </w:pPr>
            <w:r w:rsidRPr="00A17357">
              <w:rPr>
                <w:rFonts w:ascii="Verdana" w:hAnsi="Verdana"/>
                <w:sz w:val="18"/>
                <w:szCs w:val="18"/>
              </w:rPr>
              <w:t>D</w:t>
            </w:r>
            <w:r w:rsidR="002F350E" w:rsidRPr="00A17357">
              <w:rPr>
                <w:rFonts w:ascii="Verdana" w:hAnsi="Verdana"/>
                <w:sz w:val="18"/>
                <w:szCs w:val="18"/>
              </w:rPr>
              <w:t>A</w:t>
            </w:r>
          </w:p>
          <w:p w:rsidR="004322A2" w:rsidRPr="00A17357" w:rsidRDefault="002F350E" w:rsidP="002F350E">
            <w:pPr>
              <w:jc w:val="both"/>
              <w:rPr>
                <w:rFonts w:ascii="Verdana" w:hAnsi="Verdana"/>
                <w:sz w:val="18"/>
                <w:szCs w:val="18"/>
              </w:rPr>
            </w:pPr>
            <w:r w:rsidRPr="00A17357">
              <w:rPr>
                <w:rFonts w:ascii="Verdana" w:hAnsi="Verdana"/>
                <w:sz w:val="18"/>
                <w:szCs w:val="18"/>
              </w:rPr>
              <w:t>DA</w:t>
            </w:r>
          </w:p>
          <w:p w:rsidR="002F350E" w:rsidRDefault="002F350E" w:rsidP="002F350E">
            <w:pPr>
              <w:jc w:val="both"/>
              <w:rPr>
                <w:rFonts w:ascii="Verdana" w:hAnsi="Verdana"/>
                <w:sz w:val="18"/>
                <w:szCs w:val="18"/>
              </w:rPr>
            </w:pPr>
            <w:r w:rsidRPr="00A17357">
              <w:rPr>
                <w:rFonts w:ascii="Verdana" w:hAnsi="Verdana"/>
                <w:sz w:val="18"/>
                <w:szCs w:val="18"/>
              </w:rPr>
              <w:t>DA</w:t>
            </w:r>
          </w:p>
          <w:p w:rsidR="00B24C3F" w:rsidRDefault="00B24C3F" w:rsidP="002F350E">
            <w:pPr>
              <w:jc w:val="both"/>
              <w:rPr>
                <w:rFonts w:ascii="Verdana" w:hAnsi="Verdana"/>
                <w:sz w:val="18"/>
                <w:szCs w:val="18"/>
              </w:rPr>
            </w:pPr>
          </w:p>
          <w:p w:rsidR="00B24C3F" w:rsidRDefault="00B24C3F" w:rsidP="002F350E">
            <w:pPr>
              <w:jc w:val="both"/>
              <w:rPr>
                <w:rFonts w:ascii="Verdana" w:hAnsi="Verdana"/>
                <w:sz w:val="18"/>
                <w:szCs w:val="18"/>
              </w:rPr>
            </w:pPr>
          </w:p>
          <w:p w:rsidR="00B24C3F" w:rsidRPr="00A17357" w:rsidRDefault="00B24C3F" w:rsidP="002F350E">
            <w:pPr>
              <w:jc w:val="both"/>
              <w:rPr>
                <w:rFonts w:ascii="Verdana" w:hAnsi="Verdana"/>
                <w:sz w:val="18"/>
                <w:szCs w:val="18"/>
              </w:rPr>
            </w:pPr>
            <w:r>
              <w:rPr>
                <w:rFonts w:ascii="Verdana" w:hAnsi="Verdana"/>
                <w:sz w:val="18"/>
                <w:szCs w:val="18"/>
              </w:rPr>
              <w:t>DA</w:t>
            </w:r>
          </w:p>
        </w:tc>
        <w:tc>
          <w:tcPr>
            <w:tcW w:w="321" w:type="pct"/>
          </w:tcPr>
          <w:p w:rsidR="004322A2" w:rsidRPr="00A17357" w:rsidRDefault="004322A2" w:rsidP="00C1324A">
            <w:pPr>
              <w:jc w:val="both"/>
              <w:rPr>
                <w:rFonts w:ascii="Verdana" w:hAnsi="Verdana"/>
                <w:sz w:val="18"/>
                <w:szCs w:val="18"/>
              </w:rPr>
            </w:pPr>
          </w:p>
          <w:p w:rsidR="004322A2" w:rsidRPr="00A17357" w:rsidRDefault="004322A2" w:rsidP="00C1324A">
            <w:pPr>
              <w:jc w:val="both"/>
              <w:rPr>
                <w:rFonts w:ascii="Verdana" w:hAnsi="Verdana"/>
                <w:sz w:val="18"/>
                <w:szCs w:val="18"/>
              </w:rPr>
            </w:pPr>
            <w:r w:rsidRPr="00A17357">
              <w:rPr>
                <w:rFonts w:ascii="Verdana" w:hAnsi="Verdana"/>
                <w:sz w:val="18"/>
                <w:szCs w:val="18"/>
              </w:rPr>
              <w:t>NE</w:t>
            </w:r>
          </w:p>
          <w:p w:rsidR="004322A2" w:rsidRPr="00A17357" w:rsidRDefault="004322A2" w:rsidP="00C1324A">
            <w:pPr>
              <w:jc w:val="both"/>
              <w:rPr>
                <w:rFonts w:ascii="Verdana" w:hAnsi="Verdana"/>
                <w:sz w:val="18"/>
                <w:szCs w:val="18"/>
              </w:rPr>
            </w:pPr>
            <w:r w:rsidRPr="00A17357">
              <w:rPr>
                <w:rFonts w:ascii="Verdana" w:hAnsi="Verdana"/>
                <w:sz w:val="18"/>
                <w:szCs w:val="18"/>
              </w:rPr>
              <w:t>NE</w:t>
            </w:r>
          </w:p>
          <w:p w:rsidR="004322A2" w:rsidRPr="00A17357" w:rsidRDefault="002F350E" w:rsidP="00C1324A">
            <w:pPr>
              <w:jc w:val="both"/>
              <w:rPr>
                <w:rFonts w:ascii="Verdana" w:hAnsi="Verdana"/>
                <w:sz w:val="18"/>
                <w:szCs w:val="18"/>
              </w:rPr>
            </w:pPr>
            <w:r w:rsidRPr="00A17357">
              <w:rPr>
                <w:rFonts w:ascii="Verdana" w:hAnsi="Verdana"/>
                <w:sz w:val="18"/>
                <w:szCs w:val="18"/>
              </w:rPr>
              <w:t>NE</w:t>
            </w:r>
          </w:p>
          <w:p w:rsidR="004322A2" w:rsidRPr="00A17357" w:rsidRDefault="004322A2"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Default="002F350E" w:rsidP="00C1324A">
            <w:pPr>
              <w:jc w:val="both"/>
              <w:rPr>
                <w:rFonts w:ascii="Verdana" w:hAnsi="Verdana"/>
                <w:sz w:val="18"/>
                <w:szCs w:val="18"/>
              </w:rPr>
            </w:pPr>
            <w:r w:rsidRPr="00A17357">
              <w:rPr>
                <w:rFonts w:ascii="Verdana" w:hAnsi="Verdana"/>
                <w:sz w:val="18"/>
                <w:szCs w:val="18"/>
              </w:rPr>
              <w:t>NE</w:t>
            </w:r>
          </w:p>
          <w:p w:rsidR="00B24C3F" w:rsidRDefault="00B24C3F" w:rsidP="00C1324A">
            <w:pPr>
              <w:jc w:val="both"/>
              <w:rPr>
                <w:rFonts w:ascii="Verdana" w:hAnsi="Verdana"/>
                <w:sz w:val="18"/>
                <w:szCs w:val="18"/>
              </w:rPr>
            </w:pPr>
          </w:p>
          <w:p w:rsidR="00B24C3F" w:rsidRDefault="00B24C3F" w:rsidP="00C1324A">
            <w:pPr>
              <w:jc w:val="both"/>
              <w:rPr>
                <w:rFonts w:ascii="Verdana" w:hAnsi="Verdana"/>
                <w:sz w:val="18"/>
                <w:szCs w:val="18"/>
              </w:rPr>
            </w:pPr>
          </w:p>
          <w:p w:rsidR="00B24C3F" w:rsidRPr="00A17357" w:rsidRDefault="00B24C3F" w:rsidP="00C1324A">
            <w:pPr>
              <w:jc w:val="both"/>
              <w:rPr>
                <w:rFonts w:ascii="Verdana" w:hAnsi="Verdana"/>
                <w:sz w:val="18"/>
                <w:szCs w:val="18"/>
              </w:rPr>
            </w:pPr>
            <w:r>
              <w:rPr>
                <w:rFonts w:ascii="Verdana" w:hAnsi="Verdana"/>
                <w:sz w:val="18"/>
                <w:szCs w:val="18"/>
              </w:rPr>
              <w:t>NE</w:t>
            </w:r>
          </w:p>
        </w:tc>
      </w:tr>
      <w:tr w:rsidR="007F610D" w:rsidRPr="00A17357" w:rsidTr="00043059">
        <w:tc>
          <w:tcPr>
            <w:tcW w:w="427" w:type="pct"/>
          </w:tcPr>
          <w:p w:rsidR="007F610D" w:rsidRPr="00A17357" w:rsidRDefault="0067412C" w:rsidP="00E57ADA">
            <w:pPr>
              <w:jc w:val="both"/>
              <w:rPr>
                <w:rFonts w:ascii="Verdana" w:hAnsi="Verdana"/>
                <w:sz w:val="18"/>
                <w:szCs w:val="18"/>
              </w:rPr>
            </w:pPr>
            <w:r w:rsidRPr="00A17357">
              <w:rPr>
                <w:rFonts w:ascii="Verdana" w:hAnsi="Verdana"/>
                <w:sz w:val="18"/>
                <w:szCs w:val="18"/>
              </w:rPr>
              <w:t>9</w:t>
            </w:r>
            <w:r w:rsidR="004322A2" w:rsidRPr="00A17357">
              <w:rPr>
                <w:rFonts w:ascii="Verdana" w:hAnsi="Verdana"/>
                <w:sz w:val="18"/>
                <w:szCs w:val="18"/>
              </w:rPr>
              <w:t>.</w:t>
            </w:r>
          </w:p>
        </w:tc>
        <w:tc>
          <w:tcPr>
            <w:tcW w:w="3898" w:type="pct"/>
          </w:tcPr>
          <w:p w:rsidR="004322A2" w:rsidRPr="00A17357" w:rsidRDefault="007F610D" w:rsidP="00D7309E">
            <w:pPr>
              <w:ind w:left="32"/>
              <w:jc w:val="both"/>
              <w:rPr>
                <w:rFonts w:ascii="Verdana" w:hAnsi="Verdana"/>
                <w:sz w:val="18"/>
                <w:szCs w:val="18"/>
              </w:rPr>
            </w:pPr>
            <w:r w:rsidRPr="00A17357">
              <w:rPr>
                <w:rFonts w:ascii="Verdana" w:hAnsi="Verdana"/>
                <w:sz w:val="18"/>
                <w:szCs w:val="18"/>
              </w:rPr>
              <w:t>Izpolnjen, podpisan in žigosan obrazec</w:t>
            </w:r>
            <w:r w:rsidR="004322A2" w:rsidRPr="00A17357">
              <w:rPr>
                <w:rFonts w:ascii="Verdana" w:hAnsi="Verdana"/>
                <w:sz w:val="18"/>
                <w:szCs w:val="18"/>
              </w:rPr>
              <w:t>:</w:t>
            </w:r>
            <w:r w:rsidRPr="00A17357">
              <w:rPr>
                <w:rFonts w:ascii="Verdana" w:hAnsi="Verdana"/>
                <w:sz w:val="18"/>
                <w:szCs w:val="18"/>
              </w:rPr>
              <w:t xml:space="preserve"> </w:t>
            </w:r>
          </w:p>
          <w:p w:rsidR="004322A2" w:rsidRPr="00A17357" w:rsidRDefault="007F610D" w:rsidP="004322A2">
            <w:pPr>
              <w:ind w:left="32"/>
              <w:jc w:val="both"/>
              <w:rPr>
                <w:rFonts w:ascii="Verdana" w:hAnsi="Verdana"/>
                <w:sz w:val="18"/>
                <w:szCs w:val="18"/>
              </w:rPr>
            </w:pPr>
            <w:r w:rsidRPr="00A17357">
              <w:rPr>
                <w:rFonts w:ascii="Verdana" w:hAnsi="Verdana"/>
                <w:b/>
                <w:sz w:val="18"/>
                <w:szCs w:val="18"/>
              </w:rPr>
              <w:t>»</w:t>
            </w:r>
            <w:r w:rsidR="004322A2" w:rsidRPr="00A17357">
              <w:rPr>
                <w:rFonts w:ascii="Verdana" w:hAnsi="Verdana"/>
                <w:b/>
                <w:sz w:val="18"/>
                <w:szCs w:val="18"/>
              </w:rPr>
              <w:t>Seznam r</w:t>
            </w:r>
            <w:r w:rsidR="00B3796C" w:rsidRPr="00A17357">
              <w:rPr>
                <w:rFonts w:ascii="Verdana" w:hAnsi="Verdana"/>
                <w:b/>
                <w:sz w:val="18"/>
                <w:szCs w:val="18"/>
              </w:rPr>
              <w:t>eferenc</w:t>
            </w:r>
            <w:r w:rsidRPr="00A17357">
              <w:rPr>
                <w:rFonts w:ascii="Verdana" w:hAnsi="Verdana"/>
                <w:b/>
                <w:sz w:val="18"/>
                <w:szCs w:val="18"/>
              </w:rPr>
              <w:t>«</w:t>
            </w:r>
            <w:r w:rsidRPr="00A17357">
              <w:rPr>
                <w:rFonts w:ascii="Verdana" w:hAnsi="Verdana"/>
                <w:sz w:val="18"/>
                <w:szCs w:val="18"/>
              </w:rPr>
              <w:t xml:space="preserve"> (OBRAZEC </w:t>
            </w:r>
            <w:r w:rsidR="00D7309E" w:rsidRPr="00A17357">
              <w:rPr>
                <w:rFonts w:ascii="Verdana" w:hAnsi="Verdana"/>
                <w:sz w:val="18"/>
                <w:szCs w:val="18"/>
              </w:rPr>
              <w:t>7</w:t>
            </w:r>
            <w:r w:rsidRPr="00A17357">
              <w:rPr>
                <w:rFonts w:ascii="Verdana" w:hAnsi="Verdana"/>
                <w:sz w:val="18"/>
                <w:szCs w:val="18"/>
              </w:rPr>
              <w:t>)</w:t>
            </w:r>
          </w:p>
          <w:p w:rsidR="004322A2" w:rsidRPr="00A17357" w:rsidRDefault="004322A2" w:rsidP="004322A2">
            <w:pPr>
              <w:ind w:left="32"/>
              <w:jc w:val="both"/>
              <w:rPr>
                <w:rFonts w:ascii="Verdana" w:hAnsi="Verdana"/>
                <w:sz w:val="18"/>
                <w:szCs w:val="18"/>
              </w:rPr>
            </w:pPr>
            <w:r w:rsidRPr="00A17357">
              <w:rPr>
                <w:rFonts w:ascii="Verdana" w:hAnsi="Verdana"/>
                <w:sz w:val="18"/>
                <w:szCs w:val="18"/>
              </w:rPr>
              <w:t>in</w:t>
            </w:r>
          </w:p>
          <w:p w:rsidR="007F610D" w:rsidRPr="00A17357" w:rsidRDefault="004322A2" w:rsidP="004322A2">
            <w:pPr>
              <w:ind w:left="32"/>
              <w:jc w:val="both"/>
              <w:rPr>
                <w:rFonts w:ascii="Verdana" w:hAnsi="Verdana"/>
                <w:sz w:val="18"/>
                <w:szCs w:val="18"/>
              </w:rPr>
            </w:pPr>
            <w:r w:rsidRPr="00A17357">
              <w:rPr>
                <w:rFonts w:ascii="Verdana" w:hAnsi="Verdana"/>
                <w:b/>
                <w:sz w:val="18"/>
                <w:szCs w:val="18"/>
              </w:rPr>
              <w:t xml:space="preserve">»Referenčno potrdilo« </w:t>
            </w:r>
            <w:r w:rsidRPr="00A17357">
              <w:rPr>
                <w:rFonts w:ascii="Verdana" w:hAnsi="Verdana"/>
                <w:sz w:val="18"/>
                <w:szCs w:val="18"/>
              </w:rPr>
              <w:t>(OBRAZEC 8)</w:t>
            </w:r>
            <w:r w:rsidRPr="00A17357">
              <w:rPr>
                <w:rFonts w:ascii="Verdana" w:hAnsi="Verdana"/>
                <w:b/>
                <w:sz w:val="18"/>
                <w:szCs w:val="18"/>
              </w:rPr>
              <w:t xml:space="preserve"> </w:t>
            </w:r>
            <w:r w:rsidR="007F610D" w:rsidRPr="00A17357">
              <w:rPr>
                <w:rFonts w:ascii="Verdana" w:hAnsi="Verdana"/>
                <w:sz w:val="18"/>
                <w:szCs w:val="18"/>
              </w:rPr>
              <w:t>(lahko fotokopija)</w:t>
            </w:r>
          </w:p>
        </w:tc>
        <w:tc>
          <w:tcPr>
            <w:tcW w:w="354" w:type="pct"/>
          </w:tcPr>
          <w:p w:rsidR="007F610D" w:rsidRPr="00A17357" w:rsidRDefault="007F610D"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DA</w:t>
            </w:r>
          </w:p>
          <w:p w:rsidR="004322A2" w:rsidRPr="00A17357" w:rsidRDefault="004322A2" w:rsidP="00C1324A">
            <w:pPr>
              <w:jc w:val="both"/>
              <w:rPr>
                <w:rFonts w:ascii="Verdana" w:hAnsi="Verdana"/>
                <w:sz w:val="18"/>
                <w:szCs w:val="18"/>
              </w:rPr>
            </w:pPr>
          </w:p>
          <w:p w:rsidR="004322A2" w:rsidRPr="00A17357" w:rsidRDefault="004322A2" w:rsidP="00C1324A">
            <w:pPr>
              <w:jc w:val="both"/>
              <w:rPr>
                <w:rFonts w:ascii="Verdana" w:hAnsi="Verdana"/>
                <w:sz w:val="18"/>
                <w:szCs w:val="18"/>
              </w:rPr>
            </w:pPr>
            <w:r w:rsidRPr="00A17357">
              <w:rPr>
                <w:rFonts w:ascii="Verdana" w:hAnsi="Verdana"/>
                <w:sz w:val="18"/>
                <w:szCs w:val="18"/>
              </w:rPr>
              <w:t>DA</w:t>
            </w:r>
          </w:p>
        </w:tc>
        <w:tc>
          <w:tcPr>
            <w:tcW w:w="321" w:type="pct"/>
          </w:tcPr>
          <w:p w:rsidR="007F610D" w:rsidRPr="00A17357" w:rsidRDefault="007F610D"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NE</w:t>
            </w:r>
          </w:p>
          <w:p w:rsidR="004322A2" w:rsidRPr="00A17357" w:rsidRDefault="004322A2" w:rsidP="00C1324A">
            <w:pPr>
              <w:jc w:val="both"/>
              <w:rPr>
                <w:rFonts w:ascii="Verdana" w:hAnsi="Verdana"/>
                <w:sz w:val="18"/>
                <w:szCs w:val="18"/>
              </w:rPr>
            </w:pPr>
          </w:p>
          <w:p w:rsidR="004322A2" w:rsidRPr="00A17357" w:rsidRDefault="004322A2" w:rsidP="00C1324A">
            <w:pPr>
              <w:jc w:val="both"/>
              <w:rPr>
                <w:rFonts w:ascii="Verdana" w:hAnsi="Verdana"/>
                <w:sz w:val="18"/>
                <w:szCs w:val="18"/>
              </w:rPr>
            </w:pPr>
            <w:r w:rsidRPr="00A17357">
              <w:rPr>
                <w:rFonts w:ascii="Verdana" w:hAnsi="Verdana"/>
                <w:sz w:val="18"/>
                <w:szCs w:val="18"/>
              </w:rPr>
              <w:t>NE</w:t>
            </w:r>
          </w:p>
        </w:tc>
      </w:tr>
      <w:tr w:rsidR="007F610D" w:rsidRPr="00A17357" w:rsidTr="00043059">
        <w:tc>
          <w:tcPr>
            <w:tcW w:w="427" w:type="pct"/>
          </w:tcPr>
          <w:p w:rsidR="007F610D" w:rsidRPr="00A17357" w:rsidRDefault="0067412C" w:rsidP="00B3796C">
            <w:pPr>
              <w:jc w:val="both"/>
              <w:rPr>
                <w:rFonts w:ascii="Verdana" w:hAnsi="Verdana"/>
                <w:sz w:val="18"/>
                <w:szCs w:val="18"/>
              </w:rPr>
            </w:pPr>
            <w:r w:rsidRPr="00A17357">
              <w:rPr>
                <w:rFonts w:ascii="Verdana" w:hAnsi="Verdana"/>
                <w:sz w:val="18"/>
                <w:szCs w:val="18"/>
              </w:rPr>
              <w:t>10</w:t>
            </w:r>
            <w:r w:rsidR="0005371F" w:rsidRPr="00A17357">
              <w:rPr>
                <w:rFonts w:ascii="Verdana" w:hAnsi="Verdana"/>
                <w:sz w:val="18"/>
                <w:szCs w:val="18"/>
              </w:rPr>
              <w:t>.</w:t>
            </w:r>
          </w:p>
        </w:tc>
        <w:tc>
          <w:tcPr>
            <w:tcW w:w="3898" w:type="pct"/>
          </w:tcPr>
          <w:p w:rsidR="0008098E" w:rsidRDefault="007F610D" w:rsidP="004322A2">
            <w:pPr>
              <w:jc w:val="both"/>
              <w:rPr>
                <w:rFonts w:ascii="Verdana" w:hAnsi="Verdana"/>
                <w:b/>
                <w:sz w:val="18"/>
                <w:szCs w:val="18"/>
              </w:rPr>
            </w:pPr>
            <w:r w:rsidRPr="00A17357">
              <w:rPr>
                <w:rFonts w:ascii="Verdana" w:hAnsi="Verdana"/>
                <w:sz w:val="18"/>
                <w:szCs w:val="18"/>
              </w:rPr>
              <w:t>Izpolnjen, parafiran</w:t>
            </w:r>
            <w:r w:rsidRPr="00A17357">
              <w:rPr>
                <w:rFonts w:ascii="Verdana" w:hAnsi="Verdana"/>
                <w:b/>
                <w:sz w:val="18"/>
                <w:szCs w:val="18"/>
              </w:rPr>
              <w:t xml:space="preserve"> </w:t>
            </w:r>
            <w:r w:rsidRPr="00A17357">
              <w:rPr>
                <w:rFonts w:ascii="Verdana" w:hAnsi="Verdana"/>
                <w:sz w:val="18"/>
                <w:szCs w:val="18"/>
              </w:rPr>
              <w:t>(vsaka stran osnutka posebej), žigosan in podpisan obrazec</w:t>
            </w:r>
            <w:r w:rsidR="00686DD5" w:rsidRPr="00A17357">
              <w:rPr>
                <w:rFonts w:ascii="Verdana" w:hAnsi="Verdana"/>
                <w:sz w:val="18"/>
                <w:szCs w:val="18"/>
              </w:rPr>
              <w:t>:</w:t>
            </w:r>
            <w:r w:rsidRPr="00A17357">
              <w:rPr>
                <w:rFonts w:ascii="Verdana" w:hAnsi="Verdana"/>
                <w:b/>
                <w:sz w:val="18"/>
                <w:szCs w:val="18"/>
              </w:rPr>
              <w:t xml:space="preserve"> </w:t>
            </w:r>
          </w:p>
          <w:p w:rsidR="007F610D" w:rsidRPr="00A17357" w:rsidRDefault="00686DD5" w:rsidP="004322A2">
            <w:pPr>
              <w:jc w:val="both"/>
              <w:rPr>
                <w:rFonts w:ascii="Verdana" w:hAnsi="Verdana"/>
                <w:sz w:val="18"/>
                <w:szCs w:val="18"/>
              </w:rPr>
            </w:pPr>
            <w:r w:rsidRPr="00A17357">
              <w:rPr>
                <w:rFonts w:ascii="Verdana" w:hAnsi="Verdana"/>
                <w:b/>
                <w:sz w:val="18"/>
                <w:szCs w:val="18"/>
              </w:rPr>
              <w:t>»Osnutek pogodbe</w:t>
            </w:r>
            <w:r w:rsidR="004322A2" w:rsidRPr="00A17357">
              <w:rPr>
                <w:rFonts w:ascii="Verdana" w:hAnsi="Verdana"/>
                <w:b/>
                <w:sz w:val="18"/>
                <w:szCs w:val="18"/>
              </w:rPr>
              <w:t xml:space="preserve"> za SKLOP 1</w:t>
            </w:r>
            <w:r w:rsidRPr="00A17357">
              <w:rPr>
                <w:rFonts w:ascii="Verdana" w:hAnsi="Verdana"/>
                <w:b/>
                <w:sz w:val="18"/>
                <w:szCs w:val="18"/>
              </w:rPr>
              <w:t>«</w:t>
            </w:r>
            <w:r w:rsidRPr="00A17357">
              <w:rPr>
                <w:rFonts w:ascii="Verdana" w:hAnsi="Verdana"/>
                <w:sz w:val="18"/>
                <w:szCs w:val="18"/>
              </w:rPr>
              <w:t xml:space="preserve"> (OBRAZEC </w:t>
            </w:r>
            <w:r w:rsidR="004322A2" w:rsidRPr="00A17357">
              <w:rPr>
                <w:rFonts w:ascii="Verdana" w:hAnsi="Verdana"/>
                <w:sz w:val="18"/>
                <w:szCs w:val="18"/>
              </w:rPr>
              <w:t>9/1</w:t>
            </w:r>
            <w:r w:rsidR="00D7309E" w:rsidRPr="00A17357">
              <w:rPr>
                <w:rFonts w:ascii="Verdana" w:hAnsi="Verdana"/>
                <w:sz w:val="18"/>
                <w:szCs w:val="18"/>
              </w:rPr>
              <w:t>)</w:t>
            </w:r>
          </w:p>
          <w:p w:rsidR="004322A2" w:rsidRPr="00A17357" w:rsidRDefault="004322A2" w:rsidP="004322A2">
            <w:pPr>
              <w:jc w:val="both"/>
              <w:rPr>
                <w:rFonts w:ascii="Verdana" w:hAnsi="Verdana"/>
                <w:sz w:val="18"/>
                <w:szCs w:val="18"/>
              </w:rPr>
            </w:pPr>
            <w:r w:rsidRPr="00A17357">
              <w:rPr>
                <w:rFonts w:ascii="Verdana" w:hAnsi="Verdana"/>
                <w:b/>
                <w:sz w:val="18"/>
                <w:szCs w:val="18"/>
              </w:rPr>
              <w:t>»Osnutek pogodbe za SKLOP 2«</w:t>
            </w:r>
            <w:r w:rsidRPr="00A17357">
              <w:rPr>
                <w:rFonts w:ascii="Verdana" w:hAnsi="Verdana"/>
                <w:sz w:val="18"/>
                <w:szCs w:val="18"/>
              </w:rPr>
              <w:t xml:space="preserve"> (OBRAZEC 9/2)</w:t>
            </w:r>
          </w:p>
          <w:p w:rsidR="002F350E" w:rsidRPr="00A17357" w:rsidRDefault="002F350E" w:rsidP="004322A2">
            <w:pPr>
              <w:jc w:val="both"/>
              <w:rPr>
                <w:rFonts w:ascii="Verdana" w:hAnsi="Verdana"/>
                <w:sz w:val="18"/>
                <w:szCs w:val="18"/>
              </w:rPr>
            </w:pPr>
            <w:r w:rsidRPr="00A17357">
              <w:rPr>
                <w:rFonts w:ascii="Verdana" w:hAnsi="Verdana"/>
                <w:b/>
                <w:sz w:val="18"/>
                <w:szCs w:val="18"/>
              </w:rPr>
              <w:t>»Osnutek pogodbe za SKLOP 3«</w:t>
            </w:r>
            <w:r w:rsidRPr="00A17357">
              <w:rPr>
                <w:rFonts w:ascii="Verdana" w:hAnsi="Verdana"/>
                <w:sz w:val="18"/>
                <w:szCs w:val="18"/>
              </w:rPr>
              <w:t xml:space="preserve"> (OBRAZEC 9/3)</w:t>
            </w:r>
          </w:p>
          <w:p w:rsidR="002F350E" w:rsidRPr="00A17357" w:rsidRDefault="002F350E" w:rsidP="004322A2">
            <w:pPr>
              <w:jc w:val="both"/>
              <w:rPr>
                <w:rFonts w:ascii="Verdana" w:hAnsi="Verdana"/>
                <w:sz w:val="18"/>
                <w:szCs w:val="18"/>
              </w:rPr>
            </w:pPr>
            <w:r w:rsidRPr="00A17357">
              <w:rPr>
                <w:rFonts w:ascii="Verdana" w:hAnsi="Verdana"/>
                <w:b/>
                <w:sz w:val="18"/>
                <w:szCs w:val="18"/>
              </w:rPr>
              <w:t>»Osnutek pogodbe za SKLOP 4«</w:t>
            </w:r>
            <w:r w:rsidRPr="00A17357">
              <w:rPr>
                <w:rFonts w:ascii="Verdana" w:hAnsi="Verdana"/>
                <w:sz w:val="18"/>
                <w:szCs w:val="18"/>
              </w:rPr>
              <w:t xml:space="preserve"> (OBRAZEC 9/4)</w:t>
            </w:r>
          </w:p>
          <w:p w:rsidR="002F350E" w:rsidRPr="00A17357" w:rsidRDefault="002F350E" w:rsidP="004322A2">
            <w:pPr>
              <w:jc w:val="both"/>
              <w:rPr>
                <w:rFonts w:ascii="Verdana" w:hAnsi="Verdana"/>
                <w:sz w:val="18"/>
                <w:szCs w:val="18"/>
              </w:rPr>
            </w:pPr>
            <w:r w:rsidRPr="00A17357">
              <w:rPr>
                <w:rFonts w:ascii="Verdana" w:hAnsi="Verdana"/>
                <w:b/>
                <w:sz w:val="18"/>
                <w:szCs w:val="18"/>
              </w:rPr>
              <w:t>»Osnutek pogodbe za SKLOP 5«</w:t>
            </w:r>
            <w:r w:rsidRPr="00A17357">
              <w:rPr>
                <w:rFonts w:ascii="Verdana" w:hAnsi="Verdana"/>
                <w:sz w:val="18"/>
                <w:szCs w:val="18"/>
              </w:rPr>
              <w:t xml:space="preserve"> (OBRAZEC 9/5)</w:t>
            </w:r>
          </w:p>
          <w:p w:rsidR="002F350E" w:rsidRPr="00A17357" w:rsidRDefault="002F350E" w:rsidP="002F350E">
            <w:pPr>
              <w:jc w:val="both"/>
              <w:rPr>
                <w:rFonts w:ascii="Verdana" w:hAnsi="Verdana"/>
                <w:sz w:val="18"/>
                <w:szCs w:val="18"/>
              </w:rPr>
            </w:pPr>
            <w:r w:rsidRPr="00A17357">
              <w:rPr>
                <w:rFonts w:ascii="Verdana" w:hAnsi="Verdana"/>
                <w:b/>
                <w:sz w:val="18"/>
                <w:szCs w:val="18"/>
              </w:rPr>
              <w:t>»Osnutek pogodbe za SKLOP 6«</w:t>
            </w:r>
            <w:r w:rsidRPr="00A17357">
              <w:rPr>
                <w:rFonts w:ascii="Verdana" w:hAnsi="Verdana"/>
                <w:sz w:val="18"/>
                <w:szCs w:val="18"/>
              </w:rPr>
              <w:t xml:space="preserve"> (OBRAZEC 9/6)</w:t>
            </w:r>
          </w:p>
        </w:tc>
        <w:tc>
          <w:tcPr>
            <w:tcW w:w="354" w:type="pct"/>
          </w:tcPr>
          <w:p w:rsidR="007F610D" w:rsidRPr="00A17357" w:rsidRDefault="007F610D" w:rsidP="00C1324A">
            <w:pPr>
              <w:jc w:val="both"/>
              <w:rPr>
                <w:rFonts w:ascii="Verdana" w:hAnsi="Verdana"/>
                <w:sz w:val="18"/>
                <w:szCs w:val="18"/>
              </w:rPr>
            </w:pPr>
          </w:p>
          <w:p w:rsidR="0008098E" w:rsidRDefault="0008098E" w:rsidP="00C1324A">
            <w:pPr>
              <w:jc w:val="both"/>
              <w:rPr>
                <w:rFonts w:ascii="Verdana" w:hAnsi="Verdana"/>
                <w:sz w:val="18"/>
                <w:szCs w:val="18"/>
              </w:rPr>
            </w:pPr>
          </w:p>
          <w:p w:rsidR="00686DD5" w:rsidRPr="00A17357" w:rsidRDefault="007F610D" w:rsidP="00C1324A">
            <w:pPr>
              <w:jc w:val="both"/>
              <w:rPr>
                <w:rFonts w:ascii="Verdana" w:hAnsi="Verdana"/>
                <w:sz w:val="18"/>
                <w:szCs w:val="18"/>
              </w:rPr>
            </w:pPr>
            <w:r w:rsidRPr="00A17357">
              <w:rPr>
                <w:rFonts w:ascii="Verdana" w:hAnsi="Verdana"/>
                <w:sz w:val="18"/>
                <w:szCs w:val="18"/>
              </w:rPr>
              <w:t>DA</w:t>
            </w:r>
          </w:p>
          <w:p w:rsidR="004322A2" w:rsidRPr="00A17357" w:rsidRDefault="004322A2"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p w:rsidR="002F350E" w:rsidRPr="00A17357" w:rsidRDefault="002F350E" w:rsidP="00C1324A">
            <w:pPr>
              <w:jc w:val="both"/>
              <w:rPr>
                <w:rFonts w:ascii="Verdana" w:hAnsi="Verdana"/>
                <w:sz w:val="18"/>
                <w:szCs w:val="18"/>
              </w:rPr>
            </w:pPr>
            <w:r w:rsidRPr="00A17357">
              <w:rPr>
                <w:rFonts w:ascii="Verdana" w:hAnsi="Verdana"/>
                <w:sz w:val="18"/>
                <w:szCs w:val="18"/>
              </w:rPr>
              <w:t>DA</w:t>
            </w:r>
          </w:p>
        </w:tc>
        <w:tc>
          <w:tcPr>
            <w:tcW w:w="321" w:type="pct"/>
          </w:tcPr>
          <w:p w:rsidR="007F610D" w:rsidRPr="00A17357" w:rsidRDefault="007F610D" w:rsidP="00C1324A">
            <w:pPr>
              <w:jc w:val="both"/>
              <w:rPr>
                <w:rFonts w:ascii="Verdana" w:hAnsi="Verdana"/>
                <w:sz w:val="18"/>
                <w:szCs w:val="18"/>
              </w:rPr>
            </w:pPr>
          </w:p>
          <w:p w:rsidR="0008098E" w:rsidRDefault="0008098E" w:rsidP="00C1324A">
            <w:pPr>
              <w:jc w:val="both"/>
              <w:rPr>
                <w:rFonts w:ascii="Verdana" w:hAnsi="Verdana"/>
                <w:sz w:val="18"/>
                <w:szCs w:val="18"/>
              </w:rPr>
            </w:pPr>
          </w:p>
          <w:p w:rsidR="00686DD5" w:rsidRPr="00A17357" w:rsidRDefault="007F610D" w:rsidP="00C1324A">
            <w:pPr>
              <w:jc w:val="both"/>
              <w:rPr>
                <w:rFonts w:ascii="Verdana" w:hAnsi="Verdana"/>
                <w:sz w:val="18"/>
                <w:szCs w:val="18"/>
              </w:rPr>
            </w:pPr>
            <w:r w:rsidRPr="00A17357">
              <w:rPr>
                <w:rFonts w:ascii="Verdana" w:hAnsi="Verdana"/>
                <w:sz w:val="18"/>
                <w:szCs w:val="18"/>
              </w:rPr>
              <w:t>NE</w:t>
            </w:r>
          </w:p>
          <w:p w:rsidR="004322A2" w:rsidRPr="00A17357" w:rsidRDefault="004322A2"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p w:rsidR="002F350E" w:rsidRPr="00A17357" w:rsidRDefault="002F350E" w:rsidP="00C1324A">
            <w:pPr>
              <w:jc w:val="both"/>
              <w:rPr>
                <w:rFonts w:ascii="Verdana" w:hAnsi="Verdana"/>
                <w:sz w:val="18"/>
                <w:szCs w:val="18"/>
              </w:rPr>
            </w:pPr>
            <w:r w:rsidRPr="00A17357">
              <w:rPr>
                <w:rFonts w:ascii="Verdana" w:hAnsi="Verdana"/>
                <w:sz w:val="18"/>
                <w:szCs w:val="18"/>
              </w:rPr>
              <w:t>NE</w:t>
            </w:r>
          </w:p>
        </w:tc>
      </w:tr>
      <w:tr w:rsidR="004322A2" w:rsidRPr="00A17357" w:rsidTr="00043059">
        <w:tc>
          <w:tcPr>
            <w:tcW w:w="427" w:type="pct"/>
          </w:tcPr>
          <w:p w:rsidR="004322A2" w:rsidRPr="00A17357" w:rsidRDefault="0067412C" w:rsidP="00B3796C">
            <w:pPr>
              <w:jc w:val="both"/>
              <w:rPr>
                <w:rFonts w:ascii="Verdana" w:hAnsi="Verdana"/>
                <w:sz w:val="18"/>
                <w:szCs w:val="18"/>
              </w:rPr>
            </w:pPr>
            <w:r w:rsidRPr="00A17357">
              <w:rPr>
                <w:rFonts w:ascii="Verdana" w:hAnsi="Verdana"/>
                <w:sz w:val="18"/>
                <w:szCs w:val="18"/>
              </w:rPr>
              <w:t>11</w:t>
            </w:r>
            <w:r w:rsidR="0005371F" w:rsidRPr="00A17357">
              <w:rPr>
                <w:rFonts w:ascii="Verdana" w:hAnsi="Verdana"/>
                <w:sz w:val="18"/>
                <w:szCs w:val="18"/>
              </w:rPr>
              <w:t>.</w:t>
            </w:r>
          </w:p>
        </w:tc>
        <w:tc>
          <w:tcPr>
            <w:tcW w:w="3898" w:type="pct"/>
          </w:tcPr>
          <w:p w:rsidR="004322A2" w:rsidRPr="00A17357" w:rsidRDefault="004322A2" w:rsidP="004322A2">
            <w:pPr>
              <w:jc w:val="both"/>
              <w:rPr>
                <w:rFonts w:ascii="Verdana" w:hAnsi="Verdana"/>
                <w:sz w:val="18"/>
                <w:szCs w:val="18"/>
              </w:rPr>
            </w:pPr>
            <w:r w:rsidRPr="00A17357">
              <w:rPr>
                <w:rFonts w:ascii="Verdana" w:hAnsi="Verdana"/>
                <w:sz w:val="18"/>
                <w:szCs w:val="18"/>
              </w:rPr>
              <w:t xml:space="preserve">Izpolnjen, podpisan in žigosan obrazec </w:t>
            </w:r>
            <w:r w:rsidRPr="00A17357">
              <w:rPr>
                <w:rFonts w:ascii="Verdana" w:hAnsi="Verdana"/>
                <w:b/>
                <w:sz w:val="18"/>
                <w:szCs w:val="18"/>
              </w:rPr>
              <w:t>»Izjava ponudnika, da ne nastopa s podizvajalci</w:t>
            </w:r>
            <w:r w:rsidRPr="00A17357">
              <w:rPr>
                <w:rFonts w:ascii="Verdana" w:hAnsi="Verdana"/>
                <w:sz w:val="18"/>
                <w:szCs w:val="18"/>
              </w:rPr>
              <w:t>« (OBRAZEC 10)</w:t>
            </w:r>
          </w:p>
        </w:tc>
        <w:tc>
          <w:tcPr>
            <w:tcW w:w="354" w:type="pct"/>
          </w:tcPr>
          <w:p w:rsidR="004322A2" w:rsidRPr="00A17357" w:rsidRDefault="004322A2" w:rsidP="00C1324A">
            <w:pPr>
              <w:jc w:val="both"/>
              <w:rPr>
                <w:rFonts w:ascii="Verdana" w:hAnsi="Verdana"/>
                <w:sz w:val="18"/>
                <w:szCs w:val="18"/>
              </w:rPr>
            </w:pPr>
          </w:p>
          <w:p w:rsidR="004322A2" w:rsidRPr="00A17357" w:rsidRDefault="004322A2" w:rsidP="00C1324A">
            <w:pPr>
              <w:jc w:val="both"/>
              <w:rPr>
                <w:rFonts w:ascii="Verdana" w:hAnsi="Verdana"/>
                <w:sz w:val="18"/>
                <w:szCs w:val="18"/>
              </w:rPr>
            </w:pPr>
            <w:r w:rsidRPr="00A17357">
              <w:rPr>
                <w:rFonts w:ascii="Verdana" w:hAnsi="Verdana"/>
                <w:sz w:val="18"/>
                <w:szCs w:val="18"/>
              </w:rPr>
              <w:t>DA</w:t>
            </w:r>
          </w:p>
        </w:tc>
        <w:tc>
          <w:tcPr>
            <w:tcW w:w="321" w:type="pct"/>
          </w:tcPr>
          <w:p w:rsidR="004322A2" w:rsidRPr="00A17357" w:rsidRDefault="004322A2" w:rsidP="00C1324A">
            <w:pPr>
              <w:jc w:val="both"/>
              <w:rPr>
                <w:rFonts w:ascii="Verdana" w:hAnsi="Verdana"/>
                <w:sz w:val="18"/>
                <w:szCs w:val="18"/>
              </w:rPr>
            </w:pPr>
          </w:p>
          <w:p w:rsidR="004322A2" w:rsidRPr="00A17357" w:rsidRDefault="004322A2" w:rsidP="00C1324A">
            <w:pPr>
              <w:jc w:val="both"/>
              <w:rPr>
                <w:rFonts w:ascii="Verdana" w:hAnsi="Verdana"/>
                <w:sz w:val="18"/>
                <w:szCs w:val="18"/>
              </w:rPr>
            </w:pPr>
            <w:r w:rsidRPr="00A17357">
              <w:rPr>
                <w:rFonts w:ascii="Verdana" w:hAnsi="Verdana"/>
                <w:sz w:val="18"/>
                <w:szCs w:val="18"/>
              </w:rPr>
              <w:t>NE</w:t>
            </w:r>
          </w:p>
        </w:tc>
      </w:tr>
      <w:tr w:rsidR="00C03D07" w:rsidRPr="00A17357" w:rsidTr="00043059">
        <w:tc>
          <w:tcPr>
            <w:tcW w:w="427" w:type="pct"/>
          </w:tcPr>
          <w:p w:rsidR="00C03D07" w:rsidRPr="00A17357" w:rsidRDefault="00C03D07" w:rsidP="00B3796C">
            <w:pPr>
              <w:jc w:val="both"/>
              <w:rPr>
                <w:rFonts w:ascii="Verdana" w:hAnsi="Verdana"/>
                <w:sz w:val="18"/>
                <w:szCs w:val="18"/>
              </w:rPr>
            </w:pPr>
            <w:r>
              <w:rPr>
                <w:rFonts w:ascii="Verdana" w:hAnsi="Verdana"/>
                <w:sz w:val="18"/>
                <w:szCs w:val="18"/>
              </w:rPr>
              <w:t>12.</w:t>
            </w:r>
          </w:p>
        </w:tc>
        <w:tc>
          <w:tcPr>
            <w:tcW w:w="3898" w:type="pct"/>
          </w:tcPr>
          <w:p w:rsidR="00C03D07" w:rsidRPr="00D50998" w:rsidRDefault="00C03D07" w:rsidP="00C03D07">
            <w:pPr>
              <w:ind w:left="705" w:hanging="705"/>
              <w:jc w:val="both"/>
              <w:rPr>
                <w:rFonts w:ascii="Verdana" w:hAnsi="Verdana"/>
                <w:i/>
                <w:sz w:val="18"/>
                <w:szCs w:val="18"/>
              </w:rPr>
            </w:pPr>
            <w:r w:rsidRPr="00D50998">
              <w:rPr>
                <w:rFonts w:ascii="Verdana" w:hAnsi="Verdana"/>
                <w:i/>
                <w:sz w:val="18"/>
                <w:szCs w:val="18"/>
              </w:rPr>
              <w:t>velja za SKLOP 1:</w:t>
            </w:r>
          </w:p>
          <w:p w:rsidR="00C03D07" w:rsidRDefault="00C03D07" w:rsidP="00C03D07">
            <w:pPr>
              <w:jc w:val="both"/>
              <w:rPr>
                <w:rFonts w:ascii="Verdana" w:hAnsi="Verdana"/>
                <w:sz w:val="18"/>
                <w:szCs w:val="18"/>
              </w:rPr>
            </w:pPr>
            <w:r>
              <w:rPr>
                <w:rFonts w:ascii="Verdana" w:hAnsi="Verdana"/>
                <w:sz w:val="18"/>
                <w:szCs w:val="18"/>
              </w:rPr>
              <w:t xml:space="preserve">V primeru, da ponudnik v okviru modularnega sistema ponudi skupaj manj centralnih procesnih enot od zahtevnih, predloži </w:t>
            </w:r>
            <w:r w:rsidRPr="00D50998">
              <w:rPr>
                <w:rFonts w:ascii="Verdana" w:hAnsi="Verdana"/>
                <w:b/>
                <w:sz w:val="18"/>
                <w:szCs w:val="18"/>
              </w:rPr>
              <w:t>izračun</w:t>
            </w:r>
            <w:r>
              <w:rPr>
                <w:rFonts w:ascii="Verdana" w:hAnsi="Verdana"/>
                <w:sz w:val="18"/>
                <w:szCs w:val="18"/>
              </w:rPr>
              <w:t>, iz katerega bo razvidno, da ponujena oprema zadošča naročnikovim zahtevam za skupno procesorsko moč in kapaciteto. Za procesorsko moč mora biti izračun narejen na podlagi meritev neodvisnih organizacij.</w:t>
            </w:r>
          </w:p>
          <w:p w:rsidR="00C03D07" w:rsidRPr="00A17357" w:rsidRDefault="00C03D07" w:rsidP="004322A2">
            <w:pPr>
              <w:jc w:val="both"/>
              <w:rPr>
                <w:rFonts w:ascii="Verdana" w:hAnsi="Verdana"/>
                <w:sz w:val="18"/>
                <w:szCs w:val="18"/>
              </w:rPr>
            </w:pPr>
          </w:p>
        </w:tc>
        <w:tc>
          <w:tcPr>
            <w:tcW w:w="354" w:type="pct"/>
          </w:tcPr>
          <w:p w:rsidR="00C03D07" w:rsidRDefault="00C03D07" w:rsidP="00C1324A">
            <w:pPr>
              <w:jc w:val="both"/>
              <w:rPr>
                <w:rFonts w:ascii="Verdana" w:hAnsi="Verdana"/>
                <w:sz w:val="18"/>
                <w:szCs w:val="18"/>
              </w:rPr>
            </w:pPr>
          </w:p>
          <w:p w:rsidR="00C03D07" w:rsidRPr="00A17357" w:rsidRDefault="00C03D07" w:rsidP="00C1324A">
            <w:pPr>
              <w:jc w:val="both"/>
              <w:rPr>
                <w:rFonts w:ascii="Verdana" w:hAnsi="Verdana"/>
                <w:sz w:val="18"/>
                <w:szCs w:val="18"/>
              </w:rPr>
            </w:pPr>
            <w:r>
              <w:rPr>
                <w:rFonts w:ascii="Verdana" w:hAnsi="Verdana"/>
                <w:sz w:val="18"/>
                <w:szCs w:val="18"/>
              </w:rPr>
              <w:t>DA</w:t>
            </w:r>
          </w:p>
        </w:tc>
        <w:tc>
          <w:tcPr>
            <w:tcW w:w="321" w:type="pct"/>
          </w:tcPr>
          <w:p w:rsidR="00C03D07" w:rsidRDefault="00C03D07" w:rsidP="00C1324A">
            <w:pPr>
              <w:jc w:val="both"/>
              <w:rPr>
                <w:rFonts w:ascii="Verdana" w:hAnsi="Verdana"/>
                <w:sz w:val="18"/>
                <w:szCs w:val="18"/>
              </w:rPr>
            </w:pPr>
          </w:p>
          <w:p w:rsidR="00C03D07" w:rsidRPr="00A17357" w:rsidRDefault="00C03D07" w:rsidP="00C1324A">
            <w:pPr>
              <w:jc w:val="both"/>
              <w:rPr>
                <w:rFonts w:ascii="Verdana" w:hAnsi="Verdana"/>
                <w:sz w:val="18"/>
                <w:szCs w:val="18"/>
              </w:rPr>
            </w:pPr>
            <w:r>
              <w:rPr>
                <w:rFonts w:ascii="Verdana" w:hAnsi="Verdana"/>
                <w:sz w:val="18"/>
                <w:szCs w:val="18"/>
              </w:rPr>
              <w:t>NE</w:t>
            </w:r>
          </w:p>
        </w:tc>
      </w:tr>
      <w:tr w:rsidR="0067412C" w:rsidRPr="00A17357" w:rsidTr="00043059">
        <w:tc>
          <w:tcPr>
            <w:tcW w:w="427" w:type="pct"/>
          </w:tcPr>
          <w:p w:rsidR="0067412C" w:rsidRPr="00A17357" w:rsidRDefault="0067412C" w:rsidP="00C03D07">
            <w:pPr>
              <w:jc w:val="both"/>
              <w:rPr>
                <w:rFonts w:ascii="Verdana" w:hAnsi="Verdana"/>
                <w:sz w:val="18"/>
                <w:szCs w:val="18"/>
              </w:rPr>
            </w:pPr>
            <w:r w:rsidRPr="00A17357">
              <w:rPr>
                <w:rFonts w:ascii="Verdana" w:hAnsi="Verdana"/>
                <w:sz w:val="18"/>
                <w:szCs w:val="18"/>
              </w:rPr>
              <w:t>1</w:t>
            </w:r>
            <w:r w:rsidR="00C03D07">
              <w:rPr>
                <w:rFonts w:ascii="Verdana" w:hAnsi="Verdana"/>
                <w:sz w:val="18"/>
                <w:szCs w:val="18"/>
              </w:rPr>
              <w:t>3</w:t>
            </w:r>
            <w:r w:rsidRPr="00A17357">
              <w:rPr>
                <w:rFonts w:ascii="Verdana" w:hAnsi="Verdana"/>
                <w:sz w:val="18"/>
                <w:szCs w:val="18"/>
              </w:rPr>
              <w:t>.</w:t>
            </w:r>
          </w:p>
        </w:tc>
        <w:tc>
          <w:tcPr>
            <w:tcW w:w="3898" w:type="pct"/>
          </w:tcPr>
          <w:p w:rsidR="0067412C" w:rsidRPr="00A17357" w:rsidRDefault="001D2A8B" w:rsidP="004322A2">
            <w:pPr>
              <w:jc w:val="both"/>
              <w:rPr>
                <w:rFonts w:ascii="Verdana" w:hAnsi="Verdana"/>
                <w:sz w:val="18"/>
                <w:szCs w:val="18"/>
              </w:rPr>
            </w:pPr>
            <w:r w:rsidRPr="00A17357">
              <w:rPr>
                <w:rFonts w:ascii="Verdana" w:hAnsi="Verdana"/>
                <w:b/>
                <w:sz w:val="18"/>
                <w:szCs w:val="18"/>
              </w:rPr>
              <w:t>P</w:t>
            </w:r>
            <w:r w:rsidR="0067412C" w:rsidRPr="00A17357">
              <w:rPr>
                <w:rFonts w:ascii="Verdana" w:hAnsi="Verdana"/>
                <w:b/>
                <w:sz w:val="18"/>
                <w:szCs w:val="18"/>
              </w:rPr>
              <w:t>otrdilo iz kazenske evidence</w:t>
            </w:r>
            <w:r w:rsidR="0067412C" w:rsidRPr="00A17357">
              <w:rPr>
                <w:rFonts w:ascii="Verdana" w:hAnsi="Verdana"/>
                <w:sz w:val="18"/>
                <w:szCs w:val="18"/>
              </w:rPr>
              <w:t xml:space="preserve"> (lahko fotokopija),</w:t>
            </w:r>
          </w:p>
          <w:p w:rsidR="0067412C" w:rsidRPr="00A17357" w:rsidRDefault="0067412C" w:rsidP="004322A2">
            <w:pPr>
              <w:jc w:val="both"/>
              <w:rPr>
                <w:rFonts w:ascii="Verdana" w:hAnsi="Verdana"/>
                <w:sz w:val="18"/>
                <w:szCs w:val="18"/>
              </w:rPr>
            </w:pPr>
            <w:r w:rsidRPr="00A17357">
              <w:rPr>
                <w:rFonts w:ascii="Verdana" w:hAnsi="Verdana"/>
                <w:b/>
                <w:sz w:val="18"/>
                <w:szCs w:val="18"/>
              </w:rPr>
              <w:t>potrdilo finančnega urada</w:t>
            </w:r>
            <w:r w:rsidRPr="00A17357">
              <w:rPr>
                <w:rFonts w:ascii="Verdana" w:hAnsi="Verdana"/>
                <w:sz w:val="18"/>
                <w:szCs w:val="18"/>
              </w:rPr>
              <w:t xml:space="preserve"> (lahko fotokopija),</w:t>
            </w:r>
          </w:p>
          <w:p w:rsidR="0067412C" w:rsidRPr="00A17357" w:rsidRDefault="0067412C" w:rsidP="004322A2">
            <w:pPr>
              <w:jc w:val="both"/>
              <w:rPr>
                <w:rFonts w:ascii="Verdana" w:hAnsi="Verdana"/>
                <w:sz w:val="18"/>
                <w:szCs w:val="18"/>
              </w:rPr>
            </w:pPr>
            <w:r w:rsidRPr="00A17357">
              <w:rPr>
                <w:rFonts w:ascii="Verdana" w:hAnsi="Verdana"/>
                <w:b/>
                <w:sz w:val="18"/>
                <w:szCs w:val="18"/>
              </w:rPr>
              <w:t>potrdilo iz evidence o pravnomočnih odločbah o prekrških pristojnega inšpektorata za delo</w:t>
            </w:r>
            <w:r w:rsidRPr="00A17357">
              <w:rPr>
                <w:rFonts w:ascii="Verdana" w:hAnsi="Verdana"/>
                <w:sz w:val="18"/>
                <w:szCs w:val="18"/>
              </w:rPr>
              <w:t xml:space="preserve"> (lahko fotokopija),</w:t>
            </w:r>
          </w:p>
          <w:p w:rsidR="0067412C" w:rsidRPr="00A17357" w:rsidRDefault="0067412C" w:rsidP="004322A2">
            <w:pPr>
              <w:jc w:val="both"/>
              <w:rPr>
                <w:rFonts w:ascii="Verdana" w:hAnsi="Verdana"/>
                <w:sz w:val="18"/>
                <w:szCs w:val="18"/>
              </w:rPr>
            </w:pPr>
            <w:r w:rsidRPr="00A17357">
              <w:rPr>
                <w:rFonts w:ascii="Verdana" w:hAnsi="Verdana"/>
                <w:b/>
                <w:sz w:val="18"/>
                <w:szCs w:val="18"/>
              </w:rPr>
              <w:t>potrdilo pristojnega sodišča</w:t>
            </w:r>
            <w:r w:rsidRPr="00A17357">
              <w:rPr>
                <w:rFonts w:ascii="Verdana" w:hAnsi="Verdana"/>
                <w:sz w:val="18"/>
                <w:szCs w:val="18"/>
              </w:rPr>
              <w:t xml:space="preserve"> (lahko fotokopija)</w:t>
            </w:r>
          </w:p>
        </w:tc>
        <w:tc>
          <w:tcPr>
            <w:tcW w:w="354" w:type="pct"/>
          </w:tcPr>
          <w:p w:rsidR="0067412C" w:rsidRPr="00A17357" w:rsidRDefault="001D2A8B" w:rsidP="00C1324A">
            <w:pPr>
              <w:jc w:val="both"/>
              <w:rPr>
                <w:rFonts w:ascii="Verdana" w:hAnsi="Verdana"/>
                <w:sz w:val="18"/>
                <w:szCs w:val="18"/>
              </w:rPr>
            </w:pPr>
            <w:r w:rsidRPr="00A17357">
              <w:rPr>
                <w:rFonts w:ascii="Verdana" w:hAnsi="Verdana"/>
                <w:sz w:val="18"/>
                <w:szCs w:val="18"/>
              </w:rPr>
              <w:t>DA</w:t>
            </w:r>
          </w:p>
          <w:p w:rsidR="0067412C" w:rsidRPr="00A17357" w:rsidRDefault="0067412C" w:rsidP="00C1324A">
            <w:pPr>
              <w:jc w:val="both"/>
              <w:rPr>
                <w:rFonts w:ascii="Verdana" w:hAnsi="Verdana"/>
                <w:sz w:val="18"/>
                <w:szCs w:val="18"/>
              </w:rPr>
            </w:pPr>
            <w:r w:rsidRPr="00A17357">
              <w:rPr>
                <w:rFonts w:ascii="Verdana" w:hAnsi="Verdana"/>
                <w:sz w:val="18"/>
                <w:szCs w:val="18"/>
              </w:rPr>
              <w:t>DA</w:t>
            </w:r>
          </w:p>
          <w:p w:rsidR="0067412C" w:rsidRPr="00A17357" w:rsidRDefault="0067412C" w:rsidP="00C1324A">
            <w:pPr>
              <w:jc w:val="both"/>
              <w:rPr>
                <w:rFonts w:ascii="Verdana" w:hAnsi="Verdana"/>
                <w:sz w:val="18"/>
                <w:szCs w:val="18"/>
              </w:rPr>
            </w:pPr>
          </w:p>
          <w:p w:rsidR="0067412C" w:rsidRPr="00A17357" w:rsidRDefault="0067412C" w:rsidP="00C1324A">
            <w:pPr>
              <w:jc w:val="both"/>
              <w:rPr>
                <w:rFonts w:ascii="Verdana" w:hAnsi="Verdana"/>
                <w:sz w:val="18"/>
                <w:szCs w:val="18"/>
              </w:rPr>
            </w:pPr>
            <w:r w:rsidRPr="00A17357">
              <w:rPr>
                <w:rFonts w:ascii="Verdana" w:hAnsi="Verdana"/>
                <w:sz w:val="18"/>
                <w:szCs w:val="18"/>
              </w:rPr>
              <w:t>DA</w:t>
            </w:r>
          </w:p>
          <w:p w:rsidR="0067412C" w:rsidRPr="00A17357" w:rsidRDefault="0067412C" w:rsidP="00C1324A">
            <w:pPr>
              <w:jc w:val="both"/>
              <w:rPr>
                <w:rFonts w:ascii="Verdana" w:hAnsi="Verdana"/>
                <w:sz w:val="18"/>
                <w:szCs w:val="18"/>
              </w:rPr>
            </w:pPr>
            <w:r w:rsidRPr="00A17357">
              <w:rPr>
                <w:rFonts w:ascii="Verdana" w:hAnsi="Verdana"/>
                <w:sz w:val="18"/>
                <w:szCs w:val="18"/>
              </w:rPr>
              <w:t>DA</w:t>
            </w:r>
          </w:p>
        </w:tc>
        <w:tc>
          <w:tcPr>
            <w:tcW w:w="321" w:type="pct"/>
          </w:tcPr>
          <w:p w:rsidR="0067412C" w:rsidRPr="00A17357" w:rsidRDefault="001D2A8B" w:rsidP="00C1324A">
            <w:pPr>
              <w:jc w:val="both"/>
              <w:rPr>
                <w:rFonts w:ascii="Verdana" w:hAnsi="Verdana"/>
                <w:sz w:val="18"/>
                <w:szCs w:val="18"/>
              </w:rPr>
            </w:pPr>
            <w:r w:rsidRPr="00A17357">
              <w:rPr>
                <w:rFonts w:ascii="Verdana" w:hAnsi="Verdana"/>
                <w:sz w:val="18"/>
                <w:szCs w:val="18"/>
              </w:rPr>
              <w:t>NE</w:t>
            </w:r>
          </w:p>
          <w:p w:rsidR="00BE4F9C" w:rsidRPr="00A17357" w:rsidRDefault="00BE4F9C" w:rsidP="00C1324A">
            <w:pPr>
              <w:jc w:val="both"/>
              <w:rPr>
                <w:rFonts w:ascii="Verdana" w:hAnsi="Verdana"/>
                <w:sz w:val="18"/>
                <w:szCs w:val="18"/>
              </w:rPr>
            </w:pPr>
            <w:r w:rsidRPr="00A17357">
              <w:rPr>
                <w:rFonts w:ascii="Verdana" w:hAnsi="Verdana"/>
                <w:sz w:val="18"/>
                <w:szCs w:val="18"/>
              </w:rPr>
              <w:t>NE</w:t>
            </w:r>
          </w:p>
          <w:p w:rsidR="00BE4F9C" w:rsidRPr="00A17357" w:rsidRDefault="00BE4F9C" w:rsidP="00C1324A">
            <w:pPr>
              <w:jc w:val="both"/>
              <w:rPr>
                <w:rFonts w:ascii="Verdana" w:hAnsi="Verdana"/>
                <w:sz w:val="18"/>
                <w:szCs w:val="18"/>
              </w:rPr>
            </w:pPr>
          </w:p>
          <w:p w:rsidR="00BE4F9C" w:rsidRPr="00A17357" w:rsidRDefault="00BE4F9C" w:rsidP="00C1324A">
            <w:pPr>
              <w:jc w:val="both"/>
              <w:rPr>
                <w:rFonts w:ascii="Verdana" w:hAnsi="Verdana"/>
                <w:sz w:val="18"/>
                <w:szCs w:val="18"/>
              </w:rPr>
            </w:pPr>
            <w:r w:rsidRPr="00A17357">
              <w:rPr>
                <w:rFonts w:ascii="Verdana" w:hAnsi="Verdana"/>
                <w:sz w:val="18"/>
                <w:szCs w:val="18"/>
              </w:rPr>
              <w:t>NE</w:t>
            </w:r>
          </w:p>
          <w:p w:rsidR="00BE4F9C" w:rsidRPr="00A17357" w:rsidRDefault="00BE4F9C" w:rsidP="00C1324A">
            <w:pPr>
              <w:jc w:val="both"/>
              <w:rPr>
                <w:rFonts w:ascii="Verdana" w:hAnsi="Verdana"/>
                <w:sz w:val="18"/>
                <w:szCs w:val="18"/>
              </w:rPr>
            </w:pPr>
            <w:r w:rsidRPr="00A17357">
              <w:rPr>
                <w:rFonts w:ascii="Verdana" w:hAnsi="Verdana"/>
                <w:sz w:val="18"/>
                <w:szCs w:val="18"/>
              </w:rPr>
              <w:t>NE</w:t>
            </w:r>
          </w:p>
        </w:tc>
      </w:tr>
      <w:tr w:rsidR="006D10BF" w:rsidRPr="00A17357" w:rsidTr="00043059">
        <w:tc>
          <w:tcPr>
            <w:tcW w:w="427" w:type="pct"/>
          </w:tcPr>
          <w:p w:rsidR="006D10BF" w:rsidRPr="00A17357" w:rsidRDefault="006D10BF" w:rsidP="00C03D07">
            <w:pPr>
              <w:jc w:val="both"/>
              <w:rPr>
                <w:rFonts w:ascii="Verdana" w:hAnsi="Verdana"/>
                <w:sz w:val="18"/>
                <w:szCs w:val="18"/>
              </w:rPr>
            </w:pPr>
            <w:r w:rsidRPr="00A17357">
              <w:rPr>
                <w:rFonts w:ascii="Verdana" w:hAnsi="Verdana"/>
                <w:sz w:val="18"/>
                <w:szCs w:val="18"/>
              </w:rPr>
              <w:t>1</w:t>
            </w:r>
            <w:r w:rsidR="00C03D07">
              <w:rPr>
                <w:rFonts w:ascii="Verdana" w:hAnsi="Verdana"/>
                <w:sz w:val="18"/>
                <w:szCs w:val="18"/>
              </w:rPr>
              <w:t>4</w:t>
            </w:r>
            <w:r w:rsidRPr="00A17357">
              <w:rPr>
                <w:rFonts w:ascii="Verdana" w:hAnsi="Verdana"/>
                <w:sz w:val="18"/>
                <w:szCs w:val="18"/>
              </w:rPr>
              <w:t>.</w:t>
            </w:r>
          </w:p>
        </w:tc>
        <w:tc>
          <w:tcPr>
            <w:tcW w:w="3898" w:type="pct"/>
          </w:tcPr>
          <w:p w:rsidR="006D10BF" w:rsidRPr="00A17357" w:rsidRDefault="006D10BF" w:rsidP="006D10BF">
            <w:pPr>
              <w:jc w:val="both"/>
              <w:rPr>
                <w:rFonts w:ascii="Verdana" w:hAnsi="Verdana"/>
                <w:sz w:val="18"/>
                <w:szCs w:val="18"/>
              </w:rPr>
            </w:pPr>
            <w:r w:rsidRPr="00A17357">
              <w:rPr>
                <w:rFonts w:ascii="Verdana" w:hAnsi="Verdana"/>
                <w:sz w:val="18"/>
                <w:szCs w:val="18"/>
              </w:rPr>
              <w:t xml:space="preserve">Izpolnjen, podpisan in žigosan obrazec </w:t>
            </w:r>
            <w:r w:rsidRPr="00A17357">
              <w:rPr>
                <w:rFonts w:ascii="Verdana" w:hAnsi="Verdana"/>
                <w:b/>
                <w:sz w:val="18"/>
                <w:szCs w:val="18"/>
              </w:rPr>
              <w:t xml:space="preserve">»Pooblastilo fizične osebe za pridobitev podatkov iz </w:t>
            </w:r>
            <w:r w:rsidR="00B51BD3" w:rsidRPr="00A17357">
              <w:rPr>
                <w:rFonts w:ascii="Verdana" w:hAnsi="Verdana"/>
                <w:b/>
                <w:sz w:val="18"/>
                <w:szCs w:val="18"/>
              </w:rPr>
              <w:t>kazenske evidence</w:t>
            </w:r>
            <w:r w:rsidRPr="00A17357">
              <w:rPr>
                <w:rFonts w:ascii="Verdana" w:hAnsi="Verdana"/>
                <w:b/>
                <w:sz w:val="18"/>
                <w:szCs w:val="18"/>
              </w:rPr>
              <w:t>«</w:t>
            </w:r>
            <w:r w:rsidRPr="00A17357">
              <w:rPr>
                <w:rFonts w:ascii="Verdana" w:hAnsi="Verdana"/>
                <w:sz w:val="18"/>
                <w:szCs w:val="18"/>
              </w:rPr>
              <w:t xml:space="preserve"> (OBRAZEC 1</w:t>
            </w:r>
            <w:r w:rsidR="001D2A8B" w:rsidRPr="00A17357">
              <w:rPr>
                <w:rFonts w:ascii="Verdana" w:hAnsi="Verdana"/>
                <w:sz w:val="18"/>
                <w:szCs w:val="18"/>
              </w:rPr>
              <w:t>1</w:t>
            </w:r>
            <w:r w:rsidRPr="00A17357">
              <w:rPr>
                <w:rFonts w:ascii="Verdana" w:hAnsi="Verdana"/>
                <w:sz w:val="18"/>
                <w:szCs w:val="18"/>
              </w:rPr>
              <w:t>)</w:t>
            </w:r>
          </w:p>
          <w:p w:rsidR="006D10BF" w:rsidRPr="00A17357" w:rsidRDefault="006D10BF" w:rsidP="006D10BF">
            <w:pPr>
              <w:jc w:val="both"/>
              <w:rPr>
                <w:rFonts w:ascii="Verdana" w:hAnsi="Verdana"/>
                <w:sz w:val="18"/>
                <w:szCs w:val="18"/>
              </w:rPr>
            </w:pPr>
            <w:r w:rsidRPr="00A17357">
              <w:rPr>
                <w:rFonts w:ascii="Verdana" w:hAnsi="Verdana"/>
                <w:sz w:val="18"/>
                <w:szCs w:val="18"/>
              </w:rPr>
              <w:t>ali</w:t>
            </w:r>
          </w:p>
          <w:p w:rsidR="006D10BF" w:rsidRPr="00A17357" w:rsidRDefault="006D10BF" w:rsidP="004322A2">
            <w:pPr>
              <w:jc w:val="both"/>
              <w:rPr>
                <w:rFonts w:ascii="Verdana" w:hAnsi="Verdana"/>
                <w:sz w:val="18"/>
                <w:szCs w:val="18"/>
              </w:rPr>
            </w:pPr>
            <w:r w:rsidRPr="00A17357">
              <w:rPr>
                <w:rFonts w:ascii="Verdana" w:hAnsi="Verdana"/>
                <w:b/>
                <w:sz w:val="18"/>
                <w:szCs w:val="18"/>
              </w:rPr>
              <w:t>potrdilo iz kazenske evidence</w:t>
            </w:r>
            <w:r w:rsidRPr="00A17357">
              <w:rPr>
                <w:rFonts w:ascii="Verdana" w:hAnsi="Verdana"/>
                <w:sz w:val="18"/>
                <w:szCs w:val="18"/>
              </w:rPr>
              <w:t xml:space="preserve"> (lahko fotokopija).</w:t>
            </w:r>
          </w:p>
        </w:tc>
        <w:tc>
          <w:tcPr>
            <w:tcW w:w="354" w:type="pct"/>
          </w:tcPr>
          <w:p w:rsidR="006D10BF" w:rsidRPr="00A17357" w:rsidRDefault="006D10BF"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DA</w:t>
            </w:r>
          </w:p>
          <w:p w:rsidR="006D10BF" w:rsidRPr="00A17357" w:rsidRDefault="006D10BF"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DA</w:t>
            </w:r>
          </w:p>
        </w:tc>
        <w:tc>
          <w:tcPr>
            <w:tcW w:w="321" w:type="pct"/>
          </w:tcPr>
          <w:p w:rsidR="006D10BF" w:rsidRPr="00A17357" w:rsidRDefault="006D10BF"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NE</w:t>
            </w:r>
          </w:p>
          <w:p w:rsidR="006D10BF" w:rsidRPr="00A17357" w:rsidRDefault="006D10BF"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NE</w:t>
            </w:r>
          </w:p>
        </w:tc>
      </w:tr>
      <w:tr w:rsidR="007F610D" w:rsidRPr="00A17357" w:rsidTr="00043059">
        <w:tc>
          <w:tcPr>
            <w:tcW w:w="427" w:type="pct"/>
          </w:tcPr>
          <w:p w:rsidR="007F610D" w:rsidRPr="00A17357" w:rsidRDefault="004322A2" w:rsidP="00C03D07">
            <w:pPr>
              <w:jc w:val="both"/>
              <w:rPr>
                <w:rFonts w:ascii="Verdana" w:hAnsi="Verdana"/>
                <w:sz w:val="18"/>
                <w:szCs w:val="18"/>
              </w:rPr>
            </w:pPr>
            <w:r w:rsidRPr="00A17357">
              <w:rPr>
                <w:rFonts w:ascii="Verdana" w:hAnsi="Verdana"/>
                <w:sz w:val="18"/>
                <w:szCs w:val="18"/>
              </w:rPr>
              <w:t>1</w:t>
            </w:r>
            <w:r w:rsidR="00C03D07">
              <w:rPr>
                <w:rFonts w:ascii="Verdana" w:hAnsi="Verdana"/>
                <w:sz w:val="18"/>
                <w:szCs w:val="18"/>
              </w:rPr>
              <w:t>5</w:t>
            </w:r>
            <w:r w:rsidR="0005371F" w:rsidRPr="00A17357">
              <w:rPr>
                <w:rFonts w:ascii="Verdana" w:hAnsi="Verdana"/>
                <w:sz w:val="18"/>
                <w:szCs w:val="18"/>
              </w:rPr>
              <w:t>.</w:t>
            </w:r>
          </w:p>
        </w:tc>
        <w:tc>
          <w:tcPr>
            <w:tcW w:w="3898" w:type="pct"/>
          </w:tcPr>
          <w:p w:rsidR="007F610D" w:rsidRPr="00A17357" w:rsidRDefault="007F610D" w:rsidP="00513002">
            <w:pPr>
              <w:jc w:val="both"/>
              <w:rPr>
                <w:rFonts w:ascii="Verdana" w:hAnsi="Verdana"/>
                <w:sz w:val="18"/>
                <w:szCs w:val="18"/>
              </w:rPr>
            </w:pPr>
            <w:r w:rsidRPr="00A17357">
              <w:rPr>
                <w:rFonts w:ascii="Verdana" w:hAnsi="Verdana"/>
                <w:sz w:val="18"/>
                <w:szCs w:val="18"/>
              </w:rPr>
              <w:t>Podizvajalci:</w:t>
            </w:r>
          </w:p>
          <w:p w:rsidR="007F610D" w:rsidRPr="00A17357" w:rsidRDefault="007F610D" w:rsidP="00851B36">
            <w:pPr>
              <w:pStyle w:val="Telobesedila33"/>
              <w:numPr>
                <w:ilvl w:val="0"/>
                <w:numId w:val="16"/>
              </w:numPr>
              <w:rPr>
                <w:rFonts w:ascii="Verdana" w:hAnsi="Verdana"/>
                <w:sz w:val="18"/>
                <w:szCs w:val="18"/>
              </w:rPr>
            </w:pPr>
            <w:r w:rsidRPr="00A17357">
              <w:rPr>
                <w:rFonts w:ascii="Verdana" w:hAnsi="Verdana"/>
                <w:sz w:val="18"/>
                <w:szCs w:val="18"/>
              </w:rPr>
              <w:t xml:space="preserve">Izpolnjen, podpisan in žigosan obrazec </w:t>
            </w:r>
            <w:r w:rsidRPr="00A17357">
              <w:rPr>
                <w:rFonts w:ascii="Verdana" w:hAnsi="Verdana"/>
                <w:b/>
                <w:sz w:val="18"/>
                <w:szCs w:val="18"/>
              </w:rPr>
              <w:t>»Seznam podizvajalcev«</w:t>
            </w:r>
            <w:r w:rsidRPr="00A17357">
              <w:rPr>
                <w:rFonts w:ascii="Verdana" w:hAnsi="Verdana"/>
                <w:sz w:val="18"/>
                <w:szCs w:val="18"/>
              </w:rPr>
              <w:t xml:space="preserve"> (OBRAZEC </w:t>
            </w:r>
            <w:r w:rsidR="006637E3" w:rsidRPr="00A17357">
              <w:rPr>
                <w:rFonts w:ascii="Verdana" w:hAnsi="Verdana"/>
                <w:sz w:val="18"/>
                <w:szCs w:val="18"/>
              </w:rPr>
              <w:t>1</w:t>
            </w:r>
            <w:r w:rsidR="001D2A8B" w:rsidRPr="00A17357">
              <w:rPr>
                <w:rFonts w:ascii="Verdana" w:hAnsi="Verdana"/>
                <w:sz w:val="18"/>
                <w:szCs w:val="18"/>
              </w:rPr>
              <w:t>2</w:t>
            </w:r>
            <w:r w:rsidRPr="00A17357">
              <w:rPr>
                <w:rFonts w:ascii="Verdana" w:hAnsi="Verdana"/>
                <w:sz w:val="18"/>
                <w:szCs w:val="18"/>
              </w:rPr>
              <w:t>).</w:t>
            </w:r>
          </w:p>
          <w:p w:rsidR="007F610D" w:rsidRPr="00A17357" w:rsidRDefault="007F610D" w:rsidP="00851B36">
            <w:pPr>
              <w:pStyle w:val="Telobesedila33"/>
              <w:numPr>
                <w:ilvl w:val="0"/>
                <w:numId w:val="16"/>
              </w:numPr>
              <w:rPr>
                <w:rFonts w:ascii="Verdana" w:hAnsi="Verdana"/>
                <w:sz w:val="18"/>
                <w:szCs w:val="18"/>
              </w:rPr>
            </w:pPr>
            <w:r w:rsidRPr="00A17357">
              <w:rPr>
                <w:rFonts w:ascii="Verdana" w:hAnsi="Verdana"/>
                <w:sz w:val="18"/>
                <w:szCs w:val="18"/>
              </w:rPr>
              <w:t xml:space="preserve">Izpolnjen, podpisan in žigosan obrazec </w:t>
            </w:r>
            <w:r w:rsidRPr="00A17357">
              <w:rPr>
                <w:rFonts w:ascii="Verdana" w:hAnsi="Verdana"/>
                <w:b/>
                <w:sz w:val="18"/>
                <w:szCs w:val="18"/>
              </w:rPr>
              <w:t>»Soglasje podizvajalca za neposredna plačila«</w:t>
            </w:r>
            <w:r w:rsidRPr="00A17357">
              <w:rPr>
                <w:rFonts w:ascii="Verdana" w:hAnsi="Verdana"/>
                <w:sz w:val="18"/>
                <w:szCs w:val="18"/>
              </w:rPr>
              <w:t xml:space="preserve"> (OBRAZEC </w:t>
            </w:r>
            <w:r w:rsidR="006637E3" w:rsidRPr="00A17357">
              <w:rPr>
                <w:rFonts w:ascii="Verdana" w:hAnsi="Verdana"/>
                <w:sz w:val="18"/>
                <w:szCs w:val="18"/>
              </w:rPr>
              <w:t>1</w:t>
            </w:r>
            <w:r w:rsidR="001D2A8B" w:rsidRPr="00A17357">
              <w:rPr>
                <w:rFonts w:ascii="Verdana" w:hAnsi="Verdana"/>
                <w:sz w:val="18"/>
                <w:szCs w:val="18"/>
              </w:rPr>
              <w:t>3</w:t>
            </w:r>
            <w:r w:rsidRPr="00A17357">
              <w:rPr>
                <w:rFonts w:ascii="Verdana" w:hAnsi="Verdana"/>
                <w:sz w:val="18"/>
                <w:szCs w:val="18"/>
              </w:rPr>
              <w:t>) (lahko fotokopija).</w:t>
            </w:r>
          </w:p>
          <w:p w:rsidR="00BE4F9C" w:rsidRPr="00A17357" w:rsidRDefault="006637E3" w:rsidP="00851B36">
            <w:pPr>
              <w:pStyle w:val="Telobesedila33"/>
              <w:numPr>
                <w:ilvl w:val="0"/>
                <w:numId w:val="16"/>
              </w:numPr>
              <w:rPr>
                <w:rFonts w:ascii="Verdana" w:hAnsi="Verdana"/>
                <w:sz w:val="18"/>
                <w:szCs w:val="18"/>
              </w:rPr>
            </w:pPr>
            <w:r w:rsidRPr="00A17357">
              <w:rPr>
                <w:rFonts w:ascii="Verdana" w:hAnsi="Verdana"/>
                <w:sz w:val="18"/>
                <w:szCs w:val="18"/>
              </w:rPr>
              <w:t xml:space="preserve">Izpolnjen, podpisan in žigosan obrazec </w:t>
            </w:r>
            <w:r w:rsidR="007F610D" w:rsidRPr="00A17357">
              <w:rPr>
                <w:rFonts w:ascii="Verdana" w:hAnsi="Verdana"/>
                <w:b/>
                <w:sz w:val="18"/>
                <w:szCs w:val="18"/>
              </w:rPr>
              <w:t>»</w:t>
            </w:r>
            <w:r w:rsidR="004322A2" w:rsidRPr="00A17357">
              <w:rPr>
                <w:rFonts w:ascii="Verdana" w:hAnsi="Verdana"/>
                <w:b/>
                <w:sz w:val="18"/>
                <w:szCs w:val="18"/>
              </w:rPr>
              <w:t>ESPD</w:t>
            </w:r>
            <w:r w:rsidR="007F610D" w:rsidRPr="00A17357">
              <w:rPr>
                <w:rFonts w:ascii="Verdana" w:hAnsi="Verdana"/>
                <w:b/>
                <w:sz w:val="18"/>
                <w:szCs w:val="18"/>
              </w:rPr>
              <w:t>«</w:t>
            </w:r>
            <w:r w:rsidR="00BE4F9C" w:rsidRPr="00A17357">
              <w:rPr>
                <w:rFonts w:ascii="Verdana" w:hAnsi="Verdana"/>
                <w:sz w:val="18"/>
                <w:szCs w:val="18"/>
              </w:rPr>
              <w:t>.</w:t>
            </w:r>
          </w:p>
          <w:p w:rsidR="00BE4F9C" w:rsidRPr="00A17357" w:rsidRDefault="00BE4F9C" w:rsidP="00851B36">
            <w:pPr>
              <w:pStyle w:val="Odstavekseznama"/>
              <w:numPr>
                <w:ilvl w:val="0"/>
                <w:numId w:val="16"/>
              </w:numPr>
              <w:jc w:val="both"/>
              <w:rPr>
                <w:rFonts w:ascii="Verdana" w:hAnsi="Verdana"/>
                <w:sz w:val="18"/>
                <w:szCs w:val="18"/>
              </w:rPr>
            </w:pPr>
            <w:r w:rsidRPr="00A17357">
              <w:rPr>
                <w:rFonts w:ascii="Verdana" w:hAnsi="Verdana"/>
                <w:b/>
                <w:sz w:val="18"/>
                <w:szCs w:val="18"/>
              </w:rPr>
              <w:t>potrdilo iz kazenske evidence</w:t>
            </w:r>
            <w:r w:rsidRPr="00A17357">
              <w:rPr>
                <w:rFonts w:ascii="Verdana" w:hAnsi="Verdana"/>
                <w:sz w:val="18"/>
                <w:szCs w:val="18"/>
              </w:rPr>
              <w:t xml:space="preserve"> (lahko fotokopija),</w:t>
            </w:r>
          </w:p>
          <w:p w:rsidR="00BE4F9C" w:rsidRPr="00A17357" w:rsidRDefault="00BE4F9C" w:rsidP="006D10BF">
            <w:pPr>
              <w:ind w:left="741"/>
              <w:jc w:val="both"/>
              <w:rPr>
                <w:rFonts w:ascii="Verdana" w:hAnsi="Verdana"/>
                <w:sz w:val="18"/>
                <w:szCs w:val="18"/>
              </w:rPr>
            </w:pPr>
            <w:r w:rsidRPr="00A17357">
              <w:rPr>
                <w:rFonts w:ascii="Verdana" w:hAnsi="Verdana"/>
                <w:b/>
                <w:sz w:val="18"/>
                <w:szCs w:val="18"/>
              </w:rPr>
              <w:t>potrdilo finančnega urada</w:t>
            </w:r>
            <w:r w:rsidRPr="00A17357">
              <w:rPr>
                <w:rFonts w:ascii="Verdana" w:hAnsi="Verdana"/>
                <w:sz w:val="18"/>
                <w:szCs w:val="18"/>
              </w:rPr>
              <w:t xml:space="preserve"> (lahko fotokopija),</w:t>
            </w:r>
          </w:p>
          <w:p w:rsidR="00BE4F9C" w:rsidRPr="00A17357" w:rsidRDefault="00BE4F9C" w:rsidP="006D10BF">
            <w:pPr>
              <w:ind w:left="741"/>
              <w:jc w:val="both"/>
              <w:rPr>
                <w:rFonts w:ascii="Verdana" w:hAnsi="Verdana"/>
                <w:sz w:val="18"/>
                <w:szCs w:val="18"/>
              </w:rPr>
            </w:pPr>
            <w:r w:rsidRPr="00A17357">
              <w:rPr>
                <w:rFonts w:ascii="Verdana" w:hAnsi="Verdana"/>
                <w:b/>
                <w:sz w:val="18"/>
                <w:szCs w:val="18"/>
              </w:rPr>
              <w:t xml:space="preserve">potrdilo iz evidence o pravnomočnih odločbah o prekrških </w:t>
            </w:r>
            <w:r w:rsidR="006D10BF" w:rsidRPr="00A17357">
              <w:rPr>
                <w:rFonts w:ascii="Verdana" w:hAnsi="Verdana"/>
                <w:b/>
                <w:sz w:val="18"/>
                <w:szCs w:val="18"/>
              </w:rPr>
              <w:t xml:space="preserve">   </w:t>
            </w:r>
            <w:r w:rsidRPr="00A17357">
              <w:rPr>
                <w:rFonts w:ascii="Verdana" w:hAnsi="Verdana"/>
                <w:b/>
                <w:sz w:val="18"/>
                <w:szCs w:val="18"/>
              </w:rPr>
              <w:t>pristojnega inšpektorata za delo</w:t>
            </w:r>
            <w:r w:rsidRPr="00A17357">
              <w:rPr>
                <w:rFonts w:ascii="Verdana" w:hAnsi="Verdana"/>
                <w:sz w:val="18"/>
                <w:szCs w:val="18"/>
              </w:rPr>
              <w:t xml:space="preserve"> (lahko fotokopija),</w:t>
            </w:r>
          </w:p>
          <w:p w:rsidR="007F610D" w:rsidRPr="00A17357" w:rsidRDefault="00BE4F9C" w:rsidP="006D10BF">
            <w:pPr>
              <w:pStyle w:val="Telobesedila33"/>
              <w:ind w:left="741"/>
              <w:rPr>
                <w:rFonts w:ascii="Verdana" w:hAnsi="Verdana"/>
                <w:sz w:val="18"/>
                <w:szCs w:val="18"/>
              </w:rPr>
            </w:pPr>
            <w:r w:rsidRPr="00A17357">
              <w:rPr>
                <w:rFonts w:ascii="Verdana" w:hAnsi="Verdana"/>
                <w:b/>
                <w:sz w:val="18"/>
                <w:szCs w:val="18"/>
              </w:rPr>
              <w:t>potrdilo pristojnega sodišča</w:t>
            </w:r>
            <w:r w:rsidRPr="00A17357">
              <w:rPr>
                <w:rFonts w:ascii="Verdana" w:hAnsi="Verdana"/>
                <w:sz w:val="18"/>
                <w:szCs w:val="18"/>
              </w:rPr>
              <w:t xml:space="preserve"> (lahko fotokopija)</w:t>
            </w:r>
            <w:r w:rsidR="007F610D" w:rsidRPr="00A17357">
              <w:rPr>
                <w:rFonts w:ascii="Verdana" w:hAnsi="Verdana"/>
                <w:sz w:val="18"/>
                <w:szCs w:val="18"/>
              </w:rPr>
              <w:t xml:space="preserve">  </w:t>
            </w:r>
          </w:p>
          <w:p w:rsidR="003028FB" w:rsidRPr="003028FB" w:rsidRDefault="003028FB" w:rsidP="00851B36">
            <w:pPr>
              <w:pStyle w:val="Odstavekseznama"/>
              <w:numPr>
                <w:ilvl w:val="0"/>
                <w:numId w:val="17"/>
              </w:numPr>
              <w:jc w:val="both"/>
              <w:rPr>
                <w:rFonts w:ascii="Verdana" w:hAnsi="Verdana"/>
                <w:b/>
                <w:sz w:val="18"/>
                <w:szCs w:val="18"/>
              </w:rPr>
            </w:pPr>
            <w:r w:rsidRPr="003028FB">
              <w:rPr>
                <w:rFonts w:ascii="Verdana" w:hAnsi="Verdana"/>
                <w:b/>
                <w:sz w:val="18"/>
                <w:szCs w:val="18"/>
              </w:rPr>
              <w:t>Neobvezno:</w:t>
            </w:r>
          </w:p>
          <w:p w:rsidR="006D10BF" w:rsidRPr="00A17357" w:rsidRDefault="006D10BF" w:rsidP="003028FB">
            <w:pPr>
              <w:pStyle w:val="Odstavekseznama"/>
              <w:jc w:val="both"/>
              <w:rPr>
                <w:rFonts w:ascii="Verdana" w:hAnsi="Verdana"/>
                <w:sz w:val="18"/>
                <w:szCs w:val="18"/>
              </w:rPr>
            </w:pPr>
            <w:r w:rsidRPr="00A17357">
              <w:rPr>
                <w:rFonts w:ascii="Verdana" w:hAnsi="Verdana"/>
                <w:sz w:val="18"/>
                <w:szCs w:val="18"/>
              </w:rPr>
              <w:t xml:space="preserve">Izpolnjen, podpisan in žigosan obrazec </w:t>
            </w:r>
            <w:r w:rsidRPr="00A17357">
              <w:rPr>
                <w:rFonts w:ascii="Verdana" w:hAnsi="Verdana"/>
                <w:b/>
                <w:sz w:val="18"/>
                <w:szCs w:val="18"/>
              </w:rPr>
              <w:t xml:space="preserve">»Pooblastilo fizične osebe za pridobitev podatkov iz </w:t>
            </w:r>
            <w:r w:rsidR="00B7702C">
              <w:rPr>
                <w:rFonts w:ascii="Verdana" w:hAnsi="Verdana"/>
                <w:b/>
                <w:sz w:val="18"/>
                <w:szCs w:val="18"/>
              </w:rPr>
              <w:t>kazenske</w:t>
            </w:r>
            <w:r w:rsidRPr="00A17357">
              <w:rPr>
                <w:rFonts w:ascii="Verdana" w:hAnsi="Verdana"/>
                <w:b/>
                <w:sz w:val="18"/>
                <w:szCs w:val="18"/>
              </w:rPr>
              <w:t xml:space="preserve"> evidenc</w:t>
            </w:r>
            <w:r w:rsidR="00B7702C">
              <w:rPr>
                <w:rFonts w:ascii="Verdana" w:hAnsi="Verdana"/>
                <w:b/>
                <w:sz w:val="18"/>
                <w:szCs w:val="18"/>
              </w:rPr>
              <w:t>e</w:t>
            </w:r>
            <w:r w:rsidRPr="00A17357">
              <w:rPr>
                <w:rFonts w:ascii="Verdana" w:hAnsi="Verdana"/>
                <w:b/>
                <w:sz w:val="18"/>
                <w:szCs w:val="18"/>
              </w:rPr>
              <w:t>«</w:t>
            </w:r>
            <w:r w:rsidRPr="00A17357">
              <w:rPr>
                <w:rFonts w:ascii="Verdana" w:hAnsi="Verdana"/>
                <w:sz w:val="18"/>
                <w:szCs w:val="18"/>
              </w:rPr>
              <w:t xml:space="preserve"> (OBRAZEC 1</w:t>
            </w:r>
            <w:r w:rsidR="00B7702C">
              <w:rPr>
                <w:rFonts w:ascii="Verdana" w:hAnsi="Verdana"/>
                <w:sz w:val="18"/>
                <w:szCs w:val="18"/>
              </w:rPr>
              <w:t>1</w:t>
            </w:r>
            <w:r w:rsidRPr="00A17357">
              <w:rPr>
                <w:rFonts w:ascii="Verdana" w:hAnsi="Verdana"/>
                <w:sz w:val="18"/>
                <w:szCs w:val="18"/>
              </w:rPr>
              <w:t>)</w:t>
            </w:r>
          </w:p>
          <w:p w:rsidR="006D10BF" w:rsidRPr="00A17357" w:rsidRDefault="006D10BF" w:rsidP="006D10BF">
            <w:pPr>
              <w:ind w:left="741"/>
              <w:jc w:val="both"/>
              <w:rPr>
                <w:rFonts w:ascii="Verdana" w:hAnsi="Verdana"/>
                <w:sz w:val="18"/>
                <w:szCs w:val="18"/>
              </w:rPr>
            </w:pPr>
            <w:r w:rsidRPr="00A17357">
              <w:rPr>
                <w:rFonts w:ascii="Verdana" w:hAnsi="Verdana"/>
                <w:sz w:val="18"/>
                <w:szCs w:val="18"/>
              </w:rPr>
              <w:t>ali</w:t>
            </w:r>
          </w:p>
          <w:p w:rsidR="006D10BF" w:rsidRPr="00A17357" w:rsidRDefault="006D10BF" w:rsidP="006D10BF">
            <w:pPr>
              <w:pStyle w:val="Telobesedila33"/>
              <w:ind w:left="741"/>
              <w:rPr>
                <w:rFonts w:ascii="Verdana" w:hAnsi="Verdana"/>
                <w:sz w:val="18"/>
                <w:szCs w:val="18"/>
              </w:rPr>
            </w:pPr>
            <w:r w:rsidRPr="00A17357">
              <w:rPr>
                <w:rFonts w:ascii="Verdana" w:hAnsi="Verdana"/>
                <w:b/>
                <w:sz w:val="18"/>
                <w:szCs w:val="18"/>
              </w:rPr>
              <w:t>potrdilo iz kazenske evidence</w:t>
            </w:r>
            <w:r w:rsidRPr="00A17357">
              <w:rPr>
                <w:rFonts w:ascii="Verdana" w:hAnsi="Verdana"/>
                <w:sz w:val="18"/>
                <w:szCs w:val="18"/>
              </w:rPr>
              <w:t xml:space="preserve"> (lahko fotokopija).</w:t>
            </w:r>
          </w:p>
        </w:tc>
        <w:tc>
          <w:tcPr>
            <w:tcW w:w="354" w:type="pct"/>
          </w:tcPr>
          <w:p w:rsidR="007F610D" w:rsidRPr="00A17357" w:rsidRDefault="007F610D" w:rsidP="00C1324A">
            <w:pPr>
              <w:jc w:val="both"/>
              <w:rPr>
                <w:rFonts w:ascii="Verdana" w:hAnsi="Verdana"/>
                <w:sz w:val="18"/>
                <w:szCs w:val="18"/>
              </w:rPr>
            </w:pPr>
          </w:p>
          <w:p w:rsidR="006D10BF" w:rsidRPr="00A17357" w:rsidRDefault="006D10BF"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DA</w:t>
            </w:r>
          </w:p>
          <w:p w:rsidR="007F610D" w:rsidRPr="00A17357" w:rsidRDefault="007F610D"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DA</w:t>
            </w:r>
          </w:p>
          <w:p w:rsidR="007F610D" w:rsidRPr="00A17357" w:rsidRDefault="007F610D" w:rsidP="00C1324A">
            <w:pPr>
              <w:jc w:val="both"/>
              <w:rPr>
                <w:rFonts w:ascii="Verdana" w:hAnsi="Verdana"/>
                <w:sz w:val="18"/>
                <w:szCs w:val="18"/>
              </w:rPr>
            </w:pPr>
            <w:r w:rsidRPr="00A17357">
              <w:rPr>
                <w:rFonts w:ascii="Verdana" w:hAnsi="Verdana"/>
                <w:sz w:val="18"/>
                <w:szCs w:val="18"/>
              </w:rPr>
              <w:t>DA</w:t>
            </w:r>
          </w:p>
          <w:p w:rsidR="006D10BF" w:rsidRPr="00A17357" w:rsidRDefault="001D2A8B" w:rsidP="00C1324A">
            <w:pPr>
              <w:jc w:val="both"/>
              <w:rPr>
                <w:rFonts w:ascii="Verdana" w:hAnsi="Verdana"/>
                <w:sz w:val="18"/>
                <w:szCs w:val="18"/>
              </w:rPr>
            </w:pPr>
            <w:r w:rsidRPr="00A17357">
              <w:rPr>
                <w:rFonts w:ascii="Verdana" w:hAnsi="Verdana"/>
                <w:sz w:val="18"/>
                <w:szCs w:val="18"/>
              </w:rPr>
              <w:t>DA</w:t>
            </w:r>
          </w:p>
          <w:p w:rsidR="006D10BF" w:rsidRPr="00A17357" w:rsidRDefault="001D2A8B" w:rsidP="00C1324A">
            <w:pPr>
              <w:jc w:val="both"/>
              <w:rPr>
                <w:rFonts w:ascii="Verdana" w:hAnsi="Verdana"/>
                <w:sz w:val="18"/>
                <w:szCs w:val="18"/>
              </w:rPr>
            </w:pPr>
            <w:r w:rsidRPr="00A17357">
              <w:rPr>
                <w:rFonts w:ascii="Verdana" w:hAnsi="Verdana"/>
                <w:sz w:val="18"/>
                <w:szCs w:val="18"/>
              </w:rPr>
              <w:t>DA</w:t>
            </w:r>
          </w:p>
          <w:p w:rsidR="001D2A8B" w:rsidRPr="00A17357" w:rsidRDefault="001D2A8B"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DA</w:t>
            </w:r>
          </w:p>
          <w:p w:rsidR="006D10BF" w:rsidRPr="00A17357" w:rsidRDefault="001D2A8B" w:rsidP="00C1324A">
            <w:pPr>
              <w:jc w:val="both"/>
              <w:rPr>
                <w:rFonts w:ascii="Verdana" w:hAnsi="Verdana"/>
                <w:sz w:val="18"/>
                <w:szCs w:val="18"/>
              </w:rPr>
            </w:pPr>
            <w:r w:rsidRPr="00A17357">
              <w:rPr>
                <w:rFonts w:ascii="Verdana" w:hAnsi="Verdana"/>
                <w:sz w:val="18"/>
                <w:szCs w:val="18"/>
              </w:rPr>
              <w:t>DA</w:t>
            </w:r>
          </w:p>
          <w:p w:rsidR="001D2A8B" w:rsidRPr="00A17357" w:rsidRDefault="001D2A8B"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DA</w:t>
            </w:r>
          </w:p>
          <w:p w:rsidR="001D2A8B" w:rsidRPr="00A17357" w:rsidRDefault="001D2A8B" w:rsidP="00C1324A">
            <w:pPr>
              <w:jc w:val="both"/>
              <w:rPr>
                <w:rFonts w:ascii="Verdana" w:hAnsi="Verdana"/>
                <w:sz w:val="18"/>
                <w:szCs w:val="18"/>
              </w:rPr>
            </w:pPr>
          </w:p>
          <w:p w:rsidR="006D10BF" w:rsidRPr="00A17357" w:rsidRDefault="006D10BF" w:rsidP="00C1324A">
            <w:pPr>
              <w:jc w:val="both"/>
              <w:rPr>
                <w:rFonts w:ascii="Verdana" w:hAnsi="Verdana"/>
                <w:sz w:val="18"/>
                <w:szCs w:val="18"/>
              </w:rPr>
            </w:pPr>
            <w:r w:rsidRPr="00A17357">
              <w:rPr>
                <w:rFonts w:ascii="Verdana" w:hAnsi="Verdana"/>
                <w:sz w:val="18"/>
                <w:szCs w:val="18"/>
              </w:rPr>
              <w:t>DA</w:t>
            </w:r>
          </w:p>
        </w:tc>
        <w:tc>
          <w:tcPr>
            <w:tcW w:w="321" w:type="pct"/>
          </w:tcPr>
          <w:p w:rsidR="007F610D" w:rsidRPr="00A17357" w:rsidRDefault="007F610D" w:rsidP="00C1324A">
            <w:pPr>
              <w:jc w:val="both"/>
              <w:rPr>
                <w:rFonts w:ascii="Verdana" w:hAnsi="Verdana"/>
                <w:sz w:val="18"/>
                <w:szCs w:val="18"/>
              </w:rPr>
            </w:pPr>
          </w:p>
          <w:p w:rsidR="006D10BF" w:rsidRPr="00A17357" w:rsidRDefault="006D10BF"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NE</w:t>
            </w:r>
          </w:p>
          <w:p w:rsidR="007F610D" w:rsidRPr="00A17357" w:rsidRDefault="007F610D" w:rsidP="00C1324A">
            <w:pPr>
              <w:jc w:val="both"/>
              <w:rPr>
                <w:rFonts w:ascii="Verdana" w:hAnsi="Verdana"/>
                <w:sz w:val="18"/>
                <w:szCs w:val="18"/>
              </w:rPr>
            </w:pPr>
          </w:p>
          <w:p w:rsidR="007F610D" w:rsidRPr="00A17357" w:rsidRDefault="007F610D" w:rsidP="00C1324A">
            <w:pPr>
              <w:jc w:val="both"/>
              <w:rPr>
                <w:rFonts w:ascii="Verdana" w:hAnsi="Verdana"/>
                <w:sz w:val="18"/>
                <w:szCs w:val="18"/>
              </w:rPr>
            </w:pPr>
            <w:r w:rsidRPr="00A17357">
              <w:rPr>
                <w:rFonts w:ascii="Verdana" w:hAnsi="Verdana"/>
                <w:sz w:val="18"/>
                <w:szCs w:val="18"/>
              </w:rPr>
              <w:t>NE</w:t>
            </w:r>
          </w:p>
          <w:p w:rsidR="007F610D" w:rsidRPr="00A17357" w:rsidRDefault="007F610D" w:rsidP="00F3014A">
            <w:pPr>
              <w:jc w:val="both"/>
              <w:rPr>
                <w:rFonts w:ascii="Verdana" w:hAnsi="Verdana"/>
                <w:sz w:val="18"/>
                <w:szCs w:val="18"/>
              </w:rPr>
            </w:pPr>
            <w:r w:rsidRPr="00A17357">
              <w:rPr>
                <w:rFonts w:ascii="Verdana" w:hAnsi="Verdana"/>
                <w:sz w:val="18"/>
                <w:szCs w:val="18"/>
              </w:rPr>
              <w:t>NE</w:t>
            </w:r>
          </w:p>
          <w:p w:rsidR="006D10BF" w:rsidRPr="00A17357" w:rsidRDefault="006D10BF" w:rsidP="00F3014A">
            <w:pPr>
              <w:jc w:val="both"/>
              <w:rPr>
                <w:rFonts w:ascii="Verdana" w:hAnsi="Verdana"/>
                <w:sz w:val="18"/>
                <w:szCs w:val="18"/>
              </w:rPr>
            </w:pPr>
            <w:r w:rsidRPr="00A17357">
              <w:rPr>
                <w:rFonts w:ascii="Verdana" w:hAnsi="Verdana"/>
                <w:sz w:val="18"/>
                <w:szCs w:val="18"/>
              </w:rPr>
              <w:t>NE</w:t>
            </w:r>
          </w:p>
          <w:p w:rsidR="006D10BF" w:rsidRPr="00A17357" w:rsidRDefault="006D10BF" w:rsidP="00F3014A">
            <w:pPr>
              <w:jc w:val="both"/>
              <w:rPr>
                <w:rFonts w:ascii="Verdana" w:hAnsi="Verdana"/>
                <w:sz w:val="18"/>
                <w:szCs w:val="18"/>
              </w:rPr>
            </w:pPr>
            <w:r w:rsidRPr="00A17357">
              <w:rPr>
                <w:rFonts w:ascii="Verdana" w:hAnsi="Verdana"/>
                <w:sz w:val="18"/>
                <w:szCs w:val="18"/>
              </w:rPr>
              <w:t>NE</w:t>
            </w:r>
          </w:p>
          <w:p w:rsidR="001D2A8B" w:rsidRPr="00A17357" w:rsidRDefault="001D2A8B" w:rsidP="00F3014A">
            <w:pPr>
              <w:jc w:val="both"/>
              <w:rPr>
                <w:rFonts w:ascii="Verdana" w:hAnsi="Verdana"/>
                <w:sz w:val="18"/>
                <w:szCs w:val="18"/>
              </w:rPr>
            </w:pPr>
          </w:p>
          <w:p w:rsidR="006D10BF" w:rsidRPr="00A17357" w:rsidRDefault="006D10BF" w:rsidP="00F3014A">
            <w:pPr>
              <w:jc w:val="both"/>
              <w:rPr>
                <w:rFonts w:ascii="Verdana" w:hAnsi="Verdana"/>
                <w:sz w:val="18"/>
                <w:szCs w:val="18"/>
              </w:rPr>
            </w:pPr>
            <w:r w:rsidRPr="00A17357">
              <w:rPr>
                <w:rFonts w:ascii="Verdana" w:hAnsi="Verdana"/>
                <w:sz w:val="18"/>
                <w:szCs w:val="18"/>
              </w:rPr>
              <w:t>NE</w:t>
            </w:r>
          </w:p>
          <w:p w:rsidR="006D10BF" w:rsidRPr="00A17357" w:rsidRDefault="006D10BF" w:rsidP="00F3014A">
            <w:pPr>
              <w:jc w:val="both"/>
              <w:rPr>
                <w:rFonts w:ascii="Verdana" w:hAnsi="Verdana"/>
                <w:sz w:val="18"/>
                <w:szCs w:val="18"/>
              </w:rPr>
            </w:pPr>
            <w:r w:rsidRPr="00A17357">
              <w:rPr>
                <w:rFonts w:ascii="Verdana" w:hAnsi="Verdana"/>
                <w:sz w:val="18"/>
                <w:szCs w:val="18"/>
              </w:rPr>
              <w:t>NE</w:t>
            </w:r>
          </w:p>
          <w:p w:rsidR="001D2A8B" w:rsidRPr="00A17357" w:rsidRDefault="001D2A8B" w:rsidP="00F3014A">
            <w:pPr>
              <w:jc w:val="both"/>
              <w:rPr>
                <w:rFonts w:ascii="Verdana" w:hAnsi="Verdana"/>
                <w:sz w:val="18"/>
                <w:szCs w:val="18"/>
              </w:rPr>
            </w:pPr>
          </w:p>
          <w:p w:rsidR="006D10BF" w:rsidRPr="00A17357" w:rsidRDefault="006D10BF" w:rsidP="00F3014A">
            <w:pPr>
              <w:jc w:val="both"/>
              <w:rPr>
                <w:rFonts w:ascii="Verdana" w:hAnsi="Verdana"/>
                <w:sz w:val="18"/>
                <w:szCs w:val="18"/>
              </w:rPr>
            </w:pPr>
            <w:r w:rsidRPr="00A17357">
              <w:rPr>
                <w:rFonts w:ascii="Verdana" w:hAnsi="Verdana"/>
                <w:sz w:val="18"/>
                <w:szCs w:val="18"/>
              </w:rPr>
              <w:t>NE</w:t>
            </w:r>
          </w:p>
          <w:p w:rsidR="006D10BF" w:rsidRPr="00A17357" w:rsidRDefault="006D10BF" w:rsidP="00F3014A">
            <w:pPr>
              <w:jc w:val="both"/>
              <w:rPr>
                <w:rFonts w:ascii="Verdana" w:hAnsi="Verdana"/>
                <w:sz w:val="18"/>
                <w:szCs w:val="18"/>
              </w:rPr>
            </w:pPr>
          </w:p>
          <w:p w:rsidR="006D10BF" w:rsidRPr="00A17357" w:rsidRDefault="006D10BF" w:rsidP="00F3014A">
            <w:pPr>
              <w:jc w:val="both"/>
              <w:rPr>
                <w:rFonts w:ascii="Verdana" w:hAnsi="Verdana"/>
                <w:sz w:val="18"/>
                <w:szCs w:val="18"/>
              </w:rPr>
            </w:pPr>
            <w:r w:rsidRPr="00A17357">
              <w:rPr>
                <w:rFonts w:ascii="Verdana" w:hAnsi="Verdana"/>
                <w:sz w:val="18"/>
                <w:szCs w:val="18"/>
              </w:rPr>
              <w:t>NE</w:t>
            </w:r>
          </w:p>
        </w:tc>
      </w:tr>
    </w:tbl>
    <w:p w:rsidR="002A6643" w:rsidRPr="00A17357" w:rsidRDefault="00D55633" w:rsidP="00D55633">
      <w:pPr>
        <w:tabs>
          <w:tab w:val="left" w:pos="2196"/>
        </w:tabs>
        <w:jc w:val="both"/>
        <w:rPr>
          <w:rFonts w:ascii="Verdana" w:hAnsi="Verdana"/>
          <w:b/>
          <w:iCs/>
          <w:sz w:val="18"/>
          <w:szCs w:val="18"/>
        </w:rPr>
      </w:pPr>
      <w:r w:rsidRPr="00A17357">
        <w:rPr>
          <w:rFonts w:ascii="Verdana" w:hAnsi="Verdana"/>
          <w:b/>
          <w:iCs/>
          <w:sz w:val="18"/>
          <w:szCs w:val="18"/>
        </w:rPr>
        <w:tab/>
      </w:r>
    </w:p>
    <w:p w:rsidR="00A34C35" w:rsidRPr="00A17357" w:rsidRDefault="00F3014A" w:rsidP="00E3167E">
      <w:pPr>
        <w:jc w:val="both"/>
        <w:rPr>
          <w:rFonts w:ascii="Verdana" w:hAnsi="Verdana"/>
          <w:b/>
          <w:iCs/>
          <w:sz w:val="18"/>
          <w:szCs w:val="18"/>
        </w:rPr>
      </w:pPr>
      <w:r w:rsidRPr="00A17357">
        <w:rPr>
          <w:rFonts w:ascii="Verdana" w:hAnsi="Verdana"/>
          <w:b/>
          <w:iCs/>
          <w:sz w:val="18"/>
          <w:szCs w:val="18"/>
        </w:rPr>
        <w:t xml:space="preserve">Natančna navodila o predložitvi zahtevanih dokumentov so razvidna iz </w:t>
      </w:r>
      <w:r w:rsidR="00904FDD" w:rsidRPr="00A17357">
        <w:rPr>
          <w:rFonts w:ascii="Verdana" w:hAnsi="Verdana"/>
          <w:b/>
          <w:iCs/>
          <w:sz w:val="18"/>
          <w:szCs w:val="18"/>
        </w:rPr>
        <w:t>4</w:t>
      </w:r>
      <w:r w:rsidRPr="00A17357">
        <w:rPr>
          <w:rFonts w:ascii="Verdana" w:hAnsi="Verdana"/>
          <w:b/>
          <w:iCs/>
          <w:sz w:val="18"/>
          <w:szCs w:val="18"/>
        </w:rPr>
        <w:t>. točke III. poglavja razpisne dokumentacije.</w:t>
      </w: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803460" w:rsidRDefault="00803460" w:rsidP="00D91FEE">
      <w:pPr>
        <w:jc w:val="right"/>
        <w:rPr>
          <w:rFonts w:ascii="Verdana" w:hAnsi="Verdana"/>
          <w:b/>
          <w:iCs/>
          <w:sz w:val="18"/>
          <w:szCs w:val="18"/>
        </w:rPr>
      </w:pPr>
    </w:p>
    <w:p w:rsidR="00904FDD" w:rsidRPr="00A17357" w:rsidRDefault="00C1324A" w:rsidP="00D91FEE">
      <w:pPr>
        <w:jc w:val="right"/>
        <w:rPr>
          <w:rFonts w:ascii="Verdana" w:hAnsi="Verdana"/>
          <w:sz w:val="18"/>
          <w:szCs w:val="18"/>
        </w:rPr>
      </w:pPr>
      <w:r w:rsidRPr="00A17357">
        <w:rPr>
          <w:rFonts w:ascii="Verdana" w:hAnsi="Verdana"/>
          <w:b/>
          <w:iCs/>
          <w:sz w:val="18"/>
          <w:szCs w:val="18"/>
        </w:rPr>
        <w:t>OBRAZEC 2</w:t>
      </w:r>
      <w:r w:rsidRPr="00A17357">
        <w:rPr>
          <w:rFonts w:ascii="Verdana" w:hAnsi="Verdana"/>
          <w:sz w:val="18"/>
          <w:szCs w:val="18"/>
        </w:rPr>
        <w:t xml:space="preserve">     </w:t>
      </w:r>
    </w:p>
    <w:p w:rsidR="00904FDD" w:rsidRPr="00A17357" w:rsidRDefault="00904FDD" w:rsidP="00904FDD">
      <w:pPr>
        <w:pStyle w:val="Naslov5"/>
        <w:jc w:val="center"/>
        <w:rPr>
          <w:rFonts w:ascii="Verdana" w:hAnsi="Verdana"/>
          <w:b/>
          <w:sz w:val="18"/>
          <w:szCs w:val="18"/>
          <w:u w:val="none"/>
        </w:rPr>
      </w:pPr>
      <w:r w:rsidRPr="00A17357">
        <w:rPr>
          <w:rFonts w:ascii="Verdana" w:hAnsi="Verdana"/>
          <w:b/>
          <w:sz w:val="18"/>
          <w:szCs w:val="18"/>
          <w:u w:val="none"/>
        </w:rPr>
        <w:t>PODATKI O PONUDNIKU</w:t>
      </w:r>
      <w:r w:rsidR="003C7D15">
        <w:rPr>
          <w:rFonts w:ascii="Verdana" w:hAnsi="Verdana"/>
          <w:b/>
          <w:sz w:val="18"/>
          <w:szCs w:val="18"/>
          <w:u w:val="none"/>
        </w:rPr>
        <w:t>/PODIZVAJALCU</w:t>
      </w:r>
    </w:p>
    <w:p w:rsidR="00904FDD" w:rsidRPr="00A17357" w:rsidRDefault="00904FDD" w:rsidP="00904FDD">
      <w:pPr>
        <w:jc w:val="center"/>
        <w:rPr>
          <w:rFonts w:ascii="Verdana" w:hAnsi="Verdana"/>
          <w:sz w:val="18"/>
          <w:szCs w:val="18"/>
        </w:rPr>
      </w:pPr>
    </w:p>
    <w:p w:rsidR="00904FDD" w:rsidRPr="00A17357" w:rsidRDefault="00904FDD" w:rsidP="00D91FEE">
      <w:pPr>
        <w:jc w:val="right"/>
        <w:rPr>
          <w:rFonts w:ascii="Verdana" w:hAnsi="Verdana"/>
          <w:sz w:val="18"/>
          <w:szCs w:val="18"/>
        </w:rPr>
      </w:pPr>
    </w:p>
    <w:p w:rsidR="00904FDD" w:rsidRPr="00A17357" w:rsidRDefault="00904FDD" w:rsidP="00D91FEE">
      <w:pPr>
        <w:jc w:val="right"/>
        <w:rPr>
          <w:rFonts w:ascii="Verdana" w:hAnsi="Verdana"/>
          <w:sz w:val="18"/>
          <w:szCs w:val="18"/>
        </w:rPr>
      </w:pPr>
    </w:p>
    <w:p w:rsidR="00771293" w:rsidRPr="00A17357" w:rsidRDefault="00C1324A" w:rsidP="00D91FEE">
      <w:pPr>
        <w:jc w:val="right"/>
        <w:rPr>
          <w:rFonts w:ascii="Verdana" w:hAnsi="Verdana"/>
          <w:b/>
          <w:sz w:val="18"/>
          <w:szCs w:val="18"/>
        </w:rPr>
      </w:pPr>
      <w:r w:rsidRPr="00A17357">
        <w:rPr>
          <w:rFonts w:ascii="Verdana" w:hAnsi="Verdana"/>
          <w:sz w:val="18"/>
          <w:szCs w:val="18"/>
        </w:rPr>
        <w:t xml:space="preserve">                                                                                           </w:t>
      </w:r>
      <w:r w:rsidRPr="00A17357">
        <w:rPr>
          <w:rFonts w:ascii="Verdana" w:hAnsi="Verdana"/>
          <w:iCs/>
          <w:sz w:val="18"/>
          <w:szCs w:val="18"/>
        </w:rPr>
        <w:t xml:space="preserve"> </w:t>
      </w:r>
    </w:p>
    <w:tbl>
      <w:tblPr>
        <w:tblW w:w="0" w:type="auto"/>
        <w:tblLayout w:type="fixed"/>
        <w:tblLook w:val="0000" w:firstRow="0" w:lastRow="0" w:firstColumn="0" w:lastColumn="0" w:noHBand="0" w:noVBand="0"/>
      </w:tblPr>
      <w:tblGrid>
        <w:gridCol w:w="4928"/>
        <w:gridCol w:w="4252"/>
      </w:tblGrid>
      <w:tr w:rsidR="00904FDD" w:rsidRPr="00A17357" w:rsidTr="00904FDD">
        <w:tc>
          <w:tcPr>
            <w:tcW w:w="4928" w:type="dxa"/>
          </w:tcPr>
          <w:p w:rsidR="00904FDD" w:rsidRPr="00A17357" w:rsidRDefault="00904FDD" w:rsidP="00904FDD">
            <w:pPr>
              <w:jc w:val="both"/>
              <w:rPr>
                <w:rFonts w:ascii="Verdana" w:hAnsi="Verdana"/>
                <w:sz w:val="18"/>
                <w:szCs w:val="18"/>
              </w:rPr>
            </w:pPr>
            <w:r w:rsidRPr="00A17357">
              <w:rPr>
                <w:rFonts w:ascii="Verdana" w:hAnsi="Verdana"/>
                <w:sz w:val="18"/>
                <w:szCs w:val="18"/>
              </w:rPr>
              <w:t>NAZIV PONUDNIKA</w:t>
            </w:r>
            <w:r w:rsidR="003C7D15">
              <w:rPr>
                <w:rFonts w:ascii="Verdana" w:hAnsi="Verdana"/>
                <w:sz w:val="18"/>
                <w:szCs w:val="18"/>
              </w:rPr>
              <w:t>/PODIZVAJALCA</w:t>
            </w:r>
            <w:r w:rsidRPr="00A17357">
              <w:rPr>
                <w:rFonts w:ascii="Verdana" w:hAnsi="Verdana"/>
                <w:sz w:val="18"/>
                <w:szCs w:val="18"/>
              </w:rPr>
              <w:t>:</w:t>
            </w:r>
          </w:p>
        </w:tc>
        <w:tc>
          <w:tcPr>
            <w:tcW w:w="4252" w:type="dxa"/>
            <w:tcBorders>
              <w:bottom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p>
        </w:tc>
        <w:tc>
          <w:tcPr>
            <w:tcW w:w="4252" w:type="dxa"/>
            <w:tcBorders>
              <w:top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r w:rsidRPr="00A17357">
              <w:rPr>
                <w:rFonts w:ascii="Verdana" w:hAnsi="Verdana"/>
                <w:sz w:val="18"/>
                <w:szCs w:val="18"/>
              </w:rPr>
              <w:t>NASLOV PONUDNIKA</w:t>
            </w:r>
            <w:r w:rsidR="003C7D15">
              <w:rPr>
                <w:rFonts w:ascii="Verdana" w:hAnsi="Verdana"/>
                <w:sz w:val="18"/>
                <w:szCs w:val="18"/>
              </w:rPr>
              <w:t>/PODIZVAJALCA</w:t>
            </w:r>
            <w:r w:rsidRPr="00A17357">
              <w:rPr>
                <w:rFonts w:ascii="Verdana" w:hAnsi="Verdana"/>
                <w:sz w:val="18"/>
                <w:szCs w:val="18"/>
              </w:rPr>
              <w:t>:</w:t>
            </w:r>
          </w:p>
        </w:tc>
        <w:tc>
          <w:tcPr>
            <w:tcW w:w="4252" w:type="dxa"/>
            <w:tcBorders>
              <w:bottom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p>
        </w:tc>
        <w:tc>
          <w:tcPr>
            <w:tcW w:w="4252" w:type="dxa"/>
            <w:tcBorders>
              <w:top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r w:rsidRPr="00A17357">
              <w:rPr>
                <w:rFonts w:ascii="Verdana" w:hAnsi="Verdana"/>
                <w:sz w:val="18"/>
                <w:szCs w:val="18"/>
              </w:rPr>
              <w:t>KONTAKTNA OSEBA PONUDNIKA</w:t>
            </w:r>
            <w:r w:rsidR="003C7D15">
              <w:rPr>
                <w:rFonts w:ascii="Verdana" w:hAnsi="Verdana"/>
                <w:sz w:val="18"/>
                <w:szCs w:val="18"/>
              </w:rPr>
              <w:t>/PODIZVAJALCA</w:t>
            </w:r>
            <w:r w:rsidRPr="00A17357">
              <w:rPr>
                <w:rFonts w:ascii="Verdana" w:hAnsi="Verdana"/>
                <w:sz w:val="18"/>
                <w:szCs w:val="18"/>
              </w:rPr>
              <w:t xml:space="preserve"> ZA OBVEŠČANJE:</w:t>
            </w:r>
          </w:p>
        </w:tc>
        <w:tc>
          <w:tcPr>
            <w:tcW w:w="4252" w:type="dxa"/>
            <w:tcBorders>
              <w:bottom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r w:rsidRPr="00A17357">
              <w:rPr>
                <w:rFonts w:ascii="Verdana" w:hAnsi="Verdana"/>
                <w:sz w:val="18"/>
                <w:szCs w:val="18"/>
              </w:rPr>
              <w:t>Ime in priimek:</w:t>
            </w:r>
          </w:p>
        </w:tc>
        <w:tc>
          <w:tcPr>
            <w:tcW w:w="4252" w:type="dxa"/>
            <w:tcBorders>
              <w:top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r w:rsidRPr="00A17357">
              <w:rPr>
                <w:rFonts w:ascii="Verdana" w:hAnsi="Verdana"/>
                <w:sz w:val="18"/>
                <w:szCs w:val="18"/>
              </w:rPr>
              <w:t>Elektronski naslov:</w:t>
            </w:r>
          </w:p>
        </w:tc>
        <w:tc>
          <w:tcPr>
            <w:tcW w:w="4252" w:type="dxa"/>
            <w:tcBorders>
              <w:top w:val="single" w:sz="6" w:space="0" w:color="auto"/>
              <w:bottom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ind w:right="-108"/>
              <w:jc w:val="both"/>
              <w:rPr>
                <w:rFonts w:ascii="Verdana" w:hAnsi="Verdana"/>
                <w:sz w:val="18"/>
                <w:szCs w:val="18"/>
              </w:rPr>
            </w:pPr>
            <w:r w:rsidRPr="00A17357">
              <w:rPr>
                <w:rFonts w:ascii="Verdana" w:hAnsi="Verdana"/>
                <w:sz w:val="18"/>
                <w:szCs w:val="18"/>
              </w:rPr>
              <w:t>Telefonska številka:</w:t>
            </w:r>
          </w:p>
        </w:tc>
        <w:tc>
          <w:tcPr>
            <w:tcW w:w="4252" w:type="dxa"/>
            <w:tcBorders>
              <w:top w:val="single" w:sz="6" w:space="0" w:color="auto"/>
              <w:bottom w:val="single" w:sz="4"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ind w:right="-108"/>
              <w:jc w:val="both"/>
              <w:rPr>
                <w:rFonts w:ascii="Verdana" w:hAnsi="Verdana"/>
                <w:sz w:val="18"/>
                <w:szCs w:val="18"/>
              </w:rPr>
            </w:pPr>
          </w:p>
        </w:tc>
        <w:tc>
          <w:tcPr>
            <w:tcW w:w="4252" w:type="dxa"/>
            <w:tcBorders>
              <w:top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r w:rsidRPr="00A17357">
              <w:rPr>
                <w:rFonts w:ascii="Verdana" w:hAnsi="Verdana"/>
                <w:sz w:val="18"/>
                <w:szCs w:val="18"/>
              </w:rPr>
              <w:t>ODGOVORNA OSEBA ZA PODPIS POGODBE:</w:t>
            </w:r>
          </w:p>
        </w:tc>
        <w:tc>
          <w:tcPr>
            <w:tcW w:w="4252" w:type="dxa"/>
            <w:tcBorders>
              <w:bottom w:val="single" w:sz="6" w:space="0" w:color="auto"/>
            </w:tcBorders>
          </w:tcPr>
          <w:p w:rsidR="00904FDD" w:rsidRPr="00A17357" w:rsidRDefault="00904FDD" w:rsidP="00904FDD">
            <w:pPr>
              <w:jc w:val="both"/>
              <w:rPr>
                <w:rFonts w:ascii="Verdana" w:hAnsi="Verdana"/>
                <w:sz w:val="18"/>
                <w:szCs w:val="18"/>
              </w:rPr>
            </w:pPr>
          </w:p>
        </w:tc>
      </w:tr>
      <w:tr w:rsidR="00904FDD" w:rsidRPr="00A17357" w:rsidTr="00904FDD">
        <w:tc>
          <w:tcPr>
            <w:tcW w:w="4928" w:type="dxa"/>
          </w:tcPr>
          <w:p w:rsidR="00904FDD" w:rsidRPr="00A17357" w:rsidRDefault="00904FDD" w:rsidP="00904FDD">
            <w:pPr>
              <w:jc w:val="both"/>
              <w:rPr>
                <w:rFonts w:ascii="Verdana" w:hAnsi="Verdana"/>
                <w:sz w:val="18"/>
                <w:szCs w:val="18"/>
              </w:rPr>
            </w:pPr>
          </w:p>
        </w:tc>
        <w:tc>
          <w:tcPr>
            <w:tcW w:w="4252" w:type="dxa"/>
            <w:tcBorders>
              <w:top w:val="single" w:sz="6" w:space="0" w:color="auto"/>
            </w:tcBorders>
          </w:tcPr>
          <w:p w:rsidR="00904FDD" w:rsidRPr="00A17357" w:rsidRDefault="00904FDD" w:rsidP="00904FDD">
            <w:pPr>
              <w:jc w:val="both"/>
              <w:rPr>
                <w:rFonts w:ascii="Verdana" w:hAnsi="Verdana"/>
                <w:sz w:val="18"/>
                <w:szCs w:val="18"/>
              </w:rPr>
            </w:pPr>
          </w:p>
        </w:tc>
      </w:tr>
    </w:tbl>
    <w:p w:rsidR="00904FDD" w:rsidRDefault="006077BA" w:rsidP="00904FDD">
      <w:pPr>
        <w:jc w:val="both"/>
        <w:rPr>
          <w:rFonts w:ascii="Verdana" w:hAnsi="Verdana"/>
          <w:sz w:val="18"/>
          <w:szCs w:val="18"/>
        </w:rPr>
      </w:pPr>
      <w:r>
        <w:rPr>
          <w:rFonts w:ascii="Verdana" w:hAnsi="Verdana"/>
          <w:sz w:val="18"/>
          <w:szCs w:val="18"/>
        </w:rPr>
        <w:t xml:space="preserve">Ali je gospodarski subjekt mikropodjetje, malo </w:t>
      </w:r>
    </w:p>
    <w:p w:rsidR="006077BA" w:rsidRDefault="006077BA" w:rsidP="00904FDD">
      <w:pPr>
        <w:jc w:val="both"/>
        <w:rPr>
          <w:rFonts w:ascii="Verdana" w:hAnsi="Verdana"/>
          <w:sz w:val="18"/>
          <w:szCs w:val="18"/>
        </w:rPr>
      </w:pPr>
      <w:r>
        <w:rPr>
          <w:rFonts w:ascii="Verdana" w:hAnsi="Verdana"/>
          <w:sz w:val="18"/>
          <w:szCs w:val="18"/>
        </w:rPr>
        <w:t xml:space="preserve">Ali srednje podjetje? </w:t>
      </w:r>
      <w:r w:rsidRPr="006077BA">
        <w:rPr>
          <w:rFonts w:ascii="Verdana" w:hAnsi="Verdana"/>
          <w:i/>
          <w:sz w:val="18"/>
          <w:szCs w:val="18"/>
        </w:rPr>
        <w:t>(ustrezno obkrožiti)</w:t>
      </w:r>
    </w:p>
    <w:p w:rsidR="006077BA" w:rsidRPr="00A17357" w:rsidRDefault="006077BA" w:rsidP="00904FDD">
      <w:pPr>
        <w:jc w:val="both"/>
        <w:rPr>
          <w:rFonts w:ascii="Verdana" w:hAnsi="Verdana"/>
          <w:sz w:val="18"/>
          <w:szCs w:val="18"/>
        </w:rPr>
      </w:pPr>
      <w:r>
        <w:rPr>
          <w:rFonts w:ascii="Verdana" w:hAnsi="Verdana"/>
          <w:sz w:val="18"/>
          <w:szCs w:val="18"/>
        </w:rPr>
        <w:t>DA</w:t>
      </w:r>
      <w:r>
        <w:rPr>
          <w:rFonts w:ascii="Verdana" w:hAnsi="Verdana"/>
          <w:sz w:val="18"/>
          <w:szCs w:val="18"/>
        </w:rPr>
        <w:tab/>
      </w:r>
      <w:r>
        <w:rPr>
          <w:rFonts w:ascii="Verdana" w:hAnsi="Verdana"/>
          <w:sz w:val="18"/>
          <w:szCs w:val="18"/>
        </w:rPr>
        <w:tab/>
        <w:t>NE</w:t>
      </w:r>
    </w:p>
    <w:p w:rsidR="00904FDD" w:rsidRPr="00A17357" w:rsidRDefault="00904FDD" w:rsidP="00904FDD">
      <w:pPr>
        <w:jc w:val="both"/>
        <w:rPr>
          <w:rFonts w:ascii="Verdana" w:hAnsi="Verdana"/>
          <w:sz w:val="18"/>
          <w:szCs w:val="18"/>
        </w:rPr>
      </w:pPr>
    </w:p>
    <w:p w:rsidR="00904FDD" w:rsidRPr="00A17357" w:rsidRDefault="00904FDD" w:rsidP="00904FDD">
      <w:pPr>
        <w:jc w:val="both"/>
        <w:rPr>
          <w:rFonts w:ascii="Verdana" w:hAnsi="Verdana"/>
          <w:sz w:val="18"/>
          <w:szCs w:val="18"/>
        </w:rPr>
      </w:pPr>
    </w:p>
    <w:p w:rsidR="00904FDD" w:rsidRPr="00A17357" w:rsidRDefault="00904FDD" w:rsidP="00904FDD">
      <w:pPr>
        <w:jc w:val="both"/>
        <w:rPr>
          <w:rFonts w:ascii="Verdana" w:hAnsi="Verdana"/>
          <w:sz w:val="18"/>
          <w:szCs w:val="18"/>
        </w:rPr>
      </w:pPr>
    </w:p>
    <w:p w:rsidR="00904FDD" w:rsidRPr="00A17357" w:rsidRDefault="00904FDD" w:rsidP="00904FDD">
      <w:pPr>
        <w:jc w:val="both"/>
        <w:rPr>
          <w:rFonts w:ascii="Verdana" w:hAnsi="Verdana"/>
          <w:sz w:val="18"/>
          <w:szCs w:val="18"/>
        </w:rPr>
      </w:pPr>
      <w:r w:rsidRPr="00A17357">
        <w:rPr>
          <w:rFonts w:ascii="Verdana" w:hAnsi="Verdana"/>
          <w:sz w:val="18"/>
          <w:szCs w:val="18"/>
        </w:rPr>
        <w:t>REGISTRACIJA DEJAVNOSTI, VEZANA NA PREDMET JAVNEGA NAROČILA:</w:t>
      </w:r>
    </w:p>
    <w:p w:rsidR="00904FDD" w:rsidRPr="00A17357" w:rsidRDefault="00904FDD" w:rsidP="00904FDD">
      <w:pPr>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904FDD" w:rsidRPr="00A17357" w:rsidTr="00904FDD">
        <w:tc>
          <w:tcPr>
            <w:tcW w:w="1103" w:type="dxa"/>
          </w:tcPr>
          <w:p w:rsidR="00904FDD" w:rsidRPr="00A17357" w:rsidRDefault="00904FDD" w:rsidP="00904FDD">
            <w:pPr>
              <w:jc w:val="center"/>
              <w:rPr>
                <w:rFonts w:ascii="Verdana" w:hAnsi="Verdana"/>
                <w:b/>
                <w:sz w:val="18"/>
                <w:szCs w:val="18"/>
              </w:rPr>
            </w:pPr>
            <w:r w:rsidRPr="00A17357">
              <w:rPr>
                <w:rFonts w:ascii="Verdana" w:hAnsi="Verdana"/>
                <w:b/>
                <w:sz w:val="18"/>
                <w:szCs w:val="18"/>
              </w:rPr>
              <w:t>Zap. št.</w:t>
            </w:r>
          </w:p>
        </w:tc>
        <w:tc>
          <w:tcPr>
            <w:tcW w:w="3325" w:type="dxa"/>
          </w:tcPr>
          <w:p w:rsidR="00904FDD" w:rsidRPr="00A17357" w:rsidRDefault="00904FDD" w:rsidP="00904FDD">
            <w:pPr>
              <w:jc w:val="center"/>
              <w:rPr>
                <w:rFonts w:ascii="Verdana" w:hAnsi="Verdana"/>
                <w:b/>
                <w:sz w:val="18"/>
                <w:szCs w:val="18"/>
              </w:rPr>
            </w:pPr>
            <w:r w:rsidRPr="00A17357">
              <w:rPr>
                <w:rFonts w:ascii="Verdana" w:hAnsi="Verdana"/>
                <w:b/>
                <w:sz w:val="18"/>
                <w:szCs w:val="18"/>
              </w:rPr>
              <w:t>Standardna klasifikacija dejavnosti</w:t>
            </w:r>
          </w:p>
        </w:tc>
        <w:tc>
          <w:tcPr>
            <w:tcW w:w="4680" w:type="dxa"/>
          </w:tcPr>
          <w:p w:rsidR="00904FDD" w:rsidRPr="00A17357" w:rsidRDefault="00904FDD" w:rsidP="00904FDD">
            <w:pPr>
              <w:jc w:val="center"/>
              <w:rPr>
                <w:rFonts w:ascii="Verdana" w:hAnsi="Verdana"/>
                <w:b/>
                <w:sz w:val="18"/>
                <w:szCs w:val="18"/>
              </w:rPr>
            </w:pPr>
            <w:r w:rsidRPr="00A17357">
              <w:rPr>
                <w:rFonts w:ascii="Verdana" w:hAnsi="Verdana"/>
                <w:b/>
                <w:sz w:val="18"/>
                <w:szCs w:val="18"/>
              </w:rPr>
              <w:t>Opis dejavnosti</w:t>
            </w:r>
          </w:p>
        </w:tc>
      </w:tr>
      <w:tr w:rsidR="00904FDD" w:rsidRPr="00A17357" w:rsidTr="00904FDD">
        <w:tc>
          <w:tcPr>
            <w:tcW w:w="1103" w:type="dxa"/>
          </w:tcPr>
          <w:p w:rsidR="00904FDD" w:rsidRPr="00A17357" w:rsidRDefault="00904FDD" w:rsidP="00904FDD">
            <w:pPr>
              <w:jc w:val="center"/>
              <w:rPr>
                <w:rFonts w:ascii="Verdana" w:hAnsi="Verdana"/>
                <w:sz w:val="18"/>
                <w:szCs w:val="18"/>
              </w:rPr>
            </w:pPr>
            <w:r w:rsidRPr="00A17357">
              <w:rPr>
                <w:rFonts w:ascii="Verdana" w:hAnsi="Verdana"/>
                <w:sz w:val="18"/>
                <w:szCs w:val="18"/>
              </w:rPr>
              <w:t>1.</w:t>
            </w:r>
          </w:p>
        </w:tc>
        <w:tc>
          <w:tcPr>
            <w:tcW w:w="3325" w:type="dxa"/>
          </w:tcPr>
          <w:p w:rsidR="00904FDD" w:rsidRPr="00A17357" w:rsidRDefault="00904FDD" w:rsidP="00904FDD">
            <w:pPr>
              <w:jc w:val="center"/>
              <w:rPr>
                <w:rFonts w:ascii="Verdana" w:hAnsi="Verdana"/>
                <w:sz w:val="18"/>
                <w:szCs w:val="18"/>
              </w:rPr>
            </w:pPr>
          </w:p>
        </w:tc>
        <w:tc>
          <w:tcPr>
            <w:tcW w:w="4680" w:type="dxa"/>
          </w:tcPr>
          <w:p w:rsidR="00904FDD" w:rsidRPr="00A17357" w:rsidRDefault="00904FDD" w:rsidP="00904FDD">
            <w:pPr>
              <w:jc w:val="center"/>
              <w:rPr>
                <w:rFonts w:ascii="Verdana" w:hAnsi="Verdana"/>
                <w:sz w:val="18"/>
                <w:szCs w:val="18"/>
              </w:rPr>
            </w:pPr>
          </w:p>
        </w:tc>
      </w:tr>
      <w:tr w:rsidR="00904FDD" w:rsidRPr="00A17357" w:rsidTr="00904FDD">
        <w:tc>
          <w:tcPr>
            <w:tcW w:w="1103" w:type="dxa"/>
          </w:tcPr>
          <w:p w:rsidR="00904FDD" w:rsidRPr="00A17357" w:rsidRDefault="00904FDD" w:rsidP="00904FDD">
            <w:pPr>
              <w:jc w:val="center"/>
              <w:rPr>
                <w:rFonts w:ascii="Verdana" w:hAnsi="Verdana"/>
                <w:sz w:val="18"/>
                <w:szCs w:val="18"/>
              </w:rPr>
            </w:pPr>
            <w:r w:rsidRPr="00A17357">
              <w:rPr>
                <w:rFonts w:ascii="Verdana" w:hAnsi="Verdana"/>
                <w:sz w:val="18"/>
                <w:szCs w:val="18"/>
              </w:rPr>
              <w:t>2.</w:t>
            </w:r>
          </w:p>
        </w:tc>
        <w:tc>
          <w:tcPr>
            <w:tcW w:w="3325" w:type="dxa"/>
          </w:tcPr>
          <w:p w:rsidR="00904FDD" w:rsidRPr="00A17357" w:rsidRDefault="00904FDD" w:rsidP="00904FDD">
            <w:pPr>
              <w:jc w:val="center"/>
              <w:rPr>
                <w:rFonts w:ascii="Verdana" w:hAnsi="Verdana"/>
                <w:sz w:val="18"/>
                <w:szCs w:val="18"/>
              </w:rPr>
            </w:pPr>
          </w:p>
        </w:tc>
        <w:tc>
          <w:tcPr>
            <w:tcW w:w="4680" w:type="dxa"/>
          </w:tcPr>
          <w:p w:rsidR="00904FDD" w:rsidRPr="00A17357" w:rsidRDefault="00904FDD" w:rsidP="00904FDD">
            <w:pPr>
              <w:jc w:val="center"/>
              <w:rPr>
                <w:rFonts w:ascii="Verdana" w:hAnsi="Verdana"/>
                <w:sz w:val="18"/>
                <w:szCs w:val="18"/>
              </w:rPr>
            </w:pPr>
          </w:p>
        </w:tc>
      </w:tr>
      <w:tr w:rsidR="00904FDD" w:rsidRPr="00A17357" w:rsidTr="00904FDD">
        <w:tc>
          <w:tcPr>
            <w:tcW w:w="1103" w:type="dxa"/>
          </w:tcPr>
          <w:p w:rsidR="00904FDD" w:rsidRPr="00A17357" w:rsidRDefault="00904FDD" w:rsidP="00904FDD">
            <w:pPr>
              <w:jc w:val="center"/>
              <w:rPr>
                <w:rFonts w:ascii="Verdana" w:hAnsi="Verdana"/>
                <w:sz w:val="18"/>
                <w:szCs w:val="18"/>
              </w:rPr>
            </w:pPr>
            <w:r w:rsidRPr="00A17357">
              <w:rPr>
                <w:rFonts w:ascii="Verdana" w:hAnsi="Verdana"/>
                <w:sz w:val="18"/>
                <w:szCs w:val="18"/>
              </w:rPr>
              <w:t>3.</w:t>
            </w:r>
          </w:p>
        </w:tc>
        <w:tc>
          <w:tcPr>
            <w:tcW w:w="3325" w:type="dxa"/>
          </w:tcPr>
          <w:p w:rsidR="00904FDD" w:rsidRPr="00A17357" w:rsidRDefault="00904FDD" w:rsidP="00904FDD">
            <w:pPr>
              <w:jc w:val="center"/>
              <w:rPr>
                <w:rFonts w:ascii="Verdana" w:hAnsi="Verdana"/>
                <w:sz w:val="18"/>
                <w:szCs w:val="18"/>
              </w:rPr>
            </w:pPr>
          </w:p>
        </w:tc>
        <w:tc>
          <w:tcPr>
            <w:tcW w:w="4680" w:type="dxa"/>
          </w:tcPr>
          <w:p w:rsidR="00904FDD" w:rsidRPr="00A17357" w:rsidRDefault="00904FDD" w:rsidP="00904FDD">
            <w:pPr>
              <w:jc w:val="center"/>
              <w:rPr>
                <w:rFonts w:ascii="Verdana" w:hAnsi="Verdana"/>
                <w:sz w:val="18"/>
                <w:szCs w:val="18"/>
              </w:rPr>
            </w:pPr>
          </w:p>
        </w:tc>
      </w:tr>
    </w:tbl>
    <w:p w:rsidR="00904FDD" w:rsidRPr="00A17357" w:rsidRDefault="00904FDD" w:rsidP="00904FDD">
      <w:pPr>
        <w:jc w:val="both"/>
        <w:rPr>
          <w:rFonts w:ascii="Verdana" w:hAnsi="Verdana"/>
          <w:sz w:val="18"/>
          <w:szCs w:val="18"/>
        </w:rPr>
      </w:pPr>
    </w:p>
    <w:p w:rsidR="00904FDD" w:rsidRPr="00A17357" w:rsidRDefault="00904FDD" w:rsidP="00904FDD">
      <w:pPr>
        <w:jc w:val="both"/>
        <w:rPr>
          <w:rFonts w:ascii="Verdana" w:hAnsi="Verdana"/>
          <w:sz w:val="18"/>
          <w:szCs w:val="18"/>
        </w:rPr>
      </w:pPr>
    </w:p>
    <w:tbl>
      <w:tblPr>
        <w:tblW w:w="9180" w:type="dxa"/>
        <w:tblLayout w:type="fixed"/>
        <w:tblLook w:val="0000" w:firstRow="0" w:lastRow="0" w:firstColumn="0" w:lastColumn="0" w:noHBand="0" w:noVBand="0"/>
      </w:tblPr>
      <w:tblGrid>
        <w:gridCol w:w="4786"/>
        <w:gridCol w:w="4394"/>
      </w:tblGrid>
      <w:tr w:rsidR="00904FDD" w:rsidRPr="00A17357" w:rsidTr="00904FDD">
        <w:tc>
          <w:tcPr>
            <w:tcW w:w="4786" w:type="dxa"/>
          </w:tcPr>
          <w:p w:rsidR="00904FDD" w:rsidRPr="00A17357" w:rsidRDefault="00904FDD" w:rsidP="00904FDD">
            <w:pPr>
              <w:jc w:val="both"/>
              <w:rPr>
                <w:rFonts w:ascii="Verdana" w:hAnsi="Verdana"/>
                <w:sz w:val="18"/>
                <w:szCs w:val="18"/>
              </w:rPr>
            </w:pPr>
            <w:r w:rsidRPr="00A17357">
              <w:rPr>
                <w:rFonts w:ascii="Verdana" w:hAnsi="Verdana"/>
                <w:sz w:val="18"/>
                <w:szCs w:val="18"/>
              </w:rPr>
              <w:t>Kraj in datum:</w:t>
            </w:r>
          </w:p>
          <w:p w:rsidR="00904FDD" w:rsidRPr="00A17357" w:rsidRDefault="00904FDD" w:rsidP="00904FDD">
            <w:pPr>
              <w:jc w:val="both"/>
              <w:rPr>
                <w:rFonts w:ascii="Verdana" w:hAnsi="Verdana"/>
                <w:sz w:val="18"/>
                <w:szCs w:val="18"/>
              </w:rPr>
            </w:pPr>
          </w:p>
        </w:tc>
        <w:tc>
          <w:tcPr>
            <w:tcW w:w="4394" w:type="dxa"/>
          </w:tcPr>
          <w:p w:rsidR="00904FDD" w:rsidRPr="00A17357" w:rsidRDefault="00904FDD" w:rsidP="00904FDD">
            <w:pPr>
              <w:jc w:val="both"/>
              <w:rPr>
                <w:rFonts w:ascii="Verdana" w:hAnsi="Verdana"/>
                <w:sz w:val="18"/>
                <w:szCs w:val="18"/>
              </w:rPr>
            </w:pPr>
            <w:r w:rsidRPr="00A17357">
              <w:rPr>
                <w:rFonts w:ascii="Verdana" w:hAnsi="Verdana"/>
                <w:sz w:val="18"/>
                <w:szCs w:val="18"/>
              </w:rPr>
              <w:t>Žig in podpis odgovorne osebe ponudnika</w:t>
            </w:r>
            <w:r w:rsidR="003C7D15">
              <w:rPr>
                <w:rFonts w:ascii="Verdana" w:hAnsi="Verdana"/>
                <w:sz w:val="18"/>
                <w:szCs w:val="18"/>
              </w:rPr>
              <w:t>/podizvajalca</w:t>
            </w:r>
            <w:r w:rsidRPr="00A17357">
              <w:rPr>
                <w:rFonts w:ascii="Verdana" w:hAnsi="Verdana"/>
                <w:sz w:val="18"/>
                <w:szCs w:val="18"/>
              </w:rPr>
              <w:t>:</w:t>
            </w:r>
          </w:p>
        </w:tc>
      </w:tr>
    </w:tbl>
    <w:p w:rsidR="00904FDD" w:rsidRPr="00A17357" w:rsidRDefault="00904FDD" w:rsidP="00904FDD">
      <w:pPr>
        <w:rPr>
          <w:rFonts w:ascii="Verdana" w:hAnsi="Verdana"/>
          <w:sz w:val="18"/>
          <w:szCs w:val="18"/>
        </w:rPr>
      </w:pPr>
    </w:p>
    <w:p w:rsidR="00555BA1" w:rsidRDefault="00555BA1" w:rsidP="00532BBA">
      <w:pPr>
        <w:pStyle w:val="Naslov2"/>
        <w:jc w:val="right"/>
        <w:rPr>
          <w:rFonts w:ascii="Verdana" w:hAnsi="Verdana"/>
          <w:i w:val="0"/>
          <w:sz w:val="18"/>
          <w:szCs w:val="18"/>
        </w:rPr>
      </w:pPr>
    </w:p>
    <w:p w:rsidR="00555BA1" w:rsidRDefault="00555BA1" w:rsidP="00555BA1"/>
    <w:p w:rsidR="00555BA1" w:rsidRPr="00555BA1" w:rsidRDefault="00555BA1" w:rsidP="00555BA1"/>
    <w:p w:rsidR="00555BA1" w:rsidRDefault="00555BA1" w:rsidP="00532BBA">
      <w:pPr>
        <w:pStyle w:val="Naslov2"/>
        <w:jc w:val="right"/>
        <w:rPr>
          <w:rFonts w:ascii="Verdana" w:hAnsi="Verdana"/>
          <w:i w:val="0"/>
          <w:sz w:val="18"/>
          <w:szCs w:val="18"/>
        </w:rPr>
      </w:pPr>
    </w:p>
    <w:p w:rsidR="00803460" w:rsidRDefault="00803460" w:rsidP="00803460"/>
    <w:p w:rsidR="00803460" w:rsidRDefault="00803460" w:rsidP="00803460"/>
    <w:p w:rsidR="00803460" w:rsidRDefault="00803460" w:rsidP="00803460"/>
    <w:p w:rsidR="00803460" w:rsidRDefault="00803460" w:rsidP="00803460"/>
    <w:p w:rsidR="00803460" w:rsidRDefault="00803460" w:rsidP="00803460"/>
    <w:p w:rsidR="00555BA1" w:rsidRDefault="00555BA1" w:rsidP="00532BBA">
      <w:pPr>
        <w:pStyle w:val="Naslov2"/>
        <w:jc w:val="right"/>
        <w:rPr>
          <w:rFonts w:ascii="Verdana" w:hAnsi="Verdana"/>
          <w:i w:val="0"/>
          <w:sz w:val="18"/>
          <w:szCs w:val="18"/>
        </w:rPr>
      </w:pPr>
    </w:p>
    <w:p w:rsidR="00803460" w:rsidRDefault="00803460" w:rsidP="00803460"/>
    <w:p w:rsidR="00803460" w:rsidRPr="00803460" w:rsidRDefault="00803460" w:rsidP="00803460"/>
    <w:p w:rsidR="00803460" w:rsidRDefault="00803460" w:rsidP="00803460">
      <w:pPr>
        <w:pStyle w:val="Naslov2"/>
        <w:rPr>
          <w:rFonts w:ascii="Verdana" w:hAnsi="Verdana"/>
          <w:i w:val="0"/>
          <w:sz w:val="18"/>
          <w:szCs w:val="18"/>
        </w:rPr>
      </w:pPr>
    </w:p>
    <w:p w:rsidR="00803460" w:rsidRDefault="00803460" w:rsidP="00532BBA">
      <w:pPr>
        <w:pStyle w:val="Naslov2"/>
        <w:jc w:val="right"/>
        <w:rPr>
          <w:rFonts w:ascii="Verdana" w:hAnsi="Verdana"/>
          <w:i w:val="0"/>
          <w:sz w:val="18"/>
          <w:szCs w:val="18"/>
        </w:rPr>
      </w:pPr>
    </w:p>
    <w:p w:rsidR="00803460" w:rsidRDefault="00803460" w:rsidP="00803460"/>
    <w:p w:rsidR="00803460" w:rsidRPr="00803460" w:rsidRDefault="00803460" w:rsidP="00803460"/>
    <w:p w:rsidR="00C1324A" w:rsidRPr="00A17357" w:rsidRDefault="00C1324A" w:rsidP="00532BBA">
      <w:pPr>
        <w:pStyle w:val="Naslov2"/>
        <w:jc w:val="right"/>
        <w:rPr>
          <w:rFonts w:ascii="Verdana" w:hAnsi="Verdana"/>
          <w:i w:val="0"/>
          <w:sz w:val="18"/>
          <w:szCs w:val="18"/>
        </w:rPr>
      </w:pPr>
      <w:r w:rsidRPr="00A17357">
        <w:rPr>
          <w:rFonts w:ascii="Verdana" w:hAnsi="Verdana"/>
          <w:i w:val="0"/>
          <w:sz w:val="18"/>
          <w:szCs w:val="18"/>
        </w:rPr>
        <w:t>OBRAZEC 3</w:t>
      </w:r>
    </w:p>
    <w:p w:rsidR="00C1324A" w:rsidRPr="00A17357" w:rsidRDefault="00C1324A" w:rsidP="00C1324A">
      <w:pPr>
        <w:rPr>
          <w:rFonts w:ascii="Verdana" w:hAnsi="Verdana"/>
          <w:sz w:val="18"/>
          <w:szCs w:val="18"/>
        </w:rPr>
      </w:pPr>
      <w:r w:rsidRPr="00A17357">
        <w:rPr>
          <w:rFonts w:ascii="Verdana" w:hAnsi="Verdana"/>
          <w:b/>
          <w:sz w:val="18"/>
          <w:szCs w:val="18"/>
        </w:rPr>
        <w:t>PONUDNIK:</w:t>
      </w:r>
    </w:p>
    <w:p w:rsidR="00C1324A" w:rsidRPr="00A17357" w:rsidRDefault="00C1324A" w:rsidP="00C1324A">
      <w:pPr>
        <w:rPr>
          <w:rFonts w:ascii="Verdana" w:hAnsi="Verdana"/>
          <w:sz w:val="18"/>
          <w:szCs w:val="18"/>
        </w:rPr>
      </w:pPr>
      <w:r w:rsidRPr="00A17357">
        <w:rPr>
          <w:rFonts w:ascii="Verdana" w:hAnsi="Verdana"/>
          <w:b/>
          <w:sz w:val="18"/>
          <w:szCs w:val="18"/>
        </w:rPr>
        <w:t>_________________________</w:t>
      </w:r>
    </w:p>
    <w:p w:rsidR="00C1324A" w:rsidRPr="00A17357" w:rsidRDefault="00C1324A" w:rsidP="00C1324A">
      <w:pPr>
        <w:rPr>
          <w:rFonts w:ascii="Verdana" w:hAnsi="Verdana"/>
          <w:b/>
          <w:sz w:val="18"/>
          <w:szCs w:val="18"/>
        </w:rPr>
      </w:pPr>
      <w:r w:rsidRPr="00A17357">
        <w:rPr>
          <w:rFonts w:ascii="Verdana" w:hAnsi="Verdana"/>
          <w:b/>
          <w:sz w:val="18"/>
          <w:szCs w:val="18"/>
        </w:rPr>
        <w:t>_________________________</w:t>
      </w:r>
    </w:p>
    <w:p w:rsidR="00C1324A" w:rsidRPr="00A17357" w:rsidRDefault="00C1324A" w:rsidP="00C1324A">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EE4CA9" w:rsidRPr="00A17357" w:rsidRDefault="00EE4CA9" w:rsidP="00C1324A">
      <w:pPr>
        <w:rPr>
          <w:rFonts w:ascii="Verdana" w:hAnsi="Verdana"/>
          <w:b/>
          <w:sz w:val="18"/>
          <w:szCs w:val="18"/>
        </w:rPr>
      </w:pPr>
    </w:p>
    <w:p w:rsidR="00C1324A" w:rsidRPr="00A17357" w:rsidRDefault="00C1324A" w:rsidP="00C1324A">
      <w:pPr>
        <w:jc w:val="center"/>
        <w:rPr>
          <w:rFonts w:ascii="Verdana" w:hAnsi="Verdana"/>
          <w:b/>
          <w:sz w:val="18"/>
          <w:szCs w:val="18"/>
        </w:rPr>
      </w:pPr>
      <w:r w:rsidRPr="00A17357">
        <w:rPr>
          <w:rFonts w:ascii="Verdana" w:hAnsi="Verdana"/>
          <w:b/>
          <w:sz w:val="18"/>
          <w:szCs w:val="18"/>
        </w:rPr>
        <w:t>P O N U D B</w:t>
      </w:r>
      <w:bookmarkEnd w:id="15"/>
      <w:bookmarkEnd w:id="16"/>
      <w:r w:rsidRPr="00A17357">
        <w:rPr>
          <w:rFonts w:ascii="Verdana" w:hAnsi="Verdana"/>
          <w:b/>
          <w:sz w:val="18"/>
          <w:szCs w:val="18"/>
        </w:rPr>
        <w:t xml:space="preserve"> A</w:t>
      </w:r>
    </w:p>
    <w:p w:rsidR="005A0D8F" w:rsidRPr="00A17357" w:rsidRDefault="005A0D8F" w:rsidP="00C1324A">
      <w:pPr>
        <w:jc w:val="both"/>
        <w:rPr>
          <w:rFonts w:ascii="Verdana" w:hAnsi="Verdana"/>
          <w:b/>
          <w:sz w:val="18"/>
          <w:szCs w:val="18"/>
          <w:u w:val="single"/>
        </w:rPr>
      </w:pPr>
    </w:p>
    <w:p w:rsidR="00C1324A" w:rsidRPr="00A17357" w:rsidRDefault="00C1324A" w:rsidP="00C1324A">
      <w:pPr>
        <w:jc w:val="both"/>
        <w:rPr>
          <w:rFonts w:ascii="Verdana" w:hAnsi="Verdana"/>
          <w:sz w:val="18"/>
          <w:szCs w:val="18"/>
        </w:rPr>
      </w:pPr>
      <w:r w:rsidRPr="00A17357">
        <w:rPr>
          <w:rFonts w:ascii="Verdana" w:hAnsi="Verdana"/>
          <w:sz w:val="18"/>
          <w:szCs w:val="18"/>
        </w:rPr>
        <w:t>Na osnovi obvestila o naročilu</w:t>
      </w:r>
      <w:r w:rsidR="006637E3" w:rsidRPr="00A17357">
        <w:rPr>
          <w:rFonts w:ascii="Verdana" w:hAnsi="Verdana"/>
          <w:sz w:val="18"/>
          <w:szCs w:val="18"/>
        </w:rPr>
        <w:t xml:space="preserve"> </w:t>
      </w:r>
      <w:r w:rsidR="00904FDD" w:rsidRPr="00A17357">
        <w:rPr>
          <w:rFonts w:ascii="Verdana" w:hAnsi="Verdana"/>
          <w:b/>
          <w:sz w:val="18"/>
          <w:szCs w:val="18"/>
        </w:rPr>
        <w:t xml:space="preserve">za </w:t>
      </w:r>
      <w:r w:rsidR="002F350E" w:rsidRPr="00A17357">
        <w:rPr>
          <w:rFonts w:ascii="Verdana" w:hAnsi="Verdana"/>
          <w:b/>
          <w:sz w:val="18"/>
          <w:szCs w:val="18"/>
        </w:rPr>
        <w:t>nadgradnjo virtualizacijskega in shranjevalnega okolja</w:t>
      </w:r>
      <w:r w:rsidR="00904FDD" w:rsidRPr="00A17357">
        <w:rPr>
          <w:rFonts w:ascii="Verdana" w:hAnsi="Verdana"/>
          <w:b/>
          <w:sz w:val="18"/>
          <w:szCs w:val="18"/>
        </w:rPr>
        <w:t>,</w:t>
      </w:r>
      <w:r w:rsidR="000C7B98" w:rsidRPr="00A17357">
        <w:rPr>
          <w:rFonts w:ascii="Verdana" w:hAnsi="Verdana"/>
          <w:sz w:val="18"/>
          <w:szCs w:val="18"/>
        </w:rPr>
        <w:t xml:space="preserve"> številka javnega naročila </w:t>
      </w:r>
      <w:r w:rsidR="0007544C" w:rsidRPr="00A17357">
        <w:rPr>
          <w:rFonts w:ascii="Verdana" w:hAnsi="Verdana"/>
          <w:sz w:val="18"/>
          <w:szCs w:val="18"/>
        </w:rPr>
        <w:t>430</w:t>
      </w:r>
      <w:r w:rsidRPr="00A17357">
        <w:rPr>
          <w:rFonts w:ascii="Verdana" w:hAnsi="Verdana"/>
          <w:sz w:val="18"/>
          <w:szCs w:val="18"/>
        </w:rPr>
        <w:t>-</w:t>
      </w:r>
      <w:r w:rsidR="00676D65" w:rsidRPr="00A17357">
        <w:rPr>
          <w:rFonts w:ascii="Verdana" w:hAnsi="Verdana"/>
          <w:sz w:val="18"/>
          <w:szCs w:val="18"/>
        </w:rPr>
        <w:t>2</w:t>
      </w:r>
      <w:r w:rsidR="002F350E" w:rsidRPr="00A17357">
        <w:rPr>
          <w:rFonts w:ascii="Verdana" w:hAnsi="Verdana"/>
          <w:sz w:val="18"/>
          <w:szCs w:val="18"/>
        </w:rPr>
        <w:t>4</w:t>
      </w:r>
      <w:r w:rsidRPr="00A17357">
        <w:rPr>
          <w:rFonts w:ascii="Verdana" w:hAnsi="Verdana"/>
          <w:sz w:val="18"/>
          <w:szCs w:val="18"/>
        </w:rPr>
        <w:t>/201</w:t>
      </w:r>
      <w:r w:rsidR="002F350E" w:rsidRPr="00A17357">
        <w:rPr>
          <w:rFonts w:ascii="Verdana" w:hAnsi="Verdana"/>
          <w:sz w:val="18"/>
          <w:szCs w:val="18"/>
        </w:rPr>
        <w:t>7</w:t>
      </w:r>
      <w:r w:rsidRPr="00A17357">
        <w:rPr>
          <w:rFonts w:ascii="Verdana" w:hAnsi="Verdana"/>
          <w:sz w:val="18"/>
          <w:szCs w:val="18"/>
        </w:rPr>
        <w:t xml:space="preserve">, </w:t>
      </w:r>
      <w:r w:rsidR="00173E5A" w:rsidRPr="00A17357">
        <w:rPr>
          <w:rFonts w:ascii="Verdana" w:hAnsi="Verdana"/>
          <w:sz w:val="18"/>
          <w:szCs w:val="18"/>
        </w:rPr>
        <w:t>posredovanega</w:t>
      </w:r>
      <w:r w:rsidRPr="00A17357">
        <w:rPr>
          <w:rFonts w:ascii="Verdana" w:hAnsi="Verdana"/>
          <w:sz w:val="18"/>
          <w:szCs w:val="18"/>
        </w:rPr>
        <w:t xml:space="preserve"> v objavo </w:t>
      </w:r>
      <w:r w:rsidR="003B1FBC" w:rsidRPr="00A17357">
        <w:rPr>
          <w:rFonts w:ascii="Verdana" w:hAnsi="Verdana"/>
          <w:sz w:val="18"/>
          <w:szCs w:val="18"/>
        </w:rPr>
        <w:t xml:space="preserve"> v Uradni list EU in </w:t>
      </w:r>
      <w:r w:rsidRPr="00A17357">
        <w:rPr>
          <w:rFonts w:ascii="Verdana" w:hAnsi="Verdana"/>
          <w:sz w:val="18"/>
          <w:szCs w:val="18"/>
        </w:rPr>
        <w:t>na Portal javnih naročil pri Uradnem listu RS</w:t>
      </w:r>
      <w:r w:rsidR="00173E5A" w:rsidRPr="00A17357">
        <w:rPr>
          <w:rFonts w:ascii="Verdana" w:hAnsi="Verdana"/>
          <w:sz w:val="18"/>
          <w:szCs w:val="18"/>
        </w:rPr>
        <w:t xml:space="preserve"> </w:t>
      </w:r>
      <w:r w:rsidRPr="00A17357">
        <w:rPr>
          <w:rFonts w:ascii="Verdana" w:hAnsi="Verdana"/>
          <w:sz w:val="18"/>
          <w:szCs w:val="18"/>
        </w:rPr>
        <w:t xml:space="preserve">dne </w:t>
      </w:r>
      <w:r w:rsidR="002F350E" w:rsidRPr="00A17357">
        <w:rPr>
          <w:rFonts w:ascii="Verdana" w:hAnsi="Verdana"/>
          <w:sz w:val="18"/>
          <w:szCs w:val="18"/>
        </w:rPr>
        <w:t>_______</w:t>
      </w:r>
      <w:r w:rsidR="00904FDD" w:rsidRPr="00A17357">
        <w:rPr>
          <w:rFonts w:ascii="Verdana" w:hAnsi="Verdana"/>
          <w:sz w:val="18"/>
          <w:szCs w:val="18"/>
        </w:rPr>
        <w:t xml:space="preserve">, in te razpisne dokumentacije </w:t>
      </w:r>
      <w:r w:rsidRPr="00A17357">
        <w:rPr>
          <w:rFonts w:ascii="Verdana" w:hAnsi="Verdana"/>
          <w:sz w:val="18"/>
          <w:szCs w:val="18"/>
        </w:rPr>
        <w:t>dajemo ponudbo, kot sledi:</w:t>
      </w:r>
    </w:p>
    <w:p w:rsidR="00D7028A" w:rsidRPr="00A17357" w:rsidRDefault="00D7028A" w:rsidP="00D7028A">
      <w:pPr>
        <w:jc w:val="both"/>
        <w:rPr>
          <w:rFonts w:ascii="Verdana" w:hAnsi="Verdana"/>
          <w:b/>
          <w:sz w:val="18"/>
          <w:szCs w:val="18"/>
        </w:rPr>
      </w:pPr>
    </w:p>
    <w:p w:rsidR="00904FDD" w:rsidRPr="00A17357" w:rsidRDefault="00904FDD" w:rsidP="00904FDD">
      <w:pPr>
        <w:jc w:val="both"/>
        <w:rPr>
          <w:rFonts w:ascii="Verdana" w:hAnsi="Verdana"/>
          <w:sz w:val="18"/>
          <w:szCs w:val="18"/>
        </w:rPr>
      </w:pPr>
      <w:r w:rsidRPr="00A17357">
        <w:rPr>
          <w:rFonts w:ascii="Verdana" w:hAnsi="Verdana"/>
          <w:sz w:val="18"/>
          <w:szCs w:val="18"/>
        </w:rPr>
        <w:t>I.</w:t>
      </w:r>
      <w:r w:rsidRPr="00A17357">
        <w:rPr>
          <w:rFonts w:ascii="Verdana" w:hAnsi="Verdana"/>
          <w:sz w:val="18"/>
          <w:szCs w:val="18"/>
        </w:rPr>
        <w:tab/>
        <w:t xml:space="preserve">Ponudbo dajemo </w:t>
      </w:r>
      <w:r w:rsidRPr="00A17357">
        <w:rPr>
          <w:rFonts w:ascii="Verdana" w:hAnsi="Verdana"/>
          <w:b/>
          <w:sz w:val="18"/>
          <w:szCs w:val="18"/>
        </w:rPr>
        <w:t>(ustrezno obkrožiti!)</w:t>
      </w:r>
      <w:r w:rsidRPr="00A17357">
        <w:rPr>
          <w:rFonts w:ascii="Verdana" w:hAnsi="Verdana"/>
          <w:sz w:val="18"/>
          <w:szCs w:val="18"/>
        </w:rPr>
        <w:t>:</w:t>
      </w:r>
    </w:p>
    <w:p w:rsidR="00904FDD" w:rsidRPr="00A17357" w:rsidRDefault="00904FDD" w:rsidP="00904FDD">
      <w:pPr>
        <w:jc w:val="both"/>
        <w:rPr>
          <w:rFonts w:ascii="Verdana" w:hAnsi="Verdana"/>
          <w:sz w:val="18"/>
          <w:szCs w:val="18"/>
        </w:rPr>
      </w:pPr>
      <w:r w:rsidRPr="00A17357">
        <w:rPr>
          <w:rFonts w:ascii="Verdana" w:hAnsi="Verdana"/>
          <w:sz w:val="18"/>
          <w:szCs w:val="18"/>
        </w:rPr>
        <w:tab/>
        <w:t>a)</w:t>
      </w:r>
      <w:r w:rsidRPr="00A17357">
        <w:rPr>
          <w:rFonts w:ascii="Verdana" w:hAnsi="Verdana"/>
          <w:sz w:val="18"/>
          <w:szCs w:val="18"/>
        </w:rPr>
        <w:tab/>
        <w:t>samostojno</w:t>
      </w:r>
    </w:p>
    <w:p w:rsidR="00904FDD" w:rsidRPr="00A17357" w:rsidRDefault="00904FDD" w:rsidP="00904FDD">
      <w:pPr>
        <w:jc w:val="both"/>
        <w:rPr>
          <w:rFonts w:ascii="Verdana" w:hAnsi="Verdana"/>
          <w:sz w:val="18"/>
          <w:szCs w:val="18"/>
        </w:rPr>
      </w:pPr>
      <w:r w:rsidRPr="00A17357">
        <w:rPr>
          <w:rFonts w:ascii="Verdana" w:hAnsi="Verdana"/>
          <w:sz w:val="18"/>
          <w:szCs w:val="18"/>
        </w:rPr>
        <w:tab/>
        <w:t>b)</w:t>
      </w:r>
      <w:r w:rsidRPr="00A17357">
        <w:rPr>
          <w:rFonts w:ascii="Verdana" w:hAnsi="Verdana"/>
          <w:sz w:val="18"/>
          <w:szCs w:val="18"/>
        </w:rPr>
        <w:tab/>
        <w:t>skupno ponudbo v skupini izvajalcev: ________________________________</w:t>
      </w:r>
    </w:p>
    <w:p w:rsidR="00904FDD" w:rsidRPr="00A17357" w:rsidRDefault="00904FDD" w:rsidP="00904FDD">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(nazivi izvajalcev v skupini)</w:t>
      </w:r>
    </w:p>
    <w:p w:rsidR="00904FDD" w:rsidRPr="00A17357" w:rsidRDefault="00904FDD" w:rsidP="00904FDD">
      <w:pPr>
        <w:ind w:firstLine="709"/>
        <w:jc w:val="both"/>
        <w:rPr>
          <w:rFonts w:ascii="Verdana" w:hAnsi="Verdana"/>
          <w:sz w:val="18"/>
          <w:szCs w:val="18"/>
        </w:rPr>
      </w:pPr>
      <w:r w:rsidRPr="00A17357">
        <w:rPr>
          <w:rFonts w:ascii="Verdana" w:hAnsi="Verdana"/>
          <w:sz w:val="18"/>
          <w:szCs w:val="18"/>
        </w:rPr>
        <w:t>c)</w:t>
      </w:r>
      <w:r w:rsidRPr="00A17357">
        <w:rPr>
          <w:rFonts w:ascii="Verdana" w:hAnsi="Verdana"/>
          <w:sz w:val="18"/>
          <w:szCs w:val="18"/>
        </w:rPr>
        <w:tab/>
        <w:t>s podizvajalci: ___________________________________________________</w:t>
      </w:r>
    </w:p>
    <w:p w:rsidR="00904FDD" w:rsidRPr="00A17357" w:rsidRDefault="00904FDD" w:rsidP="00904FDD">
      <w:pPr>
        <w:jc w:val="both"/>
        <w:rPr>
          <w:rFonts w:ascii="Verdana" w:hAnsi="Verdana"/>
          <w:sz w:val="18"/>
          <w:szCs w:val="18"/>
        </w:rPr>
      </w:pPr>
      <w:r w:rsidRPr="00A17357">
        <w:rPr>
          <w:rFonts w:ascii="Verdana" w:hAnsi="Verdana"/>
          <w:sz w:val="18"/>
          <w:szCs w:val="18"/>
        </w:rPr>
        <w:tab/>
        <w:t xml:space="preserve">                                                                                                  (nazivi podizvajalcev)</w:t>
      </w:r>
    </w:p>
    <w:p w:rsidR="00676D65" w:rsidRPr="00A17357" w:rsidRDefault="00676D65" w:rsidP="00676D65">
      <w:pPr>
        <w:jc w:val="both"/>
        <w:rPr>
          <w:rFonts w:ascii="Verdana" w:hAnsi="Verdana"/>
          <w:sz w:val="18"/>
          <w:szCs w:val="18"/>
        </w:rPr>
      </w:pPr>
      <w:r w:rsidRPr="00A17357">
        <w:rPr>
          <w:rFonts w:ascii="Verdana" w:hAnsi="Verdana"/>
          <w:sz w:val="18"/>
          <w:szCs w:val="18"/>
        </w:rPr>
        <w:t>II.</w:t>
      </w:r>
      <w:r w:rsidRPr="00A17357">
        <w:rPr>
          <w:rFonts w:ascii="Verdana" w:hAnsi="Verdana"/>
          <w:sz w:val="18"/>
          <w:szCs w:val="18"/>
        </w:rPr>
        <w:tab/>
        <w:t>Ponudba se nanaša (ustrezno obkrožiti in/oz. izpolniti!);</w:t>
      </w:r>
    </w:p>
    <w:p w:rsidR="00676D65" w:rsidRPr="00AD5210" w:rsidRDefault="00676D65" w:rsidP="00851B36">
      <w:pPr>
        <w:pStyle w:val="Odstavekseznama"/>
        <w:numPr>
          <w:ilvl w:val="0"/>
          <w:numId w:val="18"/>
        </w:numPr>
        <w:jc w:val="both"/>
        <w:rPr>
          <w:rFonts w:ascii="Verdana" w:hAnsi="Verdana"/>
          <w:sz w:val="18"/>
          <w:szCs w:val="18"/>
        </w:rPr>
      </w:pPr>
      <w:r w:rsidRPr="00AD5210">
        <w:rPr>
          <w:rFonts w:ascii="Verdana" w:hAnsi="Verdana"/>
          <w:sz w:val="18"/>
          <w:szCs w:val="18"/>
        </w:rPr>
        <w:t>na celotno javno naročilo</w:t>
      </w:r>
    </w:p>
    <w:p w:rsidR="00676D65" w:rsidRPr="00AD5210" w:rsidRDefault="00676D65" w:rsidP="00851B36">
      <w:pPr>
        <w:pStyle w:val="Odstavekseznama"/>
        <w:numPr>
          <w:ilvl w:val="0"/>
          <w:numId w:val="18"/>
        </w:numPr>
        <w:jc w:val="both"/>
        <w:rPr>
          <w:rFonts w:ascii="Verdana" w:hAnsi="Verdana"/>
          <w:sz w:val="18"/>
          <w:szCs w:val="18"/>
        </w:rPr>
      </w:pPr>
      <w:r w:rsidRPr="00AD5210">
        <w:rPr>
          <w:rFonts w:ascii="Verdana" w:hAnsi="Verdana"/>
          <w:sz w:val="18"/>
          <w:szCs w:val="18"/>
        </w:rPr>
        <w:t>na posamezen sklop</w:t>
      </w:r>
      <w:r w:rsidR="0008098E" w:rsidRPr="00AD5210">
        <w:rPr>
          <w:rFonts w:ascii="Verdana" w:hAnsi="Verdana"/>
          <w:sz w:val="18"/>
          <w:szCs w:val="18"/>
        </w:rPr>
        <w:t>,</w:t>
      </w:r>
      <w:r w:rsidRPr="00AD5210">
        <w:rPr>
          <w:rFonts w:ascii="Verdana" w:hAnsi="Verdana"/>
          <w:sz w:val="18"/>
          <w:szCs w:val="18"/>
        </w:rPr>
        <w:t xml:space="preserve"> in sicer sklop št. ________________. </w:t>
      </w:r>
    </w:p>
    <w:p w:rsidR="00676D65" w:rsidRPr="00A17357" w:rsidRDefault="00676D65" w:rsidP="00D7028A">
      <w:pPr>
        <w:jc w:val="both"/>
        <w:rPr>
          <w:rFonts w:ascii="Verdana" w:hAnsi="Verdana"/>
          <w:sz w:val="18"/>
          <w:szCs w:val="18"/>
        </w:rPr>
      </w:pPr>
    </w:p>
    <w:p w:rsidR="00D7028A" w:rsidRPr="00A17357" w:rsidRDefault="0021007A" w:rsidP="00D7028A">
      <w:pPr>
        <w:jc w:val="both"/>
        <w:rPr>
          <w:rFonts w:ascii="Verdana" w:hAnsi="Verdana"/>
          <w:sz w:val="18"/>
          <w:szCs w:val="18"/>
        </w:rPr>
      </w:pPr>
      <w:r w:rsidRPr="00A17357">
        <w:rPr>
          <w:rFonts w:ascii="Verdana" w:hAnsi="Verdana"/>
          <w:sz w:val="18"/>
          <w:szCs w:val="18"/>
        </w:rPr>
        <w:t>I</w:t>
      </w:r>
      <w:r w:rsidR="002F350E" w:rsidRPr="00A17357">
        <w:rPr>
          <w:rFonts w:ascii="Verdana" w:hAnsi="Verdana"/>
          <w:sz w:val="18"/>
          <w:szCs w:val="18"/>
        </w:rPr>
        <w:t>II</w:t>
      </w:r>
      <w:r w:rsidR="00D7028A" w:rsidRPr="00A17357">
        <w:rPr>
          <w:rFonts w:ascii="Verdana" w:hAnsi="Verdana"/>
          <w:sz w:val="18"/>
          <w:szCs w:val="18"/>
        </w:rPr>
        <w:t>.</w:t>
      </w:r>
      <w:r w:rsidR="00D7028A" w:rsidRPr="00A17357">
        <w:rPr>
          <w:rFonts w:ascii="Verdana" w:hAnsi="Verdana"/>
          <w:sz w:val="18"/>
          <w:szCs w:val="18"/>
        </w:rPr>
        <w:tab/>
        <w:t>Ponudbeni pogoji:</w:t>
      </w:r>
    </w:p>
    <w:p w:rsidR="000C7B98" w:rsidRPr="00A17357" w:rsidRDefault="000C7B98" w:rsidP="00C1324A">
      <w:pPr>
        <w:jc w:val="both"/>
        <w:rPr>
          <w:rFonts w:ascii="Verdana" w:hAnsi="Verdana"/>
          <w:sz w:val="18"/>
          <w:szCs w:val="18"/>
        </w:rPr>
      </w:pPr>
    </w:p>
    <w:p w:rsidR="00C1324A" w:rsidRPr="00A17357" w:rsidRDefault="00D7028A" w:rsidP="00C1324A">
      <w:pPr>
        <w:jc w:val="both"/>
        <w:rPr>
          <w:rFonts w:ascii="Verdana" w:hAnsi="Verdana"/>
          <w:sz w:val="18"/>
          <w:szCs w:val="18"/>
          <w:bdr w:val="single" w:sz="4" w:space="0" w:color="auto"/>
        </w:rPr>
      </w:pPr>
      <w:r w:rsidRPr="00A17357">
        <w:rPr>
          <w:rFonts w:ascii="Verdana" w:hAnsi="Verdana"/>
          <w:sz w:val="18"/>
          <w:szCs w:val="18"/>
        </w:rPr>
        <w:t>1</w:t>
      </w:r>
      <w:r w:rsidR="00C1324A" w:rsidRPr="00A17357">
        <w:rPr>
          <w:rFonts w:ascii="Verdana" w:hAnsi="Verdana"/>
          <w:sz w:val="18"/>
          <w:szCs w:val="18"/>
        </w:rPr>
        <w:t>.</w:t>
      </w:r>
      <w:r w:rsidR="008E66A6" w:rsidRPr="00A17357">
        <w:rPr>
          <w:rFonts w:ascii="Verdana" w:hAnsi="Verdana"/>
          <w:sz w:val="18"/>
          <w:szCs w:val="18"/>
        </w:rPr>
        <w:tab/>
        <w:t xml:space="preserve">Ponudba velja do </w:t>
      </w:r>
      <w:r w:rsidR="002F350E" w:rsidRPr="00A17357">
        <w:rPr>
          <w:rFonts w:ascii="Verdana" w:hAnsi="Verdana"/>
          <w:sz w:val="18"/>
          <w:szCs w:val="18"/>
        </w:rPr>
        <w:t>31.03.2018</w:t>
      </w:r>
      <w:r w:rsidR="008E66A6" w:rsidRPr="00A17357">
        <w:rPr>
          <w:rFonts w:ascii="Verdana" w:hAnsi="Verdana"/>
          <w:sz w:val="18"/>
          <w:szCs w:val="18"/>
        </w:rPr>
        <w:t>.</w:t>
      </w:r>
    </w:p>
    <w:p w:rsidR="00C1324A" w:rsidRPr="00A17357" w:rsidRDefault="00C1324A" w:rsidP="00C1324A">
      <w:pPr>
        <w:jc w:val="both"/>
        <w:rPr>
          <w:rFonts w:ascii="Verdana" w:hAnsi="Verdana"/>
          <w:sz w:val="18"/>
          <w:szCs w:val="18"/>
        </w:rPr>
      </w:pPr>
    </w:p>
    <w:p w:rsidR="008B5F62" w:rsidRPr="00A17357" w:rsidRDefault="00434C26" w:rsidP="008B5F62">
      <w:pPr>
        <w:jc w:val="both"/>
        <w:rPr>
          <w:rFonts w:ascii="Verdana" w:hAnsi="Verdana"/>
          <w:sz w:val="18"/>
          <w:szCs w:val="18"/>
        </w:rPr>
      </w:pPr>
      <w:r w:rsidRPr="00A17357">
        <w:rPr>
          <w:rFonts w:ascii="Verdana" w:hAnsi="Verdana"/>
          <w:sz w:val="18"/>
          <w:szCs w:val="18"/>
        </w:rPr>
        <w:t>2</w:t>
      </w:r>
      <w:r w:rsidR="008F66CB" w:rsidRPr="00A17357">
        <w:rPr>
          <w:rFonts w:ascii="Verdana" w:hAnsi="Verdana"/>
          <w:sz w:val="18"/>
          <w:szCs w:val="18"/>
        </w:rPr>
        <w:t>.</w:t>
      </w:r>
      <w:r w:rsidR="008F66CB" w:rsidRPr="00A17357">
        <w:rPr>
          <w:rFonts w:ascii="Verdana" w:hAnsi="Verdana"/>
          <w:sz w:val="18"/>
          <w:szCs w:val="18"/>
        </w:rPr>
        <w:tab/>
        <w:t>Rok plačila</w:t>
      </w:r>
      <w:r w:rsidR="006F11CE" w:rsidRPr="00A17357">
        <w:rPr>
          <w:rFonts w:ascii="Verdana" w:hAnsi="Verdana"/>
          <w:sz w:val="18"/>
          <w:szCs w:val="18"/>
        </w:rPr>
        <w:t>:</w:t>
      </w:r>
      <w:r w:rsidR="008F66CB" w:rsidRPr="00A17357">
        <w:rPr>
          <w:rFonts w:ascii="Verdana" w:hAnsi="Verdana"/>
          <w:sz w:val="18"/>
          <w:szCs w:val="18"/>
        </w:rPr>
        <w:t xml:space="preserve"> </w:t>
      </w:r>
    </w:p>
    <w:p w:rsidR="00770A10" w:rsidRPr="00A17357" w:rsidRDefault="00770A10" w:rsidP="00851B36">
      <w:pPr>
        <w:pStyle w:val="Odstavekseznama"/>
        <w:numPr>
          <w:ilvl w:val="0"/>
          <w:numId w:val="21"/>
        </w:numPr>
        <w:ind w:left="993" w:hanging="284"/>
        <w:jc w:val="both"/>
        <w:rPr>
          <w:rFonts w:ascii="Verdana" w:hAnsi="Verdana"/>
          <w:sz w:val="18"/>
          <w:szCs w:val="18"/>
        </w:rPr>
      </w:pPr>
      <w:r w:rsidRPr="00A17357">
        <w:rPr>
          <w:rFonts w:ascii="Verdana" w:hAnsi="Verdana"/>
          <w:sz w:val="18"/>
          <w:szCs w:val="18"/>
        </w:rPr>
        <w:t>Rok plačila za dobavljeno opremo in opravljene storitve</w:t>
      </w:r>
      <w:r w:rsidR="00590906" w:rsidRPr="00A17357">
        <w:rPr>
          <w:rFonts w:ascii="Verdana" w:hAnsi="Verdana"/>
          <w:sz w:val="18"/>
          <w:szCs w:val="18"/>
        </w:rPr>
        <w:t xml:space="preserve"> ob nadgradnji</w:t>
      </w:r>
      <w:r w:rsidRPr="00A17357">
        <w:rPr>
          <w:rFonts w:ascii="Verdana" w:hAnsi="Verdana"/>
          <w:sz w:val="18"/>
          <w:szCs w:val="18"/>
        </w:rPr>
        <w:t xml:space="preserve"> </w:t>
      </w:r>
      <w:r w:rsidR="00555BA1">
        <w:rPr>
          <w:rFonts w:ascii="Verdana" w:hAnsi="Verdana"/>
          <w:sz w:val="18"/>
          <w:szCs w:val="18"/>
        </w:rPr>
        <w:t xml:space="preserve">oziroma namestitvi opreme na posamezni lokacije </w:t>
      </w:r>
      <w:r w:rsidRPr="00A17357">
        <w:rPr>
          <w:rFonts w:ascii="Verdana" w:hAnsi="Verdana"/>
          <w:sz w:val="18"/>
          <w:szCs w:val="18"/>
        </w:rPr>
        <w:t xml:space="preserve">je </w:t>
      </w:r>
      <w:r w:rsidR="00F82158">
        <w:rPr>
          <w:rFonts w:ascii="Verdana" w:hAnsi="Verdana"/>
          <w:sz w:val="18"/>
          <w:szCs w:val="18"/>
        </w:rPr>
        <w:t xml:space="preserve">v roku </w:t>
      </w:r>
      <w:r w:rsidRPr="00A17357">
        <w:rPr>
          <w:rFonts w:ascii="Verdana" w:hAnsi="Verdana"/>
          <w:sz w:val="18"/>
          <w:szCs w:val="18"/>
        </w:rPr>
        <w:t xml:space="preserve">30 dni od dneva prejema računa, ki bo izstavljen po podpisu dobavnice </w:t>
      </w:r>
      <w:r w:rsidR="00555BA1">
        <w:rPr>
          <w:rFonts w:ascii="Verdana" w:hAnsi="Verdana"/>
          <w:sz w:val="18"/>
          <w:szCs w:val="18"/>
        </w:rPr>
        <w:t xml:space="preserve">o dobavi opreme </w:t>
      </w:r>
      <w:r w:rsidRPr="00A17357">
        <w:rPr>
          <w:rFonts w:ascii="Verdana" w:hAnsi="Verdana"/>
          <w:sz w:val="18"/>
          <w:szCs w:val="18"/>
        </w:rPr>
        <w:t xml:space="preserve">oziroma </w:t>
      </w:r>
      <w:r w:rsidR="00590906" w:rsidRPr="00A17357">
        <w:rPr>
          <w:rFonts w:ascii="Verdana" w:hAnsi="Verdana"/>
          <w:sz w:val="18"/>
          <w:szCs w:val="18"/>
        </w:rPr>
        <w:t>prevzemnega</w:t>
      </w:r>
      <w:r w:rsidRPr="00A17357">
        <w:rPr>
          <w:rFonts w:ascii="Verdana" w:hAnsi="Verdana"/>
          <w:sz w:val="18"/>
          <w:szCs w:val="18"/>
        </w:rPr>
        <w:t xml:space="preserve"> zapisnika </w:t>
      </w:r>
      <w:r w:rsidR="00555BA1">
        <w:rPr>
          <w:rFonts w:ascii="Verdana" w:hAnsi="Verdana"/>
          <w:sz w:val="18"/>
          <w:szCs w:val="18"/>
        </w:rPr>
        <w:t>o opravljenih</w:t>
      </w:r>
      <w:r w:rsidR="00485FB0">
        <w:rPr>
          <w:rFonts w:ascii="Verdana" w:hAnsi="Verdana"/>
          <w:sz w:val="18"/>
          <w:szCs w:val="18"/>
        </w:rPr>
        <w:t xml:space="preserve"> storitvah</w:t>
      </w:r>
      <w:r w:rsidRPr="00A17357">
        <w:rPr>
          <w:rFonts w:ascii="Verdana" w:hAnsi="Verdana"/>
          <w:sz w:val="18"/>
          <w:szCs w:val="18"/>
        </w:rPr>
        <w:t>.</w:t>
      </w:r>
    </w:p>
    <w:p w:rsidR="0095698D" w:rsidRDefault="0095698D" w:rsidP="0095698D">
      <w:pPr>
        <w:rPr>
          <w:rFonts w:ascii="Verdana" w:hAnsi="Verdana"/>
          <w:sz w:val="18"/>
          <w:szCs w:val="18"/>
        </w:rPr>
      </w:pPr>
    </w:p>
    <w:p w:rsidR="00770A10" w:rsidRPr="00555BA1" w:rsidRDefault="0020422F" w:rsidP="00851B36">
      <w:pPr>
        <w:pStyle w:val="Odstavekseznama"/>
        <w:numPr>
          <w:ilvl w:val="0"/>
          <w:numId w:val="22"/>
        </w:numPr>
        <w:tabs>
          <w:tab w:val="clear" w:pos="1080"/>
        </w:tabs>
        <w:ind w:left="993" w:hanging="284"/>
        <w:jc w:val="both"/>
        <w:rPr>
          <w:rFonts w:ascii="Verdana" w:hAnsi="Verdana"/>
          <w:b/>
          <w:sz w:val="18"/>
          <w:szCs w:val="18"/>
          <w:u w:val="single"/>
        </w:rPr>
      </w:pPr>
      <w:r w:rsidRPr="00A17357">
        <w:rPr>
          <w:rFonts w:ascii="Verdana" w:hAnsi="Verdana"/>
          <w:sz w:val="18"/>
          <w:szCs w:val="18"/>
        </w:rPr>
        <w:t xml:space="preserve">Posamezne dodatne storitve se plačujejo po dejansko opravljenih urah dela. Rok plačila za opravljeno posamezno dodatno storitev je 30 dni od dneva prejema računa, ki bo izstavljen po podpisu prevzemnega zapisnika za opravljeno </w:t>
      </w:r>
      <w:r w:rsidR="00A13A7D" w:rsidRPr="00A17357">
        <w:rPr>
          <w:rFonts w:ascii="Verdana" w:hAnsi="Verdana"/>
          <w:sz w:val="18"/>
          <w:szCs w:val="18"/>
        </w:rPr>
        <w:t xml:space="preserve">posamezno </w:t>
      </w:r>
      <w:r w:rsidRPr="00A17357">
        <w:rPr>
          <w:rFonts w:ascii="Verdana" w:hAnsi="Verdana"/>
          <w:sz w:val="18"/>
          <w:szCs w:val="18"/>
        </w:rPr>
        <w:t xml:space="preserve">dodatno storitev. </w:t>
      </w:r>
    </w:p>
    <w:p w:rsidR="00555BA1" w:rsidRPr="00555BA1" w:rsidRDefault="00555BA1" w:rsidP="00555BA1">
      <w:pPr>
        <w:pStyle w:val="Odstavekseznama"/>
        <w:rPr>
          <w:rFonts w:ascii="Verdana" w:hAnsi="Verdana"/>
          <w:b/>
          <w:sz w:val="18"/>
          <w:szCs w:val="18"/>
          <w:u w:val="single"/>
        </w:rPr>
      </w:pPr>
    </w:p>
    <w:p w:rsidR="00555BA1" w:rsidRPr="00AD5210" w:rsidRDefault="00AD5210" w:rsidP="00AD5210">
      <w:pPr>
        <w:ind w:left="993" w:hanging="284"/>
        <w:jc w:val="both"/>
        <w:rPr>
          <w:rFonts w:ascii="Verdana" w:hAnsi="Verdana"/>
          <w:color w:val="FF0000"/>
          <w:sz w:val="18"/>
          <w:szCs w:val="18"/>
        </w:rPr>
      </w:pPr>
      <w:r w:rsidRPr="00AD5210">
        <w:rPr>
          <w:rFonts w:ascii="Verdana" w:hAnsi="Verdana"/>
          <w:sz w:val="18"/>
          <w:szCs w:val="18"/>
        </w:rPr>
        <w:t>-</w:t>
      </w:r>
      <w:r>
        <w:rPr>
          <w:rFonts w:ascii="Verdana" w:hAnsi="Verdana"/>
          <w:sz w:val="18"/>
          <w:szCs w:val="18"/>
        </w:rPr>
        <w:t xml:space="preserve">   </w:t>
      </w:r>
      <w:r w:rsidR="00555BA1" w:rsidRPr="00AD5210">
        <w:rPr>
          <w:rFonts w:ascii="Verdana" w:hAnsi="Verdana"/>
          <w:sz w:val="18"/>
          <w:szCs w:val="18"/>
        </w:rPr>
        <w:t>Naročnik bo morebitno nabavljeno dodatno programsko opremo plačeval v roku 30 dni od dneva prejema računa, ki bo izstavljen po podpisu dobavnice, na transakcijski račun izvajalca/podizvajalca.</w:t>
      </w:r>
    </w:p>
    <w:p w:rsidR="00555BA1" w:rsidRPr="00555BA1" w:rsidRDefault="00555BA1" w:rsidP="00555BA1">
      <w:pPr>
        <w:jc w:val="both"/>
        <w:rPr>
          <w:rFonts w:ascii="Verdana" w:hAnsi="Verdana"/>
          <w:b/>
          <w:sz w:val="18"/>
          <w:szCs w:val="18"/>
          <w:u w:val="single"/>
        </w:rPr>
      </w:pPr>
    </w:p>
    <w:p w:rsidR="00555BA1" w:rsidRDefault="00555BA1" w:rsidP="00555BA1">
      <w:pPr>
        <w:pStyle w:val="Odstavekseznama"/>
        <w:numPr>
          <w:ilvl w:val="0"/>
          <w:numId w:val="22"/>
        </w:numPr>
        <w:tabs>
          <w:tab w:val="clear" w:pos="1080"/>
          <w:tab w:val="num" w:pos="993"/>
        </w:tabs>
        <w:ind w:left="993" w:hanging="284"/>
        <w:rPr>
          <w:rFonts w:ascii="Verdana" w:hAnsi="Verdana"/>
          <w:sz w:val="18"/>
          <w:szCs w:val="18"/>
        </w:rPr>
      </w:pPr>
      <w:r>
        <w:rPr>
          <w:rFonts w:ascii="Verdana" w:hAnsi="Verdana"/>
          <w:sz w:val="18"/>
          <w:szCs w:val="18"/>
        </w:rPr>
        <w:t xml:space="preserve">Rok plačila za dodatno programsko opremo je v roku 30 dni od dneva prejema računa, ki bo izstavljen po podpisu dobavnice. </w:t>
      </w:r>
    </w:p>
    <w:p w:rsidR="00770A10" w:rsidRPr="00A17357" w:rsidRDefault="00770A10" w:rsidP="00C1324A">
      <w:pPr>
        <w:jc w:val="both"/>
        <w:rPr>
          <w:rFonts w:ascii="Verdana" w:hAnsi="Verdana"/>
          <w:sz w:val="18"/>
          <w:szCs w:val="18"/>
        </w:rPr>
      </w:pPr>
    </w:p>
    <w:p w:rsidR="00904FDD" w:rsidRPr="00A17357" w:rsidRDefault="00904FDD" w:rsidP="00C1324A">
      <w:pPr>
        <w:jc w:val="both"/>
        <w:rPr>
          <w:rFonts w:ascii="Verdana" w:hAnsi="Verdana"/>
          <w:sz w:val="18"/>
          <w:szCs w:val="18"/>
        </w:rPr>
      </w:pPr>
      <w:r w:rsidRPr="00A17357">
        <w:rPr>
          <w:rFonts w:ascii="Verdana" w:hAnsi="Verdana"/>
          <w:sz w:val="18"/>
          <w:szCs w:val="18"/>
        </w:rPr>
        <w:t>3.</w:t>
      </w:r>
      <w:r w:rsidRPr="00A17357">
        <w:rPr>
          <w:rFonts w:ascii="Verdana" w:hAnsi="Verdana"/>
          <w:sz w:val="18"/>
          <w:szCs w:val="18"/>
        </w:rPr>
        <w:tab/>
      </w:r>
      <w:r w:rsidR="005229C7" w:rsidRPr="00A17357">
        <w:rPr>
          <w:rFonts w:ascii="Verdana" w:hAnsi="Verdana"/>
          <w:sz w:val="18"/>
          <w:szCs w:val="18"/>
        </w:rPr>
        <w:t>Garancija in podpora delovanju</w:t>
      </w:r>
      <w:r w:rsidRPr="00A17357">
        <w:rPr>
          <w:rFonts w:ascii="Verdana" w:hAnsi="Verdana"/>
          <w:sz w:val="18"/>
          <w:szCs w:val="18"/>
        </w:rPr>
        <w:t>:</w:t>
      </w:r>
    </w:p>
    <w:p w:rsidR="00904FDD" w:rsidRPr="00A17357" w:rsidRDefault="00877315" w:rsidP="00C1324A">
      <w:pPr>
        <w:jc w:val="both"/>
        <w:rPr>
          <w:rFonts w:ascii="Verdana" w:hAnsi="Verdana"/>
          <w:sz w:val="18"/>
          <w:szCs w:val="18"/>
        </w:rPr>
      </w:pPr>
      <w:r w:rsidRPr="00A17357">
        <w:rPr>
          <w:rFonts w:ascii="Verdana" w:hAnsi="Verdana"/>
          <w:sz w:val="18"/>
          <w:szCs w:val="18"/>
        </w:rPr>
        <w:tab/>
      </w:r>
      <w:r w:rsidR="003725C0">
        <w:rPr>
          <w:rFonts w:ascii="Verdana" w:hAnsi="Verdana"/>
          <w:sz w:val="18"/>
          <w:szCs w:val="18"/>
        </w:rPr>
        <w:t>- za SKLOP 1: 60</w:t>
      </w:r>
      <w:r w:rsidR="00ED1C2C">
        <w:rPr>
          <w:rFonts w:ascii="Verdana" w:hAnsi="Verdana"/>
          <w:sz w:val="18"/>
          <w:szCs w:val="18"/>
        </w:rPr>
        <w:t xml:space="preserve"> </w:t>
      </w:r>
      <w:r w:rsidR="004A50E6" w:rsidRPr="00A17357">
        <w:rPr>
          <w:rFonts w:ascii="Verdana" w:hAnsi="Verdana"/>
          <w:sz w:val="18"/>
          <w:szCs w:val="18"/>
        </w:rPr>
        <w:t>mesecev</w:t>
      </w:r>
      <w:r w:rsidRPr="00A17357">
        <w:rPr>
          <w:rFonts w:ascii="Verdana" w:hAnsi="Verdana"/>
          <w:sz w:val="18"/>
          <w:szCs w:val="18"/>
        </w:rPr>
        <w:t xml:space="preserve"> šteto od dneva podpisa dobavnice</w:t>
      </w:r>
      <w:r w:rsidR="005229C7" w:rsidRPr="00A17357">
        <w:rPr>
          <w:rFonts w:ascii="Verdana" w:hAnsi="Verdana"/>
          <w:sz w:val="18"/>
          <w:szCs w:val="18"/>
        </w:rPr>
        <w:t>,</w:t>
      </w:r>
    </w:p>
    <w:p w:rsidR="005229C7" w:rsidRPr="00A17357" w:rsidRDefault="005229C7" w:rsidP="00ED1C2C">
      <w:pPr>
        <w:ind w:left="709"/>
        <w:jc w:val="both"/>
        <w:rPr>
          <w:rFonts w:ascii="Verdana" w:hAnsi="Verdana"/>
          <w:sz w:val="18"/>
          <w:szCs w:val="18"/>
        </w:rPr>
      </w:pPr>
      <w:r w:rsidRPr="00A17357">
        <w:rPr>
          <w:rFonts w:ascii="Verdana" w:hAnsi="Verdana"/>
          <w:sz w:val="18"/>
          <w:szCs w:val="18"/>
        </w:rPr>
        <w:t xml:space="preserve">- za SKLOP 2: </w:t>
      </w:r>
      <w:r w:rsidR="00ED1C2C">
        <w:rPr>
          <w:rFonts w:ascii="Verdana" w:hAnsi="Verdana"/>
          <w:sz w:val="18"/>
          <w:szCs w:val="18"/>
        </w:rPr>
        <w:t xml:space="preserve">36 </w:t>
      </w:r>
      <w:r w:rsidRPr="00A17357">
        <w:rPr>
          <w:rFonts w:ascii="Verdana" w:hAnsi="Verdana"/>
          <w:sz w:val="18"/>
          <w:szCs w:val="18"/>
        </w:rPr>
        <w:t>mesecev podpore delovanju šteto od dneva podpisa dobavnice,</w:t>
      </w:r>
    </w:p>
    <w:p w:rsidR="005229C7" w:rsidRPr="00A17357" w:rsidRDefault="005229C7" w:rsidP="00ED1C2C">
      <w:pPr>
        <w:ind w:left="709"/>
        <w:jc w:val="both"/>
        <w:rPr>
          <w:rFonts w:ascii="Verdana" w:hAnsi="Verdana"/>
          <w:sz w:val="18"/>
          <w:szCs w:val="18"/>
        </w:rPr>
      </w:pPr>
      <w:r w:rsidRPr="00A17357">
        <w:rPr>
          <w:rFonts w:ascii="Verdana" w:hAnsi="Verdana"/>
          <w:sz w:val="18"/>
          <w:szCs w:val="18"/>
        </w:rPr>
        <w:t>- za SKLOP 3</w:t>
      </w:r>
      <w:r w:rsidR="00DA6EEE">
        <w:rPr>
          <w:rFonts w:ascii="Verdana" w:hAnsi="Verdana"/>
          <w:sz w:val="18"/>
          <w:szCs w:val="18"/>
        </w:rPr>
        <w:t>, 4 in 5</w:t>
      </w:r>
      <w:r w:rsidR="003725C0">
        <w:rPr>
          <w:rFonts w:ascii="Verdana" w:hAnsi="Verdana"/>
          <w:sz w:val="18"/>
          <w:szCs w:val="18"/>
        </w:rPr>
        <w:t>:</w:t>
      </w:r>
      <w:r w:rsidR="00ED1C2C">
        <w:rPr>
          <w:rFonts w:ascii="Verdana" w:hAnsi="Verdana"/>
          <w:sz w:val="18"/>
          <w:szCs w:val="18"/>
        </w:rPr>
        <w:t xml:space="preserve"> 72</w:t>
      </w:r>
      <w:r w:rsidRPr="00A17357">
        <w:rPr>
          <w:rFonts w:ascii="Verdana" w:hAnsi="Verdana"/>
          <w:sz w:val="18"/>
          <w:szCs w:val="18"/>
        </w:rPr>
        <w:t xml:space="preserve"> mesecev šteto od dneva podpisa dobavnice,</w:t>
      </w:r>
    </w:p>
    <w:p w:rsidR="005229C7" w:rsidRPr="00A17357" w:rsidRDefault="005229C7" w:rsidP="00DA6EEE">
      <w:pPr>
        <w:shd w:val="clear" w:color="auto" w:fill="FFFFFF" w:themeFill="background1"/>
        <w:ind w:left="709"/>
        <w:jc w:val="both"/>
        <w:rPr>
          <w:rFonts w:ascii="Verdana" w:hAnsi="Verdana"/>
          <w:sz w:val="18"/>
          <w:szCs w:val="18"/>
        </w:rPr>
      </w:pPr>
      <w:r w:rsidRPr="00A17357">
        <w:rPr>
          <w:rFonts w:ascii="Verdana" w:hAnsi="Verdana"/>
          <w:sz w:val="18"/>
          <w:szCs w:val="18"/>
        </w:rPr>
        <w:t xml:space="preserve">- za SKLOP </w:t>
      </w:r>
      <w:r w:rsidRPr="00DA6EEE">
        <w:rPr>
          <w:rFonts w:ascii="Verdana" w:hAnsi="Verdana"/>
          <w:color w:val="000000" w:themeColor="text1"/>
          <w:sz w:val="18"/>
          <w:szCs w:val="18"/>
        </w:rPr>
        <w:t>6</w:t>
      </w:r>
      <w:r w:rsidRPr="00A17357">
        <w:rPr>
          <w:rFonts w:ascii="Verdana" w:hAnsi="Verdana"/>
          <w:sz w:val="18"/>
          <w:szCs w:val="18"/>
        </w:rPr>
        <w:t>: 60 mesecev</w:t>
      </w:r>
      <w:r w:rsidR="00DA6EEE">
        <w:rPr>
          <w:rFonts w:ascii="Verdana" w:hAnsi="Verdana"/>
          <w:sz w:val="18"/>
          <w:szCs w:val="18"/>
        </w:rPr>
        <w:t xml:space="preserve"> šteto</w:t>
      </w:r>
      <w:r w:rsidRPr="00A17357">
        <w:rPr>
          <w:rFonts w:ascii="Verdana" w:hAnsi="Verdana"/>
          <w:sz w:val="18"/>
          <w:szCs w:val="18"/>
        </w:rPr>
        <w:t xml:space="preserve"> od dneva podpisa dobavnice.</w:t>
      </w:r>
    </w:p>
    <w:p w:rsidR="00904FDD" w:rsidRPr="00A17357" w:rsidRDefault="00904FDD" w:rsidP="00DA6EEE">
      <w:pPr>
        <w:shd w:val="clear" w:color="auto" w:fill="FFFFFF" w:themeFill="background1"/>
        <w:jc w:val="both"/>
        <w:rPr>
          <w:rFonts w:ascii="Verdana" w:hAnsi="Verdana"/>
          <w:sz w:val="18"/>
          <w:szCs w:val="18"/>
        </w:rPr>
      </w:pPr>
    </w:p>
    <w:p w:rsidR="00877315" w:rsidRPr="00A17357" w:rsidRDefault="00877315" w:rsidP="00383AC2">
      <w:pPr>
        <w:ind w:firstLine="3"/>
        <w:jc w:val="both"/>
        <w:rPr>
          <w:rFonts w:ascii="Verdana" w:hAnsi="Verdana"/>
          <w:sz w:val="18"/>
          <w:szCs w:val="18"/>
        </w:rPr>
      </w:pPr>
      <w:r w:rsidRPr="00A17357">
        <w:rPr>
          <w:rFonts w:ascii="Verdana" w:hAnsi="Verdana"/>
          <w:sz w:val="18"/>
          <w:szCs w:val="18"/>
        </w:rPr>
        <w:t>V garancijski dobi</w:t>
      </w:r>
      <w:r w:rsidR="00C81042">
        <w:rPr>
          <w:rFonts w:ascii="Verdana" w:hAnsi="Verdana"/>
          <w:sz w:val="18"/>
          <w:szCs w:val="18"/>
        </w:rPr>
        <w:t xml:space="preserve"> in v okviru podpore delovanju</w:t>
      </w:r>
      <w:r w:rsidRPr="00A17357">
        <w:rPr>
          <w:rFonts w:ascii="Verdana" w:hAnsi="Verdana"/>
          <w:sz w:val="18"/>
          <w:szCs w:val="18"/>
        </w:rPr>
        <w:t xml:space="preserve"> brez dodatnih stroškov za naročnika zagotavljamo </w:t>
      </w:r>
      <w:r w:rsidR="003725C0">
        <w:rPr>
          <w:rFonts w:ascii="Verdana" w:hAnsi="Verdana"/>
          <w:sz w:val="18"/>
          <w:szCs w:val="18"/>
        </w:rPr>
        <w:t>storitve</w:t>
      </w:r>
      <w:r w:rsidR="004A50E6" w:rsidRPr="00A17357">
        <w:rPr>
          <w:rFonts w:ascii="Verdana" w:hAnsi="Verdana"/>
          <w:sz w:val="18"/>
          <w:szCs w:val="18"/>
        </w:rPr>
        <w:t xml:space="preserve"> skladno z zahtevami naročnika iz točke 5. II. poglavja razpisne dokumentacije.</w:t>
      </w:r>
    </w:p>
    <w:p w:rsidR="00AE0B49" w:rsidRPr="00A17357" w:rsidRDefault="00AE0B49" w:rsidP="00C1324A">
      <w:pPr>
        <w:jc w:val="both"/>
        <w:rPr>
          <w:rFonts w:ascii="Verdana" w:hAnsi="Verdana"/>
          <w:sz w:val="18"/>
          <w:szCs w:val="18"/>
        </w:rPr>
      </w:pPr>
    </w:p>
    <w:p w:rsidR="005229C7" w:rsidRPr="00ED1C2C" w:rsidRDefault="00E86268" w:rsidP="00851B36">
      <w:pPr>
        <w:pStyle w:val="Odstavekseznama"/>
        <w:numPr>
          <w:ilvl w:val="0"/>
          <w:numId w:val="29"/>
        </w:numPr>
        <w:jc w:val="both"/>
        <w:rPr>
          <w:rFonts w:ascii="Verdana" w:hAnsi="Verdana"/>
          <w:b/>
          <w:sz w:val="18"/>
          <w:szCs w:val="18"/>
        </w:rPr>
      </w:pPr>
      <w:r w:rsidRPr="00ED1C2C">
        <w:rPr>
          <w:rFonts w:ascii="Verdana" w:hAnsi="Verdana"/>
          <w:b/>
          <w:sz w:val="18"/>
          <w:szCs w:val="18"/>
        </w:rPr>
        <w:t>Rok</w:t>
      </w:r>
      <w:r w:rsidR="00877315" w:rsidRPr="00ED1C2C">
        <w:rPr>
          <w:rFonts w:ascii="Verdana" w:hAnsi="Verdana"/>
          <w:b/>
          <w:sz w:val="18"/>
          <w:szCs w:val="18"/>
        </w:rPr>
        <w:t>i</w:t>
      </w:r>
    </w:p>
    <w:p w:rsidR="005229C7" w:rsidRPr="00A17357" w:rsidRDefault="00B7647B" w:rsidP="00383AC2">
      <w:pPr>
        <w:pStyle w:val="Odstavekseznama"/>
        <w:numPr>
          <w:ilvl w:val="1"/>
          <w:numId w:val="29"/>
        </w:numPr>
        <w:ind w:left="567" w:hanging="567"/>
        <w:jc w:val="both"/>
        <w:rPr>
          <w:rFonts w:ascii="Verdana" w:hAnsi="Verdana"/>
          <w:b/>
          <w:sz w:val="18"/>
          <w:szCs w:val="18"/>
          <w:u w:val="single"/>
        </w:rPr>
      </w:pPr>
      <w:r w:rsidRPr="00A17357">
        <w:rPr>
          <w:rFonts w:ascii="Verdana" w:hAnsi="Verdana"/>
          <w:b/>
          <w:sz w:val="18"/>
          <w:szCs w:val="18"/>
          <w:u w:val="single"/>
        </w:rPr>
        <w:t>Roki za dobavo opreme:</w:t>
      </w:r>
    </w:p>
    <w:p w:rsidR="00AC0B16" w:rsidRPr="00A17357" w:rsidRDefault="00877315" w:rsidP="004A50E6">
      <w:pPr>
        <w:ind w:firstLine="705"/>
        <w:jc w:val="both"/>
        <w:rPr>
          <w:rFonts w:ascii="Verdana" w:hAnsi="Verdana"/>
          <w:sz w:val="18"/>
          <w:szCs w:val="18"/>
        </w:rPr>
      </w:pPr>
      <w:r w:rsidRPr="00A17357">
        <w:rPr>
          <w:rFonts w:ascii="Verdana" w:hAnsi="Verdana"/>
          <w:sz w:val="18"/>
          <w:szCs w:val="18"/>
        </w:rPr>
        <w:t>SKLOP 1</w:t>
      </w:r>
      <w:r w:rsidR="00B7647B" w:rsidRPr="00A17357">
        <w:rPr>
          <w:rFonts w:ascii="Verdana" w:hAnsi="Verdana"/>
          <w:sz w:val="18"/>
          <w:szCs w:val="18"/>
        </w:rPr>
        <w:t>., 2., 5. in 6.</w:t>
      </w:r>
      <w:r w:rsidRPr="00A17357">
        <w:rPr>
          <w:rFonts w:ascii="Verdana" w:hAnsi="Verdana"/>
          <w:sz w:val="18"/>
          <w:szCs w:val="18"/>
        </w:rPr>
        <w:t>:</w:t>
      </w:r>
    </w:p>
    <w:p w:rsidR="004A50E6" w:rsidRPr="00A17357" w:rsidRDefault="004A50E6" w:rsidP="00851B36">
      <w:pPr>
        <w:pStyle w:val="Odstavekseznama"/>
        <w:numPr>
          <w:ilvl w:val="0"/>
          <w:numId w:val="19"/>
        </w:numPr>
        <w:ind w:left="1276" w:hanging="567"/>
        <w:jc w:val="both"/>
        <w:rPr>
          <w:rFonts w:ascii="Verdana" w:hAnsi="Verdana"/>
          <w:sz w:val="18"/>
          <w:szCs w:val="18"/>
        </w:rPr>
      </w:pPr>
      <w:r w:rsidRPr="00A17357">
        <w:rPr>
          <w:rFonts w:ascii="Verdana" w:hAnsi="Verdana"/>
          <w:sz w:val="18"/>
          <w:szCs w:val="18"/>
        </w:rPr>
        <w:t>Rok za dobavo opreme je 30 dni od dneva pričetka veljavnosti pogodbe.</w:t>
      </w:r>
    </w:p>
    <w:p w:rsidR="006C28D0" w:rsidRDefault="006C28D0" w:rsidP="004A50E6">
      <w:pPr>
        <w:pStyle w:val="Odstavekseznama"/>
        <w:jc w:val="both"/>
        <w:rPr>
          <w:rFonts w:ascii="Verdana" w:hAnsi="Verdana"/>
          <w:sz w:val="18"/>
          <w:szCs w:val="18"/>
        </w:rPr>
      </w:pPr>
    </w:p>
    <w:p w:rsidR="00AC0B16" w:rsidRPr="00A17357" w:rsidRDefault="00877315" w:rsidP="004A50E6">
      <w:pPr>
        <w:pStyle w:val="Odstavekseznama"/>
        <w:jc w:val="both"/>
        <w:rPr>
          <w:rFonts w:ascii="Verdana" w:hAnsi="Verdana"/>
          <w:sz w:val="18"/>
          <w:szCs w:val="18"/>
        </w:rPr>
      </w:pPr>
      <w:r w:rsidRPr="00A17357">
        <w:rPr>
          <w:rFonts w:ascii="Verdana" w:hAnsi="Verdana"/>
          <w:sz w:val="18"/>
          <w:szCs w:val="18"/>
        </w:rPr>
        <w:t xml:space="preserve">SKLOP </w:t>
      </w:r>
      <w:r w:rsidR="00B7647B" w:rsidRPr="00A17357">
        <w:rPr>
          <w:rFonts w:ascii="Verdana" w:hAnsi="Verdana"/>
          <w:sz w:val="18"/>
          <w:szCs w:val="18"/>
        </w:rPr>
        <w:t>3</w:t>
      </w:r>
      <w:r w:rsidRPr="00A17357">
        <w:rPr>
          <w:rFonts w:ascii="Verdana" w:hAnsi="Verdana"/>
          <w:sz w:val="18"/>
          <w:szCs w:val="18"/>
        </w:rPr>
        <w:t>:</w:t>
      </w:r>
    </w:p>
    <w:p w:rsidR="006A29C5" w:rsidRPr="00A17357" w:rsidRDefault="004A50E6" w:rsidP="00851B36">
      <w:pPr>
        <w:pStyle w:val="Odstavekseznama"/>
        <w:numPr>
          <w:ilvl w:val="0"/>
          <w:numId w:val="20"/>
        </w:numPr>
        <w:ind w:left="1276" w:hanging="567"/>
        <w:jc w:val="both"/>
        <w:rPr>
          <w:rFonts w:ascii="Verdana" w:eastAsia="Calibri" w:hAnsi="Verdana"/>
          <w:sz w:val="18"/>
          <w:szCs w:val="18"/>
        </w:rPr>
      </w:pPr>
      <w:r w:rsidRPr="00A17357">
        <w:rPr>
          <w:rFonts w:ascii="Verdana" w:hAnsi="Verdana"/>
          <w:sz w:val="18"/>
          <w:szCs w:val="18"/>
        </w:rPr>
        <w:t xml:space="preserve">Rok za dobavo </w:t>
      </w:r>
      <w:r w:rsidR="00B7647B" w:rsidRPr="00A17357">
        <w:rPr>
          <w:rFonts w:ascii="Verdana" w:hAnsi="Verdana"/>
          <w:sz w:val="18"/>
          <w:szCs w:val="18"/>
        </w:rPr>
        <w:t xml:space="preserve">opreme za nadgradnjo primarnega diskovnega polja je 30 dni od </w:t>
      </w:r>
      <w:r w:rsidR="00F009A3">
        <w:rPr>
          <w:rFonts w:ascii="Verdana" w:hAnsi="Verdana"/>
          <w:sz w:val="18"/>
          <w:szCs w:val="18"/>
        </w:rPr>
        <w:t xml:space="preserve">dneva </w:t>
      </w:r>
      <w:r w:rsidR="00B7647B" w:rsidRPr="00A17357">
        <w:rPr>
          <w:rFonts w:ascii="Verdana" w:hAnsi="Verdana"/>
          <w:sz w:val="18"/>
          <w:szCs w:val="18"/>
        </w:rPr>
        <w:t>pričetka veljavnosti pogodbe.</w:t>
      </w:r>
    </w:p>
    <w:p w:rsidR="00B7647B" w:rsidRPr="00A17357" w:rsidRDefault="00B7647B" w:rsidP="00851B36">
      <w:pPr>
        <w:pStyle w:val="Odstavekseznama"/>
        <w:numPr>
          <w:ilvl w:val="0"/>
          <w:numId w:val="20"/>
        </w:numPr>
        <w:ind w:left="1276" w:hanging="567"/>
        <w:jc w:val="both"/>
        <w:rPr>
          <w:rFonts w:ascii="Verdana" w:eastAsia="Calibri" w:hAnsi="Verdana"/>
          <w:sz w:val="18"/>
          <w:szCs w:val="18"/>
        </w:rPr>
      </w:pPr>
      <w:r w:rsidRPr="00A17357">
        <w:rPr>
          <w:rFonts w:ascii="Verdana" w:hAnsi="Verdana"/>
          <w:sz w:val="18"/>
          <w:szCs w:val="18"/>
        </w:rPr>
        <w:t xml:space="preserve">Rok za dobavo opreme za nadgradnjo rezervnega diskovnega polja je 90 dni od </w:t>
      </w:r>
      <w:r w:rsidR="00F009A3">
        <w:rPr>
          <w:rFonts w:ascii="Verdana" w:hAnsi="Verdana"/>
          <w:sz w:val="18"/>
          <w:szCs w:val="18"/>
        </w:rPr>
        <w:t xml:space="preserve">dneva </w:t>
      </w:r>
      <w:r w:rsidRPr="00A17357">
        <w:rPr>
          <w:rFonts w:ascii="Verdana" w:hAnsi="Verdana"/>
          <w:sz w:val="18"/>
          <w:szCs w:val="18"/>
        </w:rPr>
        <w:t>pričetka veljavnosti pogodbe.</w:t>
      </w:r>
    </w:p>
    <w:p w:rsidR="00B7647B" w:rsidRPr="00A17357" w:rsidRDefault="00B7647B" w:rsidP="00B7647B">
      <w:pPr>
        <w:jc w:val="both"/>
        <w:rPr>
          <w:rFonts w:ascii="Verdana" w:eastAsia="Calibri" w:hAnsi="Verdana"/>
          <w:sz w:val="18"/>
          <w:szCs w:val="18"/>
        </w:rPr>
      </w:pPr>
    </w:p>
    <w:p w:rsidR="00B7647B" w:rsidRPr="00A17357" w:rsidRDefault="00B7647B" w:rsidP="00ED1C2C">
      <w:pPr>
        <w:ind w:firstLine="709"/>
        <w:jc w:val="both"/>
        <w:rPr>
          <w:rFonts w:ascii="Verdana" w:eastAsia="Calibri" w:hAnsi="Verdana"/>
          <w:sz w:val="18"/>
          <w:szCs w:val="18"/>
        </w:rPr>
      </w:pPr>
      <w:r w:rsidRPr="00A17357">
        <w:rPr>
          <w:rFonts w:ascii="Verdana" w:eastAsia="Calibri" w:hAnsi="Verdana"/>
          <w:sz w:val="18"/>
          <w:szCs w:val="18"/>
        </w:rPr>
        <w:t>SKLOP 4:</w:t>
      </w:r>
    </w:p>
    <w:p w:rsidR="00B7647B" w:rsidRPr="00A17357" w:rsidRDefault="00B7647B" w:rsidP="00851B36">
      <w:pPr>
        <w:pStyle w:val="Odstavekseznama"/>
        <w:numPr>
          <w:ilvl w:val="0"/>
          <w:numId w:val="20"/>
        </w:numPr>
        <w:jc w:val="both"/>
        <w:rPr>
          <w:rFonts w:ascii="Verdana" w:eastAsia="Calibri" w:hAnsi="Verdana"/>
          <w:sz w:val="18"/>
          <w:szCs w:val="18"/>
        </w:rPr>
      </w:pPr>
      <w:r w:rsidRPr="00A17357">
        <w:rPr>
          <w:rFonts w:ascii="Verdana" w:eastAsia="Calibri" w:hAnsi="Verdana"/>
          <w:sz w:val="18"/>
          <w:szCs w:val="18"/>
        </w:rPr>
        <w:t xml:space="preserve">Rok za dobavo primarnega diskovnega polja je 30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851B36">
      <w:pPr>
        <w:pStyle w:val="Odstavekseznama"/>
        <w:numPr>
          <w:ilvl w:val="0"/>
          <w:numId w:val="20"/>
        </w:numPr>
        <w:jc w:val="both"/>
        <w:rPr>
          <w:rFonts w:ascii="Verdana" w:eastAsia="Calibri" w:hAnsi="Verdana"/>
          <w:sz w:val="18"/>
          <w:szCs w:val="18"/>
        </w:rPr>
      </w:pPr>
      <w:r w:rsidRPr="00A17357">
        <w:rPr>
          <w:rFonts w:ascii="Verdana" w:eastAsia="Calibri" w:hAnsi="Verdana"/>
          <w:sz w:val="18"/>
          <w:szCs w:val="18"/>
        </w:rPr>
        <w:t xml:space="preserve">Rok za dobavo rezervnega diskovnega polja je 90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851B36">
      <w:pPr>
        <w:pStyle w:val="Odstavekseznama"/>
        <w:numPr>
          <w:ilvl w:val="0"/>
          <w:numId w:val="20"/>
        </w:numPr>
        <w:jc w:val="both"/>
        <w:rPr>
          <w:rFonts w:ascii="Verdana" w:eastAsia="Calibri" w:hAnsi="Verdana"/>
          <w:sz w:val="18"/>
          <w:szCs w:val="18"/>
        </w:rPr>
      </w:pPr>
      <w:r w:rsidRPr="00A17357">
        <w:rPr>
          <w:rFonts w:ascii="Verdana" w:eastAsia="Calibri" w:hAnsi="Verdana"/>
          <w:sz w:val="18"/>
          <w:szCs w:val="18"/>
        </w:rPr>
        <w:t xml:space="preserve">Rok za dobavo drugega rezervnega diskovnega polja je 120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p>
    <w:p w:rsidR="00B7647B" w:rsidRPr="00A17357" w:rsidRDefault="00B7647B" w:rsidP="00851B36">
      <w:pPr>
        <w:pStyle w:val="Odstavekseznama"/>
        <w:numPr>
          <w:ilvl w:val="1"/>
          <w:numId w:val="29"/>
        </w:numPr>
        <w:jc w:val="both"/>
        <w:rPr>
          <w:rFonts w:ascii="Verdana" w:eastAsia="Calibri" w:hAnsi="Verdana"/>
          <w:b/>
          <w:sz w:val="18"/>
          <w:szCs w:val="18"/>
          <w:u w:val="single"/>
        </w:rPr>
      </w:pPr>
      <w:r w:rsidRPr="00A17357">
        <w:rPr>
          <w:rFonts w:ascii="Verdana" w:eastAsia="Calibri" w:hAnsi="Verdana"/>
          <w:b/>
          <w:sz w:val="18"/>
          <w:szCs w:val="18"/>
          <w:u w:val="single"/>
        </w:rPr>
        <w:t>Roki za izvedbo storitev</w:t>
      </w:r>
    </w:p>
    <w:p w:rsidR="00B7647B" w:rsidRPr="00A17357" w:rsidRDefault="00B7647B" w:rsidP="00B7647B">
      <w:pPr>
        <w:jc w:val="both"/>
        <w:rPr>
          <w:rFonts w:ascii="Verdana" w:eastAsia="Calibri" w:hAnsi="Verdana"/>
          <w:sz w:val="18"/>
          <w:szCs w:val="18"/>
        </w:rPr>
      </w:pPr>
    </w:p>
    <w:p w:rsidR="0008098E" w:rsidRDefault="00B7647B" w:rsidP="00B7647B">
      <w:pPr>
        <w:jc w:val="both"/>
        <w:rPr>
          <w:rFonts w:ascii="Verdana" w:eastAsia="Calibri" w:hAnsi="Verdana"/>
          <w:sz w:val="18"/>
          <w:szCs w:val="18"/>
        </w:rPr>
      </w:pPr>
      <w:r w:rsidRPr="00A17357">
        <w:rPr>
          <w:rFonts w:ascii="Verdana" w:eastAsia="Calibri" w:hAnsi="Verdana"/>
          <w:sz w:val="18"/>
          <w:szCs w:val="18"/>
        </w:rPr>
        <w:t>SKLOP 1</w:t>
      </w:r>
      <w:r w:rsidR="00383AC2">
        <w:rPr>
          <w:rFonts w:ascii="Verdana" w:eastAsia="Calibri" w:hAnsi="Verdana"/>
          <w:sz w:val="18"/>
          <w:szCs w:val="18"/>
        </w:rPr>
        <w:t>.</w:t>
      </w:r>
      <w:r w:rsidR="00DA6EEE">
        <w:rPr>
          <w:rFonts w:ascii="Verdana" w:eastAsia="Calibri" w:hAnsi="Verdana"/>
          <w:sz w:val="18"/>
          <w:szCs w:val="18"/>
        </w:rPr>
        <w:t>, 5</w:t>
      </w:r>
      <w:r w:rsidR="00383AC2">
        <w:rPr>
          <w:rFonts w:ascii="Verdana" w:eastAsia="Calibri" w:hAnsi="Verdana"/>
          <w:sz w:val="18"/>
          <w:szCs w:val="18"/>
        </w:rPr>
        <w:t>.</w:t>
      </w:r>
      <w:r w:rsidR="00DA6EEE">
        <w:rPr>
          <w:rFonts w:ascii="Verdana" w:eastAsia="Calibri" w:hAnsi="Verdana"/>
          <w:sz w:val="18"/>
          <w:szCs w:val="18"/>
        </w:rPr>
        <w:t xml:space="preserve"> in 6</w:t>
      </w:r>
      <w:r w:rsidR="00383AC2">
        <w:rPr>
          <w:rFonts w:ascii="Verdana" w:eastAsia="Calibri" w:hAnsi="Verdana"/>
          <w:sz w:val="18"/>
          <w:szCs w:val="18"/>
        </w:rPr>
        <w:t>.</w:t>
      </w:r>
      <w:r w:rsidRPr="00A17357">
        <w:rPr>
          <w:rFonts w:ascii="Verdana" w:eastAsia="Calibri" w:hAnsi="Verdana"/>
          <w:sz w:val="18"/>
          <w:szCs w:val="18"/>
        </w:rPr>
        <w:t xml:space="preserve">: </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je </w:t>
      </w:r>
      <w:r w:rsidR="00DA6EEE">
        <w:rPr>
          <w:rFonts w:ascii="Verdana" w:eastAsia="Calibri" w:hAnsi="Verdana"/>
          <w:sz w:val="18"/>
          <w:szCs w:val="18"/>
        </w:rPr>
        <w:t>12</w:t>
      </w:r>
      <w:r w:rsidRPr="00A17357">
        <w:rPr>
          <w:rFonts w:ascii="Verdana" w:eastAsia="Calibri" w:hAnsi="Verdana"/>
          <w:sz w:val="18"/>
          <w:szCs w:val="18"/>
        </w:rPr>
        <w:t xml:space="preserve">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p>
    <w:p w:rsidR="0008098E" w:rsidRDefault="00B7647B" w:rsidP="00B7647B">
      <w:pPr>
        <w:jc w:val="both"/>
        <w:rPr>
          <w:rFonts w:ascii="Verdana" w:eastAsia="Calibri" w:hAnsi="Verdana"/>
          <w:sz w:val="18"/>
          <w:szCs w:val="18"/>
        </w:rPr>
      </w:pPr>
      <w:r w:rsidRPr="00A17357">
        <w:rPr>
          <w:rFonts w:ascii="Verdana" w:eastAsia="Calibri" w:hAnsi="Verdana"/>
          <w:sz w:val="18"/>
          <w:szCs w:val="18"/>
        </w:rPr>
        <w:t xml:space="preserve">SKLOP 2: </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je 180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SKLOP 3: </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ob nadgradnji primarnega diskovnega polja je </w:t>
      </w:r>
      <w:r w:rsidR="00DA6EEE">
        <w:rPr>
          <w:rFonts w:ascii="Verdana" w:eastAsia="Calibri" w:hAnsi="Verdana"/>
          <w:sz w:val="18"/>
          <w:szCs w:val="18"/>
        </w:rPr>
        <w:t>12</w:t>
      </w:r>
      <w:r w:rsidRPr="00A17357">
        <w:rPr>
          <w:rFonts w:ascii="Verdana" w:eastAsia="Calibri" w:hAnsi="Verdana"/>
          <w:sz w:val="18"/>
          <w:szCs w:val="18"/>
        </w:rPr>
        <w:t xml:space="preserve">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ob nadgradnji rezervnega diskovnega polja je 150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SKLOP 4: </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ob dobavi primarnega diskovnega polja je </w:t>
      </w:r>
      <w:r w:rsidR="00DA6EEE">
        <w:rPr>
          <w:rFonts w:ascii="Verdana" w:eastAsia="Calibri" w:hAnsi="Verdana"/>
          <w:sz w:val="18"/>
          <w:szCs w:val="18"/>
        </w:rPr>
        <w:t>120</w:t>
      </w:r>
      <w:r w:rsidRPr="00A17357">
        <w:rPr>
          <w:rFonts w:ascii="Verdana" w:eastAsia="Calibri" w:hAnsi="Verdana"/>
          <w:sz w:val="18"/>
          <w:szCs w:val="18"/>
        </w:rPr>
        <w:t xml:space="preserve">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ob dobavi rezervnega diskovnega polja je 150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 xml:space="preserve">Rok za izvedbo storitev ob dobavi drugega rezervnega diskovnega polja je 180 dni od </w:t>
      </w:r>
      <w:r w:rsidR="00F009A3">
        <w:rPr>
          <w:rFonts w:ascii="Verdana" w:eastAsia="Calibri" w:hAnsi="Verdana"/>
          <w:sz w:val="18"/>
          <w:szCs w:val="18"/>
        </w:rPr>
        <w:t xml:space="preserve">dneva </w:t>
      </w:r>
      <w:r w:rsidRPr="00A17357">
        <w:rPr>
          <w:rFonts w:ascii="Verdana" w:eastAsia="Calibri" w:hAnsi="Verdana"/>
          <w:sz w:val="18"/>
          <w:szCs w:val="18"/>
        </w:rPr>
        <w:t>pričetka veljavnosti pogodbe.</w:t>
      </w:r>
    </w:p>
    <w:p w:rsidR="00B7647B" w:rsidRPr="00A17357" w:rsidRDefault="00B7647B" w:rsidP="00B7647B">
      <w:pPr>
        <w:jc w:val="both"/>
        <w:rPr>
          <w:rFonts w:ascii="Verdana" w:eastAsia="Calibri" w:hAnsi="Verdana"/>
          <w:sz w:val="18"/>
          <w:szCs w:val="18"/>
        </w:rPr>
      </w:pPr>
    </w:p>
    <w:p w:rsidR="00B7647B" w:rsidRPr="00A17357" w:rsidRDefault="00B7647B" w:rsidP="00B7647B">
      <w:pPr>
        <w:jc w:val="both"/>
        <w:rPr>
          <w:rFonts w:ascii="Verdana" w:eastAsia="Calibri" w:hAnsi="Verdana"/>
          <w:sz w:val="18"/>
          <w:szCs w:val="18"/>
        </w:rPr>
      </w:pPr>
      <w:r w:rsidRPr="00A17357">
        <w:rPr>
          <w:rFonts w:ascii="Verdana" w:eastAsia="Calibri" w:hAnsi="Verdana"/>
          <w:sz w:val="18"/>
          <w:szCs w:val="18"/>
        </w:rPr>
        <w:t>Velja za vse sklope:</w:t>
      </w:r>
    </w:p>
    <w:p w:rsidR="00B7647B" w:rsidRPr="00A17357" w:rsidRDefault="00181112" w:rsidP="00B7647B">
      <w:pPr>
        <w:jc w:val="both"/>
        <w:rPr>
          <w:rFonts w:ascii="Verdana" w:eastAsia="Calibri" w:hAnsi="Verdana"/>
          <w:sz w:val="18"/>
          <w:szCs w:val="18"/>
        </w:rPr>
      </w:pPr>
      <w:r w:rsidRPr="00A17357">
        <w:rPr>
          <w:rFonts w:ascii="Verdana" w:eastAsia="Calibri" w:hAnsi="Verdana"/>
          <w:sz w:val="18"/>
          <w:szCs w:val="18"/>
        </w:rPr>
        <w:t>Storitve bomo izvajali v rednem delovnem času naročnika med 07:00 in 17:00 uro. Po dogovoru z naročnikom se storitve lahko izvajajo tudi izven rednega delovnega časa.</w:t>
      </w:r>
    </w:p>
    <w:p w:rsidR="00181112" w:rsidRPr="00A17357" w:rsidRDefault="00181112" w:rsidP="00B7647B">
      <w:pPr>
        <w:jc w:val="both"/>
        <w:rPr>
          <w:rFonts w:ascii="Verdana" w:eastAsia="Calibri" w:hAnsi="Verdana"/>
          <w:sz w:val="18"/>
          <w:szCs w:val="18"/>
        </w:rPr>
      </w:pPr>
    </w:p>
    <w:p w:rsidR="00ED1C2C" w:rsidRPr="0008098E" w:rsidRDefault="00ED1C2C" w:rsidP="00851B36">
      <w:pPr>
        <w:pStyle w:val="Odstavekseznama"/>
        <w:numPr>
          <w:ilvl w:val="0"/>
          <w:numId w:val="29"/>
        </w:numPr>
        <w:jc w:val="both"/>
        <w:rPr>
          <w:rFonts w:ascii="Verdana" w:eastAsia="Calibri" w:hAnsi="Verdana"/>
          <w:b/>
          <w:sz w:val="18"/>
          <w:szCs w:val="18"/>
        </w:rPr>
      </w:pPr>
      <w:r w:rsidRPr="0008098E">
        <w:rPr>
          <w:rFonts w:ascii="Verdana" w:eastAsia="Calibri" w:hAnsi="Verdana"/>
          <w:b/>
          <w:sz w:val="18"/>
          <w:szCs w:val="18"/>
        </w:rPr>
        <w:t>Velja le za SKLOP 3</w:t>
      </w:r>
    </w:p>
    <w:p w:rsidR="00ED1C2C" w:rsidRDefault="00ED1C2C" w:rsidP="00ED1C2C">
      <w:pPr>
        <w:jc w:val="both"/>
        <w:rPr>
          <w:rFonts w:ascii="Verdana" w:eastAsia="Calibri" w:hAnsi="Verdana"/>
          <w:sz w:val="18"/>
          <w:szCs w:val="18"/>
        </w:rPr>
      </w:pPr>
    </w:p>
    <w:p w:rsidR="00ED1C2C" w:rsidRDefault="00ED1C2C" w:rsidP="00ED1C2C">
      <w:pPr>
        <w:jc w:val="both"/>
        <w:rPr>
          <w:rFonts w:ascii="Verdana" w:eastAsia="Calibri" w:hAnsi="Verdana"/>
          <w:sz w:val="18"/>
          <w:szCs w:val="18"/>
        </w:rPr>
      </w:pPr>
      <w:r>
        <w:rPr>
          <w:rFonts w:ascii="Verdana" w:eastAsia="Calibri" w:hAnsi="Verdana"/>
          <w:sz w:val="18"/>
          <w:szCs w:val="18"/>
        </w:rPr>
        <w:t xml:space="preserve">Kot merilo za SKLOP 3 – Funkcionalnost: </w:t>
      </w:r>
      <w:r w:rsidRPr="00DA6EEE">
        <w:rPr>
          <w:rFonts w:ascii="Verdana" w:eastAsia="Calibri" w:hAnsi="Verdana"/>
          <w:i/>
          <w:sz w:val="18"/>
          <w:szCs w:val="18"/>
        </w:rPr>
        <w:t>(ustrezno obkrožiti!)</w:t>
      </w:r>
    </w:p>
    <w:p w:rsidR="00ED1C2C" w:rsidRDefault="00ED1C2C" w:rsidP="00ED1C2C">
      <w:pPr>
        <w:jc w:val="both"/>
        <w:rPr>
          <w:rFonts w:ascii="Verdana" w:eastAsia="Calibri" w:hAnsi="Verdana"/>
          <w:sz w:val="18"/>
          <w:szCs w:val="18"/>
        </w:rPr>
      </w:pPr>
    </w:p>
    <w:p w:rsidR="00ED1C2C" w:rsidRDefault="00ED1C2C" w:rsidP="00ED1C2C">
      <w:pPr>
        <w:jc w:val="both"/>
        <w:rPr>
          <w:rFonts w:ascii="Verdana" w:eastAsia="Calibri" w:hAnsi="Verdana"/>
          <w:sz w:val="18"/>
          <w:szCs w:val="18"/>
        </w:rPr>
      </w:pPr>
      <w:r>
        <w:rPr>
          <w:rFonts w:ascii="Verdana" w:eastAsia="Calibri" w:hAnsi="Verdana"/>
          <w:sz w:val="18"/>
          <w:szCs w:val="18"/>
        </w:rPr>
        <w:t>Ponujena oprema omogoča:</w:t>
      </w:r>
    </w:p>
    <w:tbl>
      <w:tblPr>
        <w:tblStyle w:val="Tabelamrea"/>
        <w:tblW w:w="0" w:type="auto"/>
        <w:tblInd w:w="1080" w:type="dxa"/>
        <w:tblLook w:val="04A0" w:firstRow="1" w:lastRow="0" w:firstColumn="1" w:lastColumn="0" w:noHBand="0" w:noVBand="1"/>
      </w:tblPr>
      <w:tblGrid>
        <w:gridCol w:w="4162"/>
        <w:gridCol w:w="4045"/>
      </w:tblGrid>
      <w:tr w:rsidR="00C81042" w:rsidTr="00C81042">
        <w:tc>
          <w:tcPr>
            <w:tcW w:w="4605" w:type="dxa"/>
          </w:tcPr>
          <w:p w:rsidR="00C81042" w:rsidRDefault="00C81042" w:rsidP="00DA6EEE">
            <w:pPr>
              <w:pStyle w:val="Odstavekseznama"/>
              <w:ind w:left="0"/>
              <w:jc w:val="both"/>
              <w:rPr>
                <w:rFonts w:ascii="Verdana" w:eastAsia="Calibri" w:hAnsi="Verdana"/>
                <w:sz w:val="18"/>
                <w:szCs w:val="18"/>
              </w:rPr>
            </w:pPr>
            <w:r>
              <w:rPr>
                <w:rFonts w:ascii="Verdana" w:eastAsia="Calibri" w:hAnsi="Verdana"/>
                <w:sz w:val="18"/>
                <w:szCs w:val="18"/>
              </w:rPr>
              <w:t>Nastavljanje omejitev porabe virov ali rezervacije virov na nivoju virtualnega stroja</w:t>
            </w:r>
          </w:p>
        </w:tc>
        <w:tc>
          <w:tcPr>
            <w:tcW w:w="4606" w:type="dxa"/>
          </w:tcPr>
          <w:p w:rsidR="00C81042" w:rsidRDefault="00C81042" w:rsidP="00C81042">
            <w:pPr>
              <w:pStyle w:val="Odstavekseznama"/>
              <w:ind w:left="0"/>
              <w:jc w:val="center"/>
              <w:rPr>
                <w:rFonts w:ascii="Verdana" w:eastAsia="Calibri" w:hAnsi="Verdana"/>
                <w:sz w:val="18"/>
                <w:szCs w:val="18"/>
              </w:rPr>
            </w:pPr>
            <w:r>
              <w:rPr>
                <w:rFonts w:ascii="Verdana" w:eastAsia="Calibri" w:hAnsi="Verdana"/>
                <w:sz w:val="18"/>
                <w:szCs w:val="18"/>
              </w:rPr>
              <w:t>DA /</w:t>
            </w:r>
            <w:r w:rsidR="00805C66">
              <w:rPr>
                <w:rFonts w:ascii="Verdana" w:eastAsia="Calibri" w:hAnsi="Verdana"/>
                <w:sz w:val="18"/>
                <w:szCs w:val="18"/>
              </w:rPr>
              <w:t xml:space="preserve"> </w:t>
            </w:r>
            <w:r>
              <w:rPr>
                <w:rFonts w:ascii="Verdana" w:eastAsia="Calibri" w:hAnsi="Verdana"/>
                <w:sz w:val="18"/>
                <w:szCs w:val="18"/>
              </w:rPr>
              <w:t>NE</w:t>
            </w:r>
          </w:p>
        </w:tc>
      </w:tr>
      <w:tr w:rsidR="00C81042" w:rsidTr="00C81042">
        <w:tc>
          <w:tcPr>
            <w:tcW w:w="4605" w:type="dxa"/>
          </w:tcPr>
          <w:p w:rsidR="00C81042" w:rsidRDefault="00C81042" w:rsidP="003B7ED7">
            <w:pPr>
              <w:pStyle w:val="Odstavekseznama"/>
              <w:ind w:left="0"/>
              <w:jc w:val="both"/>
              <w:rPr>
                <w:rFonts w:ascii="Verdana" w:eastAsia="Calibri" w:hAnsi="Verdana"/>
                <w:sz w:val="18"/>
                <w:szCs w:val="18"/>
              </w:rPr>
            </w:pPr>
            <w:r>
              <w:rPr>
                <w:rFonts w:ascii="Verdana" w:eastAsia="Calibri" w:hAnsi="Verdana"/>
                <w:sz w:val="18"/>
                <w:szCs w:val="18"/>
              </w:rPr>
              <w:t>Izvajanje replikacije na rezervno diskovno polje</w:t>
            </w:r>
            <w:r w:rsidR="003B7ED7">
              <w:rPr>
                <w:rFonts w:ascii="Verdana" w:eastAsia="Calibri" w:hAnsi="Verdana"/>
                <w:sz w:val="18"/>
                <w:szCs w:val="18"/>
              </w:rPr>
              <w:t xml:space="preserve"> na nivoju virtualnega stroja (izhajajoč</w:t>
            </w:r>
            <w:r>
              <w:rPr>
                <w:rFonts w:ascii="Verdana" w:eastAsia="Calibri" w:hAnsi="Verdana"/>
                <w:sz w:val="18"/>
                <w:szCs w:val="18"/>
              </w:rPr>
              <w:t xml:space="preserve"> </w:t>
            </w:r>
            <w:r w:rsidR="00892037">
              <w:rPr>
                <w:rFonts w:ascii="Verdana" w:eastAsia="Calibri" w:hAnsi="Verdana"/>
                <w:sz w:val="18"/>
                <w:szCs w:val="18"/>
              </w:rPr>
              <w:t xml:space="preserve">iz </w:t>
            </w:r>
            <w:r>
              <w:rPr>
                <w:rFonts w:ascii="Verdana" w:eastAsia="Calibri" w:hAnsi="Verdana"/>
                <w:sz w:val="18"/>
                <w:szCs w:val="18"/>
              </w:rPr>
              <w:t>1.5.1.5. tega sklopa)</w:t>
            </w:r>
          </w:p>
        </w:tc>
        <w:tc>
          <w:tcPr>
            <w:tcW w:w="4606" w:type="dxa"/>
          </w:tcPr>
          <w:p w:rsidR="00C81042" w:rsidRDefault="00C81042" w:rsidP="00C81042">
            <w:pPr>
              <w:pStyle w:val="Odstavekseznama"/>
              <w:ind w:left="0"/>
              <w:jc w:val="center"/>
              <w:rPr>
                <w:rFonts w:ascii="Verdana" w:eastAsia="Calibri" w:hAnsi="Verdana"/>
                <w:sz w:val="18"/>
                <w:szCs w:val="18"/>
              </w:rPr>
            </w:pPr>
            <w:r>
              <w:rPr>
                <w:rFonts w:ascii="Verdana" w:eastAsia="Calibri" w:hAnsi="Verdana"/>
                <w:sz w:val="18"/>
                <w:szCs w:val="18"/>
              </w:rPr>
              <w:t>DA</w:t>
            </w:r>
            <w:r w:rsidR="00805C66">
              <w:rPr>
                <w:rFonts w:ascii="Verdana" w:eastAsia="Calibri" w:hAnsi="Verdana"/>
                <w:sz w:val="18"/>
                <w:szCs w:val="18"/>
              </w:rPr>
              <w:t xml:space="preserve"> </w:t>
            </w:r>
            <w:r>
              <w:rPr>
                <w:rFonts w:ascii="Verdana" w:eastAsia="Calibri" w:hAnsi="Verdana"/>
                <w:sz w:val="18"/>
                <w:szCs w:val="18"/>
              </w:rPr>
              <w:t>/</w:t>
            </w:r>
            <w:r w:rsidR="00805C66">
              <w:rPr>
                <w:rFonts w:ascii="Verdana" w:eastAsia="Calibri" w:hAnsi="Verdana"/>
                <w:sz w:val="18"/>
                <w:szCs w:val="18"/>
              </w:rPr>
              <w:t xml:space="preserve"> </w:t>
            </w:r>
            <w:r>
              <w:rPr>
                <w:rFonts w:ascii="Verdana" w:eastAsia="Calibri" w:hAnsi="Verdana"/>
                <w:sz w:val="18"/>
                <w:szCs w:val="18"/>
              </w:rPr>
              <w:t>NE</w:t>
            </w:r>
          </w:p>
        </w:tc>
      </w:tr>
      <w:tr w:rsidR="00C81042" w:rsidTr="00C81042">
        <w:tc>
          <w:tcPr>
            <w:tcW w:w="4605" w:type="dxa"/>
          </w:tcPr>
          <w:p w:rsidR="00C81042" w:rsidRDefault="00C81042" w:rsidP="003B7ED7">
            <w:pPr>
              <w:pStyle w:val="Odstavekseznama"/>
              <w:ind w:left="0"/>
              <w:jc w:val="both"/>
              <w:rPr>
                <w:rFonts w:ascii="Verdana" w:eastAsia="Calibri" w:hAnsi="Verdana"/>
                <w:sz w:val="18"/>
                <w:szCs w:val="18"/>
              </w:rPr>
            </w:pPr>
            <w:r>
              <w:rPr>
                <w:rFonts w:ascii="Verdana" w:eastAsia="Calibri" w:hAnsi="Verdana"/>
                <w:sz w:val="18"/>
                <w:szCs w:val="18"/>
              </w:rPr>
              <w:t>Spremljanje delovanja na nivoju virtualnega stroja (</w:t>
            </w:r>
            <w:r w:rsidR="003B7ED7">
              <w:rPr>
                <w:rFonts w:ascii="Verdana" w:eastAsia="Calibri" w:hAnsi="Verdana"/>
                <w:sz w:val="18"/>
                <w:szCs w:val="18"/>
              </w:rPr>
              <w:t>izhajajoč</w:t>
            </w:r>
            <w:r w:rsidR="000108FF">
              <w:rPr>
                <w:rFonts w:ascii="Verdana" w:eastAsia="Calibri" w:hAnsi="Verdana"/>
                <w:sz w:val="18"/>
                <w:szCs w:val="18"/>
              </w:rPr>
              <w:t>i</w:t>
            </w:r>
            <w:r>
              <w:rPr>
                <w:rFonts w:ascii="Verdana" w:eastAsia="Calibri" w:hAnsi="Verdana"/>
                <w:sz w:val="18"/>
                <w:szCs w:val="18"/>
              </w:rPr>
              <w:t xml:space="preserve"> </w:t>
            </w:r>
            <w:r w:rsidR="00892037">
              <w:rPr>
                <w:rFonts w:ascii="Verdana" w:eastAsia="Calibri" w:hAnsi="Verdana"/>
                <w:sz w:val="18"/>
                <w:szCs w:val="18"/>
              </w:rPr>
              <w:t xml:space="preserve">iz </w:t>
            </w:r>
            <w:r>
              <w:rPr>
                <w:rFonts w:ascii="Verdana" w:eastAsia="Calibri" w:hAnsi="Verdana"/>
                <w:sz w:val="18"/>
                <w:szCs w:val="18"/>
              </w:rPr>
              <w:t>1.6.5 in 2.6.5 tega sklopa)</w:t>
            </w:r>
          </w:p>
        </w:tc>
        <w:tc>
          <w:tcPr>
            <w:tcW w:w="4606" w:type="dxa"/>
          </w:tcPr>
          <w:p w:rsidR="00C81042" w:rsidRDefault="00C81042" w:rsidP="00C81042">
            <w:pPr>
              <w:pStyle w:val="Odstavekseznama"/>
              <w:ind w:left="0"/>
              <w:jc w:val="center"/>
              <w:rPr>
                <w:rFonts w:ascii="Verdana" w:eastAsia="Calibri" w:hAnsi="Verdana"/>
                <w:sz w:val="18"/>
                <w:szCs w:val="18"/>
              </w:rPr>
            </w:pPr>
            <w:r>
              <w:rPr>
                <w:rFonts w:ascii="Verdana" w:eastAsia="Calibri" w:hAnsi="Verdana"/>
                <w:sz w:val="18"/>
                <w:szCs w:val="18"/>
              </w:rPr>
              <w:t>DA</w:t>
            </w:r>
            <w:r w:rsidR="00805C66">
              <w:rPr>
                <w:rFonts w:ascii="Verdana" w:eastAsia="Calibri" w:hAnsi="Verdana"/>
                <w:sz w:val="18"/>
                <w:szCs w:val="18"/>
              </w:rPr>
              <w:t xml:space="preserve"> </w:t>
            </w:r>
            <w:r>
              <w:rPr>
                <w:rFonts w:ascii="Verdana" w:eastAsia="Calibri" w:hAnsi="Verdana"/>
                <w:sz w:val="18"/>
                <w:szCs w:val="18"/>
              </w:rPr>
              <w:t>/</w:t>
            </w:r>
            <w:r w:rsidR="00805C66">
              <w:rPr>
                <w:rFonts w:ascii="Verdana" w:eastAsia="Calibri" w:hAnsi="Verdana"/>
                <w:sz w:val="18"/>
                <w:szCs w:val="18"/>
              </w:rPr>
              <w:t xml:space="preserve"> </w:t>
            </w:r>
            <w:r>
              <w:rPr>
                <w:rFonts w:ascii="Verdana" w:eastAsia="Calibri" w:hAnsi="Verdana"/>
                <w:sz w:val="18"/>
                <w:szCs w:val="18"/>
              </w:rPr>
              <w:t>NE</w:t>
            </w:r>
          </w:p>
        </w:tc>
      </w:tr>
    </w:tbl>
    <w:p w:rsidR="00ED1C2C" w:rsidRPr="00ED1C2C" w:rsidRDefault="00ED1C2C" w:rsidP="00DA6EEE">
      <w:pPr>
        <w:pStyle w:val="Odstavekseznama"/>
        <w:ind w:left="1080"/>
        <w:jc w:val="both"/>
        <w:rPr>
          <w:rFonts w:ascii="Verdana" w:eastAsia="Calibri" w:hAnsi="Verdana"/>
          <w:sz w:val="18"/>
          <w:szCs w:val="18"/>
        </w:rPr>
      </w:pPr>
    </w:p>
    <w:p w:rsidR="009E6E41" w:rsidRPr="00A17357" w:rsidRDefault="005305A3" w:rsidP="00C93626">
      <w:pPr>
        <w:jc w:val="both"/>
        <w:rPr>
          <w:rFonts w:ascii="Verdana" w:hAnsi="Verdana"/>
          <w:sz w:val="18"/>
          <w:szCs w:val="18"/>
        </w:rPr>
      </w:pPr>
      <w:r w:rsidRPr="00A17357">
        <w:rPr>
          <w:rFonts w:ascii="Verdana" w:eastAsia="Calibri" w:hAnsi="Verdana"/>
          <w:sz w:val="18"/>
          <w:szCs w:val="18"/>
        </w:rPr>
        <w:t>Pod kazensko in mater</w:t>
      </w:r>
      <w:r w:rsidR="008D3277" w:rsidRPr="00A17357">
        <w:rPr>
          <w:rFonts w:ascii="Verdana" w:eastAsia="Calibri" w:hAnsi="Verdana"/>
          <w:sz w:val="18"/>
          <w:szCs w:val="18"/>
        </w:rPr>
        <w:t>ialno odgovornostjo izjavljamo:</w:t>
      </w:r>
    </w:p>
    <w:p w:rsidR="008C7575" w:rsidRPr="00A17357" w:rsidRDefault="009E6E41" w:rsidP="009E6E41">
      <w:pPr>
        <w:pStyle w:val="Odstavekseznama"/>
        <w:numPr>
          <w:ilvl w:val="0"/>
          <w:numId w:val="4"/>
        </w:numPr>
        <w:jc w:val="both"/>
        <w:rPr>
          <w:rFonts w:ascii="Verdana" w:eastAsia="Calibri" w:hAnsi="Verdana"/>
          <w:sz w:val="18"/>
          <w:szCs w:val="18"/>
        </w:rPr>
      </w:pPr>
      <w:r w:rsidRPr="00A17357">
        <w:rPr>
          <w:rFonts w:ascii="Verdana" w:eastAsia="Calibri" w:hAnsi="Verdana"/>
          <w:sz w:val="18"/>
          <w:szCs w:val="18"/>
        </w:rPr>
        <w:t>da sprejemamo vse pogoje in zahteve iz razpisne dokumentacije za predmetno javno naročilo</w:t>
      </w:r>
      <w:r w:rsidR="008C7575" w:rsidRPr="00A17357">
        <w:rPr>
          <w:rFonts w:ascii="Verdana" w:eastAsia="Calibri" w:hAnsi="Verdana"/>
          <w:sz w:val="18"/>
          <w:szCs w:val="18"/>
        </w:rPr>
        <w:t>,</w:t>
      </w:r>
    </w:p>
    <w:p w:rsidR="009E6E41" w:rsidRPr="00A17357" w:rsidRDefault="009E6E41" w:rsidP="009E6E41">
      <w:pPr>
        <w:pStyle w:val="Odstavekseznama"/>
        <w:numPr>
          <w:ilvl w:val="0"/>
          <w:numId w:val="4"/>
        </w:numPr>
        <w:jc w:val="both"/>
        <w:rPr>
          <w:rFonts w:ascii="Verdana" w:eastAsia="Calibri" w:hAnsi="Verdana"/>
          <w:sz w:val="18"/>
          <w:szCs w:val="18"/>
        </w:rPr>
      </w:pPr>
      <w:r w:rsidRPr="00A17357">
        <w:rPr>
          <w:rFonts w:ascii="Verdana" w:eastAsia="Calibri" w:hAnsi="Verdana"/>
          <w:sz w:val="18"/>
          <w:szCs w:val="18"/>
        </w:rPr>
        <w:t>da so podatki, ki so podani v pon</w:t>
      </w:r>
      <w:r w:rsidR="008C7575" w:rsidRPr="00A17357">
        <w:rPr>
          <w:rFonts w:ascii="Verdana" w:eastAsia="Calibri" w:hAnsi="Verdana"/>
          <w:sz w:val="18"/>
          <w:szCs w:val="18"/>
        </w:rPr>
        <w:t>udbeni dokumentaciji, resnični,</w:t>
      </w:r>
    </w:p>
    <w:p w:rsidR="008C7575" w:rsidRPr="00A17357" w:rsidRDefault="008C7575" w:rsidP="009E6E41">
      <w:pPr>
        <w:pStyle w:val="Odstavekseznama"/>
        <w:numPr>
          <w:ilvl w:val="0"/>
          <w:numId w:val="4"/>
        </w:numPr>
        <w:jc w:val="both"/>
        <w:rPr>
          <w:rFonts w:ascii="Verdana" w:eastAsia="Calibri" w:hAnsi="Verdana"/>
          <w:sz w:val="18"/>
          <w:szCs w:val="18"/>
        </w:rPr>
      </w:pPr>
      <w:r w:rsidRPr="00A17357">
        <w:rPr>
          <w:rFonts w:ascii="Verdana" w:eastAsia="Calibri" w:hAnsi="Verdana"/>
          <w:sz w:val="18"/>
          <w:szCs w:val="18"/>
        </w:rPr>
        <w:t>da fotokopije priloženih listin ustrezajo izvirniku,</w:t>
      </w:r>
    </w:p>
    <w:p w:rsidR="00BB6BC7" w:rsidRPr="00A17357" w:rsidRDefault="008C7575" w:rsidP="009E6E41">
      <w:pPr>
        <w:pStyle w:val="Odstavekseznama"/>
        <w:numPr>
          <w:ilvl w:val="0"/>
          <w:numId w:val="4"/>
        </w:numPr>
        <w:jc w:val="both"/>
        <w:rPr>
          <w:rFonts w:ascii="Verdana" w:eastAsia="Calibri" w:hAnsi="Verdana"/>
          <w:sz w:val="18"/>
          <w:szCs w:val="18"/>
        </w:rPr>
      </w:pPr>
      <w:r w:rsidRPr="00A17357">
        <w:rPr>
          <w:rFonts w:ascii="Verdana" w:eastAsia="Calibri" w:hAnsi="Verdana"/>
          <w:sz w:val="18"/>
          <w:szCs w:val="18"/>
        </w:rPr>
        <w:t>da za podane podatke, njihovo resničnost in</w:t>
      </w:r>
      <w:r w:rsidR="008D3277" w:rsidRPr="00A17357">
        <w:rPr>
          <w:rFonts w:ascii="Verdana" w:eastAsia="Calibri" w:hAnsi="Verdana"/>
          <w:sz w:val="18"/>
          <w:szCs w:val="18"/>
        </w:rPr>
        <w:t xml:space="preserve"> ustreznost fotokopij prevzemamo popolno odgovornost</w:t>
      </w:r>
      <w:r w:rsidR="005A0D8F" w:rsidRPr="00A17357">
        <w:rPr>
          <w:rFonts w:ascii="Verdana" w:eastAsia="Calibri" w:hAnsi="Verdana"/>
          <w:sz w:val="18"/>
          <w:szCs w:val="18"/>
        </w:rPr>
        <w:t>.</w:t>
      </w:r>
    </w:p>
    <w:p w:rsidR="00AE0B49" w:rsidRDefault="00AE0B49" w:rsidP="00BB6BC7">
      <w:pPr>
        <w:rPr>
          <w:rFonts w:ascii="Verdana" w:hAnsi="Verdana"/>
          <w:sz w:val="18"/>
          <w:szCs w:val="18"/>
        </w:rPr>
      </w:pPr>
    </w:p>
    <w:p w:rsidR="00F1392E" w:rsidRPr="00A17357" w:rsidRDefault="00AE0B49" w:rsidP="00BB6BC7">
      <w:pPr>
        <w:rPr>
          <w:rFonts w:ascii="Verdana" w:hAnsi="Verdana"/>
          <w:sz w:val="18"/>
          <w:szCs w:val="18"/>
        </w:rPr>
        <w:sectPr w:rsidR="00F1392E" w:rsidRPr="00A17357" w:rsidSect="008D29BA">
          <w:headerReference w:type="default" r:id="rId20"/>
          <w:footerReference w:type="default" r:id="rId21"/>
          <w:headerReference w:type="first" r:id="rId22"/>
          <w:footerReference w:type="first" r:id="rId23"/>
          <w:pgSz w:w="11907" w:h="16839" w:code="9"/>
          <w:pgMar w:top="1418" w:right="1418" w:bottom="1418" w:left="1418" w:header="708" w:footer="708" w:gutter="0"/>
          <w:cols w:space="708" w:equalWidth="0">
            <w:col w:w="9071"/>
          </w:cols>
          <w:titlePg/>
        </w:sectPr>
      </w:pPr>
      <w:r>
        <w:rPr>
          <w:rFonts w:ascii="Verdana" w:hAnsi="Verdana"/>
          <w:sz w:val="18"/>
          <w:szCs w:val="18"/>
        </w:rPr>
        <w:t>K</w:t>
      </w:r>
      <w:r w:rsidR="00C1324A" w:rsidRPr="00A17357">
        <w:rPr>
          <w:rFonts w:ascii="Verdana" w:hAnsi="Verdana"/>
          <w:sz w:val="18"/>
          <w:szCs w:val="18"/>
        </w:rPr>
        <w:t>raj in datum:</w:t>
      </w:r>
      <w:r w:rsidR="00C1324A" w:rsidRPr="00A17357">
        <w:rPr>
          <w:rFonts w:ascii="Verdana" w:hAnsi="Verdana"/>
          <w:sz w:val="18"/>
          <w:szCs w:val="18"/>
        </w:rPr>
        <w:tab/>
      </w:r>
      <w:r w:rsidR="00C1324A" w:rsidRPr="00A17357">
        <w:rPr>
          <w:rFonts w:ascii="Verdana" w:hAnsi="Verdana"/>
          <w:sz w:val="18"/>
          <w:szCs w:val="18"/>
        </w:rPr>
        <w:tab/>
      </w:r>
      <w:r w:rsidR="00C1324A" w:rsidRPr="00A17357">
        <w:rPr>
          <w:rFonts w:ascii="Verdana" w:hAnsi="Verdana"/>
          <w:sz w:val="18"/>
          <w:szCs w:val="18"/>
        </w:rPr>
        <w:tab/>
      </w:r>
      <w:r w:rsidR="00C1324A" w:rsidRPr="00A17357">
        <w:rPr>
          <w:rFonts w:ascii="Verdana" w:hAnsi="Verdana"/>
          <w:sz w:val="18"/>
          <w:szCs w:val="18"/>
        </w:rPr>
        <w:tab/>
      </w:r>
      <w:r w:rsidR="00C1324A" w:rsidRPr="00A17357">
        <w:rPr>
          <w:rFonts w:ascii="Verdana" w:hAnsi="Verdana"/>
          <w:sz w:val="18"/>
          <w:szCs w:val="18"/>
        </w:rPr>
        <w:tab/>
      </w:r>
      <w:bookmarkStart w:id="20" w:name="_Toc430410734"/>
      <w:bookmarkStart w:id="21" w:name="_Toc2047667"/>
      <w:bookmarkStart w:id="22" w:name="_Toc430410729"/>
      <w:bookmarkStart w:id="23" w:name="_Toc463663446"/>
      <w:bookmarkStart w:id="24" w:name="_Toc471726107"/>
      <w:bookmarkEnd w:id="17"/>
      <w:r w:rsidR="00BB6BC7" w:rsidRPr="00A17357">
        <w:rPr>
          <w:rFonts w:ascii="Verdana" w:hAnsi="Verdana"/>
          <w:sz w:val="18"/>
          <w:szCs w:val="18"/>
        </w:rPr>
        <w:t xml:space="preserve">           </w:t>
      </w:r>
      <w:r w:rsidR="003161A0" w:rsidRPr="00A17357">
        <w:rPr>
          <w:rFonts w:ascii="Verdana" w:hAnsi="Verdana"/>
          <w:sz w:val="18"/>
          <w:szCs w:val="18"/>
        </w:rPr>
        <w:t xml:space="preserve">Žig in podpis odgovorne osebe </w:t>
      </w:r>
      <w:r w:rsidR="00191584" w:rsidRPr="00A17357">
        <w:rPr>
          <w:rFonts w:ascii="Verdana" w:hAnsi="Verdana"/>
          <w:sz w:val="18"/>
          <w:szCs w:val="18"/>
        </w:rPr>
        <w:t>ponudnika:</w:t>
      </w:r>
    </w:p>
    <w:p w:rsidR="00DB155F" w:rsidRPr="00A17357" w:rsidRDefault="00DB155F" w:rsidP="003A589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bookmarkStart w:id="25" w:name="_Toc2047668"/>
      <w:bookmarkEnd w:id="20"/>
      <w:bookmarkEnd w:id="21"/>
    </w:p>
    <w:p w:rsidR="008804FC" w:rsidRPr="00A17357" w:rsidRDefault="008804FC" w:rsidP="008804FC">
      <w:pPr>
        <w:pStyle w:val="Naslov2"/>
        <w:spacing w:before="0" w:after="0"/>
        <w:jc w:val="right"/>
        <w:rPr>
          <w:rFonts w:ascii="Verdana" w:hAnsi="Verdana"/>
          <w:i w:val="0"/>
          <w:sz w:val="18"/>
          <w:szCs w:val="18"/>
        </w:rPr>
      </w:pPr>
      <w:r w:rsidRPr="00A17357">
        <w:rPr>
          <w:rFonts w:ascii="Verdana" w:hAnsi="Verdana"/>
          <w:i w:val="0"/>
          <w:sz w:val="18"/>
          <w:szCs w:val="18"/>
        </w:rPr>
        <w:t xml:space="preserve">                       </w:t>
      </w:r>
      <w:r w:rsidR="00F62A2F" w:rsidRPr="00A17357">
        <w:rPr>
          <w:rFonts w:ascii="Verdana" w:hAnsi="Verdana"/>
          <w:i w:val="0"/>
          <w:sz w:val="18"/>
          <w:szCs w:val="18"/>
        </w:rPr>
        <w:t xml:space="preserve">    </w:t>
      </w:r>
      <w:r w:rsidRPr="00A17357">
        <w:rPr>
          <w:rFonts w:ascii="Verdana" w:hAnsi="Verdana"/>
          <w:i w:val="0"/>
          <w:sz w:val="18"/>
          <w:szCs w:val="18"/>
        </w:rPr>
        <w:t>OBRAZEC 4</w:t>
      </w:r>
      <w:r w:rsidR="00877315" w:rsidRPr="00A17357">
        <w:rPr>
          <w:rFonts w:ascii="Verdana" w:hAnsi="Verdana"/>
          <w:i w:val="0"/>
          <w:sz w:val="18"/>
          <w:szCs w:val="18"/>
        </w:rPr>
        <w:t>/1</w:t>
      </w:r>
    </w:p>
    <w:p w:rsidR="008804FC" w:rsidRPr="00A17357" w:rsidRDefault="008804FC" w:rsidP="00EA0F0B">
      <w:pPr>
        <w:rPr>
          <w:rFonts w:ascii="Verdana" w:hAnsi="Verdana"/>
          <w:b/>
          <w:sz w:val="18"/>
          <w:szCs w:val="18"/>
        </w:rPr>
      </w:pPr>
      <w:r w:rsidRPr="00A17357">
        <w:rPr>
          <w:rFonts w:ascii="Verdana" w:hAnsi="Verdana"/>
          <w:b/>
          <w:sz w:val="18"/>
          <w:szCs w:val="18"/>
        </w:rPr>
        <w:t>PONUDNIK:</w:t>
      </w:r>
    </w:p>
    <w:p w:rsidR="008804FC" w:rsidRPr="00A17357" w:rsidRDefault="008804FC" w:rsidP="008804FC">
      <w:pPr>
        <w:rPr>
          <w:rFonts w:ascii="Verdana" w:hAnsi="Verdana"/>
          <w:sz w:val="18"/>
          <w:szCs w:val="18"/>
        </w:rPr>
      </w:pPr>
      <w:r w:rsidRPr="00A17357">
        <w:rPr>
          <w:rFonts w:ascii="Verdana" w:hAnsi="Verdana"/>
          <w:b/>
          <w:sz w:val="18"/>
          <w:szCs w:val="18"/>
        </w:rPr>
        <w:t>_________________________</w:t>
      </w:r>
    </w:p>
    <w:p w:rsidR="008804FC" w:rsidRPr="00A17357" w:rsidRDefault="008804FC" w:rsidP="008804FC">
      <w:pPr>
        <w:rPr>
          <w:rFonts w:ascii="Verdana" w:hAnsi="Verdana"/>
          <w:b/>
          <w:sz w:val="18"/>
          <w:szCs w:val="18"/>
        </w:rPr>
      </w:pPr>
      <w:r w:rsidRPr="00A17357">
        <w:rPr>
          <w:rFonts w:ascii="Verdana" w:hAnsi="Verdana"/>
          <w:b/>
          <w:sz w:val="18"/>
          <w:szCs w:val="18"/>
        </w:rPr>
        <w:t>_________________________</w:t>
      </w:r>
    </w:p>
    <w:p w:rsidR="008804FC" w:rsidRPr="00A17357" w:rsidRDefault="008804FC" w:rsidP="008804FC">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8804FC" w:rsidRPr="00A17357" w:rsidRDefault="008804FC" w:rsidP="008804FC">
      <w:pPr>
        <w:rPr>
          <w:rFonts w:ascii="Verdana" w:hAnsi="Verdana"/>
          <w:b/>
          <w:sz w:val="18"/>
          <w:szCs w:val="18"/>
        </w:rPr>
      </w:pPr>
    </w:p>
    <w:p w:rsidR="008804FC" w:rsidRPr="00A17357" w:rsidRDefault="008804FC" w:rsidP="008804FC">
      <w:pPr>
        <w:jc w:val="center"/>
        <w:rPr>
          <w:rFonts w:ascii="Verdana" w:hAnsi="Verdana"/>
          <w:b/>
          <w:sz w:val="18"/>
          <w:szCs w:val="18"/>
        </w:rPr>
      </w:pPr>
      <w:r w:rsidRPr="00A17357">
        <w:rPr>
          <w:rFonts w:ascii="Verdana" w:hAnsi="Verdana"/>
          <w:b/>
          <w:sz w:val="18"/>
          <w:szCs w:val="18"/>
        </w:rPr>
        <w:t>PREDRAČUN</w:t>
      </w:r>
      <w:r w:rsidR="00877315" w:rsidRPr="00A17357">
        <w:rPr>
          <w:rFonts w:ascii="Verdana" w:hAnsi="Verdana"/>
          <w:b/>
          <w:sz w:val="18"/>
          <w:szCs w:val="18"/>
        </w:rPr>
        <w:t xml:space="preserve"> ZA SKLOP 1</w:t>
      </w:r>
      <w:r w:rsidRPr="00A17357">
        <w:rPr>
          <w:rFonts w:ascii="Verdana" w:hAnsi="Verdana"/>
          <w:b/>
          <w:sz w:val="18"/>
          <w:szCs w:val="18"/>
        </w:rPr>
        <w:t xml:space="preserve"> </w:t>
      </w:r>
      <w:r w:rsidR="00877315" w:rsidRPr="00A17357">
        <w:rPr>
          <w:rFonts w:ascii="Verdana" w:hAnsi="Verdana"/>
          <w:b/>
          <w:sz w:val="18"/>
          <w:szCs w:val="18"/>
        </w:rPr>
        <w:t xml:space="preserve"> </w:t>
      </w:r>
    </w:p>
    <w:p w:rsidR="005C0889" w:rsidRPr="00A17357" w:rsidRDefault="005C0889" w:rsidP="00AC1B15">
      <w:pPr>
        <w:rPr>
          <w:rFonts w:ascii="Verdana" w:hAnsi="Verdana"/>
          <w:b/>
          <w:sz w:val="18"/>
          <w:szCs w:val="18"/>
        </w:rPr>
      </w:pPr>
    </w:p>
    <w:p w:rsidR="001D0AD5" w:rsidRPr="00A17357" w:rsidRDefault="003C0B46" w:rsidP="001970FF">
      <w:pPr>
        <w:jc w:val="center"/>
        <w:rPr>
          <w:rFonts w:ascii="Verdana" w:hAnsi="Verdana"/>
          <w:b/>
          <w:sz w:val="18"/>
          <w:szCs w:val="18"/>
        </w:rPr>
      </w:pPr>
      <w:r w:rsidRPr="00A17357">
        <w:rPr>
          <w:rFonts w:ascii="Verdana" w:hAnsi="Verdana"/>
          <w:b/>
          <w:sz w:val="18"/>
          <w:szCs w:val="18"/>
        </w:rPr>
        <w:t>Nadgradnja virtualnega strežniškega okolja</w:t>
      </w:r>
    </w:p>
    <w:p w:rsidR="008804FC" w:rsidRPr="00A17357" w:rsidRDefault="008804FC" w:rsidP="008804FC">
      <w:pPr>
        <w:jc w:val="both"/>
        <w:rPr>
          <w:rFonts w:ascii="Verdana" w:hAnsi="Verdana"/>
          <w:b/>
          <w:sz w:val="18"/>
          <w:szCs w:val="18"/>
        </w:rPr>
      </w:pPr>
    </w:p>
    <w:tbl>
      <w:tblPr>
        <w:tblpPr w:leftFromText="141" w:rightFromText="141" w:vertAnchor="text" w:horzAnchor="margin" w:tblpY="-54"/>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44"/>
        <w:gridCol w:w="992"/>
        <w:gridCol w:w="708"/>
        <w:gridCol w:w="1701"/>
        <w:gridCol w:w="2268"/>
      </w:tblGrid>
      <w:tr w:rsidR="001970FF" w:rsidRPr="00A17357" w:rsidTr="001970FF">
        <w:tc>
          <w:tcPr>
            <w:tcW w:w="675" w:type="dxa"/>
          </w:tcPr>
          <w:p w:rsidR="001970FF" w:rsidRPr="00A17357" w:rsidRDefault="001970FF" w:rsidP="00873ADA">
            <w:pPr>
              <w:jc w:val="center"/>
              <w:rPr>
                <w:rFonts w:ascii="Verdana" w:hAnsi="Verdana"/>
                <w:b/>
                <w:sz w:val="18"/>
                <w:szCs w:val="18"/>
              </w:rPr>
            </w:pPr>
            <w:r w:rsidRPr="00A17357">
              <w:rPr>
                <w:rFonts w:ascii="Verdana" w:hAnsi="Verdana"/>
                <w:b/>
                <w:sz w:val="18"/>
                <w:szCs w:val="18"/>
              </w:rPr>
              <w:t>Zap. št.</w:t>
            </w:r>
          </w:p>
        </w:tc>
        <w:tc>
          <w:tcPr>
            <w:tcW w:w="3544" w:type="dxa"/>
          </w:tcPr>
          <w:p w:rsidR="001970FF" w:rsidRPr="00A17357" w:rsidRDefault="001970FF" w:rsidP="00873ADA">
            <w:pPr>
              <w:jc w:val="center"/>
              <w:rPr>
                <w:rFonts w:ascii="Verdana" w:hAnsi="Verdana"/>
                <w:b/>
                <w:sz w:val="18"/>
                <w:szCs w:val="18"/>
              </w:rPr>
            </w:pPr>
            <w:r w:rsidRPr="00A17357">
              <w:rPr>
                <w:rFonts w:ascii="Verdana" w:hAnsi="Verdana"/>
                <w:b/>
                <w:sz w:val="18"/>
                <w:szCs w:val="18"/>
              </w:rPr>
              <w:t>Opis</w:t>
            </w:r>
          </w:p>
        </w:tc>
        <w:tc>
          <w:tcPr>
            <w:tcW w:w="992" w:type="dxa"/>
          </w:tcPr>
          <w:p w:rsidR="001970FF" w:rsidRPr="00A17357" w:rsidRDefault="001970FF" w:rsidP="00873ADA">
            <w:pPr>
              <w:jc w:val="center"/>
              <w:rPr>
                <w:rFonts w:ascii="Verdana" w:hAnsi="Verdana"/>
                <w:b/>
                <w:sz w:val="18"/>
                <w:szCs w:val="18"/>
              </w:rPr>
            </w:pPr>
            <w:r w:rsidRPr="00A17357">
              <w:rPr>
                <w:rFonts w:ascii="Verdana" w:hAnsi="Verdana"/>
                <w:b/>
                <w:sz w:val="18"/>
                <w:szCs w:val="18"/>
              </w:rPr>
              <w:t>Enota mere</w:t>
            </w:r>
          </w:p>
          <w:p w:rsidR="001970FF" w:rsidRPr="00A17357" w:rsidRDefault="001970FF" w:rsidP="00873ADA">
            <w:pPr>
              <w:jc w:val="center"/>
              <w:rPr>
                <w:rFonts w:ascii="Verdana" w:hAnsi="Verdana"/>
                <w:b/>
                <w:sz w:val="18"/>
                <w:szCs w:val="18"/>
              </w:rPr>
            </w:pPr>
          </w:p>
        </w:tc>
        <w:tc>
          <w:tcPr>
            <w:tcW w:w="708" w:type="dxa"/>
          </w:tcPr>
          <w:p w:rsidR="001970FF" w:rsidRPr="00A17357" w:rsidRDefault="001970FF" w:rsidP="00873ADA">
            <w:pPr>
              <w:jc w:val="center"/>
              <w:rPr>
                <w:rFonts w:ascii="Verdana" w:hAnsi="Verdana"/>
                <w:b/>
                <w:sz w:val="18"/>
                <w:szCs w:val="18"/>
              </w:rPr>
            </w:pPr>
            <w:r w:rsidRPr="00A17357">
              <w:rPr>
                <w:rFonts w:ascii="Verdana" w:hAnsi="Verdana"/>
                <w:b/>
                <w:sz w:val="18"/>
                <w:szCs w:val="18"/>
              </w:rPr>
              <w:t>Kol.</w:t>
            </w:r>
          </w:p>
        </w:tc>
        <w:tc>
          <w:tcPr>
            <w:tcW w:w="1701" w:type="dxa"/>
          </w:tcPr>
          <w:p w:rsidR="001970FF" w:rsidRPr="00A17357" w:rsidRDefault="001970FF" w:rsidP="00873ADA">
            <w:pPr>
              <w:jc w:val="center"/>
              <w:rPr>
                <w:rFonts w:ascii="Verdana" w:hAnsi="Verdana"/>
                <w:b/>
                <w:sz w:val="18"/>
                <w:szCs w:val="18"/>
              </w:rPr>
            </w:pPr>
            <w:r w:rsidRPr="00A17357">
              <w:rPr>
                <w:rFonts w:ascii="Verdana" w:hAnsi="Verdana"/>
                <w:b/>
                <w:sz w:val="18"/>
                <w:szCs w:val="18"/>
              </w:rPr>
              <w:t>Cena na enoto v EUR brez DDV</w:t>
            </w:r>
          </w:p>
          <w:p w:rsidR="001970FF" w:rsidRPr="00A17357" w:rsidRDefault="001970FF" w:rsidP="00873ADA">
            <w:pPr>
              <w:jc w:val="center"/>
              <w:rPr>
                <w:rFonts w:ascii="Verdana" w:hAnsi="Verdana"/>
                <w:b/>
                <w:sz w:val="18"/>
                <w:szCs w:val="18"/>
              </w:rPr>
            </w:pPr>
          </w:p>
        </w:tc>
        <w:tc>
          <w:tcPr>
            <w:tcW w:w="2268" w:type="dxa"/>
          </w:tcPr>
          <w:p w:rsidR="001970FF" w:rsidRPr="00A17357" w:rsidRDefault="001970FF" w:rsidP="001970FF">
            <w:pPr>
              <w:jc w:val="center"/>
              <w:rPr>
                <w:rFonts w:ascii="Verdana" w:hAnsi="Verdana"/>
                <w:b/>
                <w:sz w:val="18"/>
                <w:szCs w:val="18"/>
              </w:rPr>
            </w:pPr>
            <w:r w:rsidRPr="00A17357">
              <w:rPr>
                <w:rFonts w:ascii="Verdana" w:hAnsi="Verdana"/>
                <w:b/>
                <w:sz w:val="18"/>
                <w:szCs w:val="18"/>
              </w:rPr>
              <w:t>Ponudbena vrednost v EUR brez DDV</w:t>
            </w:r>
          </w:p>
        </w:tc>
      </w:tr>
      <w:tr w:rsidR="00F62A2F" w:rsidRPr="00A17357" w:rsidTr="001970FF">
        <w:tc>
          <w:tcPr>
            <w:tcW w:w="675" w:type="dxa"/>
          </w:tcPr>
          <w:p w:rsidR="00F62A2F" w:rsidRPr="00A17357" w:rsidRDefault="00EA0F0B" w:rsidP="00873ADA">
            <w:pPr>
              <w:jc w:val="center"/>
              <w:rPr>
                <w:rFonts w:ascii="Verdana" w:hAnsi="Verdana"/>
                <w:b/>
                <w:sz w:val="18"/>
                <w:szCs w:val="18"/>
              </w:rPr>
            </w:pPr>
            <w:r w:rsidRPr="00A17357">
              <w:rPr>
                <w:rFonts w:ascii="Verdana" w:hAnsi="Verdana"/>
                <w:b/>
                <w:sz w:val="18"/>
                <w:szCs w:val="18"/>
              </w:rPr>
              <w:t>I</w:t>
            </w:r>
          </w:p>
        </w:tc>
        <w:tc>
          <w:tcPr>
            <w:tcW w:w="3544" w:type="dxa"/>
          </w:tcPr>
          <w:p w:rsidR="00F62A2F" w:rsidRPr="00A17357" w:rsidRDefault="00EA0F0B" w:rsidP="00873ADA">
            <w:pPr>
              <w:jc w:val="center"/>
              <w:rPr>
                <w:rFonts w:ascii="Verdana" w:hAnsi="Verdana"/>
                <w:b/>
                <w:sz w:val="18"/>
                <w:szCs w:val="18"/>
              </w:rPr>
            </w:pPr>
            <w:r w:rsidRPr="00A17357">
              <w:rPr>
                <w:rFonts w:ascii="Verdana" w:hAnsi="Verdana"/>
                <w:b/>
                <w:sz w:val="18"/>
                <w:szCs w:val="18"/>
              </w:rPr>
              <w:t>II</w:t>
            </w:r>
          </w:p>
        </w:tc>
        <w:tc>
          <w:tcPr>
            <w:tcW w:w="992" w:type="dxa"/>
          </w:tcPr>
          <w:p w:rsidR="00F62A2F" w:rsidRPr="00A17357" w:rsidRDefault="00EA0F0B" w:rsidP="00873ADA">
            <w:pPr>
              <w:jc w:val="center"/>
              <w:rPr>
                <w:rFonts w:ascii="Verdana" w:hAnsi="Verdana"/>
                <w:b/>
                <w:sz w:val="18"/>
                <w:szCs w:val="18"/>
              </w:rPr>
            </w:pPr>
            <w:r w:rsidRPr="00A17357">
              <w:rPr>
                <w:rFonts w:ascii="Verdana" w:hAnsi="Verdana"/>
                <w:b/>
                <w:sz w:val="18"/>
                <w:szCs w:val="18"/>
              </w:rPr>
              <w:t>III</w:t>
            </w:r>
          </w:p>
        </w:tc>
        <w:tc>
          <w:tcPr>
            <w:tcW w:w="708" w:type="dxa"/>
          </w:tcPr>
          <w:p w:rsidR="00F62A2F" w:rsidRPr="00A17357" w:rsidRDefault="00EA0F0B" w:rsidP="00873ADA">
            <w:pPr>
              <w:jc w:val="center"/>
              <w:rPr>
                <w:rFonts w:ascii="Verdana" w:hAnsi="Verdana"/>
                <w:b/>
                <w:sz w:val="18"/>
                <w:szCs w:val="18"/>
              </w:rPr>
            </w:pPr>
            <w:r w:rsidRPr="00A17357">
              <w:rPr>
                <w:rFonts w:ascii="Verdana" w:hAnsi="Verdana"/>
                <w:b/>
                <w:sz w:val="18"/>
                <w:szCs w:val="18"/>
              </w:rPr>
              <w:t>IV</w:t>
            </w:r>
          </w:p>
        </w:tc>
        <w:tc>
          <w:tcPr>
            <w:tcW w:w="1701" w:type="dxa"/>
          </w:tcPr>
          <w:p w:rsidR="00F62A2F" w:rsidRPr="00A17357" w:rsidRDefault="00EA0F0B" w:rsidP="00EA0F0B">
            <w:pPr>
              <w:jc w:val="center"/>
              <w:rPr>
                <w:rFonts w:ascii="Verdana" w:hAnsi="Verdana"/>
                <w:b/>
                <w:sz w:val="18"/>
                <w:szCs w:val="18"/>
              </w:rPr>
            </w:pPr>
            <w:r w:rsidRPr="00A17357">
              <w:rPr>
                <w:rFonts w:ascii="Verdana" w:hAnsi="Verdana"/>
                <w:b/>
                <w:sz w:val="18"/>
                <w:szCs w:val="18"/>
              </w:rPr>
              <w:t>V</w:t>
            </w:r>
          </w:p>
        </w:tc>
        <w:tc>
          <w:tcPr>
            <w:tcW w:w="2268" w:type="dxa"/>
          </w:tcPr>
          <w:p w:rsidR="00F62A2F" w:rsidRPr="00A17357" w:rsidRDefault="00EA0F0B" w:rsidP="00EA0F0B">
            <w:pPr>
              <w:jc w:val="center"/>
              <w:rPr>
                <w:rFonts w:ascii="Verdana" w:hAnsi="Verdana"/>
                <w:b/>
                <w:sz w:val="18"/>
                <w:szCs w:val="18"/>
              </w:rPr>
            </w:pPr>
            <w:r w:rsidRPr="00A17357">
              <w:rPr>
                <w:rFonts w:ascii="Verdana" w:hAnsi="Verdana"/>
                <w:b/>
                <w:sz w:val="18"/>
                <w:szCs w:val="18"/>
              </w:rPr>
              <w:t xml:space="preserve">VI </w:t>
            </w:r>
            <w:r w:rsidRPr="00A17357">
              <w:rPr>
                <w:rFonts w:ascii="Verdana" w:hAnsi="Verdana"/>
                <w:sz w:val="18"/>
                <w:szCs w:val="18"/>
              </w:rPr>
              <w:t>(IV x V)</w:t>
            </w:r>
          </w:p>
        </w:tc>
      </w:tr>
      <w:tr w:rsidR="001970FF" w:rsidRPr="00A17357" w:rsidTr="001970FF">
        <w:tc>
          <w:tcPr>
            <w:tcW w:w="675" w:type="dxa"/>
            <w:tcBorders>
              <w:bottom w:val="single" w:sz="4" w:space="0" w:color="auto"/>
            </w:tcBorders>
          </w:tcPr>
          <w:p w:rsidR="001970FF" w:rsidRPr="00A17357" w:rsidRDefault="001970FF" w:rsidP="00873ADA">
            <w:pPr>
              <w:jc w:val="center"/>
              <w:rPr>
                <w:rFonts w:ascii="Verdana" w:hAnsi="Verdana"/>
                <w:sz w:val="18"/>
                <w:szCs w:val="18"/>
              </w:rPr>
            </w:pPr>
            <w:r w:rsidRPr="00A17357">
              <w:rPr>
                <w:rFonts w:ascii="Verdana" w:hAnsi="Verdana"/>
                <w:sz w:val="18"/>
                <w:szCs w:val="18"/>
              </w:rPr>
              <w:t>1.</w:t>
            </w:r>
          </w:p>
        </w:tc>
        <w:tc>
          <w:tcPr>
            <w:tcW w:w="3544" w:type="dxa"/>
            <w:tcBorders>
              <w:bottom w:val="single" w:sz="4" w:space="0" w:color="auto"/>
            </w:tcBorders>
          </w:tcPr>
          <w:p w:rsidR="001970FF" w:rsidRPr="00A17357" w:rsidRDefault="003C0B46" w:rsidP="00191A1F">
            <w:pPr>
              <w:jc w:val="both"/>
              <w:rPr>
                <w:rFonts w:ascii="Verdana" w:hAnsi="Verdana"/>
                <w:sz w:val="18"/>
                <w:szCs w:val="18"/>
              </w:rPr>
            </w:pPr>
            <w:r w:rsidRPr="00A17357">
              <w:rPr>
                <w:rFonts w:ascii="Verdana" w:hAnsi="Verdana"/>
                <w:sz w:val="18"/>
                <w:szCs w:val="18"/>
              </w:rPr>
              <w:t>Strojna oprema z vključeno garancijo</w:t>
            </w:r>
            <w:r w:rsidR="001970FF" w:rsidRPr="00A17357">
              <w:rPr>
                <w:rFonts w:ascii="Verdana" w:hAnsi="Verdana"/>
                <w:sz w:val="18"/>
                <w:szCs w:val="18"/>
              </w:rPr>
              <w:t xml:space="preserve"> </w:t>
            </w:r>
          </w:p>
        </w:tc>
        <w:tc>
          <w:tcPr>
            <w:tcW w:w="992" w:type="dxa"/>
            <w:tcBorders>
              <w:bottom w:val="single" w:sz="4" w:space="0" w:color="auto"/>
            </w:tcBorders>
          </w:tcPr>
          <w:p w:rsidR="001970FF" w:rsidRPr="00A17357" w:rsidRDefault="003C0B46" w:rsidP="006F72DD">
            <w:pPr>
              <w:ind w:right="-108"/>
              <w:jc w:val="center"/>
              <w:rPr>
                <w:rFonts w:ascii="Verdana" w:hAnsi="Verdana"/>
                <w:sz w:val="18"/>
                <w:szCs w:val="18"/>
              </w:rPr>
            </w:pPr>
            <w:r w:rsidRPr="00A17357">
              <w:rPr>
                <w:rFonts w:ascii="Verdana" w:hAnsi="Verdana"/>
                <w:sz w:val="18"/>
                <w:szCs w:val="18"/>
              </w:rPr>
              <w:t>kpl</w:t>
            </w:r>
          </w:p>
        </w:tc>
        <w:tc>
          <w:tcPr>
            <w:tcW w:w="708" w:type="dxa"/>
            <w:tcBorders>
              <w:bottom w:val="single" w:sz="4" w:space="0" w:color="auto"/>
            </w:tcBorders>
          </w:tcPr>
          <w:p w:rsidR="001970FF" w:rsidRPr="00A17357" w:rsidRDefault="001970FF" w:rsidP="001A799C">
            <w:pPr>
              <w:jc w:val="center"/>
              <w:rPr>
                <w:rFonts w:ascii="Verdana" w:hAnsi="Verdana"/>
                <w:sz w:val="18"/>
                <w:szCs w:val="18"/>
              </w:rPr>
            </w:pPr>
            <w:r w:rsidRPr="00A17357">
              <w:rPr>
                <w:rFonts w:ascii="Verdana" w:hAnsi="Verdana"/>
                <w:sz w:val="18"/>
                <w:szCs w:val="18"/>
              </w:rPr>
              <w:t>1</w:t>
            </w:r>
          </w:p>
        </w:tc>
        <w:tc>
          <w:tcPr>
            <w:tcW w:w="1701" w:type="dxa"/>
            <w:tcBorders>
              <w:bottom w:val="single" w:sz="4" w:space="0" w:color="auto"/>
            </w:tcBorders>
          </w:tcPr>
          <w:p w:rsidR="001970FF" w:rsidRPr="00A17357" w:rsidRDefault="001970FF" w:rsidP="00873ADA">
            <w:pPr>
              <w:jc w:val="both"/>
              <w:rPr>
                <w:rFonts w:ascii="Verdana" w:hAnsi="Verdana"/>
                <w:sz w:val="18"/>
                <w:szCs w:val="18"/>
              </w:rPr>
            </w:pPr>
          </w:p>
        </w:tc>
        <w:tc>
          <w:tcPr>
            <w:tcW w:w="2268" w:type="dxa"/>
            <w:tcBorders>
              <w:bottom w:val="single" w:sz="4" w:space="0" w:color="auto"/>
            </w:tcBorders>
          </w:tcPr>
          <w:p w:rsidR="001970FF" w:rsidRPr="00A17357" w:rsidRDefault="001970FF" w:rsidP="00873ADA">
            <w:pPr>
              <w:jc w:val="both"/>
              <w:rPr>
                <w:rFonts w:ascii="Verdana" w:hAnsi="Verdana"/>
                <w:sz w:val="18"/>
                <w:szCs w:val="18"/>
              </w:rPr>
            </w:pPr>
          </w:p>
        </w:tc>
      </w:tr>
      <w:tr w:rsidR="001970FF" w:rsidRPr="00A17357" w:rsidTr="001970FF">
        <w:tc>
          <w:tcPr>
            <w:tcW w:w="675" w:type="dxa"/>
            <w:tcBorders>
              <w:bottom w:val="single" w:sz="4" w:space="0" w:color="auto"/>
            </w:tcBorders>
          </w:tcPr>
          <w:p w:rsidR="001970FF" w:rsidRPr="00A17357" w:rsidRDefault="001970FF" w:rsidP="00873ADA">
            <w:pPr>
              <w:jc w:val="center"/>
              <w:rPr>
                <w:rFonts w:ascii="Verdana" w:hAnsi="Verdana"/>
                <w:sz w:val="18"/>
                <w:szCs w:val="18"/>
              </w:rPr>
            </w:pPr>
            <w:r w:rsidRPr="00A17357">
              <w:rPr>
                <w:rFonts w:ascii="Verdana" w:hAnsi="Verdana"/>
                <w:sz w:val="18"/>
                <w:szCs w:val="18"/>
              </w:rPr>
              <w:t>2.</w:t>
            </w:r>
          </w:p>
        </w:tc>
        <w:tc>
          <w:tcPr>
            <w:tcW w:w="3544" w:type="dxa"/>
            <w:tcBorders>
              <w:bottom w:val="single" w:sz="4" w:space="0" w:color="auto"/>
            </w:tcBorders>
          </w:tcPr>
          <w:p w:rsidR="001970FF" w:rsidRPr="00A17357" w:rsidRDefault="003C0B46" w:rsidP="00191A1F">
            <w:pPr>
              <w:jc w:val="both"/>
              <w:rPr>
                <w:rFonts w:ascii="Verdana" w:hAnsi="Verdana"/>
                <w:sz w:val="18"/>
                <w:szCs w:val="18"/>
              </w:rPr>
            </w:pPr>
            <w:r w:rsidRPr="00A17357">
              <w:rPr>
                <w:rFonts w:ascii="Verdana" w:hAnsi="Verdana"/>
                <w:sz w:val="18"/>
                <w:szCs w:val="18"/>
              </w:rPr>
              <w:t>Izvedba storitev</w:t>
            </w:r>
          </w:p>
        </w:tc>
        <w:tc>
          <w:tcPr>
            <w:tcW w:w="992" w:type="dxa"/>
            <w:tcBorders>
              <w:bottom w:val="single" w:sz="4" w:space="0" w:color="auto"/>
            </w:tcBorders>
          </w:tcPr>
          <w:p w:rsidR="001970FF" w:rsidRPr="00A17357" w:rsidRDefault="003C0B46" w:rsidP="003C0B46">
            <w:pPr>
              <w:ind w:right="-108"/>
              <w:jc w:val="center"/>
              <w:rPr>
                <w:rFonts w:ascii="Verdana" w:hAnsi="Verdana"/>
                <w:sz w:val="18"/>
                <w:szCs w:val="18"/>
              </w:rPr>
            </w:pPr>
            <w:r w:rsidRPr="00A17357">
              <w:rPr>
                <w:rFonts w:ascii="Verdana" w:hAnsi="Verdana"/>
                <w:sz w:val="18"/>
                <w:szCs w:val="18"/>
              </w:rPr>
              <w:t>k</w:t>
            </w:r>
            <w:r w:rsidR="001970FF" w:rsidRPr="00A17357">
              <w:rPr>
                <w:rFonts w:ascii="Verdana" w:hAnsi="Verdana"/>
                <w:sz w:val="18"/>
                <w:szCs w:val="18"/>
              </w:rPr>
              <w:t>pl</w:t>
            </w:r>
          </w:p>
        </w:tc>
        <w:tc>
          <w:tcPr>
            <w:tcW w:w="708" w:type="dxa"/>
            <w:tcBorders>
              <w:bottom w:val="single" w:sz="4" w:space="0" w:color="auto"/>
            </w:tcBorders>
          </w:tcPr>
          <w:p w:rsidR="001970FF" w:rsidRPr="00A17357" w:rsidRDefault="001970FF" w:rsidP="001A799C">
            <w:pPr>
              <w:jc w:val="center"/>
              <w:rPr>
                <w:rFonts w:ascii="Verdana" w:hAnsi="Verdana"/>
                <w:sz w:val="18"/>
                <w:szCs w:val="18"/>
              </w:rPr>
            </w:pPr>
            <w:r w:rsidRPr="00A17357">
              <w:rPr>
                <w:rFonts w:ascii="Verdana" w:hAnsi="Verdana"/>
                <w:sz w:val="18"/>
                <w:szCs w:val="18"/>
              </w:rPr>
              <w:t>1</w:t>
            </w:r>
          </w:p>
        </w:tc>
        <w:tc>
          <w:tcPr>
            <w:tcW w:w="1701" w:type="dxa"/>
            <w:tcBorders>
              <w:bottom w:val="single" w:sz="4" w:space="0" w:color="auto"/>
            </w:tcBorders>
          </w:tcPr>
          <w:p w:rsidR="001970FF" w:rsidRPr="00A17357" w:rsidRDefault="001970FF" w:rsidP="00873ADA">
            <w:pPr>
              <w:jc w:val="both"/>
              <w:rPr>
                <w:rFonts w:ascii="Verdana" w:hAnsi="Verdana"/>
                <w:sz w:val="18"/>
                <w:szCs w:val="18"/>
              </w:rPr>
            </w:pPr>
          </w:p>
        </w:tc>
        <w:tc>
          <w:tcPr>
            <w:tcW w:w="2268" w:type="dxa"/>
            <w:tcBorders>
              <w:bottom w:val="single" w:sz="4" w:space="0" w:color="auto"/>
            </w:tcBorders>
          </w:tcPr>
          <w:p w:rsidR="001970FF" w:rsidRPr="00A17357" w:rsidRDefault="001970FF" w:rsidP="00873ADA">
            <w:pPr>
              <w:jc w:val="both"/>
              <w:rPr>
                <w:rFonts w:ascii="Verdana" w:hAnsi="Verdana"/>
                <w:sz w:val="18"/>
                <w:szCs w:val="18"/>
              </w:rPr>
            </w:pPr>
          </w:p>
        </w:tc>
      </w:tr>
      <w:tr w:rsidR="001970FF" w:rsidRPr="00A17357" w:rsidTr="00AF0BB9">
        <w:tc>
          <w:tcPr>
            <w:tcW w:w="675" w:type="dxa"/>
            <w:tcBorders>
              <w:bottom w:val="double" w:sz="6" w:space="0" w:color="auto"/>
            </w:tcBorders>
          </w:tcPr>
          <w:p w:rsidR="001970FF" w:rsidRPr="00A17357" w:rsidRDefault="003C0B46" w:rsidP="001A799C">
            <w:pPr>
              <w:jc w:val="center"/>
              <w:rPr>
                <w:rFonts w:ascii="Verdana" w:hAnsi="Verdana"/>
                <w:sz w:val="18"/>
                <w:szCs w:val="18"/>
              </w:rPr>
            </w:pPr>
            <w:r w:rsidRPr="00A17357">
              <w:rPr>
                <w:rFonts w:ascii="Verdana" w:hAnsi="Verdana"/>
                <w:sz w:val="18"/>
                <w:szCs w:val="18"/>
              </w:rPr>
              <w:t>3</w:t>
            </w:r>
            <w:r w:rsidR="001970FF" w:rsidRPr="00A17357">
              <w:rPr>
                <w:rFonts w:ascii="Verdana" w:hAnsi="Verdana"/>
                <w:sz w:val="18"/>
                <w:szCs w:val="18"/>
              </w:rPr>
              <w:t>.</w:t>
            </w:r>
          </w:p>
        </w:tc>
        <w:tc>
          <w:tcPr>
            <w:tcW w:w="3544" w:type="dxa"/>
            <w:tcBorders>
              <w:bottom w:val="double" w:sz="6" w:space="0" w:color="auto"/>
            </w:tcBorders>
          </w:tcPr>
          <w:p w:rsidR="001970FF" w:rsidRPr="00A17357" w:rsidRDefault="003C0B46" w:rsidP="001A799C">
            <w:pPr>
              <w:jc w:val="both"/>
              <w:rPr>
                <w:rFonts w:ascii="Verdana" w:hAnsi="Verdana"/>
                <w:sz w:val="18"/>
                <w:szCs w:val="18"/>
              </w:rPr>
            </w:pPr>
            <w:r w:rsidRPr="00A17357">
              <w:rPr>
                <w:rFonts w:ascii="Verdana" w:hAnsi="Verdana"/>
                <w:sz w:val="18"/>
                <w:szCs w:val="18"/>
              </w:rPr>
              <w:t>Ura dela za dodatne storitve</w:t>
            </w:r>
          </w:p>
        </w:tc>
        <w:tc>
          <w:tcPr>
            <w:tcW w:w="992" w:type="dxa"/>
            <w:tcBorders>
              <w:bottom w:val="double" w:sz="6" w:space="0" w:color="auto"/>
            </w:tcBorders>
          </w:tcPr>
          <w:p w:rsidR="001970FF" w:rsidRPr="00A17357" w:rsidRDefault="003C0B46" w:rsidP="001A799C">
            <w:pPr>
              <w:ind w:right="-108"/>
              <w:jc w:val="center"/>
              <w:rPr>
                <w:rFonts w:ascii="Verdana" w:hAnsi="Verdana"/>
                <w:sz w:val="18"/>
                <w:szCs w:val="18"/>
              </w:rPr>
            </w:pPr>
            <w:r w:rsidRPr="00A17357">
              <w:rPr>
                <w:rFonts w:ascii="Verdana" w:hAnsi="Verdana"/>
                <w:sz w:val="18"/>
                <w:szCs w:val="18"/>
              </w:rPr>
              <w:t>u</w:t>
            </w:r>
            <w:r w:rsidR="001970FF" w:rsidRPr="00A17357">
              <w:rPr>
                <w:rFonts w:ascii="Verdana" w:hAnsi="Verdana"/>
                <w:sz w:val="18"/>
                <w:szCs w:val="18"/>
              </w:rPr>
              <w:t>ra</w:t>
            </w:r>
          </w:p>
        </w:tc>
        <w:tc>
          <w:tcPr>
            <w:tcW w:w="708" w:type="dxa"/>
            <w:tcBorders>
              <w:bottom w:val="double" w:sz="6" w:space="0" w:color="auto"/>
            </w:tcBorders>
            <w:shd w:val="clear" w:color="auto" w:fill="auto"/>
          </w:tcPr>
          <w:p w:rsidR="001970FF" w:rsidRPr="00A17357" w:rsidRDefault="003C0B46" w:rsidP="001A799C">
            <w:pPr>
              <w:jc w:val="center"/>
              <w:rPr>
                <w:rFonts w:ascii="Verdana" w:hAnsi="Verdana"/>
                <w:sz w:val="18"/>
                <w:szCs w:val="18"/>
              </w:rPr>
            </w:pPr>
            <w:r w:rsidRPr="00A17357">
              <w:rPr>
                <w:rFonts w:ascii="Verdana" w:hAnsi="Verdana"/>
                <w:sz w:val="18"/>
                <w:szCs w:val="18"/>
              </w:rPr>
              <w:t>80</w:t>
            </w:r>
          </w:p>
          <w:p w:rsidR="003C0B46" w:rsidRPr="00A17357" w:rsidRDefault="003C0B46" w:rsidP="001A799C">
            <w:pPr>
              <w:jc w:val="center"/>
              <w:rPr>
                <w:rFonts w:ascii="Verdana" w:hAnsi="Verdana"/>
                <w:b/>
                <w:sz w:val="18"/>
                <w:szCs w:val="18"/>
              </w:rPr>
            </w:pPr>
          </w:p>
        </w:tc>
        <w:tc>
          <w:tcPr>
            <w:tcW w:w="1701" w:type="dxa"/>
            <w:tcBorders>
              <w:bottom w:val="double" w:sz="6" w:space="0" w:color="auto"/>
            </w:tcBorders>
          </w:tcPr>
          <w:p w:rsidR="001970FF" w:rsidRPr="00A17357" w:rsidRDefault="001970FF" w:rsidP="001A799C">
            <w:pPr>
              <w:jc w:val="both"/>
              <w:rPr>
                <w:rFonts w:ascii="Verdana" w:hAnsi="Verdana"/>
                <w:sz w:val="18"/>
                <w:szCs w:val="18"/>
              </w:rPr>
            </w:pPr>
          </w:p>
          <w:p w:rsidR="003C0B46" w:rsidRPr="00A17357" w:rsidRDefault="003C0B46" w:rsidP="001A799C">
            <w:pPr>
              <w:jc w:val="both"/>
              <w:rPr>
                <w:rFonts w:ascii="Verdana" w:hAnsi="Verdana"/>
                <w:sz w:val="18"/>
                <w:szCs w:val="18"/>
              </w:rPr>
            </w:pPr>
          </w:p>
        </w:tc>
        <w:tc>
          <w:tcPr>
            <w:tcW w:w="2268" w:type="dxa"/>
            <w:tcBorders>
              <w:bottom w:val="double" w:sz="6" w:space="0" w:color="auto"/>
            </w:tcBorders>
          </w:tcPr>
          <w:p w:rsidR="001970FF" w:rsidRPr="00A17357" w:rsidRDefault="001970FF" w:rsidP="001A799C">
            <w:pPr>
              <w:jc w:val="both"/>
              <w:rPr>
                <w:rFonts w:ascii="Verdana" w:hAnsi="Verdana"/>
                <w:sz w:val="18"/>
                <w:szCs w:val="18"/>
              </w:rPr>
            </w:pPr>
          </w:p>
        </w:tc>
      </w:tr>
      <w:tr w:rsidR="001970FF" w:rsidRPr="00A17357" w:rsidTr="001970FF">
        <w:tc>
          <w:tcPr>
            <w:tcW w:w="675" w:type="dxa"/>
            <w:tcBorders>
              <w:top w:val="double" w:sz="6" w:space="0" w:color="auto"/>
              <w:left w:val="single" w:sz="2" w:space="0" w:color="auto"/>
              <w:bottom w:val="single" w:sz="2" w:space="0" w:color="auto"/>
              <w:right w:val="single" w:sz="2" w:space="0" w:color="auto"/>
            </w:tcBorders>
          </w:tcPr>
          <w:p w:rsidR="001970FF" w:rsidRPr="00A17357" w:rsidRDefault="001970FF" w:rsidP="00E92D9E">
            <w:pPr>
              <w:jc w:val="center"/>
              <w:rPr>
                <w:rFonts w:ascii="Verdana" w:hAnsi="Verdana"/>
                <w:sz w:val="18"/>
                <w:szCs w:val="18"/>
              </w:rPr>
            </w:pPr>
          </w:p>
          <w:p w:rsidR="001970FF" w:rsidRPr="00A17357" w:rsidRDefault="003C0B46" w:rsidP="00E92D9E">
            <w:pPr>
              <w:jc w:val="center"/>
              <w:rPr>
                <w:rFonts w:ascii="Verdana" w:hAnsi="Verdana"/>
                <w:sz w:val="18"/>
                <w:szCs w:val="18"/>
              </w:rPr>
            </w:pPr>
            <w:r w:rsidRPr="00A17357">
              <w:rPr>
                <w:rFonts w:ascii="Verdana" w:hAnsi="Verdana"/>
                <w:sz w:val="18"/>
                <w:szCs w:val="18"/>
              </w:rPr>
              <w:t>4</w:t>
            </w:r>
            <w:r w:rsidR="001970FF" w:rsidRPr="00A17357">
              <w:rPr>
                <w:rFonts w:ascii="Verdana" w:hAnsi="Verdana"/>
                <w:sz w:val="18"/>
                <w:szCs w:val="18"/>
              </w:rPr>
              <w:t>.</w:t>
            </w:r>
          </w:p>
        </w:tc>
        <w:tc>
          <w:tcPr>
            <w:tcW w:w="6945" w:type="dxa"/>
            <w:gridSpan w:val="4"/>
            <w:tcBorders>
              <w:top w:val="double" w:sz="6" w:space="0" w:color="auto"/>
              <w:left w:val="single" w:sz="2" w:space="0" w:color="auto"/>
              <w:right w:val="single" w:sz="2" w:space="0" w:color="auto"/>
            </w:tcBorders>
          </w:tcPr>
          <w:p w:rsidR="001970FF" w:rsidRPr="00A17357" w:rsidRDefault="001970FF" w:rsidP="00E92D9E">
            <w:pPr>
              <w:rPr>
                <w:rFonts w:ascii="Verdana" w:hAnsi="Verdana"/>
                <w:b/>
                <w:sz w:val="18"/>
                <w:szCs w:val="18"/>
              </w:rPr>
            </w:pPr>
          </w:p>
          <w:p w:rsidR="001970FF" w:rsidRPr="00A17357" w:rsidRDefault="001970FF" w:rsidP="00E92D9E">
            <w:pPr>
              <w:rPr>
                <w:rFonts w:ascii="Verdana" w:hAnsi="Verdana"/>
                <w:sz w:val="18"/>
                <w:szCs w:val="18"/>
              </w:rPr>
            </w:pPr>
            <w:r w:rsidRPr="00A17357">
              <w:rPr>
                <w:rFonts w:ascii="Verdana" w:hAnsi="Verdana"/>
                <w:b/>
                <w:sz w:val="18"/>
                <w:szCs w:val="18"/>
              </w:rPr>
              <w:t>Skupaj v EUR brez DDV:</w:t>
            </w:r>
          </w:p>
        </w:tc>
        <w:tc>
          <w:tcPr>
            <w:tcW w:w="2268" w:type="dxa"/>
            <w:tcBorders>
              <w:top w:val="double" w:sz="6" w:space="0" w:color="auto"/>
              <w:left w:val="single" w:sz="2" w:space="0" w:color="auto"/>
            </w:tcBorders>
          </w:tcPr>
          <w:p w:rsidR="001970FF" w:rsidRPr="00A17357" w:rsidRDefault="001970FF" w:rsidP="00E92D9E">
            <w:pPr>
              <w:rPr>
                <w:rFonts w:ascii="Verdana" w:hAnsi="Verdana"/>
                <w:sz w:val="18"/>
                <w:szCs w:val="18"/>
              </w:rPr>
            </w:pPr>
          </w:p>
        </w:tc>
      </w:tr>
      <w:tr w:rsidR="001970FF" w:rsidRPr="00A17357" w:rsidTr="001970FF">
        <w:tc>
          <w:tcPr>
            <w:tcW w:w="675" w:type="dxa"/>
            <w:tcBorders>
              <w:top w:val="single" w:sz="2" w:space="0" w:color="auto"/>
              <w:left w:val="single" w:sz="2" w:space="0" w:color="auto"/>
              <w:bottom w:val="single" w:sz="2" w:space="0" w:color="auto"/>
              <w:right w:val="single" w:sz="2" w:space="0" w:color="auto"/>
            </w:tcBorders>
          </w:tcPr>
          <w:p w:rsidR="001970FF" w:rsidRPr="00A17357" w:rsidRDefault="001970FF" w:rsidP="00E92D9E">
            <w:pPr>
              <w:jc w:val="center"/>
              <w:rPr>
                <w:rFonts w:ascii="Verdana" w:hAnsi="Verdana"/>
                <w:sz w:val="18"/>
                <w:szCs w:val="18"/>
              </w:rPr>
            </w:pPr>
          </w:p>
          <w:p w:rsidR="001970FF" w:rsidRPr="00A17357" w:rsidRDefault="003C0B46" w:rsidP="00E92D9E">
            <w:pPr>
              <w:jc w:val="center"/>
              <w:rPr>
                <w:rFonts w:ascii="Verdana" w:hAnsi="Verdana"/>
                <w:sz w:val="18"/>
                <w:szCs w:val="18"/>
              </w:rPr>
            </w:pPr>
            <w:r w:rsidRPr="00A17357">
              <w:rPr>
                <w:rFonts w:ascii="Verdana" w:hAnsi="Verdana"/>
                <w:sz w:val="18"/>
                <w:szCs w:val="18"/>
              </w:rPr>
              <w:t>5</w:t>
            </w:r>
            <w:r w:rsidR="001970FF" w:rsidRPr="00A17357">
              <w:rPr>
                <w:rFonts w:ascii="Verdana" w:hAnsi="Verdana"/>
                <w:sz w:val="18"/>
                <w:szCs w:val="18"/>
              </w:rPr>
              <w:t>.</w:t>
            </w:r>
          </w:p>
        </w:tc>
        <w:tc>
          <w:tcPr>
            <w:tcW w:w="6945" w:type="dxa"/>
            <w:gridSpan w:val="4"/>
            <w:tcBorders>
              <w:left w:val="single" w:sz="2" w:space="0" w:color="auto"/>
              <w:right w:val="single" w:sz="2" w:space="0" w:color="auto"/>
            </w:tcBorders>
          </w:tcPr>
          <w:p w:rsidR="001970FF" w:rsidRPr="00A17357" w:rsidRDefault="001970FF" w:rsidP="00E92D9E">
            <w:pPr>
              <w:jc w:val="both"/>
              <w:rPr>
                <w:rFonts w:ascii="Verdana" w:hAnsi="Verdana"/>
                <w:b/>
                <w:sz w:val="18"/>
                <w:szCs w:val="18"/>
              </w:rPr>
            </w:pPr>
          </w:p>
          <w:p w:rsidR="001970FF" w:rsidRPr="00A17357" w:rsidRDefault="001970FF" w:rsidP="00E92D9E">
            <w:pPr>
              <w:rPr>
                <w:rFonts w:ascii="Verdana" w:hAnsi="Verdana"/>
                <w:sz w:val="18"/>
                <w:szCs w:val="18"/>
              </w:rPr>
            </w:pPr>
            <w:r w:rsidRPr="00A17357">
              <w:rPr>
                <w:rFonts w:ascii="Verdana" w:hAnsi="Verdana"/>
                <w:b/>
                <w:sz w:val="18"/>
                <w:szCs w:val="18"/>
              </w:rPr>
              <w:t>Znesek DDV v EUR:</w:t>
            </w:r>
          </w:p>
        </w:tc>
        <w:tc>
          <w:tcPr>
            <w:tcW w:w="2268" w:type="dxa"/>
            <w:tcBorders>
              <w:left w:val="single" w:sz="2" w:space="0" w:color="auto"/>
            </w:tcBorders>
          </w:tcPr>
          <w:p w:rsidR="001970FF" w:rsidRPr="00A17357" w:rsidRDefault="001970FF" w:rsidP="00E92D9E">
            <w:pPr>
              <w:rPr>
                <w:rFonts w:ascii="Verdana" w:hAnsi="Verdana"/>
                <w:sz w:val="18"/>
                <w:szCs w:val="18"/>
              </w:rPr>
            </w:pPr>
          </w:p>
        </w:tc>
      </w:tr>
      <w:tr w:rsidR="001970FF" w:rsidRPr="00A17357" w:rsidTr="001970FF">
        <w:tc>
          <w:tcPr>
            <w:tcW w:w="675" w:type="dxa"/>
            <w:tcBorders>
              <w:top w:val="single" w:sz="2" w:space="0" w:color="auto"/>
              <w:left w:val="single" w:sz="2" w:space="0" w:color="auto"/>
              <w:bottom w:val="single" w:sz="2" w:space="0" w:color="auto"/>
              <w:right w:val="single" w:sz="2" w:space="0" w:color="auto"/>
            </w:tcBorders>
          </w:tcPr>
          <w:p w:rsidR="001970FF" w:rsidRPr="00A17357" w:rsidRDefault="001970FF" w:rsidP="00E92D9E">
            <w:pPr>
              <w:jc w:val="center"/>
              <w:rPr>
                <w:rFonts w:ascii="Verdana" w:hAnsi="Verdana"/>
                <w:sz w:val="18"/>
                <w:szCs w:val="18"/>
              </w:rPr>
            </w:pPr>
          </w:p>
          <w:p w:rsidR="001970FF" w:rsidRPr="00A17357" w:rsidRDefault="003C0B46" w:rsidP="00E92D9E">
            <w:pPr>
              <w:jc w:val="center"/>
              <w:rPr>
                <w:rFonts w:ascii="Verdana" w:hAnsi="Verdana"/>
                <w:sz w:val="18"/>
                <w:szCs w:val="18"/>
              </w:rPr>
            </w:pPr>
            <w:r w:rsidRPr="00A17357">
              <w:rPr>
                <w:rFonts w:ascii="Verdana" w:hAnsi="Verdana"/>
                <w:sz w:val="18"/>
                <w:szCs w:val="18"/>
              </w:rPr>
              <w:t>6</w:t>
            </w:r>
            <w:r w:rsidR="001970FF" w:rsidRPr="00A17357">
              <w:rPr>
                <w:rFonts w:ascii="Verdana" w:hAnsi="Verdana"/>
                <w:sz w:val="18"/>
                <w:szCs w:val="18"/>
              </w:rPr>
              <w:t>.</w:t>
            </w:r>
          </w:p>
        </w:tc>
        <w:tc>
          <w:tcPr>
            <w:tcW w:w="6945" w:type="dxa"/>
            <w:gridSpan w:val="4"/>
            <w:tcBorders>
              <w:left w:val="single" w:sz="2" w:space="0" w:color="auto"/>
              <w:bottom w:val="single" w:sz="2" w:space="0" w:color="auto"/>
              <w:right w:val="single" w:sz="2" w:space="0" w:color="auto"/>
            </w:tcBorders>
          </w:tcPr>
          <w:p w:rsidR="001970FF" w:rsidRPr="00A17357" w:rsidRDefault="001970FF" w:rsidP="00E92D9E">
            <w:pPr>
              <w:jc w:val="both"/>
              <w:rPr>
                <w:rFonts w:ascii="Verdana" w:hAnsi="Verdana"/>
                <w:b/>
                <w:sz w:val="18"/>
                <w:szCs w:val="18"/>
              </w:rPr>
            </w:pPr>
          </w:p>
          <w:p w:rsidR="001970FF" w:rsidRPr="00A17357" w:rsidRDefault="001970FF" w:rsidP="00E92D9E">
            <w:pPr>
              <w:rPr>
                <w:rFonts w:ascii="Verdana" w:hAnsi="Verdana"/>
                <w:sz w:val="18"/>
                <w:szCs w:val="18"/>
              </w:rPr>
            </w:pPr>
            <w:r w:rsidRPr="00A17357">
              <w:rPr>
                <w:rFonts w:ascii="Verdana" w:hAnsi="Verdana"/>
                <w:b/>
                <w:sz w:val="18"/>
                <w:szCs w:val="18"/>
              </w:rPr>
              <w:t>Skupaj v EUR z DDV:</w:t>
            </w:r>
          </w:p>
        </w:tc>
        <w:tc>
          <w:tcPr>
            <w:tcW w:w="2268" w:type="dxa"/>
            <w:tcBorders>
              <w:left w:val="single" w:sz="2" w:space="0" w:color="auto"/>
              <w:bottom w:val="single" w:sz="2" w:space="0" w:color="auto"/>
            </w:tcBorders>
          </w:tcPr>
          <w:p w:rsidR="001970FF" w:rsidRPr="00A17357" w:rsidRDefault="001970FF" w:rsidP="00E92D9E">
            <w:pPr>
              <w:rPr>
                <w:rFonts w:ascii="Verdana" w:hAnsi="Verdana"/>
                <w:sz w:val="18"/>
                <w:szCs w:val="18"/>
              </w:rPr>
            </w:pPr>
          </w:p>
        </w:tc>
      </w:tr>
    </w:tbl>
    <w:p w:rsidR="006F72DD" w:rsidRPr="007834C8" w:rsidRDefault="001D0AD5" w:rsidP="001D0AD5">
      <w:pPr>
        <w:jc w:val="both"/>
        <w:rPr>
          <w:rFonts w:ascii="Verdana" w:hAnsi="Verdana"/>
          <w:sz w:val="16"/>
          <w:szCs w:val="16"/>
        </w:rPr>
      </w:pPr>
      <w:r w:rsidRPr="007834C8">
        <w:rPr>
          <w:rFonts w:ascii="Verdana" w:hAnsi="Verdana"/>
          <w:sz w:val="16"/>
          <w:szCs w:val="16"/>
        </w:rPr>
        <w:t xml:space="preserve">*ponudnik v popisu ponujene opreme </w:t>
      </w:r>
      <w:r w:rsidR="006C28D0" w:rsidRPr="007834C8">
        <w:rPr>
          <w:rFonts w:ascii="Verdana" w:hAnsi="Verdana"/>
          <w:sz w:val="16"/>
          <w:szCs w:val="16"/>
        </w:rPr>
        <w:t>navede podatke, kot so zahtevani v točki 4.2.4. seznama dokumentov za ugotavljanje sposobnosti.</w:t>
      </w:r>
    </w:p>
    <w:p w:rsidR="006F72DD" w:rsidRPr="00A17357" w:rsidRDefault="006F72DD" w:rsidP="008804FC">
      <w:pPr>
        <w:rPr>
          <w:rFonts w:ascii="Verdana" w:hAnsi="Verdana"/>
          <w:sz w:val="18"/>
          <w:szCs w:val="18"/>
        </w:rPr>
      </w:pPr>
    </w:p>
    <w:p w:rsidR="001970FF" w:rsidRPr="00A17357" w:rsidRDefault="001970FF" w:rsidP="008804FC">
      <w:pPr>
        <w:rPr>
          <w:rFonts w:ascii="Verdana" w:hAnsi="Verdana"/>
          <w:sz w:val="18"/>
          <w:szCs w:val="18"/>
        </w:rPr>
      </w:pPr>
    </w:p>
    <w:p w:rsidR="00EA0F0B" w:rsidRPr="00A17357" w:rsidRDefault="00EA0F0B" w:rsidP="00EA0F0B">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Žig in podpis odgovorne osebe ponudnika:</w:t>
      </w:r>
    </w:p>
    <w:p w:rsidR="00EA0F0B" w:rsidRPr="00A17357" w:rsidRDefault="00EA0F0B" w:rsidP="00EA0F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Verdana" w:hAnsi="Verdana"/>
          <w:b/>
          <w:sz w:val="18"/>
          <w:szCs w:val="18"/>
        </w:rPr>
      </w:pPr>
    </w:p>
    <w:p w:rsidR="00EA0F0B" w:rsidRPr="00A17357" w:rsidRDefault="00EA0F0B" w:rsidP="00EA0F0B">
      <w:pPr>
        <w:jc w:val="both"/>
        <w:rPr>
          <w:rFonts w:ascii="Verdana" w:hAnsi="Verdana"/>
          <w:sz w:val="18"/>
          <w:szCs w:val="18"/>
        </w:rPr>
      </w:pPr>
      <w:r w:rsidRPr="00A17357">
        <w:rPr>
          <w:rFonts w:ascii="Verdana" w:hAnsi="Verdana"/>
          <w:sz w:val="18"/>
          <w:szCs w:val="18"/>
        </w:rPr>
        <w:t>Priloga:</w:t>
      </w:r>
    </w:p>
    <w:p w:rsidR="002816E5" w:rsidRPr="00A17357" w:rsidRDefault="00EA0F0B" w:rsidP="002816E5">
      <w:pPr>
        <w:pStyle w:val="Odstavekseznama"/>
        <w:numPr>
          <w:ilvl w:val="0"/>
          <w:numId w:val="4"/>
        </w:numPr>
        <w:jc w:val="both"/>
        <w:rPr>
          <w:rFonts w:ascii="Verdana" w:hAnsi="Verdana"/>
          <w:sz w:val="18"/>
          <w:szCs w:val="18"/>
        </w:rPr>
      </w:pPr>
      <w:r w:rsidRPr="00A17357">
        <w:rPr>
          <w:rFonts w:ascii="Verdana" w:hAnsi="Verdana"/>
          <w:sz w:val="18"/>
          <w:szCs w:val="18"/>
        </w:rPr>
        <w:t>popis ponujene opreme</w:t>
      </w: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Default="003C0B46" w:rsidP="003C0B46">
      <w:pPr>
        <w:jc w:val="both"/>
        <w:rPr>
          <w:rFonts w:ascii="Verdana" w:hAnsi="Verdana"/>
          <w:sz w:val="18"/>
          <w:szCs w:val="18"/>
        </w:rPr>
      </w:pPr>
    </w:p>
    <w:p w:rsidR="00ED1C2C" w:rsidRDefault="00ED1C2C" w:rsidP="003C0B46">
      <w:pPr>
        <w:jc w:val="both"/>
        <w:rPr>
          <w:rFonts w:ascii="Verdana" w:hAnsi="Verdana"/>
          <w:sz w:val="18"/>
          <w:szCs w:val="18"/>
        </w:rPr>
      </w:pPr>
    </w:p>
    <w:p w:rsidR="00ED1C2C" w:rsidRDefault="00ED1C2C" w:rsidP="003C0B46">
      <w:pPr>
        <w:jc w:val="both"/>
        <w:rPr>
          <w:rFonts w:ascii="Verdana" w:hAnsi="Verdana"/>
          <w:sz w:val="18"/>
          <w:szCs w:val="18"/>
        </w:rPr>
      </w:pPr>
    </w:p>
    <w:p w:rsidR="00ED1C2C" w:rsidRDefault="00ED1C2C" w:rsidP="003C0B46">
      <w:pPr>
        <w:jc w:val="both"/>
        <w:rPr>
          <w:rFonts w:ascii="Verdana" w:hAnsi="Verdana"/>
          <w:sz w:val="18"/>
          <w:szCs w:val="18"/>
        </w:rPr>
      </w:pPr>
    </w:p>
    <w:p w:rsidR="00ED1C2C" w:rsidRDefault="00ED1C2C" w:rsidP="003C0B46">
      <w:pPr>
        <w:jc w:val="both"/>
        <w:rPr>
          <w:rFonts w:ascii="Verdana" w:hAnsi="Verdana"/>
          <w:sz w:val="18"/>
          <w:szCs w:val="18"/>
        </w:rPr>
      </w:pPr>
    </w:p>
    <w:p w:rsidR="00ED1C2C" w:rsidRPr="00A17357" w:rsidRDefault="00ED1C2C"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3C0B46" w:rsidRPr="00A17357" w:rsidRDefault="003C0B46" w:rsidP="003C0B46">
      <w:pPr>
        <w:jc w:val="both"/>
        <w:rPr>
          <w:rFonts w:ascii="Verdana" w:hAnsi="Verdana"/>
          <w:sz w:val="18"/>
          <w:szCs w:val="18"/>
        </w:rPr>
      </w:pPr>
    </w:p>
    <w:p w:rsidR="002816E5" w:rsidRPr="00A17357" w:rsidRDefault="002816E5" w:rsidP="002816E5">
      <w:pPr>
        <w:pStyle w:val="Naslov2"/>
        <w:spacing w:before="0" w:after="0"/>
        <w:jc w:val="right"/>
        <w:rPr>
          <w:rFonts w:ascii="Verdana" w:hAnsi="Verdana"/>
          <w:i w:val="0"/>
          <w:sz w:val="18"/>
          <w:szCs w:val="18"/>
        </w:rPr>
      </w:pPr>
      <w:r w:rsidRPr="00A17357">
        <w:rPr>
          <w:rFonts w:ascii="Verdana" w:hAnsi="Verdana"/>
          <w:i w:val="0"/>
          <w:sz w:val="18"/>
          <w:szCs w:val="18"/>
        </w:rPr>
        <w:t xml:space="preserve">                           OBRAZEC 4/2</w:t>
      </w:r>
    </w:p>
    <w:p w:rsidR="002816E5" w:rsidRPr="00A17357" w:rsidRDefault="002816E5" w:rsidP="002816E5">
      <w:pPr>
        <w:rPr>
          <w:rFonts w:ascii="Verdana" w:hAnsi="Verdana"/>
          <w:b/>
          <w:sz w:val="18"/>
          <w:szCs w:val="18"/>
        </w:rPr>
      </w:pPr>
      <w:r w:rsidRPr="00A17357">
        <w:rPr>
          <w:rFonts w:ascii="Verdana" w:hAnsi="Verdana"/>
          <w:b/>
          <w:sz w:val="18"/>
          <w:szCs w:val="18"/>
        </w:rPr>
        <w:t>PONUDNIK:</w:t>
      </w:r>
    </w:p>
    <w:p w:rsidR="002816E5" w:rsidRPr="00A17357" w:rsidRDefault="002816E5" w:rsidP="002816E5">
      <w:pPr>
        <w:rPr>
          <w:rFonts w:ascii="Verdana" w:hAnsi="Verdana"/>
          <w:sz w:val="18"/>
          <w:szCs w:val="18"/>
        </w:rPr>
      </w:pPr>
      <w:r w:rsidRPr="00A17357">
        <w:rPr>
          <w:rFonts w:ascii="Verdana" w:hAnsi="Verdana"/>
          <w:b/>
          <w:sz w:val="18"/>
          <w:szCs w:val="18"/>
        </w:rPr>
        <w:t>_________________________</w:t>
      </w:r>
    </w:p>
    <w:p w:rsidR="002816E5" w:rsidRPr="00A17357" w:rsidRDefault="002816E5" w:rsidP="002816E5">
      <w:pPr>
        <w:rPr>
          <w:rFonts w:ascii="Verdana" w:hAnsi="Verdana"/>
          <w:b/>
          <w:sz w:val="18"/>
          <w:szCs w:val="18"/>
        </w:rPr>
      </w:pPr>
      <w:r w:rsidRPr="00A17357">
        <w:rPr>
          <w:rFonts w:ascii="Verdana" w:hAnsi="Verdana"/>
          <w:b/>
          <w:sz w:val="18"/>
          <w:szCs w:val="18"/>
        </w:rPr>
        <w:t>_________________________</w:t>
      </w:r>
    </w:p>
    <w:p w:rsidR="002816E5" w:rsidRPr="00A17357" w:rsidRDefault="002816E5" w:rsidP="002816E5">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2816E5" w:rsidRPr="00A17357" w:rsidRDefault="002816E5" w:rsidP="002816E5">
      <w:pPr>
        <w:rPr>
          <w:rFonts w:ascii="Verdana" w:hAnsi="Verdana"/>
          <w:b/>
          <w:sz w:val="18"/>
          <w:szCs w:val="18"/>
        </w:rPr>
      </w:pPr>
    </w:p>
    <w:p w:rsidR="002816E5" w:rsidRPr="00A17357" w:rsidRDefault="002816E5" w:rsidP="002816E5">
      <w:pPr>
        <w:jc w:val="center"/>
        <w:rPr>
          <w:rFonts w:ascii="Verdana" w:hAnsi="Verdana"/>
          <w:b/>
          <w:sz w:val="18"/>
          <w:szCs w:val="18"/>
        </w:rPr>
      </w:pPr>
      <w:r w:rsidRPr="00A17357">
        <w:rPr>
          <w:rFonts w:ascii="Verdana" w:hAnsi="Verdana"/>
          <w:b/>
          <w:sz w:val="18"/>
          <w:szCs w:val="18"/>
        </w:rPr>
        <w:t xml:space="preserve">PREDRAČUN ZA SKLOP 2  </w:t>
      </w:r>
    </w:p>
    <w:p w:rsidR="002816E5" w:rsidRPr="00A17357" w:rsidRDefault="002816E5" w:rsidP="002816E5">
      <w:pPr>
        <w:rPr>
          <w:rFonts w:ascii="Verdana" w:hAnsi="Verdana"/>
          <w:b/>
          <w:sz w:val="18"/>
          <w:szCs w:val="18"/>
        </w:rPr>
      </w:pPr>
    </w:p>
    <w:p w:rsidR="002816E5" w:rsidRPr="00A17357" w:rsidRDefault="003C0B46" w:rsidP="002816E5">
      <w:pPr>
        <w:jc w:val="center"/>
        <w:rPr>
          <w:rFonts w:ascii="Verdana" w:hAnsi="Verdana"/>
          <w:b/>
          <w:sz w:val="18"/>
          <w:szCs w:val="18"/>
        </w:rPr>
      </w:pPr>
      <w:r w:rsidRPr="00A17357">
        <w:rPr>
          <w:rFonts w:ascii="Verdana" w:hAnsi="Verdana"/>
          <w:b/>
          <w:sz w:val="18"/>
          <w:szCs w:val="18"/>
        </w:rPr>
        <w:t>Nakup programske opreme za virtualizacijsko okolje</w:t>
      </w:r>
    </w:p>
    <w:p w:rsidR="002816E5" w:rsidRDefault="002816E5" w:rsidP="002816E5">
      <w:pPr>
        <w:jc w:val="both"/>
        <w:rPr>
          <w:rFonts w:ascii="Verdana" w:hAnsi="Verdana"/>
          <w:b/>
          <w:sz w:val="18"/>
          <w:szCs w:val="18"/>
        </w:rPr>
      </w:pPr>
    </w:p>
    <w:p w:rsidR="00D50998" w:rsidRPr="00A17357" w:rsidRDefault="00D50998" w:rsidP="002816E5">
      <w:pPr>
        <w:jc w:val="both"/>
        <w:rPr>
          <w:rFonts w:ascii="Verdana" w:hAnsi="Verdana"/>
          <w:b/>
          <w:sz w:val="18"/>
          <w:szCs w:val="18"/>
        </w:rPr>
      </w:pPr>
    </w:p>
    <w:tbl>
      <w:tblPr>
        <w:tblpPr w:leftFromText="141" w:rightFromText="141" w:vertAnchor="text" w:horzAnchor="margin" w:tblpY="-54"/>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44"/>
        <w:gridCol w:w="992"/>
        <w:gridCol w:w="1136"/>
        <w:gridCol w:w="3120"/>
      </w:tblGrid>
      <w:tr w:rsidR="002816E5" w:rsidRPr="00A17357" w:rsidTr="00ED1C2C">
        <w:tc>
          <w:tcPr>
            <w:tcW w:w="673"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Zap. št.</w:t>
            </w:r>
          </w:p>
        </w:tc>
        <w:tc>
          <w:tcPr>
            <w:tcW w:w="3544"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Opis</w:t>
            </w:r>
          </w:p>
        </w:tc>
        <w:tc>
          <w:tcPr>
            <w:tcW w:w="992"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Enota mere</w:t>
            </w:r>
          </w:p>
          <w:p w:rsidR="002816E5" w:rsidRPr="00A17357" w:rsidRDefault="002816E5" w:rsidP="002816E5">
            <w:pPr>
              <w:jc w:val="center"/>
              <w:rPr>
                <w:rFonts w:ascii="Verdana" w:hAnsi="Verdana"/>
                <w:b/>
                <w:sz w:val="18"/>
                <w:szCs w:val="18"/>
              </w:rPr>
            </w:pPr>
          </w:p>
        </w:tc>
        <w:tc>
          <w:tcPr>
            <w:tcW w:w="1136" w:type="dxa"/>
          </w:tcPr>
          <w:p w:rsidR="002816E5" w:rsidRPr="00A17357" w:rsidRDefault="00ED1C2C" w:rsidP="002816E5">
            <w:pPr>
              <w:jc w:val="center"/>
              <w:rPr>
                <w:rFonts w:ascii="Verdana" w:hAnsi="Verdana"/>
                <w:b/>
                <w:sz w:val="18"/>
                <w:szCs w:val="18"/>
              </w:rPr>
            </w:pPr>
            <w:r>
              <w:rPr>
                <w:rFonts w:ascii="Verdana" w:hAnsi="Verdana"/>
                <w:b/>
                <w:sz w:val="18"/>
                <w:szCs w:val="18"/>
              </w:rPr>
              <w:t>Količina</w:t>
            </w:r>
          </w:p>
        </w:tc>
        <w:tc>
          <w:tcPr>
            <w:tcW w:w="3120"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Cena v EUR brez DDV</w:t>
            </w:r>
          </w:p>
          <w:p w:rsidR="002816E5" w:rsidRPr="00A17357" w:rsidRDefault="002816E5" w:rsidP="002816E5">
            <w:pPr>
              <w:jc w:val="center"/>
              <w:rPr>
                <w:rFonts w:ascii="Verdana" w:hAnsi="Verdana"/>
                <w:b/>
                <w:sz w:val="18"/>
                <w:szCs w:val="18"/>
              </w:rPr>
            </w:pPr>
          </w:p>
        </w:tc>
      </w:tr>
      <w:tr w:rsidR="002816E5" w:rsidRPr="00A17357" w:rsidTr="00ED1C2C">
        <w:tc>
          <w:tcPr>
            <w:tcW w:w="673"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I</w:t>
            </w:r>
          </w:p>
        </w:tc>
        <w:tc>
          <w:tcPr>
            <w:tcW w:w="3544"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II</w:t>
            </w:r>
          </w:p>
        </w:tc>
        <w:tc>
          <w:tcPr>
            <w:tcW w:w="992"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III</w:t>
            </w:r>
          </w:p>
        </w:tc>
        <w:tc>
          <w:tcPr>
            <w:tcW w:w="1136"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IV</w:t>
            </w:r>
          </w:p>
        </w:tc>
        <w:tc>
          <w:tcPr>
            <w:tcW w:w="3120" w:type="dxa"/>
          </w:tcPr>
          <w:p w:rsidR="002816E5" w:rsidRPr="00A17357" w:rsidRDefault="002816E5" w:rsidP="002816E5">
            <w:pPr>
              <w:jc w:val="center"/>
              <w:rPr>
                <w:rFonts w:ascii="Verdana" w:hAnsi="Verdana"/>
                <w:b/>
                <w:sz w:val="18"/>
                <w:szCs w:val="18"/>
              </w:rPr>
            </w:pPr>
            <w:r w:rsidRPr="00A17357">
              <w:rPr>
                <w:rFonts w:ascii="Verdana" w:hAnsi="Verdana"/>
                <w:b/>
                <w:sz w:val="18"/>
                <w:szCs w:val="18"/>
              </w:rPr>
              <w:t>V</w:t>
            </w:r>
          </w:p>
        </w:tc>
      </w:tr>
      <w:tr w:rsidR="00F57088" w:rsidRPr="00A17357" w:rsidTr="00162541">
        <w:tc>
          <w:tcPr>
            <w:tcW w:w="673" w:type="dxa"/>
            <w:tcBorders>
              <w:bottom w:val="single" w:sz="4" w:space="0" w:color="auto"/>
            </w:tcBorders>
          </w:tcPr>
          <w:p w:rsidR="00F57088" w:rsidRPr="00F91FDD" w:rsidRDefault="00F57088" w:rsidP="002816E5">
            <w:pPr>
              <w:jc w:val="center"/>
              <w:rPr>
                <w:rFonts w:ascii="Verdana" w:hAnsi="Verdana"/>
                <w:sz w:val="16"/>
                <w:szCs w:val="16"/>
              </w:rPr>
            </w:pPr>
            <w:r w:rsidRPr="00F91FDD">
              <w:rPr>
                <w:rFonts w:ascii="Verdana" w:hAnsi="Verdana"/>
                <w:sz w:val="16"/>
                <w:szCs w:val="16"/>
              </w:rPr>
              <w:t>1.</w:t>
            </w:r>
          </w:p>
        </w:tc>
        <w:tc>
          <w:tcPr>
            <w:tcW w:w="8792" w:type="dxa"/>
            <w:gridSpan w:val="4"/>
            <w:tcBorders>
              <w:bottom w:val="single" w:sz="4" w:space="0" w:color="auto"/>
            </w:tcBorders>
          </w:tcPr>
          <w:p w:rsidR="00F57088" w:rsidRPr="00F91FDD" w:rsidRDefault="00F57088" w:rsidP="002816E5">
            <w:pPr>
              <w:jc w:val="both"/>
              <w:rPr>
                <w:rFonts w:ascii="Verdana" w:hAnsi="Verdana"/>
                <w:sz w:val="16"/>
                <w:szCs w:val="16"/>
              </w:rPr>
            </w:pPr>
            <w:r w:rsidRPr="00F91FDD">
              <w:rPr>
                <w:rFonts w:ascii="Verdana" w:hAnsi="Verdana"/>
                <w:sz w:val="16"/>
                <w:szCs w:val="16"/>
              </w:rPr>
              <w:t xml:space="preserve">Programska oprema z vključeno podporo in posodobitvami </w:t>
            </w:r>
          </w:p>
        </w:tc>
      </w:tr>
      <w:tr w:rsidR="007E59F4" w:rsidRPr="00A17357" w:rsidTr="00ED1C2C">
        <w:tc>
          <w:tcPr>
            <w:tcW w:w="673" w:type="dxa"/>
            <w:tcBorders>
              <w:bottom w:val="single" w:sz="4" w:space="0" w:color="auto"/>
            </w:tcBorders>
          </w:tcPr>
          <w:p w:rsidR="007E59F4" w:rsidRPr="00F91FDD" w:rsidRDefault="007E59F4" w:rsidP="002816E5">
            <w:pPr>
              <w:jc w:val="center"/>
              <w:rPr>
                <w:rFonts w:ascii="Verdana" w:hAnsi="Verdana"/>
                <w:sz w:val="16"/>
                <w:szCs w:val="16"/>
              </w:rPr>
            </w:pPr>
            <w:r w:rsidRPr="00F91FDD">
              <w:rPr>
                <w:rFonts w:ascii="Verdana" w:hAnsi="Verdana"/>
                <w:sz w:val="16"/>
                <w:szCs w:val="16"/>
              </w:rPr>
              <w:t>1.1.</w:t>
            </w:r>
          </w:p>
        </w:tc>
        <w:tc>
          <w:tcPr>
            <w:tcW w:w="3544" w:type="dxa"/>
            <w:tcBorders>
              <w:bottom w:val="single" w:sz="4" w:space="0" w:color="auto"/>
            </w:tcBorders>
          </w:tcPr>
          <w:p w:rsidR="007E59F4" w:rsidRPr="00F91FDD" w:rsidRDefault="007E59F4" w:rsidP="002816E5">
            <w:pPr>
              <w:jc w:val="both"/>
              <w:rPr>
                <w:rFonts w:ascii="Verdana" w:hAnsi="Verdana"/>
                <w:sz w:val="16"/>
                <w:szCs w:val="16"/>
              </w:rPr>
            </w:pPr>
            <w:r w:rsidRPr="00F91FDD">
              <w:rPr>
                <w:rFonts w:ascii="Verdana" w:hAnsi="Verdana"/>
                <w:sz w:val="16"/>
                <w:szCs w:val="16"/>
              </w:rPr>
              <w:t>VMware vSphere 6 Enterprise Plus (for 1 processor) s podporo in posodobitvami za 3 leta</w:t>
            </w:r>
          </w:p>
        </w:tc>
        <w:tc>
          <w:tcPr>
            <w:tcW w:w="992" w:type="dxa"/>
            <w:tcBorders>
              <w:bottom w:val="single" w:sz="4" w:space="0" w:color="auto"/>
            </w:tcBorders>
          </w:tcPr>
          <w:p w:rsidR="007E59F4" w:rsidRPr="00F91FDD" w:rsidRDefault="00085CBE" w:rsidP="002816E5">
            <w:pPr>
              <w:ind w:right="-108"/>
              <w:jc w:val="center"/>
              <w:rPr>
                <w:rFonts w:ascii="Verdana" w:hAnsi="Verdana"/>
                <w:sz w:val="16"/>
                <w:szCs w:val="16"/>
              </w:rPr>
            </w:pPr>
            <w:r w:rsidRPr="00F91FDD">
              <w:rPr>
                <w:rFonts w:ascii="Verdana" w:hAnsi="Verdana"/>
                <w:sz w:val="16"/>
                <w:szCs w:val="16"/>
              </w:rPr>
              <w:t>k</w:t>
            </w:r>
            <w:r w:rsidR="007E59F4" w:rsidRPr="00F91FDD">
              <w:rPr>
                <w:rFonts w:ascii="Verdana" w:hAnsi="Verdana"/>
                <w:sz w:val="16"/>
                <w:szCs w:val="16"/>
              </w:rPr>
              <w:t>os</w:t>
            </w:r>
          </w:p>
        </w:tc>
        <w:tc>
          <w:tcPr>
            <w:tcW w:w="1136" w:type="dxa"/>
            <w:tcBorders>
              <w:bottom w:val="single" w:sz="4" w:space="0" w:color="auto"/>
            </w:tcBorders>
          </w:tcPr>
          <w:p w:rsidR="007E59F4" w:rsidRPr="00F91FDD" w:rsidRDefault="007E59F4" w:rsidP="002816E5">
            <w:pPr>
              <w:jc w:val="center"/>
              <w:rPr>
                <w:rFonts w:ascii="Verdana" w:hAnsi="Verdana"/>
                <w:sz w:val="16"/>
                <w:szCs w:val="16"/>
              </w:rPr>
            </w:pPr>
            <w:r w:rsidRPr="00F91FDD">
              <w:rPr>
                <w:rFonts w:ascii="Verdana" w:hAnsi="Verdana"/>
                <w:sz w:val="16"/>
                <w:szCs w:val="16"/>
              </w:rPr>
              <w:t>6</w:t>
            </w:r>
          </w:p>
        </w:tc>
        <w:tc>
          <w:tcPr>
            <w:tcW w:w="3120" w:type="dxa"/>
            <w:tcBorders>
              <w:bottom w:val="single" w:sz="4" w:space="0" w:color="auto"/>
            </w:tcBorders>
          </w:tcPr>
          <w:p w:rsidR="007E59F4" w:rsidRPr="00F91FDD" w:rsidRDefault="007E59F4" w:rsidP="002816E5">
            <w:pPr>
              <w:jc w:val="both"/>
              <w:rPr>
                <w:rFonts w:ascii="Verdana" w:hAnsi="Verdana"/>
                <w:sz w:val="16"/>
                <w:szCs w:val="16"/>
              </w:rPr>
            </w:pPr>
          </w:p>
        </w:tc>
      </w:tr>
      <w:tr w:rsidR="007E59F4" w:rsidRPr="00A17357" w:rsidTr="00ED1C2C">
        <w:tc>
          <w:tcPr>
            <w:tcW w:w="673" w:type="dxa"/>
            <w:tcBorders>
              <w:bottom w:val="single" w:sz="4" w:space="0" w:color="auto"/>
            </w:tcBorders>
          </w:tcPr>
          <w:p w:rsidR="007E59F4" w:rsidRPr="00F91FDD" w:rsidRDefault="007E59F4" w:rsidP="002816E5">
            <w:pPr>
              <w:jc w:val="center"/>
              <w:rPr>
                <w:rFonts w:ascii="Verdana" w:hAnsi="Verdana"/>
                <w:sz w:val="16"/>
                <w:szCs w:val="16"/>
              </w:rPr>
            </w:pPr>
            <w:r w:rsidRPr="00F91FDD">
              <w:rPr>
                <w:rFonts w:ascii="Verdana" w:hAnsi="Verdana"/>
                <w:sz w:val="16"/>
                <w:szCs w:val="16"/>
              </w:rPr>
              <w:t>1.2.</w:t>
            </w:r>
          </w:p>
        </w:tc>
        <w:tc>
          <w:tcPr>
            <w:tcW w:w="3544" w:type="dxa"/>
            <w:tcBorders>
              <w:bottom w:val="single" w:sz="4" w:space="0" w:color="auto"/>
            </w:tcBorders>
          </w:tcPr>
          <w:p w:rsidR="007E59F4" w:rsidRPr="00F91FDD" w:rsidRDefault="000B0983" w:rsidP="002816E5">
            <w:pPr>
              <w:jc w:val="both"/>
              <w:rPr>
                <w:rFonts w:ascii="Verdana" w:hAnsi="Verdana"/>
                <w:sz w:val="16"/>
                <w:szCs w:val="16"/>
              </w:rPr>
            </w:pPr>
            <w:r>
              <w:rPr>
                <w:rFonts w:ascii="Verdana" w:hAnsi="Verdana"/>
                <w:sz w:val="16"/>
                <w:szCs w:val="16"/>
              </w:rPr>
              <w:t>VMware Horizon 7 Enterprise za 200 poimenskih uporabnikov (100 Pack) – nadgradnja iz WMware View Standard Add-On ZA 100 sočasnih uporabnikov (100 Pack) s podporo in posodobitvami za 3 leta</w:t>
            </w:r>
          </w:p>
        </w:tc>
        <w:tc>
          <w:tcPr>
            <w:tcW w:w="992" w:type="dxa"/>
            <w:tcBorders>
              <w:bottom w:val="single" w:sz="4" w:space="0" w:color="auto"/>
            </w:tcBorders>
          </w:tcPr>
          <w:p w:rsidR="007E59F4" w:rsidRPr="00F91FDD" w:rsidRDefault="00085CBE" w:rsidP="002816E5">
            <w:pPr>
              <w:ind w:right="-108"/>
              <w:jc w:val="center"/>
              <w:rPr>
                <w:rFonts w:ascii="Verdana" w:hAnsi="Verdana"/>
                <w:sz w:val="16"/>
                <w:szCs w:val="16"/>
              </w:rPr>
            </w:pPr>
            <w:r w:rsidRPr="00F91FDD">
              <w:rPr>
                <w:rFonts w:ascii="Verdana" w:hAnsi="Verdana"/>
                <w:sz w:val="16"/>
                <w:szCs w:val="16"/>
              </w:rPr>
              <w:t>k</w:t>
            </w:r>
            <w:r w:rsidR="007E59F4" w:rsidRPr="00F91FDD">
              <w:rPr>
                <w:rFonts w:ascii="Verdana" w:hAnsi="Verdana"/>
                <w:sz w:val="16"/>
                <w:szCs w:val="16"/>
              </w:rPr>
              <w:t>os</w:t>
            </w:r>
          </w:p>
        </w:tc>
        <w:tc>
          <w:tcPr>
            <w:tcW w:w="1136" w:type="dxa"/>
            <w:tcBorders>
              <w:bottom w:val="single" w:sz="4" w:space="0" w:color="auto"/>
            </w:tcBorders>
          </w:tcPr>
          <w:p w:rsidR="007E59F4" w:rsidRPr="00F91FDD" w:rsidRDefault="000B0983" w:rsidP="002816E5">
            <w:pPr>
              <w:jc w:val="center"/>
              <w:rPr>
                <w:rFonts w:ascii="Verdana" w:hAnsi="Verdana"/>
                <w:sz w:val="16"/>
                <w:szCs w:val="16"/>
              </w:rPr>
            </w:pPr>
            <w:r>
              <w:rPr>
                <w:rFonts w:ascii="Verdana" w:hAnsi="Verdana"/>
                <w:sz w:val="16"/>
                <w:szCs w:val="16"/>
              </w:rPr>
              <w:t>4</w:t>
            </w:r>
          </w:p>
        </w:tc>
        <w:tc>
          <w:tcPr>
            <w:tcW w:w="3120" w:type="dxa"/>
            <w:tcBorders>
              <w:bottom w:val="single" w:sz="4" w:space="0" w:color="auto"/>
            </w:tcBorders>
          </w:tcPr>
          <w:p w:rsidR="007E59F4" w:rsidRPr="00F91FDD" w:rsidRDefault="007E59F4" w:rsidP="002816E5">
            <w:pPr>
              <w:jc w:val="both"/>
              <w:rPr>
                <w:rFonts w:ascii="Verdana" w:hAnsi="Verdana"/>
                <w:sz w:val="16"/>
                <w:szCs w:val="16"/>
              </w:rPr>
            </w:pPr>
          </w:p>
        </w:tc>
      </w:tr>
      <w:tr w:rsidR="007E59F4" w:rsidRPr="00A17357" w:rsidTr="00ED1C2C">
        <w:tc>
          <w:tcPr>
            <w:tcW w:w="673" w:type="dxa"/>
            <w:tcBorders>
              <w:bottom w:val="single" w:sz="4" w:space="0" w:color="auto"/>
            </w:tcBorders>
          </w:tcPr>
          <w:p w:rsidR="007E59F4" w:rsidRPr="00F91FDD" w:rsidRDefault="007E59F4" w:rsidP="002816E5">
            <w:pPr>
              <w:jc w:val="center"/>
              <w:rPr>
                <w:rFonts w:ascii="Verdana" w:hAnsi="Verdana"/>
                <w:sz w:val="16"/>
                <w:szCs w:val="16"/>
              </w:rPr>
            </w:pPr>
            <w:r w:rsidRPr="00F91FDD">
              <w:rPr>
                <w:rFonts w:ascii="Verdana" w:hAnsi="Verdana"/>
                <w:sz w:val="16"/>
                <w:szCs w:val="16"/>
              </w:rPr>
              <w:t>1.3.</w:t>
            </w:r>
          </w:p>
        </w:tc>
        <w:tc>
          <w:tcPr>
            <w:tcW w:w="3544" w:type="dxa"/>
            <w:tcBorders>
              <w:bottom w:val="single" w:sz="4" w:space="0" w:color="auto"/>
            </w:tcBorders>
          </w:tcPr>
          <w:p w:rsidR="007E59F4" w:rsidRPr="00F91FDD" w:rsidRDefault="007E59F4" w:rsidP="002816E5">
            <w:pPr>
              <w:jc w:val="both"/>
              <w:rPr>
                <w:rFonts w:ascii="Verdana" w:hAnsi="Verdana"/>
                <w:sz w:val="16"/>
                <w:szCs w:val="16"/>
              </w:rPr>
            </w:pPr>
            <w:r w:rsidRPr="00F91FDD">
              <w:rPr>
                <w:rFonts w:ascii="Verdana" w:hAnsi="Verdana"/>
                <w:sz w:val="16"/>
                <w:szCs w:val="16"/>
              </w:rPr>
              <w:t xml:space="preserve">VMware Horizon 7 Enterprise za 100 </w:t>
            </w:r>
            <w:r w:rsidR="000B0983">
              <w:rPr>
                <w:rFonts w:ascii="Verdana" w:hAnsi="Verdana"/>
                <w:sz w:val="16"/>
                <w:szCs w:val="16"/>
              </w:rPr>
              <w:t xml:space="preserve">sočasnih </w:t>
            </w:r>
            <w:r w:rsidRPr="00F91FDD">
              <w:rPr>
                <w:rFonts w:ascii="Verdana" w:hAnsi="Verdana"/>
                <w:sz w:val="16"/>
                <w:szCs w:val="16"/>
              </w:rPr>
              <w:t xml:space="preserve">uporabnikov (100 Pack) – nadgradnja iz VMware View Standard Add-On za 100 </w:t>
            </w:r>
            <w:r w:rsidR="000B0983">
              <w:rPr>
                <w:rFonts w:ascii="Verdana" w:hAnsi="Verdana"/>
                <w:sz w:val="16"/>
                <w:szCs w:val="16"/>
              </w:rPr>
              <w:t xml:space="preserve">sočasnih </w:t>
            </w:r>
            <w:r w:rsidRPr="00F91FDD">
              <w:rPr>
                <w:rFonts w:ascii="Verdana" w:hAnsi="Verdana"/>
                <w:sz w:val="16"/>
                <w:szCs w:val="16"/>
              </w:rPr>
              <w:t xml:space="preserve">uporabnikov (100 Pack) s </w:t>
            </w:r>
            <w:r w:rsidR="00085CBE" w:rsidRPr="00F91FDD">
              <w:rPr>
                <w:rFonts w:ascii="Verdana" w:hAnsi="Verdana"/>
                <w:sz w:val="16"/>
                <w:szCs w:val="16"/>
              </w:rPr>
              <w:t>podporo in posodobitvami za 3 leta</w:t>
            </w:r>
          </w:p>
        </w:tc>
        <w:tc>
          <w:tcPr>
            <w:tcW w:w="992" w:type="dxa"/>
            <w:tcBorders>
              <w:bottom w:val="single" w:sz="4" w:space="0" w:color="auto"/>
            </w:tcBorders>
          </w:tcPr>
          <w:p w:rsidR="007E59F4" w:rsidRPr="00F91FDD" w:rsidRDefault="00085CBE" w:rsidP="002816E5">
            <w:pPr>
              <w:ind w:right="-108"/>
              <w:jc w:val="center"/>
              <w:rPr>
                <w:rFonts w:ascii="Verdana" w:hAnsi="Verdana"/>
                <w:sz w:val="16"/>
                <w:szCs w:val="16"/>
              </w:rPr>
            </w:pPr>
            <w:r w:rsidRPr="00F91FDD">
              <w:rPr>
                <w:rFonts w:ascii="Verdana" w:hAnsi="Verdana"/>
                <w:sz w:val="16"/>
                <w:szCs w:val="16"/>
              </w:rPr>
              <w:t>kos</w:t>
            </w:r>
          </w:p>
        </w:tc>
        <w:tc>
          <w:tcPr>
            <w:tcW w:w="1136" w:type="dxa"/>
            <w:tcBorders>
              <w:bottom w:val="single" w:sz="4" w:space="0" w:color="auto"/>
            </w:tcBorders>
          </w:tcPr>
          <w:p w:rsidR="007E59F4" w:rsidRPr="00F91FDD" w:rsidRDefault="000B0983" w:rsidP="002816E5">
            <w:pPr>
              <w:jc w:val="center"/>
              <w:rPr>
                <w:rFonts w:ascii="Verdana" w:hAnsi="Verdana"/>
                <w:sz w:val="16"/>
                <w:szCs w:val="16"/>
              </w:rPr>
            </w:pPr>
            <w:r>
              <w:rPr>
                <w:rFonts w:ascii="Verdana" w:hAnsi="Verdana"/>
                <w:sz w:val="16"/>
                <w:szCs w:val="16"/>
              </w:rPr>
              <w:t>2</w:t>
            </w:r>
          </w:p>
        </w:tc>
        <w:tc>
          <w:tcPr>
            <w:tcW w:w="3120" w:type="dxa"/>
            <w:tcBorders>
              <w:bottom w:val="single" w:sz="4" w:space="0" w:color="auto"/>
            </w:tcBorders>
          </w:tcPr>
          <w:p w:rsidR="007E59F4" w:rsidRPr="00F91FDD" w:rsidRDefault="007E59F4" w:rsidP="002816E5">
            <w:pPr>
              <w:jc w:val="both"/>
              <w:rPr>
                <w:rFonts w:ascii="Verdana" w:hAnsi="Verdana"/>
                <w:sz w:val="16"/>
                <w:szCs w:val="16"/>
              </w:rPr>
            </w:pPr>
          </w:p>
        </w:tc>
      </w:tr>
      <w:tr w:rsidR="007E59F4" w:rsidRPr="00A17357" w:rsidTr="00ED1C2C">
        <w:tc>
          <w:tcPr>
            <w:tcW w:w="673" w:type="dxa"/>
            <w:tcBorders>
              <w:bottom w:val="single" w:sz="4" w:space="0" w:color="auto"/>
            </w:tcBorders>
          </w:tcPr>
          <w:p w:rsidR="007E59F4" w:rsidRPr="00F91FDD" w:rsidRDefault="00085CBE" w:rsidP="002816E5">
            <w:pPr>
              <w:jc w:val="center"/>
              <w:rPr>
                <w:rFonts w:ascii="Verdana" w:hAnsi="Verdana"/>
                <w:sz w:val="16"/>
                <w:szCs w:val="16"/>
              </w:rPr>
            </w:pPr>
            <w:r w:rsidRPr="00F91FDD">
              <w:rPr>
                <w:rFonts w:ascii="Verdana" w:hAnsi="Verdana"/>
                <w:sz w:val="16"/>
                <w:szCs w:val="16"/>
              </w:rPr>
              <w:t>1.4.</w:t>
            </w:r>
          </w:p>
        </w:tc>
        <w:tc>
          <w:tcPr>
            <w:tcW w:w="3544" w:type="dxa"/>
            <w:tcBorders>
              <w:bottom w:val="single" w:sz="4" w:space="0" w:color="auto"/>
            </w:tcBorders>
          </w:tcPr>
          <w:p w:rsidR="007E59F4" w:rsidRPr="00F91FDD" w:rsidRDefault="00085CBE" w:rsidP="000B0983">
            <w:pPr>
              <w:jc w:val="both"/>
              <w:rPr>
                <w:rFonts w:ascii="Verdana" w:hAnsi="Verdana"/>
                <w:sz w:val="16"/>
                <w:szCs w:val="16"/>
              </w:rPr>
            </w:pPr>
            <w:r w:rsidRPr="00F91FDD">
              <w:rPr>
                <w:rFonts w:ascii="Verdana" w:hAnsi="Verdana"/>
                <w:sz w:val="16"/>
                <w:szCs w:val="16"/>
              </w:rPr>
              <w:t>VMware NSX Enterpri</w:t>
            </w:r>
            <w:r w:rsidR="000B0983">
              <w:rPr>
                <w:rFonts w:ascii="Verdana" w:hAnsi="Verdana"/>
                <w:sz w:val="16"/>
                <w:szCs w:val="16"/>
              </w:rPr>
              <w:t>s</w:t>
            </w:r>
            <w:r w:rsidRPr="00F91FDD">
              <w:rPr>
                <w:rFonts w:ascii="Verdana" w:hAnsi="Verdana"/>
                <w:sz w:val="16"/>
                <w:szCs w:val="16"/>
              </w:rPr>
              <w:t xml:space="preserve">e (per processor) s podporo in posodobitvami za 3 leta </w:t>
            </w:r>
          </w:p>
        </w:tc>
        <w:tc>
          <w:tcPr>
            <w:tcW w:w="992" w:type="dxa"/>
            <w:tcBorders>
              <w:bottom w:val="single" w:sz="4" w:space="0" w:color="auto"/>
            </w:tcBorders>
          </w:tcPr>
          <w:p w:rsidR="007E59F4" w:rsidRPr="00F91FDD" w:rsidRDefault="00085CBE" w:rsidP="002816E5">
            <w:pPr>
              <w:ind w:right="-108"/>
              <w:jc w:val="center"/>
              <w:rPr>
                <w:rFonts w:ascii="Verdana" w:hAnsi="Verdana"/>
                <w:sz w:val="16"/>
                <w:szCs w:val="16"/>
              </w:rPr>
            </w:pPr>
            <w:r w:rsidRPr="00F91FDD">
              <w:rPr>
                <w:rFonts w:ascii="Verdana" w:hAnsi="Verdana"/>
                <w:sz w:val="16"/>
                <w:szCs w:val="16"/>
              </w:rPr>
              <w:t>kos</w:t>
            </w:r>
          </w:p>
        </w:tc>
        <w:tc>
          <w:tcPr>
            <w:tcW w:w="1136" w:type="dxa"/>
            <w:tcBorders>
              <w:bottom w:val="single" w:sz="4" w:space="0" w:color="auto"/>
            </w:tcBorders>
          </w:tcPr>
          <w:p w:rsidR="007E59F4" w:rsidRPr="00F91FDD" w:rsidRDefault="00085CBE" w:rsidP="002816E5">
            <w:pPr>
              <w:jc w:val="center"/>
              <w:rPr>
                <w:rFonts w:ascii="Verdana" w:hAnsi="Verdana"/>
                <w:sz w:val="16"/>
                <w:szCs w:val="16"/>
              </w:rPr>
            </w:pPr>
            <w:r w:rsidRPr="00F91FDD">
              <w:rPr>
                <w:rFonts w:ascii="Verdana" w:hAnsi="Verdana"/>
                <w:sz w:val="16"/>
                <w:szCs w:val="16"/>
              </w:rPr>
              <w:t>50</w:t>
            </w:r>
          </w:p>
        </w:tc>
        <w:tc>
          <w:tcPr>
            <w:tcW w:w="3120" w:type="dxa"/>
            <w:tcBorders>
              <w:bottom w:val="single" w:sz="4" w:space="0" w:color="auto"/>
            </w:tcBorders>
          </w:tcPr>
          <w:p w:rsidR="007E59F4" w:rsidRPr="00F91FDD" w:rsidRDefault="007E59F4" w:rsidP="002816E5">
            <w:pPr>
              <w:jc w:val="both"/>
              <w:rPr>
                <w:rFonts w:ascii="Verdana" w:hAnsi="Verdana"/>
                <w:sz w:val="16"/>
                <w:szCs w:val="16"/>
              </w:rPr>
            </w:pPr>
          </w:p>
        </w:tc>
      </w:tr>
      <w:tr w:rsidR="007E59F4" w:rsidRPr="00A17357" w:rsidTr="00ED1C2C">
        <w:tc>
          <w:tcPr>
            <w:tcW w:w="673" w:type="dxa"/>
            <w:tcBorders>
              <w:bottom w:val="single" w:sz="4" w:space="0" w:color="auto"/>
            </w:tcBorders>
          </w:tcPr>
          <w:p w:rsidR="007E59F4" w:rsidRPr="00F91FDD" w:rsidRDefault="00085CBE" w:rsidP="002816E5">
            <w:pPr>
              <w:jc w:val="center"/>
              <w:rPr>
                <w:rFonts w:ascii="Verdana" w:hAnsi="Verdana"/>
                <w:sz w:val="16"/>
                <w:szCs w:val="16"/>
              </w:rPr>
            </w:pPr>
            <w:r w:rsidRPr="00F91FDD">
              <w:rPr>
                <w:rFonts w:ascii="Verdana" w:hAnsi="Verdana"/>
                <w:sz w:val="16"/>
                <w:szCs w:val="16"/>
              </w:rPr>
              <w:t>1.5.</w:t>
            </w:r>
          </w:p>
        </w:tc>
        <w:tc>
          <w:tcPr>
            <w:tcW w:w="3544" w:type="dxa"/>
            <w:tcBorders>
              <w:bottom w:val="single" w:sz="4" w:space="0" w:color="auto"/>
            </w:tcBorders>
          </w:tcPr>
          <w:p w:rsidR="007E59F4" w:rsidRPr="00F91FDD" w:rsidRDefault="00085CBE" w:rsidP="002816E5">
            <w:pPr>
              <w:jc w:val="both"/>
              <w:rPr>
                <w:rFonts w:ascii="Verdana" w:hAnsi="Verdana"/>
                <w:sz w:val="16"/>
                <w:szCs w:val="16"/>
              </w:rPr>
            </w:pPr>
            <w:r w:rsidRPr="00F91FDD">
              <w:rPr>
                <w:rFonts w:ascii="Verdana" w:hAnsi="Verdana"/>
                <w:sz w:val="16"/>
                <w:szCs w:val="16"/>
              </w:rPr>
              <w:t>VMware vRealize Network Insight Advanced (per processor) s podporo in posodobitvami za 3 leta</w:t>
            </w:r>
          </w:p>
        </w:tc>
        <w:tc>
          <w:tcPr>
            <w:tcW w:w="992" w:type="dxa"/>
            <w:tcBorders>
              <w:bottom w:val="single" w:sz="4" w:space="0" w:color="auto"/>
            </w:tcBorders>
          </w:tcPr>
          <w:p w:rsidR="007E59F4" w:rsidRPr="00F91FDD" w:rsidRDefault="00085CBE" w:rsidP="002816E5">
            <w:pPr>
              <w:ind w:right="-108"/>
              <w:jc w:val="center"/>
              <w:rPr>
                <w:rFonts w:ascii="Verdana" w:hAnsi="Verdana"/>
                <w:sz w:val="16"/>
                <w:szCs w:val="16"/>
              </w:rPr>
            </w:pPr>
            <w:r w:rsidRPr="00F91FDD">
              <w:rPr>
                <w:rFonts w:ascii="Verdana" w:hAnsi="Verdana"/>
                <w:sz w:val="16"/>
                <w:szCs w:val="16"/>
              </w:rPr>
              <w:t>kos</w:t>
            </w:r>
          </w:p>
        </w:tc>
        <w:tc>
          <w:tcPr>
            <w:tcW w:w="1136" w:type="dxa"/>
            <w:tcBorders>
              <w:bottom w:val="single" w:sz="4" w:space="0" w:color="auto"/>
            </w:tcBorders>
          </w:tcPr>
          <w:p w:rsidR="007E59F4" w:rsidRPr="00F91FDD" w:rsidRDefault="00085CBE" w:rsidP="002816E5">
            <w:pPr>
              <w:jc w:val="center"/>
              <w:rPr>
                <w:rFonts w:ascii="Verdana" w:hAnsi="Verdana"/>
                <w:sz w:val="16"/>
                <w:szCs w:val="16"/>
              </w:rPr>
            </w:pPr>
            <w:r w:rsidRPr="00F91FDD">
              <w:rPr>
                <w:rFonts w:ascii="Verdana" w:hAnsi="Verdana"/>
                <w:sz w:val="16"/>
                <w:szCs w:val="16"/>
              </w:rPr>
              <w:t>50</w:t>
            </w:r>
          </w:p>
        </w:tc>
        <w:tc>
          <w:tcPr>
            <w:tcW w:w="3120" w:type="dxa"/>
            <w:tcBorders>
              <w:bottom w:val="single" w:sz="4" w:space="0" w:color="auto"/>
            </w:tcBorders>
          </w:tcPr>
          <w:p w:rsidR="007E59F4" w:rsidRPr="00F91FDD" w:rsidRDefault="007E59F4" w:rsidP="002816E5">
            <w:pPr>
              <w:jc w:val="both"/>
              <w:rPr>
                <w:rFonts w:ascii="Verdana" w:hAnsi="Verdana"/>
                <w:sz w:val="16"/>
                <w:szCs w:val="16"/>
              </w:rPr>
            </w:pPr>
          </w:p>
        </w:tc>
      </w:tr>
      <w:tr w:rsidR="007E59F4" w:rsidRPr="00A17357" w:rsidTr="00ED1C2C">
        <w:tc>
          <w:tcPr>
            <w:tcW w:w="673" w:type="dxa"/>
            <w:tcBorders>
              <w:bottom w:val="single" w:sz="4" w:space="0" w:color="auto"/>
            </w:tcBorders>
          </w:tcPr>
          <w:p w:rsidR="007E59F4" w:rsidRPr="00F91FDD" w:rsidRDefault="00085CBE" w:rsidP="002816E5">
            <w:pPr>
              <w:jc w:val="center"/>
              <w:rPr>
                <w:rFonts w:ascii="Verdana" w:hAnsi="Verdana"/>
                <w:sz w:val="16"/>
                <w:szCs w:val="16"/>
              </w:rPr>
            </w:pPr>
            <w:r w:rsidRPr="00F91FDD">
              <w:rPr>
                <w:rFonts w:ascii="Verdana" w:hAnsi="Verdana"/>
                <w:sz w:val="16"/>
                <w:szCs w:val="16"/>
              </w:rPr>
              <w:t>1.6.</w:t>
            </w:r>
          </w:p>
        </w:tc>
        <w:tc>
          <w:tcPr>
            <w:tcW w:w="3544" w:type="dxa"/>
            <w:tcBorders>
              <w:bottom w:val="single" w:sz="4" w:space="0" w:color="auto"/>
            </w:tcBorders>
          </w:tcPr>
          <w:p w:rsidR="007E59F4" w:rsidRPr="00F91FDD" w:rsidRDefault="00085CBE" w:rsidP="002816E5">
            <w:pPr>
              <w:jc w:val="both"/>
              <w:rPr>
                <w:rFonts w:ascii="Verdana" w:hAnsi="Verdana"/>
                <w:sz w:val="16"/>
                <w:szCs w:val="16"/>
              </w:rPr>
            </w:pPr>
            <w:r w:rsidRPr="00F91FDD">
              <w:rPr>
                <w:rFonts w:ascii="Verdana" w:hAnsi="Verdana"/>
                <w:sz w:val="16"/>
                <w:szCs w:val="16"/>
              </w:rPr>
              <w:t>Veeam Backup &amp; Replication Enterprise Plus for VMware s podporo in posodobitvami za 3 leta</w:t>
            </w:r>
          </w:p>
        </w:tc>
        <w:tc>
          <w:tcPr>
            <w:tcW w:w="992" w:type="dxa"/>
            <w:tcBorders>
              <w:bottom w:val="single" w:sz="4" w:space="0" w:color="auto"/>
            </w:tcBorders>
          </w:tcPr>
          <w:p w:rsidR="007E59F4" w:rsidRPr="00F91FDD" w:rsidRDefault="00085CBE" w:rsidP="002816E5">
            <w:pPr>
              <w:ind w:right="-108"/>
              <w:jc w:val="center"/>
              <w:rPr>
                <w:rFonts w:ascii="Verdana" w:hAnsi="Verdana"/>
                <w:sz w:val="16"/>
                <w:szCs w:val="16"/>
              </w:rPr>
            </w:pPr>
            <w:r w:rsidRPr="00F91FDD">
              <w:rPr>
                <w:rFonts w:ascii="Verdana" w:hAnsi="Verdana"/>
                <w:sz w:val="16"/>
                <w:szCs w:val="16"/>
              </w:rPr>
              <w:t>kos</w:t>
            </w:r>
          </w:p>
        </w:tc>
        <w:tc>
          <w:tcPr>
            <w:tcW w:w="1136" w:type="dxa"/>
            <w:tcBorders>
              <w:bottom w:val="single" w:sz="4" w:space="0" w:color="auto"/>
            </w:tcBorders>
          </w:tcPr>
          <w:p w:rsidR="007E59F4" w:rsidRPr="00F91FDD" w:rsidRDefault="00085CBE" w:rsidP="002816E5">
            <w:pPr>
              <w:jc w:val="center"/>
              <w:rPr>
                <w:rFonts w:ascii="Verdana" w:hAnsi="Verdana"/>
                <w:sz w:val="16"/>
                <w:szCs w:val="16"/>
              </w:rPr>
            </w:pPr>
            <w:r w:rsidRPr="00F91FDD">
              <w:rPr>
                <w:rFonts w:ascii="Verdana" w:hAnsi="Verdana"/>
                <w:sz w:val="16"/>
                <w:szCs w:val="16"/>
              </w:rPr>
              <w:t>30</w:t>
            </w:r>
          </w:p>
        </w:tc>
        <w:tc>
          <w:tcPr>
            <w:tcW w:w="3120" w:type="dxa"/>
            <w:tcBorders>
              <w:bottom w:val="single" w:sz="4" w:space="0" w:color="auto"/>
            </w:tcBorders>
          </w:tcPr>
          <w:p w:rsidR="007E59F4" w:rsidRPr="00F91FDD" w:rsidRDefault="007E59F4" w:rsidP="002816E5">
            <w:pPr>
              <w:jc w:val="both"/>
              <w:rPr>
                <w:rFonts w:ascii="Verdana" w:hAnsi="Verdana"/>
                <w:sz w:val="16"/>
                <w:szCs w:val="16"/>
              </w:rPr>
            </w:pPr>
          </w:p>
        </w:tc>
      </w:tr>
      <w:tr w:rsidR="002816E5" w:rsidRPr="00A17357" w:rsidTr="00ED1C2C">
        <w:tc>
          <w:tcPr>
            <w:tcW w:w="673" w:type="dxa"/>
            <w:tcBorders>
              <w:bottom w:val="single" w:sz="4" w:space="0" w:color="auto"/>
            </w:tcBorders>
          </w:tcPr>
          <w:p w:rsidR="002816E5" w:rsidRPr="00F91FDD" w:rsidRDefault="002816E5" w:rsidP="002816E5">
            <w:pPr>
              <w:jc w:val="center"/>
              <w:rPr>
                <w:rFonts w:ascii="Verdana" w:hAnsi="Verdana"/>
                <w:sz w:val="16"/>
                <w:szCs w:val="16"/>
              </w:rPr>
            </w:pPr>
            <w:r w:rsidRPr="00F91FDD">
              <w:rPr>
                <w:rFonts w:ascii="Verdana" w:hAnsi="Verdana"/>
                <w:sz w:val="16"/>
                <w:szCs w:val="16"/>
              </w:rPr>
              <w:t>2.</w:t>
            </w:r>
          </w:p>
        </w:tc>
        <w:tc>
          <w:tcPr>
            <w:tcW w:w="3544" w:type="dxa"/>
            <w:tcBorders>
              <w:bottom w:val="single" w:sz="4" w:space="0" w:color="auto"/>
            </w:tcBorders>
          </w:tcPr>
          <w:p w:rsidR="002816E5" w:rsidRPr="00F91FDD" w:rsidRDefault="002816E5" w:rsidP="003C0B46">
            <w:pPr>
              <w:jc w:val="both"/>
              <w:rPr>
                <w:rFonts w:ascii="Verdana" w:hAnsi="Verdana"/>
                <w:sz w:val="16"/>
                <w:szCs w:val="16"/>
              </w:rPr>
            </w:pPr>
            <w:r w:rsidRPr="00F91FDD">
              <w:rPr>
                <w:rFonts w:ascii="Verdana" w:hAnsi="Verdana"/>
                <w:sz w:val="16"/>
                <w:szCs w:val="16"/>
              </w:rPr>
              <w:t>Izvedba storit</w:t>
            </w:r>
            <w:r w:rsidR="003C0B46" w:rsidRPr="00F91FDD">
              <w:rPr>
                <w:rFonts w:ascii="Verdana" w:hAnsi="Verdana"/>
                <w:sz w:val="16"/>
                <w:szCs w:val="16"/>
              </w:rPr>
              <w:t xml:space="preserve">ev </w:t>
            </w:r>
          </w:p>
        </w:tc>
        <w:tc>
          <w:tcPr>
            <w:tcW w:w="992" w:type="dxa"/>
            <w:tcBorders>
              <w:bottom w:val="single" w:sz="4" w:space="0" w:color="auto"/>
            </w:tcBorders>
          </w:tcPr>
          <w:p w:rsidR="002816E5" w:rsidRPr="00F91FDD" w:rsidRDefault="00ED1C2C" w:rsidP="002816E5">
            <w:pPr>
              <w:ind w:right="-108"/>
              <w:jc w:val="center"/>
              <w:rPr>
                <w:rFonts w:ascii="Verdana" w:hAnsi="Verdana"/>
                <w:sz w:val="16"/>
                <w:szCs w:val="16"/>
              </w:rPr>
            </w:pPr>
            <w:r w:rsidRPr="00F91FDD">
              <w:rPr>
                <w:rFonts w:ascii="Verdana" w:hAnsi="Verdana"/>
                <w:sz w:val="16"/>
                <w:szCs w:val="16"/>
              </w:rPr>
              <w:t>k</w:t>
            </w:r>
            <w:r w:rsidR="002816E5" w:rsidRPr="00F91FDD">
              <w:rPr>
                <w:rFonts w:ascii="Verdana" w:hAnsi="Verdana"/>
                <w:sz w:val="16"/>
                <w:szCs w:val="16"/>
              </w:rPr>
              <w:t>pl</w:t>
            </w:r>
          </w:p>
        </w:tc>
        <w:tc>
          <w:tcPr>
            <w:tcW w:w="1136" w:type="dxa"/>
            <w:tcBorders>
              <w:bottom w:val="single" w:sz="4" w:space="0" w:color="auto"/>
            </w:tcBorders>
          </w:tcPr>
          <w:p w:rsidR="002816E5" w:rsidRPr="00F91FDD" w:rsidRDefault="002816E5" w:rsidP="002816E5">
            <w:pPr>
              <w:jc w:val="center"/>
              <w:rPr>
                <w:rFonts w:ascii="Verdana" w:hAnsi="Verdana"/>
                <w:sz w:val="16"/>
                <w:szCs w:val="16"/>
              </w:rPr>
            </w:pPr>
            <w:r w:rsidRPr="00F91FDD">
              <w:rPr>
                <w:rFonts w:ascii="Verdana" w:hAnsi="Verdana"/>
                <w:sz w:val="16"/>
                <w:szCs w:val="16"/>
              </w:rPr>
              <w:t>1</w:t>
            </w:r>
          </w:p>
        </w:tc>
        <w:tc>
          <w:tcPr>
            <w:tcW w:w="3120" w:type="dxa"/>
            <w:tcBorders>
              <w:bottom w:val="single" w:sz="4" w:space="0" w:color="auto"/>
            </w:tcBorders>
          </w:tcPr>
          <w:p w:rsidR="002816E5" w:rsidRPr="00F91FDD" w:rsidRDefault="002816E5" w:rsidP="002816E5">
            <w:pPr>
              <w:jc w:val="both"/>
              <w:rPr>
                <w:rFonts w:ascii="Verdana" w:hAnsi="Verdana"/>
                <w:sz w:val="16"/>
                <w:szCs w:val="16"/>
              </w:rPr>
            </w:pPr>
          </w:p>
        </w:tc>
      </w:tr>
      <w:tr w:rsidR="002816E5" w:rsidRPr="00A17357" w:rsidTr="00F82158">
        <w:tc>
          <w:tcPr>
            <w:tcW w:w="673" w:type="dxa"/>
            <w:tcBorders>
              <w:bottom w:val="single" w:sz="4" w:space="0" w:color="auto"/>
            </w:tcBorders>
          </w:tcPr>
          <w:p w:rsidR="002816E5" w:rsidRPr="00F91FDD" w:rsidRDefault="002816E5" w:rsidP="002816E5">
            <w:pPr>
              <w:jc w:val="center"/>
              <w:rPr>
                <w:rFonts w:ascii="Verdana" w:hAnsi="Verdana"/>
                <w:sz w:val="16"/>
                <w:szCs w:val="16"/>
              </w:rPr>
            </w:pPr>
            <w:r w:rsidRPr="00F91FDD">
              <w:rPr>
                <w:rFonts w:ascii="Verdana" w:hAnsi="Verdana"/>
                <w:sz w:val="16"/>
                <w:szCs w:val="16"/>
              </w:rPr>
              <w:t>3.</w:t>
            </w:r>
          </w:p>
        </w:tc>
        <w:tc>
          <w:tcPr>
            <w:tcW w:w="3544" w:type="dxa"/>
            <w:tcBorders>
              <w:bottom w:val="single" w:sz="4" w:space="0" w:color="auto"/>
            </w:tcBorders>
          </w:tcPr>
          <w:p w:rsidR="002816E5" w:rsidRPr="00F91FDD" w:rsidRDefault="003C0B46" w:rsidP="002816E5">
            <w:pPr>
              <w:jc w:val="both"/>
              <w:rPr>
                <w:rFonts w:ascii="Verdana" w:hAnsi="Verdana"/>
                <w:sz w:val="16"/>
                <w:szCs w:val="16"/>
              </w:rPr>
            </w:pPr>
            <w:r w:rsidRPr="00F91FDD">
              <w:rPr>
                <w:rFonts w:ascii="Verdana" w:hAnsi="Verdana"/>
                <w:sz w:val="16"/>
                <w:szCs w:val="16"/>
              </w:rPr>
              <w:t>Ura dela za dodatne storitve</w:t>
            </w:r>
          </w:p>
        </w:tc>
        <w:tc>
          <w:tcPr>
            <w:tcW w:w="992" w:type="dxa"/>
            <w:tcBorders>
              <w:bottom w:val="single" w:sz="4" w:space="0" w:color="auto"/>
            </w:tcBorders>
          </w:tcPr>
          <w:p w:rsidR="002816E5" w:rsidRPr="00F91FDD" w:rsidRDefault="00ED1C2C" w:rsidP="002816E5">
            <w:pPr>
              <w:ind w:right="-108"/>
              <w:jc w:val="center"/>
              <w:rPr>
                <w:rFonts w:ascii="Verdana" w:hAnsi="Verdana"/>
                <w:sz w:val="16"/>
                <w:szCs w:val="16"/>
              </w:rPr>
            </w:pPr>
            <w:r w:rsidRPr="00F91FDD">
              <w:rPr>
                <w:rFonts w:ascii="Verdana" w:hAnsi="Verdana"/>
                <w:sz w:val="16"/>
                <w:szCs w:val="16"/>
              </w:rPr>
              <w:t>u</w:t>
            </w:r>
            <w:r w:rsidR="003C0B46" w:rsidRPr="00F91FDD">
              <w:rPr>
                <w:rFonts w:ascii="Verdana" w:hAnsi="Verdana"/>
                <w:sz w:val="16"/>
                <w:szCs w:val="16"/>
              </w:rPr>
              <w:t>ra</w:t>
            </w:r>
          </w:p>
        </w:tc>
        <w:tc>
          <w:tcPr>
            <w:tcW w:w="1136" w:type="dxa"/>
            <w:tcBorders>
              <w:bottom w:val="single" w:sz="4" w:space="0" w:color="auto"/>
            </w:tcBorders>
            <w:shd w:val="clear" w:color="auto" w:fill="auto"/>
          </w:tcPr>
          <w:p w:rsidR="002816E5" w:rsidRPr="00F91FDD" w:rsidRDefault="003C0B46" w:rsidP="002816E5">
            <w:pPr>
              <w:jc w:val="center"/>
              <w:rPr>
                <w:rFonts w:ascii="Verdana" w:hAnsi="Verdana"/>
                <w:sz w:val="16"/>
                <w:szCs w:val="16"/>
              </w:rPr>
            </w:pPr>
            <w:r w:rsidRPr="00F91FDD">
              <w:rPr>
                <w:rFonts w:ascii="Verdana" w:hAnsi="Verdana"/>
                <w:sz w:val="16"/>
                <w:szCs w:val="16"/>
              </w:rPr>
              <w:t>200</w:t>
            </w:r>
          </w:p>
        </w:tc>
        <w:tc>
          <w:tcPr>
            <w:tcW w:w="3120" w:type="dxa"/>
            <w:tcBorders>
              <w:bottom w:val="single" w:sz="4" w:space="0" w:color="auto"/>
            </w:tcBorders>
          </w:tcPr>
          <w:p w:rsidR="002816E5" w:rsidRPr="00F91FDD" w:rsidRDefault="002816E5" w:rsidP="002816E5">
            <w:pPr>
              <w:jc w:val="both"/>
              <w:rPr>
                <w:rFonts w:ascii="Verdana" w:hAnsi="Verdana"/>
                <w:sz w:val="16"/>
                <w:szCs w:val="16"/>
              </w:rPr>
            </w:pPr>
          </w:p>
        </w:tc>
      </w:tr>
      <w:tr w:rsidR="002816E5" w:rsidRPr="00A17357" w:rsidTr="00ED1C2C">
        <w:tc>
          <w:tcPr>
            <w:tcW w:w="673" w:type="dxa"/>
            <w:tcBorders>
              <w:top w:val="double" w:sz="6" w:space="0" w:color="auto"/>
              <w:left w:val="single" w:sz="2" w:space="0" w:color="auto"/>
              <w:bottom w:val="single" w:sz="2" w:space="0" w:color="auto"/>
              <w:right w:val="single" w:sz="2" w:space="0" w:color="auto"/>
            </w:tcBorders>
          </w:tcPr>
          <w:p w:rsidR="002816E5" w:rsidRPr="00A17357" w:rsidRDefault="003C0B46" w:rsidP="002816E5">
            <w:pPr>
              <w:jc w:val="center"/>
              <w:rPr>
                <w:rFonts w:ascii="Verdana" w:hAnsi="Verdana"/>
                <w:sz w:val="18"/>
                <w:szCs w:val="18"/>
              </w:rPr>
            </w:pPr>
            <w:r w:rsidRPr="00A17357">
              <w:rPr>
                <w:rFonts w:ascii="Verdana" w:hAnsi="Verdana"/>
                <w:sz w:val="18"/>
                <w:szCs w:val="18"/>
              </w:rPr>
              <w:t>4</w:t>
            </w:r>
            <w:r w:rsidR="002816E5" w:rsidRPr="00A17357">
              <w:rPr>
                <w:rFonts w:ascii="Verdana" w:hAnsi="Verdana"/>
                <w:sz w:val="18"/>
                <w:szCs w:val="18"/>
              </w:rPr>
              <w:t>.</w:t>
            </w:r>
          </w:p>
        </w:tc>
        <w:tc>
          <w:tcPr>
            <w:tcW w:w="5672" w:type="dxa"/>
            <w:gridSpan w:val="3"/>
            <w:tcBorders>
              <w:top w:val="double" w:sz="6" w:space="0" w:color="auto"/>
              <w:left w:val="single" w:sz="2" w:space="0" w:color="auto"/>
              <w:right w:val="single" w:sz="2" w:space="0" w:color="auto"/>
            </w:tcBorders>
          </w:tcPr>
          <w:p w:rsidR="002816E5" w:rsidRPr="00A17357" w:rsidRDefault="002816E5" w:rsidP="002816E5">
            <w:pPr>
              <w:rPr>
                <w:rFonts w:ascii="Verdana" w:hAnsi="Verdana"/>
                <w:sz w:val="18"/>
                <w:szCs w:val="18"/>
              </w:rPr>
            </w:pPr>
            <w:r w:rsidRPr="00A17357">
              <w:rPr>
                <w:rFonts w:ascii="Verdana" w:hAnsi="Verdana"/>
                <w:b/>
                <w:sz w:val="18"/>
                <w:szCs w:val="18"/>
              </w:rPr>
              <w:t>Skupaj v EUR brez DDV:</w:t>
            </w:r>
          </w:p>
        </w:tc>
        <w:tc>
          <w:tcPr>
            <w:tcW w:w="3120" w:type="dxa"/>
            <w:tcBorders>
              <w:top w:val="double" w:sz="6" w:space="0" w:color="auto"/>
              <w:left w:val="single" w:sz="2" w:space="0" w:color="auto"/>
              <w:right w:val="single" w:sz="2" w:space="0" w:color="auto"/>
            </w:tcBorders>
          </w:tcPr>
          <w:p w:rsidR="002816E5" w:rsidRPr="00A17357" w:rsidRDefault="002816E5" w:rsidP="002816E5">
            <w:pPr>
              <w:rPr>
                <w:rFonts w:ascii="Verdana" w:hAnsi="Verdana"/>
                <w:sz w:val="18"/>
                <w:szCs w:val="18"/>
              </w:rPr>
            </w:pPr>
          </w:p>
        </w:tc>
      </w:tr>
      <w:tr w:rsidR="002816E5" w:rsidRPr="00A17357" w:rsidTr="00ED1C2C">
        <w:tc>
          <w:tcPr>
            <w:tcW w:w="673" w:type="dxa"/>
            <w:tcBorders>
              <w:top w:val="single" w:sz="2" w:space="0" w:color="auto"/>
              <w:left w:val="single" w:sz="2" w:space="0" w:color="auto"/>
              <w:bottom w:val="single" w:sz="2" w:space="0" w:color="auto"/>
              <w:right w:val="single" w:sz="2" w:space="0" w:color="auto"/>
            </w:tcBorders>
          </w:tcPr>
          <w:p w:rsidR="002816E5" w:rsidRPr="00A17357" w:rsidRDefault="003C0B46" w:rsidP="002816E5">
            <w:pPr>
              <w:jc w:val="center"/>
              <w:rPr>
                <w:rFonts w:ascii="Verdana" w:hAnsi="Verdana"/>
                <w:sz w:val="18"/>
                <w:szCs w:val="18"/>
              </w:rPr>
            </w:pPr>
            <w:r w:rsidRPr="00A17357">
              <w:rPr>
                <w:rFonts w:ascii="Verdana" w:hAnsi="Verdana"/>
                <w:sz w:val="18"/>
                <w:szCs w:val="18"/>
              </w:rPr>
              <w:t>5</w:t>
            </w:r>
            <w:r w:rsidR="002816E5" w:rsidRPr="00A17357">
              <w:rPr>
                <w:rFonts w:ascii="Verdana" w:hAnsi="Verdana"/>
                <w:sz w:val="18"/>
                <w:szCs w:val="18"/>
              </w:rPr>
              <w:t>.</w:t>
            </w:r>
          </w:p>
        </w:tc>
        <w:tc>
          <w:tcPr>
            <w:tcW w:w="5672" w:type="dxa"/>
            <w:gridSpan w:val="3"/>
            <w:tcBorders>
              <w:left w:val="single" w:sz="2" w:space="0" w:color="auto"/>
              <w:right w:val="single" w:sz="2" w:space="0" w:color="auto"/>
            </w:tcBorders>
          </w:tcPr>
          <w:p w:rsidR="002816E5" w:rsidRPr="00A17357" w:rsidRDefault="002816E5" w:rsidP="002816E5">
            <w:pPr>
              <w:jc w:val="both"/>
              <w:rPr>
                <w:rFonts w:ascii="Verdana" w:hAnsi="Verdana"/>
                <w:b/>
                <w:sz w:val="18"/>
                <w:szCs w:val="18"/>
              </w:rPr>
            </w:pPr>
            <w:r w:rsidRPr="00A17357">
              <w:rPr>
                <w:rFonts w:ascii="Verdana" w:hAnsi="Verdana"/>
                <w:b/>
                <w:sz w:val="18"/>
                <w:szCs w:val="18"/>
              </w:rPr>
              <w:t>Znesek DDV v EUR:</w:t>
            </w:r>
          </w:p>
        </w:tc>
        <w:tc>
          <w:tcPr>
            <w:tcW w:w="3120" w:type="dxa"/>
            <w:tcBorders>
              <w:left w:val="single" w:sz="2" w:space="0" w:color="auto"/>
              <w:right w:val="single" w:sz="2" w:space="0" w:color="auto"/>
            </w:tcBorders>
          </w:tcPr>
          <w:p w:rsidR="002816E5" w:rsidRPr="00A17357" w:rsidRDefault="002816E5" w:rsidP="002816E5">
            <w:pPr>
              <w:rPr>
                <w:rFonts w:ascii="Verdana" w:hAnsi="Verdana"/>
                <w:sz w:val="18"/>
                <w:szCs w:val="18"/>
              </w:rPr>
            </w:pPr>
          </w:p>
        </w:tc>
      </w:tr>
      <w:tr w:rsidR="002816E5" w:rsidRPr="00A17357" w:rsidTr="00ED1C2C">
        <w:tc>
          <w:tcPr>
            <w:tcW w:w="673" w:type="dxa"/>
            <w:tcBorders>
              <w:top w:val="single" w:sz="2" w:space="0" w:color="auto"/>
              <w:left w:val="single" w:sz="2" w:space="0" w:color="auto"/>
              <w:bottom w:val="single" w:sz="2" w:space="0" w:color="auto"/>
              <w:right w:val="single" w:sz="2" w:space="0" w:color="auto"/>
            </w:tcBorders>
          </w:tcPr>
          <w:p w:rsidR="002816E5" w:rsidRPr="00A17357" w:rsidRDefault="003C0B46" w:rsidP="002816E5">
            <w:pPr>
              <w:jc w:val="center"/>
              <w:rPr>
                <w:rFonts w:ascii="Verdana" w:hAnsi="Verdana"/>
                <w:sz w:val="18"/>
                <w:szCs w:val="18"/>
              </w:rPr>
            </w:pPr>
            <w:r w:rsidRPr="00A17357">
              <w:rPr>
                <w:rFonts w:ascii="Verdana" w:hAnsi="Verdana"/>
                <w:sz w:val="18"/>
                <w:szCs w:val="18"/>
              </w:rPr>
              <w:t>6</w:t>
            </w:r>
            <w:r w:rsidR="002816E5" w:rsidRPr="00A17357">
              <w:rPr>
                <w:rFonts w:ascii="Verdana" w:hAnsi="Verdana"/>
                <w:sz w:val="18"/>
                <w:szCs w:val="18"/>
              </w:rPr>
              <w:t>.</w:t>
            </w:r>
          </w:p>
        </w:tc>
        <w:tc>
          <w:tcPr>
            <w:tcW w:w="5672" w:type="dxa"/>
            <w:gridSpan w:val="3"/>
            <w:tcBorders>
              <w:left w:val="single" w:sz="2" w:space="0" w:color="auto"/>
              <w:bottom w:val="single" w:sz="2" w:space="0" w:color="auto"/>
              <w:right w:val="single" w:sz="2" w:space="0" w:color="auto"/>
            </w:tcBorders>
          </w:tcPr>
          <w:p w:rsidR="002816E5" w:rsidRPr="00A17357" w:rsidRDefault="002816E5" w:rsidP="002816E5">
            <w:pPr>
              <w:rPr>
                <w:rFonts w:ascii="Verdana" w:hAnsi="Verdana"/>
                <w:sz w:val="18"/>
                <w:szCs w:val="18"/>
              </w:rPr>
            </w:pPr>
            <w:r w:rsidRPr="00A17357">
              <w:rPr>
                <w:rFonts w:ascii="Verdana" w:hAnsi="Verdana"/>
                <w:b/>
                <w:sz w:val="18"/>
                <w:szCs w:val="18"/>
              </w:rPr>
              <w:t>Skupaj v EUR z DDV:</w:t>
            </w:r>
          </w:p>
        </w:tc>
        <w:tc>
          <w:tcPr>
            <w:tcW w:w="3120" w:type="dxa"/>
            <w:tcBorders>
              <w:left w:val="single" w:sz="2" w:space="0" w:color="auto"/>
              <w:bottom w:val="single" w:sz="2" w:space="0" w:color="auto"/>
              <w:right w:val="single" w:sz="2" w:space="0" w:color="auto"/>
            </w:tcBorders>
          </w:tcPr>
          <w:p w:rsidR="002816E5" w:rsidRPr="00A17357" w:rsidRDefault="002816E5" w:rsidP="002816E5">
            <w:pPr>
              <w:rPr>
                <w:rFonts w:ascii="Verdana" w:hAnsi="Verdana"/>
                <w:sz w:val="18"/>
                <w:szCs w:val="18"/>
              </w:rPr>
            </w:pPr>
          </w:p>
        </w:tc>
      </w:tr>
    </w:tbl>
    <w:p w:rsidR="007E59F4" w:rsidRDefault="007E59F4" w:rsidP="007E59F4">
      <w:pPr>
        <w:pStyle w:val="Odstavekseznama"/>
        <w:ind w:left="360"/>
        <w:jc w:val="both"/>
        <w:rPr>
          <w:rFonts w:ascii="Verdana" w:hAnsi="Verdana"/>
          <w:sz w:val="18"/>
          <w:szCs w:val="18"/>
          <w:highlight w:val="yellow"/>
        </w:rPr>
      </w:pPr>
    </w:p>
    <w:p w:rsidR="00D50998" w:rsidRPr="007E59F4" w:rsidRDefault="00D50998" w:rsidP="007E59F4">
      <w:pPr>
        <w:pStyle w:val="Odstavekseznama"/>
        <w:ind w:left="360"/>
        <w:jc w:val="both"/>
        <w:rPr>
          <w:rFonts w:ascii="Verdana" w:hAnsi="Verdana"/>
          <w:sz w:val="18"/>
          <w:szCs w:val="18"/>
          <w:highlight w:val="yellow"/>
        </w:rPr>
      </w:pPr>
    </w:p>
    <w:p w:rsidR="002816E5" w:rsidRPr="00A17357" w:rsidRDefault="002816E5" w:rsidP="002816E5">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Žig in podpis odgovorne osebe ponudnika:</w:t>
      </w:r>
    </w:p>
    <w:p w:rsidR="002816E5" w:rsidRPr="00A17357" w:rsidRDefault="002816E5" w:rsidP="002816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Verdana" w:hAnsi="Verdana"/>
          <w:b/>
          <w:sz w:val="18"/>
          <w:szCs w:val="18"/>
        </w:rPr>
      </w:pPr>
    </w:p>
    <w:p w:rsidR="002816E5" w:rsidRPr="00A17357" w:rsidRDefault="002816E5" w:rsidP="002816E5">
      <w:pPr>
        <w:jc w:val="both"/>
        <w:rPr>
          <w:rFonts w:ascii="Verdana" w:hAnsi="Verdana"/>
          <w:sz w:val="18"/>
          <w:szCs w:val="18"/>
        </w:rPr>
      </w:pPr>
      <w:r w:rsidRPr="00A17357">
        <w:rPr>
          <w:rFonts w:ascii="Verdana" w:hAnsi="Verdana"/>
          <w:sz w:val="18"/>
          <w:szCs w:val="18"/>
        </w:rPr>
        <w:t>Priloga:</w:t>
      </w:r>
    </w:p>
    <w:p w:rsidR="002816E5" w:rsidRDefault="002816E5" w:rsidP="002816E5">
      <w:pPr>
        <w:pStyle w:val="Odstavekseznama"/>
        <w:numPr>
          <w:ilvl w:val="0"/>
          <w:numId w:val="4"/>
        </w:numPr>
        <w:jc w:val="both"/>
        <w:rPr>
          <w:rFonts w:ascii="Verdana" w:hAnsi="Verdana"/>
          <w:sz w:val="18"/>
          <w:szCs w:val="18"/>
        </w:rPr>
      </w:pPr>
      <w:r w:rsidRPr="00A17357">
        <w:rPr>
          <w:rFonts w:ascii="Verdana" w:hAnsi="Verdana"/>
          <w:sz w:val="18"/>
          <w:szCs w:val="18"/>
        </w:rPr>
        <w:t>popis ponujene opreme</w:t>
      </w:r>
    </w:p>
    <w:p w:rsidR="00162541" w:rsidRPr="00162541" w:rsidRDefault="00162541" w:rsidP="00162541">
      <w:pPr>
        <w:jc w:val="both"/>
        <w:rPr>
          <w:rFonts w:ascii="Verdana" w:hAnsi="Verdana"/>
          <w:sz w:val="18"/>
          <w:szCs w:val="18"/>
        </w:rPr>
      </w:pPr>
    </w:p>
    <w:p w:rsidR="00F778A3" w:rsidRDefault="00F778A3"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D5210" w:rsidRPr="00A17357" w:rsidRDefault="00AD5210"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3C0B46">
      <w:pPr>
        <w:pStyle w:val="Naslov2"/>
        <w:spacing w:before="0" w:after="0"/>
        <w:jc w:val="right"/>
        <w:rPr>
          <w:rFonts w:ascii="Verdana" w:hAnsi="Verdana"/>
          <w:i w:val="0"/>
          <w:sz w:val="18"/>
          <w:szCs w:val="18"/>
        </w:rPr>
      </w:pPr>
      <w:r w:rsidRPr="00A17357">
        <w:rPr>
          <w:rFonts w:ascii="Verdana" w:hAnsi="Verdana"/>
          <w:i w:val="0"/>
          <w:sz w:val="18"/>
          <w:szCs w:val="18"/>
        </w:rPr>
        <w:t xml:space="preserve">                           OBRAZEC 4/3</w:t>
      </w:r>
    </w:p>
    <w:p w:rsidR="003C0B46" w:rsidRPr="00A17357" w:rsidRDefault="003C0B46" w:rsidP="003C0B46">
      <w:pPr>
        <w:rPr>
          <w:rFonts w:ascii="Verdana" w:hAnsi="Verdana"/>
          <w:b/>
          <w:sz w:val="18"/>
          <w:szCs w:val="18"/>
        </w:rPr>
      </w:pPr>
      <w:r w:rsidRPr="00A17357">
        <w:rPr>
          <w:rFonts w:ascii="Verdana" w:hAnsi="Verdana"/>
          <w:b/>
          <w:sz w:val="18"/>
          <w:szCs w:val="18"/>
        </w:rPr>
        <w:t>PONUDNIK:</w:t>
      </w:r>
    </w:p>
    <w:p w:rsidR="003C0B46" w:rsidRPr="00A17357" w:rsidRDefault="003C0B46" w:rsidP="003C0B46">
      <w:pPr>
        <w:rPr>
          <w:rFonts w:ascii="Verdana" w:hAnsi="Verdana"/>
          <w:sz w:val="18"/>
          <w:szCs w:val="18"/>
        </w:rPr>
      </w:pPr>
      <w:r w:rsidRPr="00A17357">
        <w:rPr>
          <w:rFonts w:ascii="Verdana" w:hAnsi="Verdana"/>
          <w:b/>
          <w:sz w:val="18"/>
          <w:szCs w:val="18"/>
        </w:rPr>
        <w:t>_________________________</w:t>
      </w:r>
    </w:p>
    <w:p w:rsidR="003C0B46" w:rsidRPr="00A17357" w:rsidRDefault="003C0B46" w:rsidP="003C0B46">
      <w:pPr>
        <w:rPr>
          <w:rFonts w:ascii="Verdana" w:hAnsi="Verdana"/>
          <w:b/>
          <w:sz w:val="18"/>
          <w:szCs w:val="18"/>
        </w:rPr>
      </w:pPr>
      <w:r w:rsidRPr="00A17357">
        <w:rPr>
          <w:rFonts w:ascii="Verdana" w:hAnsi="Verdana"/>
          <w:b/>
          <w:sz w:val="18"/>
          <w:szCs w:val="18"/>
        </w:rPr>
        <w:t>_________________________</w:t>
      </w:r>
    </w:p>
    <w:p w:rsidR="003C0B46" w:rsidRPr="00A17357" w:rsidRDefault="003C0B46" w:rsidP="003C0B46">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3C0B46" w:rsidRPr="00A17357" w:rsidRDefault="003C0B46" w:rsidP="003C0B46">
      <w:pPr>
        <w:rPr>
          <w:rFonts w:ascii="Verdana" w:hAnsi="Verdana"/>
          <w:b/>
          <w:sz w:val="18"/>
          <w:szCs w:val="18"/>
        </w:rPr>
      </w:pPr>
    </w:p>
    <w:p w:rsidR="003C0B46" w:rsidRPr="00A17357" w:rsidRDefault="003C0B46" w:rsidP="003C0B46">
      <w:pPr>
        <w:rPr>
          <w:rFonts w:ascii="Verdana" w:hAnsi="Verdana"/>
          <w:b/>
          <w:sz w:val="18"/>
          <w:szCs w:val="18"/>
        </w:rPr>
      </w:pPr>
    </w:p>
    <w:p w:rsidR="003C0B46" w:rsidRPr="00A17357" w:rsidRDefault="003C0B46" w:rsidP="003C0B46">
      <w:pPr>
        <w:jc w:val="center"/>
        <w:rPr>
          <w:rFonts w:ascii="Verdana" w:hAnsi="Verdana"/>
          <w:b/>
          <w:sz w:val="18"/>
          <w:szCs w:val="18"/>
        </w:rPr>
      </w:pPr>
      <w:r w:rsidRPr="00A17357">
        <w:rPr>
          <w:rFonts w:ascii="Verdana" w:hAnsi="Verdana"/>
          <w:b/>
          <w:sz w:val="18"/>
          <w:szCs w:val="18"/>
        </w:rPr>
        <w:t xml:space="preserve">PREDRAČUN ZA SKLOP 3  </w:t>
      </w:r>
    </w:p>
    <w:p w:rsidR="003C0B46" w:rsidRPr="00A17357" w:rsidRDefault="003C0B46" w:rsidP="003C0B46">
      <w:pPr>
        <w:rPr>
          <w:rFonts w:ascii="Verdana" w:hAnsi="Verdana"/>
          <w:b/>
          <w:sz w:val="18"/>
          <w:szCs w:val="18"/>
        </w:rPr>
      </w:pPr>
    </w:p>
    <w:p w:rsidR="003C0B46" w:rsidRPr="00A17357" w:rsidRDefault="003C0B46" w:rsidP="003C0B46">
      <w:pPr>
        <w:rPr>
          <w:rFonts w:ascii="Verdana" w:hAnsi="Verdana"/>
          <w:b/>
          <w:sz w:val="18"/>
          <w:szCs w:val="18"/>
        </w:rPr>
      </w:pPr>
    </w:p>
    <w:p w:rsidR="003C0B46" w:rsidRPr="00A17357" w:rsidRDefault="003C0B46" w:rsidP="003C0B46">
      <w:pPr>
        <w:jc w:val="center"/>
        <w:rPr>
          <w:rFonts w:ascii="Verdana" w:hAnsi="Verdana"/>
          <w:b/>
          <w:sz w:val="18"/>
          <w:szCs w:val="18"/>
        </w:rPr>
      </w:pPr>
      <w:r w:rsidRPr="00A17357">
        <w:rPr>
          <w:rFonts w:ascii="Verdana" w:hAnsi="Verdana"/>
          <w:b/>
          <w:sz w:val="18"/>
          <w:szCs w:val="18"/>
        </w:rPr>
        <w:t>Nadgradnja primarnega in rezervnega diskovnega polja za virtualizacijsko okolje</w:t>
      </w:r>
    </w:p>
    <w:p w:rsidR="003C0B46" w:rsidRPr="00A17357" w:rsidRDefault="003C0B46" w:rsidP="003C0B46">
      <w:pPr>
        <w:jc w:val="center"/>
        <w:rPr>
          <w:rFonts w:ascii="Verdana" w:hAnsi="Verdana"/>
          <w:b/>
          <w:sz w:val="18"/>
          <w:szCs w:val="18"/>
        </w:rPr>
      </w:pPr>
    </w:p>
    <w:p w:rsidR="003C0B46" w:rsidRPr="00A17357" w:rsidRDefault="003C0B46" w:rsidP="003C0B46">
      <w:pPr>
        <w:jc w:val="both"/>
        <w:rPr>
          <w:rFonts w:ascii="Verdana" w:hAnsi="Verdana"/>
          <w:b/>
          <w:sz w:val="18"/>
          <w:szCs w:val="18"/>
        </w:rPr>
      </w:pPr>
    </w:p>
    <w:tbl>
      <w:tblPr>
        <w:tblpPr w:leftFromText="141" w:rightFromText="141" w:vertAnchor="text" w:horzAnchor="margin" w:tblpY="-5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44"/>
        <w:gridCol w:w="992"/>
        <w:gridCol w:w="710"/>
        <w:gridCol w:w="3120"/>
      </w:tblGrid>
      <w:tr w:rsidR="003C0B46" w:rsidRPr="00A17357" w:rsidTr="00490BDF">
        <w:tc>
          <w:tcPr>
            <w:tcW w:w="673"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Zap. št.</w:t>
            </w:r>
          </w:p>
        </w:tc>
        <w:tc>
          <w:tcPr>
            <w:tcW w:w="3544"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Opis</w:t>
            </w:r>
          </w:p>
        </w:tc>
        <w:tc>
          <w:tcPr>
            <w:tcW w:w="992"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Enota mere</w:t>
            </w:r>
          </w:p>
          <w:p w:rsidR="003C0B46" w:rsidRPr="00A17357" w:rsidRDefault="003C0B46" w:rsidP="00490BDF">
            <w:pPr>
              <w:jc w:val="center"/>
              <w:rPr>
                <w:rFonts w:ascii="Verdana" w:hAnsi="Verdana"/>
                <w:b/>
                <w:sz w:val="18"/>
                <w:szCs w:val="18"/>
              </w:rPr>
            </w:pPr>
          </w:p>
        </w:tc>
        <w:tc>
          <w:tcPr>
            <w:tcW w:w="71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Kol.</w:t>
            </w:r>
          </w:p>
        </w:tc>
        <w:tc>
          <w:tcPr>
            <w:tcW w:w="312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Cena v EUR brez DDV</w:t>
            </w:r>
          </w:p>
          <w:p w:rsidR="003C0B46" w:rsidRPr="00A17357" w:rsidRDefault="003C0B46" w:rsidP="00490BDF">
            <w:pPr>
              <w:jc w:val="center"/>
              <w:rPr>
                <w:rFonts w:ascii="Verdana" w:hAnsi="Verdana"/>
                <w:b/>
                <w:sz w:val="18"/>
                <w:szCs w:val="18"/>
              </w:rPr>
            </w:pPr>
          </w:p>
        </w:tc>
      </w:tr>
      <w:tr w:rsidR="003C0B46" w:rsidRPr="00A17357" w:rsidTr="00490BDF">
        <w:tc>
          <w:tcPr>
            <w:tcW w:w="673"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w:t>
            </w:r>
          </w:p>
        </w:tc>
        <w:tc>
          <w:tcPr>
            <w:tcW w:w="3544"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II</w:t>
            </w:r>
          </w:p>
        </w:tc>
        <w:tc>
          <w:tcPr>
            <w:tcW w:w="992"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III</w:t>
            </w:r>
          </w:p>
        </w:tc>
        <w:tc>
          <w:tcPr>
            <w:tcW w:w="71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IV</w:t>
            </w:r>
          </w:p>
        </w:tc>
        <w:tc>
          <w:tcPr>
            <w:tcW w:w="312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V</w:t>
            </w:r>
          </w:p>
        </w:tc>
      </w:tr>
      <w:tr w:rsidR="003C0B46" w:rsidRPr="00A17357" w:rsidTr="00490BDF">
        <w:tc>
          <w:tcPr>
            <w:tcW w:w="673"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544" w:type="dxa"/>
            <w:tcBorders>
              <w:bottom w:val="single" w:sz="4" w:space="0" w:color="auto"/>
            </w:tcBorders>
          </w:tcPr>
          <w:p w:rsidR="003C0B46" w:rsidRPr="00A17357" w:rsidRDefault="003C0B46" w:rsidP="00490BDF">
            <w:pPr>
              <w:jc w:val="both"/>
              <w:rPr>
                <w:rFonts w:ascii="Verdana" w:hAnsi="Verdana"/>
                <w:sz w:val="18"/>
                <w:szCs w:val="18"/>
              </w:rPr>
            </w:pPr>
            <w:r w:rsidRPr="00A17357">
              <w:rPr>
                <w:rFonts w:ascii="Verdana" w:hAnsi="Verdana"/>
                <w:sz w:val="18"/>
                <w:szCs w:val="18"/>
              </w:rPr>
              <w:t>Strojna oprema za nadgradnjo primarnega diskovnega polja</w:t>
            </w:r>
            <w:r w:rsidR="001C7614">
              <w:rPr>
                <w:rFonts w:ascii="Verdana" w:hAnsi="Verdana"/>
                <w:sz w:val="18"/>
                <w:szCs w:val="18"/>
              </w:rPr>
              <w:t xml:space="preserve"> z vključeno garancijo</w:t>
            </w:r>
            <w:r w:rsidRPr="00A17357">
              <w:rPr>
                <w:rFonts w:ascii="Verdana" w:hAnsi="Verdana"/>
                <w:sz w:val="18"/>
                <w:szCs w:val="18"/>
              </w:rPr>
              <w:t xml:space="preserve"> </w:t>
            </w:r>
          </w:p>
        </w:tc>
        <w:tc>
          <w:tcPr>
            <w:tcW w:w="992" w:type="dxa"/>
            <w:tcBorders>
              <w:bottom w:val="single" w:sz="4" w:space="0" w:color="auto"/>
            </w:tcBorders>
          </w:tcPr>
          <w:p w:rsidR="003C0B46" w:rsidRPr="00A17357" w:rsidRDefault="003C0B46" w:rsidP="00490BDF">
            <w:pPr>
              <w:ind w:right="-108"/>
              <w:jc w:val="center"/>
              <w:rPr>
                <w:rFonts w:ascii="Verdana" w:hAnsi="Verdana"/>
                <w:sz w:val="18"/>
                <w:szCs w:val="18"/>
              </w:rPr>
            </w:pPr>
            <w:r w:rsidRPr="00A17357">
              <w:rPr>
                <w:rFonts w:ascii="Verdana" w:hAnsi="Verdana"/>
                <w:sz w:val="18"/>
                <w:szCs w:val="18"/>
              </w:rPr>
              <w:t>kpl</w:t>
            </w:r>
          </w:p>
        </w:tc>
        <w:tc>
          <w:tcPr>
            <w:tcW w:w="710"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3C0B46" w:rsidRPr="00A17357" w:rsidTr="00490BDF">
        <w:tc>
          <w:tcPr>
            <w:tcW w:w="673"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2.</w:t>
            </w:r>
          </w:p>
        </w:tc>
        <w:tc>
          <w:tcPr>
            <w:tcW w:w="3544" w:type="dxa"/>
            <w:tcBorders>
              <w:bottom w:val="single" w:sz="4" w:space="0" w:color="auto"/>
            </w:tcBorders>
          </w:tcPr>
          <w:p w:rsidR="003C0B46" w:rsidRPr="00A17357" w:rsidRDefault="003C0B46" w:rsidP="00490BDF">
            <w:pPr>
              <w:jc w:val="both"/>
              <w:rPr>
                <w:rFonts w:ascii="Verdana" w:hAnsi="Verdana"/>
                <w:sz w:val="18"/>
                <w:szCs w:val="18"/>
              </w:rPr>
            </w:pPr>
            <w:r w:rsidRPr="00A17357">
              <w:rPr>
                <w:rFonts w:ascii="Verdana" w:hAnsi="Verdana"/>
                <w:sz w:val="18"/>
                <w:szCs w:val="18"/>
              </w:rPr>
              <w:t>Strojna oprema za nadgradnjo rezervnega diskovnega polja</w:t>
            </w:r>
            <w:r w:rsidR="001C7614">
              <w:rPr>
                <w:rFonts w:ascii="Verdana" w:hAnsi="Verdana"/>
                <w:sz w:val="18"/>
                <w:szCs w:val="18"/>
              </w:rPr>
              <w:t xml:space="preserve"> z vključeno garancijo</w:t>
            </w:r>
          </w:p>
        </w:tc>
        <w:tc>
          <w:tcPr>
            <w:tcW w:w="992" w:type="dxa"/>
            <w:tcBorders>
              <w:bottom w:val="single" w:sz="4" w:space="0" w:color="auto"/>
            </w:tcBorders>
          </w:tcPr>
          <w:p w:rsidR="003C0B46" w:rsidRPr="00A17357" w:rsidRDefault="00ED1C2C" w:rsidP="00490BDF">
            <w:pPr>
              <w:ind w:right="-108"/>
              <w:jc w:val="center"/>
              <w:rPr>
                <w:rFonts w:ascii="Verdana" w:hAnsi="Verdana"/>
                <w:sz w:val="18"/>
                <w:szCs w:val="18"/>
              </w:rPr>
            </w:pPr>
            <w:r>
              <w:rPr>
                <w:rFonts w:ascii="Verdana" w:hAnsi="Verdana"/>
                <w:sz w:val="18"/>
                <w:szCs w:val="18"/>
              </w:rPr>
              <w:t>k</w:t>
            </w:r>
            <w:r w:rsidR="003C0B46" w:rsidRPr="00A17357">
              <w:rPr>
                <w:rFonts w:ascii="Verdana" w:hAnsi="Verdana"/>
                <w:sz w:val="18"/>
                <w:szCs w:val="18"/>
              </w:rPr>
              <w:t>pl</w:t>
            </w:r>
          </w:p>
        </w:tc>
        <w:tc>
          <w:tcPr>
            <w:tcW w:w="710"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3C0B46" w:rsidRPr="00A17357" w:rsidTr="00490BDF">
        <w:tc>
          <w:tcPr>
            <w:tcW w:w="673"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3.</w:t>
            </w:r>
          </w:p>
        </w:tc>
        <w:tc>
          <w:tcPr>
            <w:tcW w:w="3544" w:type="dxa"/>
            <w:tcBorders>
              <w:bottom w:val="single" w:sz="4" w:space="0" w:color="auto"/>
            </w:tcBorders>
          </w:tcPr>
          <w:p w:rsidR="003C0B46" w:rsidRPr="00A17357" w:rsidRDefault="003C0B46" w:rsidP="00931B8F">
            <w:pPr>
              <w:jc w:val="both"/>
              <w:rPr>
                <w:rFonts w:ascii="Verdana" w:hAnsi="Verdana"/>
                <w:sz w:val="18"/>
                <w:szCs w:val="18"/>
              </w:rPr>
            </w:pPr>
            <w:r w:rsidRPr="00A17357">
              <w:rPr>
                <w:rFonts w:ascii="Verdana" w:hAnsi="Verdana"/>
                <w:sz w:val="18"/>
                <w:szCs w:val="18"/>
              </w:rPr>
              <w:t xml:space="preserve">Izvedba storitev ob nadgradnji primarnega diskovnega polja </w:t>
            </w:r>
            <w:r w:rsidR="001C7614">
              <w:rPr>
                <w:rFonts w:ascii="Verdana" w:hAnsi="Verdana"/>
                <w:sz w:val="18"/>
                <w:szCs w:val="18"/>
              </w:rPr>
              <w:t>z vključeno garancijo</w:t>
            </w:r>
          </w:p>
        </w:tc>
        <w:tc>
          <w:tcPr>
            <w:tcW w:w="992" w:type="dxa"/>
            <w:tcBorders>
              <w:bottom w:val="single" w:sz="4" w:space="0" w:color="auto"/>
            </w:tcBorders>
          </w:tcPr>
          <w:p w:rsidR="003C0B46" w:rsidRPr="00A17357" w:rsidRDefault="00ED1C2C" w:rsidP="00490BDF">
            <w:pPr>
              <w:ind w:right="-108"/>
              <w:jc w:val="center"/>
              <w:rPr>
                <w:rFonts w:ascii="Verdana" w:hAnsi="Verdana"/>
                <w:sz w:val="18"/>
                <w:szCs w:val="18"/>
              </w:rPr>
            </w:pPr>
            <w:r>
              <w:rPr>
                <w:rFonts w:ascii="Verdana" w:hAnsi="Verdana"/>
                <w:sz w:val="18"/>
                <w:szCs w:val="18"/>
              </w:rPr>
              <w:t>k</w:t>
            </w:r>
            <w:r w:rsidR="003C0B46" w:rsidRPr="00A17357">
              <w:rPr>
                <w:rFonts w:ascii="Verdana" w:hAnsi="Verdana"/>
                <w:sz w:val="18"/>
                <w:szCs w:val="18"/>
              </w:rPr>
              <w:t>pl</w:t>
            </w:r>
          </w:p>
        </w:tc>
        <w:tc>
          <w:tcPr>
            <w:tcW w:w="710"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931B8F" w:rsidRPr="00A17357" w:rsidTr="00DA6EEE">
        <w:tc>
          <w:tcPr>
            <w:tcW w:w="673" w:type="dxa"/>
            <w:tcBorders>
              <w:bottom w:val="single" w:sz="4" w:space="0" w:color="auto"/>
            </w:tcBorders>
            <w:shd w:val="clear" w:color="auto" w:fill="FFFFFF" w:themeFill="background1"/>
          </w:tcPr>
          <w:p w:rsidR="00931B8F" w:rsidRPr="00A17357" w:rsidRDefault="00931B8F" w:rsidP="00DA6EEE">
            <w:pPr>
              <w:pStyle w:val="Odstavekseznama"/>
              <w:ind w:left="0"/>
              <w:jc w:val="center"/>
              <w:rPr>
                <w:rFonts w:ascii="Verdana" w:hAnsi="Verdana"/>
                <w:sz w:val="18"/>
                <w:szCs w:val="18"/>
              </w:rPr>
            </w:pPr>
            <w:r w:rsidRPr="00A17357">
              <w:rPr>
                <w:rFonts w:ascii="Verdana" w:hAnsi="Verdana"/>
                <w:sz w:val="18"/>
                <w:szCs w:val="18"/>
              </w:rPr>
              <w:t>4.</w:t>
            </w:r>
          </w:p>
        </w:tc>
        <w:tc>
          <w:tcPr>
            <w:tcW w:w="3544" w:type="dxa"/>
            <w:tcBorders>
              <w:bottom w:val="single" w:sz="4" w:space="0" w:color="auto"/>
            </w:tcBorders>
            <w:shd w:val="clear" w:color="auto" w:fill="FFFFFF" w:themeFill="background1"/>
          </w:tcPr>
          <w:p w:rsidR="00931B8F" w:rsidRPr="00A17357" w:rsidRDefault="00931B8F" w:rsidP="00931B8F">
            <w:pPr>
              <w:jc w:val="both"/>
              <w:rPr>
                <w:rFonts w:ascii="Verdana" w:hAnsi="Verdana"/>
                <w:sz w:val="18"/>
                <w:szCs w:val="18"/>
              </w:rPr>
            </w:pPr>
            <w:r w:rsidRPr="00A17357">
              <w:rPr>
                <w:rFonts w:ascii="Verdana" w:hAnsi="Verdana"/>
                <w:sz w:val="18"/>
                <w:szCs w:val="18"/>
              </w:rPr>
              <w:t>Izvedba storitev ob nadgradnji rezervnega diskovnega polja</w:t>
            </w:r>
            <w:r w:rsidR="001C7614">
              <w:rPr>
                <w:rFonts w:ascii="Verdana" w:hAnsi="Verdana"/>
                <w:sz w:val="18"/>
                <w:szCs w:val="18"/>
              </w:rPr>
              <w:t xml:space="preserve"> z vključeno garancijo</w:t>
            </w:r>
          </w:p>
        </w:tc>
        <w:tc>
          <w:tcPr>
            <w:tcW w:w="992" w:type="dxa"/>
            <w:tcBorders>
              <w:bottom w:val="single" w:sz="4" w:space="0" w:color="auto"/>
            </w:tcBorders>
          </w:tcPr>
          <w:p w:rsidR="00931B8F" w:rsidRPr="00A17357" w:rsidRDefault="00ED1C2C" w:rsidP="00490BDF">
            <w:pPr>
              <w:ind w:right="-108"/>
              <w:jc w:val="center"/>
              <w:rPr>
                <w:rFonts w:ascii="Verdana" w:hAnsi="Verdana"/>
                <w:sz w:val="18"/>
                <w:szCs w:val="18"/>
              </w:rPr>
            </w:pPr>
            <w:r>
              <w:rPr>
                <w:rFonts w:ascii="Verdana" w:hAnsi="Verdana"/>
                <w:sz w:val="18"/>
                <w:szCs w:val="18"/>
              </w:rPr>
              <w:t>k</w:t>
            </w:r>
            <w:r w:rsidR="00931B8F" w:rsidRPr="00A17357">
              <w:rPr>
                <w:rFonts w:ascii="Verdana" w:hAnsi="Verdana"/>
                <w:sz w:val="18"/>
                <w:szCs w:val="18"/>
              </w:rPr>
              <w:t>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ED1C2C" w:rsidRDefault="00931B8F" w:rsidP="00490BDF">
            <w:pPr>
              <w:jc w:val="both"/>
              <w:rPr>
                <w:rFonts w:ascii="Verdana" w:hAnsi="Verdana"/>
                <w:b/>
                <w:color w:val="FF0000"/>
                <w:sz w:val="18"/>
                <w:szCs w:val="18"/>
              </w:rPr>
            </w:pPr>
          </w:p>
        </w:tc>
      </w:tr>
      <w:tr w:rsidR="003C0B46" w:rsidRPr="00A17357" w:rsidTr="00490BDF">
        <w:tc>
          <w:tcPr>
            <w:tcW w:w="673" w:type="dxa"/>
            <w:tcBorders>
              <w:top w:val="double" w:sz="6" w:space="0" w:color="auto"/>
              <w:left w:val="single" w:sz="2" w:space="0" w:color="auto"/>
              <w:bottom w:val="single" w:sz="2" w:space="0" w:color="auto"/>
              <w:right w:val="single" w:sz="2" w:space="0" w:color="auto"/>
            </w:tcBorders>
          </w:tcPr>
          <w:p w:rsidR="003C0B46" w:rsidRPr="00A17357" w:rsidRDefault="003C0B46" w:rsidP="00490BDF">
            <w:pPr>
              <w:jc w:val="center"/>
              <w:rPr>
                <w:rFonts w:ascii="Verdana" w:hAnsi="Verdana"/>
                <w:sz w:val="18"/>
                <w:szCs w:val="18"/>
              </w:rPr>
            </w:pPr>
          </w:p>
          <w:p w:rsidR="003C0B46" w:rsidRPr="00A17357" w:rsidRDefault="009F3460" w:rsidP="00490BDF">
            <w:pPr>
              <w:jc w:val="center"/>
              <w:rPr>
                <w:rFonts w:ascii="Verdana" w:hAnsi="Verdana"/>
                <w:sz w:val="18"/>
                <w:szCs w:val="18"/>
              </w:rPr>
            </w:pPr>
            <w:r>
              <w:rPr>
                <w:rFonts w:ascii="Verdana" w:hAnsi="Verdana"/>
                <w:sz w:val="18"/>
                <w:szCs w:val="18"/>
              </w:rPr>
              <w:t>5</w:t>
            </w:r>
            <w:r w:rsidR="003C0B46" w:rsidRPr="00A17357">
              <w:rPr>
                <w:rFonts w:ascii="Verdana" w:hAnsi="Verdana"/>
                <w:sz w:val="18"/>
                <w:szCs w:val="18"/>
              </w:rPr>
              <w:t>.</w:t>
            </w:r>
          </w:p>
        </w:tc>
        <w:tc>
          <w:tcPr>
            <w:tcW w:w="5246" w:type="dxa"/>
            <w:gridSpan w:val="3"/>
            <w:tcBorders>
              <w:top w:val="double" w:sz="6" w:space="0" w:color="auto"/>
              <w:left w:val="single" w:sz="2" w:space="0" w:color="auto"/>
              <w:right w:val="single" w:sz="2" w:space="0" w:color="auto"/>
            </w:tcBorders>
          </w:tcPr>
          <w:p w:rsidR="003C0B46" w:rsidRPr="00A17357" w:rsidRDefault="003C0B46" w:rsidP="00490BDF">
            <w:pPr>
              <w:rPr>
                <w:rFonts w:ascii="Verdana" w:hAnsi="Verdana"/>
                <w:b/>
                <w:sz w:val="18"/>
                <w:szCs w:val="18"/>
              </w:rPr>
            </w:pPr>
          </w:p>
          <w:p w:rsidR="003C0B46" w:rsidRPr="00A17357" w:rsidRDefault="003C0B46" w:rsidP="00490BDF">
            <w:pPr>
              <w:rPr>
                <w:rFonts w:ascii="Verdana" w:hAnsi="Verdana"/>
                <w:sz w:val="18"/>
                <w:szCs w:val="18"/>
              </w:rPr>
            </w:pPr>
            <w:r w:rsidRPr="00A17357">
              <w:rPr>
                <w:rFonts w:ascii="Verdana" w:hAnsi="Verdana"/>
                <w:b/>
                <w:sz w:val="18"/>
                <w:szCs w:val="18"/>
              </w:rPr>
              <w:t>Skupaj v EUR brez DDV:</w:t>
            </w:r>
          </w:p>
        </w:tc>
        <w:tc>
          <w:tcPr>
            <w:tcW w:w="3120" w:type="dxa"/>
            <w:tcBorders>
              <w:top w:val="double" w:sz="6" w:space="0" w:color="auto"/>
              <w:left w:val="single" w:sz="2" w:space="0" w:color="auto"/>
              <w:right w:val="single" w:sz="2" w:space="0" w:color="auto"/>
            </w:tcBorders>
          </w:tcPr>
          <w:p w:rsidR="003C0B46" w:rsidRPr="00A17357" w:rsidRDefault="003C0B46" w:rsidP="00490BDF">
            <w:pPr>
              <w:rPr>
                <w:rFonts w:ascii="Verdana" w:hAnsi="Verdana"/>
                <w:sz w:val="18"/>
                <w:szCs w:val="18"/>
              </w:rPr>
            </w:pPr>
          </w:p>
        </w:tc>
      </w:tr>
      <w:tr w:rsidR="003C0B46" w:rsidRPr="00A17357" w:rsidTr="00490BDF">
        <w:tc>
          <w:tcPr>
            <w:tcW w:w="673" w:type="dxa"/>
            <w:tcBorders>
              <w:top w:val="single" w:sz="2" w:space="0" w:color="auto"/>
              <w:left w:val="single" w:sz="2" w:space="0" w:color="auto"/>
              <w:bottom w:val="single" w:sz="2" w:space="0" w:color="auto"/>
              <w:right w:val="single" w:sz="2" w:space="0" w:color="auto"/>
            </w:tcBorders>
          </w:tcPr>
          <w:p w:rsidR="003C0B46" w:rsidRPr="00A17357" w:rsidRDefault="003C0B46" w:rsidP="00490BDF">
            <w:pPr>
              <w:jc w:val="center"/>
              <w:rPr>
                <w:rFonts w:ascii="Verdana" w:hAnsi="Verdana"/>
                <w:sz w:val="18"/>
                <w:szCs w:val="18"/>
              </w:rPr>
            </w:pPr>
          </w:p>
          <w:p w:rsidR="003C0B46" w:rsidRPr="00A17357" w:rsidRDefault="009F3460" w:rsidP="00490BDF">
            <w:pPr>
              <w:jc w:val="center"/>
              <w:rPr>
                <w:rFonts w:ascii="Verdana" w:hAnsi="Verdana"/>
                <w:sz w:val="18"/>
                <w:szCs w:val="18"/>
              </w:rPr>
            </w:pPr>
            <w:r>
              <w:rPr>
                <w:rFonts w:ascii="Verdana" w:hAnsi="Verdana"/>
                <w:sz w:val="18"/>
                <w:szCs w:val="18"/>
              </w:rPr>
              <w:t>6</w:t>
            </w:r>
            <w:r w:rsidR="003C0B46" w:rsidRPr="00A17357">
              <w:rPr>
                <w:rFonts w:ascii="Verdana" w:hAnsi="Verdana"/>
                <w:sz w:val="18"/>
                <w:szCs w:val="18"/>
              </w:rPr>
              <w:t>.</w:t>
            </w:r>
          </w:p>
        </w:tc>
        <w:tc>
          <w:tcPr>
            <w:tcW w:w="5246" w:type="dxa"/>
            <w:gridSpan w:val="3"/>
            <w:tcBorders>
              <w:left w:val="single" w:sz="2" w:space="0" w:color="auto"/>
              <w:right w:val="single" w:sz="2" w:space="0" w:color="auto"/>
            </w:tcBorders>
          </w:tcPr>
          <w:p w:rsidR="003C0B46" w:rsidRPr="00A17357" w:rsidRDefault="003C0B46" w:rsidP="00490BDF">
            <w:pPr>
              <w:jc w:val="both"/>
              <w:rPr>
                <w:rFonts w:ascii="Verdana" w:hAnsi="Verdana"/>
                <w:b/>
                <w:sz w:val="18"/>
                <w:szCs w:val="18"/>
              </w:rPr>
            </w:pPr>
          </w:p>
          <w:p w:rsidR="003C0B46" w:rsidRPr="00A17357" w:rsidRDefault="003C0B46" w:rsidP="00490BDF">
            <w:pPr>
              <w:jc w:val="both"/>
              <w:rPr>
                <w:rFonts w:ascii="Verdana" w:hAnsi="Verdana"/>
                <w:b/>
                <w:sz w:val="18"/>
                <w:szCs w:val="18"/>
              </w:rPr>
            </w:pPr>
            <w:r w:rsidRPr="00A17357">
              <w:rPr>
                <w:rFonts w:ascii="Verdana" w:hAnsi="Verdana"/>
                <w:b/>
                <w:sz w:val="18"/>
                <w:szCs w:val="18"/>
              </w:rPr>
              <w:t>Znesek DDV v EUR:</w:t>
            </w:r>
          </w:p>
        </w:tc>
        <w:tc>
          <w:tcPr>
            <w:tcW w:w="3120" w:type="dxa"/>
            <w:tcBorders>
              <w:left w:val="single" w:sz="2" w:space="0" w:color="auto"/>
              <w:right w:val="single" w:sz="2" w:space="0" w:color="auto"/>
            </w:tcBorders>
          </w:tcPr>
          <w:p w:rsidR="003C0B46" w:rsidRPr="00A17357" w:rsidRDefault="003C0B46" w:rsidP="00490BDF">
            <w:pPr>
              <w:rPr>
                <w:rFonts w:ascii="Verdana" w:hAnsi="Verdana"/>
                <w:sz w:val="18"/>
                <w:szCs w:val="18"/>
              </w:rPr>
            </w:pPr>
          </w:p>
        </w:tc>
      </w:tr>
      <w:tr w:rsidR="003C0B46" w:rsidRPr="00A17357" w:rsidTr="00490BDF">
        <w:tc>
          <w:tcPr>
            <w:tcW w:w="673" w:type="dxa"/>
            <w:tcBorders>
              <w:top w:val="single" w:sz="2" w:space="0" w:color="auto"/>
              <w:left w:val="single" w:sz="2" w:space="0" w:color="auto"/>
              <w:bottom w:val="single" w:sz="2" w:space="0" w:color="auto"/>
              <w:right w:val="single" w:sz="2" w:space="0" w:color="auto"/>
            </w:tcBorders>
          </w:tcPr>
          <w:p w:rsidR="003C0B46" w:rsidRPr="00A17357" w:rsidRDefault="003C0B46" w:rsidP="00490BDF">
            <w:pPr>
              <w:jc w:val="center"/>
              <w:rPr>
                <w:rFonts w:ascii="Verdana" w:hAnsi="Verdana"/>
                <w:sz w:val="18"/>
                <w:szCs w:val="18"/>
              </w:rPr>
            </w:pPr>
          </w:p>
          <w:p w:rsidR="003C0B46" w:rsidRPr="00A17357" w:rsidRDefault="009F3460" w:rsidP="00490BDF">
            <w:pPr>
              <w:jc w:val="center"/>
              <w:rPr>
                <w:rFonts w:ascii="Verdana" w:hAnsi="Verdana"/>
                <w:sz w:val="18"/>
                <w:szCs w:val="18"/>
              </w:rPr>
            </w:pPr>
            <w:r>
              <w:rPr>
                <w:rFonts w:ascii="Verdana" w:hAnsi="Verdana"/>
                <w:sz w:val="18"/>
                <w:szCs w:val="18"/>
              </w:rPr>
              <w:t>7</w:t>
            </w:r>
            <w:r w:rsidR="003C0B46" w:rsidRPr="00A17357">
              <w:rPr>
                <w:rFonts w:ascii="Verdana" w:hAnsi="Verdana"/>
                <w:sz w:val="18"/>
                <w:szCs w:val="18"/>
              </w:rPr>
              <w:t>.</w:t>
            </w:r>
          </w:p>
        </w:tc>
        <w:tc>
          <w:tcPr>
            <w:tcW w:w="5246" w:type="dxa"/>
            <w:gridSpan w:val="3"/>
            <w:tcBorders>
              <w:left w:val="single" w:sz="2" w:space="0" w:color="auto"/>
              <w:bottom w:val="single" w:sz="2" w:space="0" w:color="auto"/>
              <w:right w:val="single" w:sz="2" w:space="0" w:color="auto"/>
            </w:tcBorders>
          </w:tcPr>
          <w:p w:rsidR="003C0B46" w:rsidRPr="00A17357" w:rsidRDefault="003C0B46" w:rsidP="00490BDF">
            <w:pPr>
              <w:rPr>
                <w:rFonts w:ascii="Verdana" w:hAnsi="Verdana"/>
                <w:b/>
                <w:sz w:val="18"/>
                <w:szCs w:val="18"/>
              </w:rPr>
            </w:pPr>
          </w:p>
          <w:p w:rsidR="003C0B46" w:rsidRPr="00A17357" w:rsidRDefault="003C0B46" w:rsidP="00490BDF">
            <w:pPr>
              <w:rPr>
                <w:rFonts w:ascii="Verdana" w:hAnsi="Verdana"/>
                <w:sz w:val="18"/>
                <w:szCs w:val="18"/>
              </w:rPr>
            </w:pPr>
            <w:r w:rsidRPr="00A17357">
              <w:rPr>
                <w:rFonts w:ascii="Verdana" w:hAnsi="Verdana"/>
                <w:b/>
                <w:sz w:val="18"/>
                <w:szCs w:val="18"/>
              </w:rPr>
              <w:t>Skupaj v EUR z DDV:</w:t>
            </w:r>
          </w:p>
        </w:tc>
        <w:tc>
          <w:tcPr>
            <w:tcW w:w="3120" w:type="dxa"/>
            <w:tcBorders>
              <w:left w:val="single" w:sz="2" w:space="0" w:color="auto"/>
              <w:bottom w:val="single" w:sz="2" w:space="0" w:color="auto"/>
              <w:right w:val="single" w:sz="2" w:space="0" w:color="auto"/>
            </w:tcBorders>
          </w:tcPr>
          <w:p w:rsidR="003C0B46" w:rsidRPr="00A17357" w:rsidRDefault="003C0B46" w:rsidP="00490BDF">
            <w:pPr>
              <w:rPr>
                <w:rFonts w:ascii="Verdana" w:hAnsi="Verdana"/>
                <w:sz w:val="18"/>
                <w:szCs w:val="18"/>
              </w:rPr>
            </w:pPr>
          </w:p>
        </w:tc>
      </w:tr>
    </w:tbl>
    <w:p w:rsidR="003C0B46" w:rsidRPr="00A17357" w:rsidRDefault="003C0B46" w:rsidP="003C0B46">
      <w:pPr>
        <w:jc w:val="both"/>
        <w:rPr>
          <w:rFonts w:ascii="Verdana" w:hAnsi="Verdana"/>
          <w:sz w:val="18"/>
          <w:szCs w:val="18"/>
          <w:highlight w:val="yellow"/>
        </w:rPr>
      </w:pPr>
    </w:p>
    <w:p w:rsidR="00D50998" w:rsidRPr="007834C8" w:rsidRDefault="00D50998" w:rsidP="00D50998">
      <w:pPr>
        <w:jc w:val="both"/>
        <w:rPr>
          <w:rFonts w:ascii="Verdana" w:hAnsi="Verdana"/>
          <w:sz w:val="16"/>
          <w:szCs w:val="16"/>
        </w:rPr>
      </w:pPr>
      <w:r w:rsidRPr="007834C8">
        <w:rPr>
          <w:rFonts w:ascii="Verdana" w:hAnsi="Verdana"/>
          <w:sz w:val="16"/>
          <w:szCs w:val="16"/>
        </w:rPr>
        <w:t>*ponudnik v popisu ponujene opreme navede podatke, kot so zahtevani v točki 4.2.4. seznama dokumentov za ugotavljanje sposobnosti.</w:t>
      </w:r>
    </w:p>
    <w:p w:rsidR="003C0B46" w:rsidRPr="00A17357" w:rsidRDefault="003C0B46" w:rsidP="003C0B46">
      <w:pPr>
        <w:jc w:val="both"/>
        <w:rPr>
          <w:rFonts w:ascii="Verdana" w:hAnsi="Verdana"/>
          <w:sz w:val="18"/>
          <w:szCs w:val="18"/>
          <w:highlight w:val="yellow"/>
        </w:rPr>
      </w:pPr>
    </w:p>
    <w:p w:rsidR="003C0B46" w:rsidRPr="00A17357" w:rsidRDefault="003C0B46" w:rsidP="003C0B46">
      <w:pPr>
        <w:jc w:val="both"/>
        <w:rPr>
          <w:rFonts w:ascii="Verdana" w:hAnsi="Verdana"/>
          <w:sz w:val="18"/>
          <w:szCs w:val="18"/>
          <w:highlight w:val="yellow"/>
        </w:rPr>
      </w:pPr>
    </w:p>
    <w:p w:rsidR="003C0B46" w:rsidRPr="00A17357" w:rsidRDefault="003C0B46" w:rsidP="003C0B46">
      <w:pPr>
        <w:jc w:val="both"/>
        <w:rPr>
          <w:rFonts w:ascii="Verdana" w:hAnsi="Verdana"/>
          <w:sz w:val="18"/>
          <w:szCs w:val="18"/>
          <w:highlight w:val="yellow"/>
        </w:rPr>
      </w:pPr>
    </w:p>
    <w:p w:rsidR="003C0B46" w:rsidRPr="00A17357" w:rsidRDefault="003C0B46" w:rsidP="003C0B46">
      <w:pPr>
        <w:rPr>
          <w:rFonts w:ascii="Verdana" w:hAnsi="Verdana"/>
          <w:sz w:val="18"/>
          <w:szCs w:val="18"/>
        </w:rPr>
      </w:pPr>
    </w:p>
    <w:p w:rsidR="003C0B46" w:rsidRPr="00A17357" w:rsidRDefault="003C0B46" w:rsidP="003C0B46">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Žig in podpis odgovorne osebe ponudnika:</w:t>
      </w:r>
    </w:p>
    <w:p w:rsidR="003C0B46" w:rsidRPr="00A17357"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Verdana" w:hAnsi="Verdana"/>
          <w:b/>
          <w:sz w:val="18"/>
          <w:szCs w:val="18"/>
        </w:rPr>
      </w:pPr>
    </w:p>
    <w:p w:rsidR="003C0B46" w:rsidRPr="00A17357" w:rsidRDefault="003C0B46" w:rsidP="003C0B46">
      <w:pPr>
        <w:jc w:val="both"/>
        <w:rPr>
          <w:rFonts w:ascii="Verdana" w:hAnsi="Verdana"/>
          <w:sz w:val="18"/>
          <w:szCs w:val="18"/>
        </w:rPr>
      </w:pPr>
      <w:r w:rsidRPr="00A17357">
        <w:rPr>
          <w:rFonts w:ascii="Verdana" w:hAnsi="Verdana"/>
          <w:sz w:val="18"/>
          <w:szCs w:val="18"/>
        </w:rPr>
        <w:t>Priloga:</w:t>
      </w:r>
    </w:p>
    <w:p w:rsidR="003C0B46" w:rsidRPr="00A17357" w:rsidRDefault="003C0B46" w:rsidP="003C0B46">
      <w:pPr>
        <w:pStyle w:val="Odstavekseznama"/>
        <w:numPr>
          <w:ilvl w:val="0"/>
          <w:numId w:val="4"/>
        </w:numPr>
        <w:jc w:val="both"/>
        <w:rPr>
          <w:rFonts w:ascii="Verdana" w:hAnsi="Verdana"/>
          <w:sz w:val="18"/>
          <w:szCs w:val="18"/>
        </w:rPr>
      </w:pPr>
      <w:r w:rsidRPr="00A17357">
        <w:rPr>
          <w:rFonts w:ascii="Verdana" w:hAnsi="Verdana"/>
          <w:sz w:val="18"/>
          <w:szCs w:val="18"/>
        </w:rPr>
        <w:t>popis ponujene opreme</w:t>
      </w:r>
    </w:p>
    <w:p w:rsidR="003C0B46" w:rsidRPr="00A17357"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D1C2C" w:rsidRDefault="00ED1C2C"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D1C2C" w:rsidRDefault="00ED1C2C"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D1C2C" w:rsidRDefault="00ED1C2C"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D1C2C" w:rsidRDefault="00ED1C2C"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D1C2C" w:rsidRDefault="00ED1C2C"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DA6EEE" w:rsidRDefault="00DA6EEE"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3C0B46">
      <w:pPr>
        <w:pStyle w:val="Naslov2"/>
        <w:spacing w:before="0" w:after="0"/>
        <w:jc w:val="right"/>
        <w:rPr>
          <w:rFonts w:ascii="Verdana" w:hAnsi="Verdana"/>
          <w:i w:val="0"/>
          <w:sz w:val="18"/>
          <w:szCs w:val="18"/>
        </w:rPr>
      </w:pPr>
      <w:r w:rsidRPr="00A17357">
        <w:rPr>
          <w:rFonts w:ascii="Verdana" w:hAnsi="Verdana"/>
          <w:i w:val="0"/>
          <w:sz w:val="18"/>
          <w:szCs w:val="18"/>
        </w:rPr>
        <w:t>OBRAZEC 4/4</w:t>
      </w:r>
    </w:p>
    <w:p w:rsidR="003C0B46" w:rsidRPr="00A17357" w:rsidRDefault="003C0B46" w:rsidP="003C0B46">
      <w:pPr>
        <w:rPr>
          <w:rFonts w:ascii="Verdana" w:hAnsi="Verdana"/>
          <w:b/>
          <w:sz w:val="18"/>
          <w:szCs w:val="18"/>
        </w:rPr>
      </w:pPr>
      <w:r w:rsidRPr="00A17357">
        <w:rPr>
          <w:rFonts w:ascii="Verdana" w:hAnsi="Verdana"/>
          <w:b/>
          <w:sz w:val="18"/>
          <w:szCs w:val="18"/>
        </w:rPr>
        <w:t>PONUDNIK:</w:t>
      </w:r>
    </w:p>
    <w:p w:rsidR="003C0B46" w:rsidRPr="00A17357" w:rsidRDefault="003C0B46" w:rsidP="003C0B46">
      <w:pPr>
        <w:rPr>
          <w:rFonts w:ascii="Verdana" w:hAnsi="Verdana"/>
          <w:sz w:val="18"/>
          <w:szCs w:val="18"/>
        </w:rPr>
      </w:pPr>
      <w:r w:rsidRPr="00A17357">
        <w:rPr>
          <w:rFonts w:ascii="Verdana" w:hAnsi="Verdana"/>
          <w:b/>
          <w:sz w:val="18"/>
          <w:szCs w:val="18"/>
        </w:rPr>
        <w:t>_________________________</w:t>
      </w:r>
    </w:p>
    <w:p w:rsidR="003C0B46" w:rsidRPr="00A17357" w:rsidRDefault="003C0B46" w:rsidP="003C0B46">
      <w:pPr>
        <w:rPr>
          <w:rFonts w:ascii="Verdana" w:hAnsi="Verdana"/>
          <w:b/>
          <w:sz w:val="18"/>
          <w:szCs w:val="18"/>
        </w:rPr>
      </w:pPr>
      <w:r w:rsidRPr="00A17357">
        <w:rPr>
          <w:rFonts w:ascii="Verdana" w:hAnsi="Verdana"/>
          <w:b/>
          <w:sz w:val="18"/>
          <w:szCs w:val="18"/>
        </w:rPr>
        <w:t>_________________________</w:t>
      </w:r>
    </w:p>
    <w:p w:rsidR="003C0B46" w:rsidRPr="00A17357" w:rsidRDefault="003C0B46" w:rsidP="003C0B46">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3C0B46" w:rsidRPr="00A17357" w:rsidRDefault="003C0B46" w:rsidP="003C0B46">
      <w:pPr>
        <w:rPr>
          <w:rFonts w:ascii="Verdana" w:hAnsi="Verdana"/>
          <w:b/>
          <w:sz w:val="18"/>
          <w:szCs w:val="18"/>
        </w:rPr>
      </w:pPr>
    </w:p>
    <w:p w:rsidR="003C0B46" w:rsidRPr="00A17357" w:rsidRDefault="003C0B46" w:rsidP="003C0B46">
      <w:pPr>
        <w:rPr>
          <w:rFonts w:ascii="Verdana" w:hAnsi="Verdana"/>
          <w:b/>
          <w:sz w:val="18"/>
          <w:szCs w:val="18"/>
        </w:rPr>
      </w:pPr>
    </w:p>
    <w:p w:rsidR="003C0B46" w:rsidRPr="00A17357" w:rsidRDefault="003C0B46" w:rsidP="003C0B46">
      <w:pPr>
        <w:jc w:val="center"/>
        <w:rPr>
          <w:rFonts w:ascii="Verdana" w:hAnsi="Verdana"/>
          <w:b/>
          <w:sz w:val="18"/>
          <w:szCs w:val="18"/>
        </w:rPr>
      </w:pPr>
      <w:r w:rsidRPr="00A17357">
        <w:rPr>
          <w:rFonts w:ascii="Verdana" w:hAnsi="Verdana"/>
          <w:b/>
          <w:sz w:val="18"/>
          <w:szCs w:val="18"/>
        </w:rPr>
        <w:t xml:space="preserve">PREDRAČUN ZA SKLOP 4  </w:t>
      </w:r>
    </w:p>
    <w:p w:rsidR="003C0B46" w:rsidRPr="00A17357" w:rsidRDefault="003C0B46" w:rsidP="003C0B46">
      <w:pPr>
        <w:rPr>
          <w:rFonts w:ascii="Verdana" w:hAnsi="Verdana"/>
          <w:b/>
          <w:sz w:val="18"/>
          <w:szCs w:val="18"/>
        </w:rPr>
      </w:pPr>
    </w:p>
    <w:p w:rsidR="003C0B46" w:rsidRPr="00A17357" w:rsidRDefault="003C0B46" w:rsidP="003C0B46">
      <w:pPr>
        <w:rPr>
          <w:rFonts w:ascii="Verdana" w:hAnsi="Verdana"/>
          <w:b/>
          <w:sz w:val="18"/>
          <w:szCs w:val="18"/>
        </w:rPr>
      </w:pPr>
    </w:p>
    <w:p w:rsidR="003C0B46" w:rsidRPr="00A17357" w:rsidRDefault="003C0B46" w:rsidP="003C0B46">
      <w:pPr>
        <w:jc w:val="center"/>
        <w:rPr>
          <w:rFonts w:ascii="Verdana" w:hAnsi="Verdana"/>
          <w:b/>
          <w:sz w:val="18"/>
          <w:szCs w:val="18"/>
        </w:rPr>
      </w:pPr>
      <w:r w:rsidRPr="00A17357">
        <w:rPr>
          <w:rFonts w:ascii="Verdana" w:hAnsi="Verdana"/>
          <w:b/>
          <w:sz w:val="18"/>
          <w:szCs w:val="18"/>
        </w:rPr>
        <w:t>Nakup namenskih diskovnih polj za okolje za varno hranjenje in upravljanje dokumentov</w:t>
      </w:r>
    </w:p>
    <w:p w:rsidR="003C0B46" w:rsidRPr="00A17357" w:rsidRDefault="003C0B46" w:rsidP="003C0B46">
      <w:pPr>
        <w:jc w:val="center"/>
        <w:rPr>
          <w:rFonts w:ascii="Verdana" w:hAnsi="Verdana"/>
          <w:b/>
          <w:sz w:val="18"/>
          <w:szCs w:val="18"/>
        </w:rPr>
      </w:pPr>
    </w:p>
    <w:p w:rsidR="003C0B46" w:rsidRPr="00A17357" w:rsidRDefault="003C0B46" w:rsidP="003C0B46">
      <w:pPr>
        <w:jc w:val="both"/>
        <w:rPr>
          <w:rFonts w:ascii="Verdana" w:hAnsi="Verdana"/>
          <w:b/>
          <w:sz w:val="18"/>
          <w:szCs w:val="18"/>
        </w:rPr>
      </w:pPr>
    </w:p>
    <w:tbl>
      <w:tblPr>
        <w:tblpPr w:leftFromText="141" w:rightFromText="141" w:vertAnchor="text" w:horzAnchor="margin" w:tblpY="-5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44"/>
        <w:gridCol w:w="992"/>
        <w:gridCol w:w="710"/>
        <w:gridCol w:w="3120"/>
      </w:tblGrid>
      <w:tr w:rsidR="003C0B46" w:rsidRPr="00A17357" w:rsidTr="00490BDF">
        <w:tc>
          <w:tcPr>
            <w:tcW w:w="673"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Zap. št.</w:t>
            </w:r>
          </w:p>
        </w:tc>
        <w:tc>
          <w:tcPr>
            <w:tcW w:w="3544"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Opis</w:t>
            </w:r>
          </w:p>
        </w:tc>
        <w:tc>
          <w:tcPr>
            <w:tcW w:w="992"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Enota mere</w:t>
            </w:r>
          </w:p>
          <w:p w:rsidR="003C0B46" w:rsidRPr="00A17357" w:rsidRDefault="003C0B46" w:rsidP="00490BDF">
            <w:pPr>
              <w:jc w:val="center"/>
              <w:rPr>
                <w:rFonts w:ascii="Verdana" w:hAnsi="Verdana"/>
                <w:b/>
                <w:sz w:val="18"/>
                <w:szCs w:val="18"/>
              </w:rPr>
            </w:pPr>
          </w:p>
        </w:tc>
        <w:tc>
          <w:tcPr>
            <w:tcW w:w="71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Kol.</w:t>
            </w:r>
          </w:p>
        </w:tc>
        <w:tc>
          <w:tcPr>
            <w:tcW w:w="312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Cena v EUR brez DDV</w:t>
            </w:r>
          </w:p>
          <w:p w:rsidR="003C0B46" w:rsidRPr="00A17357" w:rsidRDefault="003C0B46" w:rsidP="00490BDF">
            <w:pPr>
              <w:jc w:val="center"/>
              <w:rPr>
                <w:rFonts w:ascii="Verdana" w:hAnsi="Verdana"/>
                <w:b/>
                <w:sz w:val="18"/>
                <w:szCs w:val="18"/>
              </w:rPr>
            </w:pPr>
          </w:p>
        </w:tc>
      </w:tr>
      <w:tr w:rsidR="003C0B46" w:rsidRPr="00A17357" w:rsidTr="00490BDF">
        <w:tc>
          <w:tcPr>
            <w:tcW w:w="673"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w:t>
            </w:r>
          </w:p>
        </w:tc>
        <w:tc>
          <w:tcPr>
            <w:tcW w:w="3544"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II</w:t>
            </w:r>
          </w:p>
        </w:tc>
        <w:tc>
          <w:tcPr>
            <w:tcW w:w="992"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III</w:t>
            </w:r>
          </w:p>
        </w:tc>
        <w:tc>
          <w:tcPr>
            <w:tcW w:w="71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IV</w:t>
            </w:r>
          </w:p>
        </w:tc>
        <w:tc>
          <w:tcPr>
            <w:tcW w:w="3120" w:type="dxa"/>
          </w:tcPr>
          <w:p w:rsidR="003C0B46" w:rsidRPr="00A17357" w:rsidRDefault="003C0B46" w:rsidP="00490BDF">
            <w:pPr>
              <w:jc w:val="center"/>
              <w:rPr>
                <w:rFonts w:ascii="Verdana" w:hAnsi="Verdana"/>
                <w:b/>
                <w:sz w:val="18"/>
                <w:szCs w:val="18"/>
              </w:rPr>
            </w:pPr>
            <w:r w:rsidRPr="00A17357">
              <w:rPr>
                <w:rFonts w:ascii="Verdana" w:hAnsi="Verdana"/>
                <w:b/>
                <w:sz w:val="18"/>
                <w:szCs w:val="18"/>
              </w:rPr>
              <w:t>V</w:t>
            </w:r>
          </w:p>
        </w:tc>
      </w:tr>
      <w:tr w:rsidR="003C0B46" w:rsidRPr="00A17357" w:rsidTr="00490BDF">
        <w:tc>
          <w:tcPr>
            <w:tcW w:w="673"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544" w:type="dxa"/>
            <w:tcBorders>
              <w:bottom w:val="single" w:sz="4" w:space="0" w:color="auto"/>
            </w:tcBorders>
          </w:tcPr>
          <w:p w:rsidR="003C0B46" w:rsidRPr="00A17357" w:rsidRDefault="003C0B46" w:rsidP="00931B8F">
            <w:pPr>
              <w:jc w:val="both"/>
              <w:rPr>
                <w:rFonts w:ascii="Verdana" w:hAnsi="Verdana"/>
                <w:sz w:val="18"/>
                <w:szCs w:val="18"/>
              </w:rPr>
            </w:pPr>
            <w:r w:rsidRPr="00A17357">
              <w:rPr>
                <w:rFonts w:ascii="Verdana" w:hAnsi="Verdana"/>
                <w:sz w:val="18"/>
                <w:szCs w:val="18"/>
              </w:rPr>
              <w:t xml:space="preserve">Strojna </w:t>
            </w:r>
            <w:r w:rsidR="00931B8F" w:rsidRPr="00A17357">
              <w:rPr>
                <w:rFonts w:ascii="Verdana" w:hAnsi="Verdana"/>
                <w:sz w:val="18"/>
                <w:szCs w:val="18"/>
              </w:rPr>
              <w:t>oprema – primarno diskovno polje</w:t>
            </w:r>
            <w:r w:rsidR="001C7614">
              <w:rPr>
                <w:rFonts w:ascii="Verdana" w:hAnsi="Verdana"/>
                <w:sz w:val="18"/>
                <w:szCs w:val="18"/>
              </w:rPr>
              <w:t xml:space="preserve"> z vključeno garancijo</w:t>
            </w:r>
          </w:p>
        </w:tc>
        <w:tc>
          <w:tcPr>
            <w:tcW w:w="992" w:type="dxa"/>
            <w:tcBorders>
              <w:bottom w:val="single" w:sz="4" w:space="0" w:color="auto"/>
            </w:tcBorders>
          </w:tcPr>
          <w:p w:rsidR="003C0B46" w:rsidRPr="00A17357" w:rsidRDefault="003C0B46" w:rsidP="00490BDF">
            <w:pPr>
              <w:ind w:right="-108"/>
              <w:jc w:val="center"/>
              <w:rPr>
                <w:rFonts w:ascii="Verdana" w:hAnsi="Verdana"/>
                <w:sz w:val="18"/>
                <w:szCs w:val="18"/>
              </w:rPr>
            </w:pPr>
            <w:r w:rsidRPr="00A17357">
              <w:rPr>
                <w:rFonts w:ascii="Verdana" w:hAnsi="Verdana"/>
                <w:sz w:val="18"/>
                <w:szCs w:val="18"/>
              </w:rPr>
              <w:t>kpl</w:t>
            </w:r>
          </w:p>
        </w:tc>
        <w:tc>
          <w:tcPr>
            <w:tcW w:w="710"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3C0B46" w:rsidRPr="00A17357" w:rsidTr="00490BDF">
        <w:tc>
          <w:tcPr>
            <w:tcW w:w="673"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2.</w:t>
            </w:r>
          </w:p>
        </w:tc>
        <w:tc>
          <w:tcPr>
            <w:tcW w:w="3544" w:type="dxa"/>
            <w:tcBorders>
              <w:bottom w:val="single" w:sz="4" w:space="0" w:color="auto"/>
            </w:tcBorders>
          </w:tcPr>
          <w:p w:rsidR="003C0B46" w:rsidRPr="00A17357" w:rsidRDefault="003C0B46" w:rsidP="00931B8F">
            <w:pPr>
              <w:jc w:val="both"/>
              <w:rPr>
                <w:rFonts w:ascii="Verdana" w:hAnsi="Verdana"/>
                <w:sz w:val="18"/>
                <w:szCs w:val="18"/>
              </w:rPr>
            </w:pPr>
            <w:r w:rsidRPr="00A17357">
              <w:rPr>
                <w:rFonts w:ascii="Verdana" w:hAnsi="Verdana"/>
                <w:sz w:val="18"/>
                <w:szCs w:val="18"/>
              </w:rPr>
              <w:t xml:space="preserve">Strojna oprema </w:t>
            </w:r>
            <w:r w:rsidR="00931B8F" w:rsidRPr="00A17357">
              <w:rPr>
                <w:rFonts w:ascii="Verdana" w:hAnsi="Verdana"/>
                <w:sz w:val="18"/>
                <w:szCs w:val="18"/>
              </w:rPr>
              <w:t>– rezervno diskovno polje</w:t>
            </w:r>
            <w:r w:rsidR="001C7614">
              <w:rPr>
                <w:rFonts w:ascii="Verdana" w:hAnsi="Verdana"/>
                <w:sz w:val="18"/>
                <w:szCs w:val="18"/>
              </w:rPr>
              <w:t xml:space="preserve"> z vključeno garancijo</w:t>
            </w:r>
          </w:p>
        </w:tc>
        <w:tc>
          <w:tcPr>
            <w:tcW w:w="992" w:type="dxa"/>
            <w:tcBorders>
              <w:bottom w:val="single" w:sz="4" w:space="0" w:color="auto"/>
            </w:tcBorders>
          </w:tcPr>
          <w:p w:rsidR="003C0B46" w:rsidRPr="00A17357" w:rsidRDefault="00ED1C2C" w:rsidP="00490BDF">
            <w:pPr>
              <w:ind w:right="-108"/>
              <w:jc w:val="center"/>
              <w:rPr>
                <w:rFonts w:ascii="Verdana" w:hAnsi="Verdana"/>
                <w:sz w:val="18"/>
                <w:szCs w:val="18"/>
              </w:rPr>
            </w:pPr>
            <w:r>
              <w:rPr>
                <w:rFonts w:ascii="Verdana" w:hAnsi="Verdana"/>
                <w:sz w:val="18"/>
                <w:szCs w:val="18"/>
              </w:rPr>
              <w:t>k</w:t>
            </w:r>
            <w:r w:rsidR="003C0B46" w:rsidRPr="00A17357">
              <w:rPr>
                <w:rFonts w:ascii="Verdana" w:hAnsi="Verdana"/>
                <w:sz w:val="18"/>
                <w:szCs w:val="18"/>
              </w:rPr>
              <w:t>pl</w:t>
            </w:r>
          </w:p>
        </w:tc>
        <w:tc>
          <w:tcPr>
            <w:tcW w:w="710"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3.</w:t>
            </w:r>
          </w:p>
        </w:tc>
        <w:tc>
          <w:tcPr>
            <w:tcW w:w="3544" w:type="dxa"/>
            <w:tcBorders>
              <w:bottom w:val="single" w:sz="4" w:space="0" w:color="auto"/>
            </w:tcBorders>
          </w:tcPr>
          <w:p w:rsidR="00931B8F" w:rsidRPr="00A17357" w:rsidRDefault="00931B8F" w:rsidP="00931B8F">
            <w:pPr>
              <w:jc w:val="both"/>
              <w:rPr>
                <w:rFonts w:ascii="Verdana" w:hAnsi="Verdana"/>
                <w:sz w:val="18"/>
                <w:szCs w:val="18"/>
              </w:rPr>
            </w:pPr>
            <w:r w:rsidRPr="00A17357">
              <w:rPr>
                <w:rFonts w:ascii="Verdana" w:hAnsi="Verdana"/>
                <w:sz w:val="18"/>
                <w:szCs w:val="18"/>
              </w:rPr>
              <w:t>Strojna oprema – drugo rezervno diskovno polje</w:t>
            </w:r>
            <w:r w:rsidR="001C7614">
              <w:rPr>
                <w:rFonts w:ascii="Verdana" w:hAnsi="Verdana"/>
                <w:sz w:val="18"/>
                <w:szCs w:val="18"/>
              </w:rPr>
              <w:t xml:space="preserve"> z vključeno garancijo</w:t>
            </w:r>
          </w:p>
        </w:tc>
        <w:tc>
          <w:tcPr>
            <w:tcW w:w="992" w:type="dxa"/>
            <w:tcBorders>
              <w:bottom w:val="single" w:sz="4" w:space="0" w:color="auto"/>
            </w:tcBorders>
          </w:tcPr>
          <w:p w:rsidR="00931B8F" w:rsidRPr="00A17357" w:rsidRDefault="00ED1C2C" w:rsidP="00490BDF">
            <w:pPr>
              <w:ind w:right="-108"/>
              <w:jc w:val="center"/>
              <w:rPr>
                <w:rFonts w:ascii="Verdana" w:hAnsi="Verdana"/>
                <w:sz w:val="18"/>
                <w:szCs w:val="18"/>
              </w:rPr>
            </w:pPr>
            <w:r>
              <w:rPr>
                <w:rFonts w:ascii="Verdana" w:hAnsi="Verdana"/>
                <w:sz w:val="18"/>
                <w:szCs w:val="18"/>
              </w:rPr>
              <w:t>k</w:t>
            </w:r>
            <w:r w:rsidR="00931B8F" w:rsidRPr="00A17357">
              <w:rPr>
                <w:rFonts w:ascii="Verdana" w:hAnsi="Verdana"/>
                <w:sz w:val="18"/>
                <w:szCs w:val="18"/>
              </w:rPr>
              <w:t>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4.</w:t>
            </w:r>
          </w:p>
        </w:tc>
        <w:tc>
          <w:tcPr>
            <w:tcW w:w="3544" w:type="dxa"/>
            <w:tcBorders>
              <w:bottom w:val="single" w:sz="4" w:space="0" w:color="auto"/>
            </w:tcBorders>
          </w:tcPr>
          <w:p w:rsidR="00931B8F" w:rsidRPr="00A17357" w:rsidRDefault="00931B8F" w:rsidP="00931B8F">
            <w:pPr>
              <w:jc w:val="both"/>
              <w:rPr>
                <w:rFonts w:ascii="Verdana" w:hAnsi="Verdana"/>
                <w:sz w:val="18"/>
                <w:szCs w:val="18"/>
              </w:rPr>
            </w:pPr>
            <w:r w:rsidRPr="00A17357">
              <w:rPr>
                <w:rFonts w:ascii="Verdana" w:hAnsi="Verdana"/>
                <w:sz w:val="18"/>
                <w:szCs w:val="18"/>
              </w:rPr>
              <w:t>Izvedba storitev ob nadgradnji primarnega diskovnega polja</w:t>
            </w:r>
            <w:r w:rsidR="001C7614">
              <w:rPr>
                <w:rFonts w:ascii="Verdana" w:hAnsi="Verdana"/>
                <w:sz w:val="18"/>
                <w:szCs w:val="18"/>
              </w:rPr>
              <w:t xml:space="preserve"> z vključeno garancijo</w:t>
            </w:r>
          </w:p>
        </w:tc>
        <w:tc>
          <w:tcPr>
            <w:tcW w:w="992" w:type="dxa"/>
            <w:tcBorders>
              <w:bottom w:val="single" w:sz="4" w:space="0" w:color="auto"/>
            </w:tcBorders>
          </w:tcPr>
          <w:p w:rsidR="00931B8F" w:rsidRPr="00A17357" w:rsidRDefault="009F3460" w:rsidP="00490BDF">
            <w:pPr>
              <w:ind w:right="-108"/>
              <w:jc w:val="center"/>
              <w:rPr>
                <w:rFonts w:ascii="Verdana" w:hAnsi="Verdana"/>
                <w:sz w:val="18"/>
                <w:szCs w:val="18"/>
              </w:rPr>
            </w:pPr>
            <w:r>
              <w:rPr>
                <w:rFonts w:ascii="Verdana" w:hAnsi="Verdana"/>
                <w:sz w:val="18"/>
                <w:szCs w:val="18"/>
              </w:rPr>
              <w:t>Kpl</w:t>
            </w:r>
          </w:p>
        </w:tc>
        <w:tc>
          <w:tcPr>
            <w:tcW w:w="710" w:type="dxa"/>
            <w:tcBorders>
              <w:bottom w:val="single" w:sz="4" w:space="0" w:color="auto"/>
            </w:tcBorders>
          </w:tcPr>
          <w:p w:rsidR="00931B8F" w:rsidRPr="00A17357" w:rsidRDefault="009F3460" w:rsidP="00490BDF">
            <w:pPr>
              <w:jc w:val="center"/>
              <w:rPr>
                <w:rFonts w:ascii="Verdana" w:hAnsi="Verdana"/>
                <w:sz w:val="18"/>
                <w:szCs w:val="18"/>
              </w:rPr>
            </w:pPr>
            <w:r>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3C0B46" w:rsidRPr="00A17357" w:rsidTr="00490BDF">
        <w:tc>
          <w:tcPr>
            <w:tcW w:w="673" w:type="dxa"/>
            <w:tcBorders>
              <w:bottom w:val="single" w:sz="4" w:space="0" w:color="auto"/>
            </w:tcBorders>
          </w:tcPr>
          <w:p w:rsidR="003C0B46" w:rsidRPr="00A17357" w:rsidRDefault="00931B8F" w:rsidP="00490BDF">
            <w:pPr>
              <w:jc w:val="center"/>
              <w:rPr>
                <w:rFonts w:ascii="Verdana" w:hAnsi="Verdana"/>
                <w:sz w:val="18"/>
                <w:szCs w:val="18"/>
              </w:rPr>
            </w:pPr>
            <w:r w:rsidRPr="00A17357">
              <w:rPr>
                <w:rFonts w:ascii="Verdana" w:hAnsi="Verdana"/>
                <w:sz w:val="18"/>
                <w:szCs w:val="18"/>
              </w:rPr>
              <w:t>5</w:t>
            </w:r>
            <w:r w:rsidR="003C0B46" w:rsidRPr="00A17357">
              <w:rPr>
                <w:rFonts w:ascii="Verdana" w:hAnsi="Verdana"/>
                <w:sz w:val="18"/>
                <w:szCs w:val="18"/>
              </w:rPr>
              <w:t>.</w:t>
            </w:r>
          </w:p>
        </w:tc>
        <w:tc>
          <w:tcPr>
            <w:tcW w:w="3544" w:type="dxa"/>
            <w:tcBorders>
              <w:bottom w:val="single" w:sz="4" w:space="0" w:color="auto"/>
            </w:tcBorders>
          </w:tcPr>
          <w:p w:rsidR="003C0B46" w:rsidRPr="00A17357" w:rsidRDefault="00407A07" w:rsidP="00407A07">
            <w:pPr>
              <w:jc w:val="both"/>
              <w:rPr>
                <w:rFonts w:ascii="Verdana" w:hAnsi="Verdana"/>
                <w:sz w:val="18"/>
                <w:szCs w:val="18"/>
              </w:rPr>
            </w:pPr>
            <w:r>
              <w:rPr>
                <w:rFonts w:ascii="Verdana" w:hAnsi="Verdana"/>
                <w:sz w:val="18"/>
                <w:szCs w:val="18"/>
              </w:rPr>
              <w:t xml:space="preserve">Izvedba </w:t>
            </w:r>
            <w:r w:rsidR="00931B8F" w:rsidRPr="00A17357">
              <w:rPr>
                <w:rFonts w:ascii="Verdana" w:hAnsi="Verdana"/>
                <w:sz w:val="18"/>
                <w:szCs w:val="18"/>
              </w:rPr>
              <w:t>storitev ob dobavi rezervnega diskovnega polja</w:t>
            </w:r>
            <w:r w:rsidR="001C7614">
              <w:rPr>
                <w:rFonts w:ascii="Verdana" w:hAnsi="Verdana"/>
                <w:sz w:val="18"/>
                <w:szCs w:val="18"/>
              </w:rPr>
              <w:t xml:space="preserve"> z vključeno garancijo</w:t>
            </w:r>
          </w:p>
        </w:tc>
        <w:tc>
          <w:tcPr>
            <w:tcW w:w="992" w:type="dxa"/>
            <w:tcBorders>
              <w:bottom w:val="single" w:sz="4" w:space="0" w:color="auto"/>
            </w:tcBorders>
          </w:tcPr>
          <w:p w:rsidR="003C0B46" w:rsidRPr="00A17357" w:rsidRDefault="00ED1C2C" w:rsidP="00490BDF">
            <w:pPr>
              <w:ind w:right="-108"/>
              <w:jc w:val="center"/>
              <w:rPr>
                <w:rFonts w:ascii="Verdana" w:hAnsi="Verdana"/>
                <w:sz w:val="18"/>
                <w:szCs w:val="18"/>
              </w:rPr>
            </w:pPr>
            <w:r>
              <w:rPr>
                <w:rFonts w:ascii="Verdana" w:hAnsi="Verdana"/>
                <w:sz w:val="18"/>
                <w:szCs w:val="18"/>
              </w:rPr>
              <w:t>k</w:t>
            </w:r>
            <w:r w:rsidR="003C0B46" w:rsidRPr="00A17357">
              <w:rPr>
                <w:rFonts w:ascii="Verdana" w:hAnsi="Verdana"/>
                <w:sz w:val="18"/>
                <w:szCs w:val="18"/>
              </w:rPr>
              <w:t>pl</w:t>
            </w:r>
          </w:p>
        </w:tc>
        <w:tc>
          <w:tcPr>
            <w:tcW w:w="710" w:type="dxa"/>
            <w:tcBorders>
              <w:bottom w:val="single" w:sz="4" w:space="0" w:color="auto"/>
            </w:tcBorders>
          </w:tcPr>
          <w:p w:rsidR="003C0B46" w:rsidRPr="00A17357" w:rsidRDefault="003C0B46"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6.</w:t>
            </w:r>
          </w:p>
        </w:tc>
        <w:tc>
          <w:tcPr>
            <w:tcW w:w="3544" w:type="dxa"/>
            <w:tcBorders>
              <w:bottom w:val="single" w:sz="4" w:space="0" w:color="auto"/>
            </w:tcBorders>
          </w:tcPr>
          <w:p w:rsidR="00931B8F" w:rsidRPr="00A17357" w:rsidRDefault="00931B8F" w:rsidP="00931B8F">
            <w:pPr>
              <w:jc w:val="both"/>
              <w:rPr>
                <w:rFonts w:ascii="Verdana" w:hAnsi="Verdana"/>
                <w:sz w:val="18"/>
                <w:szCs w:val="18"/>
              </w:rPr>
            </w:pPr>
            <w:r w:rsidRPr="00A17357">
              <w:rPr>
                <w:rFonts w:ascii="Verdana" w:hAnsi="Verdana"/>
                <w:sz w:val="18"/>
                <w:szCs w:val="18"/>
              </w:rPr>
              <w:t>Izvedba storitev ob dobavi drugega rezervnega diskovnega polja</w:t>
            </w:r>
            <w:r w:rsidR="001C7614">
              <w:rPr>
                <w:rFonts w:ascii="Verdana" w:hAnsi="Verdana"/>
                <w:sz w:val="18"/>
                <w:szCs w:val="18"/>
              </w:rPr>
              <w:t xml:space="preserve"> </w:t>
            </w:r>
          </w:p>
        </w:tc>
        <w:tc>
          <w:tcPr>
            <w:tcW w:w="992" w:type="dxa"/>
            <w:tcBorders>
              <w:bottom w:val="single" w:sz="4" w:space="0" w:color="auto"/>
            </w:tcBorders>
          </w:tcPr>
          <w:p w:rsidR="00931B8F" w:rsidRPr="00A17357" w:rsidRDefault="00ED1C2C" w:rsidP="00490BDF">
            <w:pPr>
              <w:ind w:right="-108"/>
              <w:jc w:val="center"/>
              <w:rPr>
                <w:rFonts w:ascii="Verdana" w:hAnsi="Verdana"/>
                <w:sz w:val="18"/>
                <w:szCs w:val="18"/>
              </w:rPr>
            </w:pPr>
            <w:r>
              <w:rPr>
                <w:rFonts w:ascii="Verdana" w:hAnsi="Verdana"/>
                <w:sz w:val="18"/>
                <w:szCs w:val="18"/>
              </w:rPr>
              <w:t>k</w:t>
            </w:r>
            <w:r w:rsidR="00931B8F" w:rsidRPr="00A17357">
              <w:rPr>
                <w:rFonts w:ascii="Verdana" w:hAnsi="Verdana"/>
                <w:sz w:val="18"/>
                <w:szCs w:val="18"/>
              </w:rPr>
              <w:t>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3C0B46" w:rsidRPr="00A17357" w:rsidTr="00862974">
        <w:tc>
          <w:tcPr>
            <w:tcW w:w="673" w:type="dxa"/>
            <w:tcBorders>
              <w:bottom w:val="single" w:sz="4" w:space="0" w:color="auto"/>
            </w:tcBorders>
          </w:tcPr>
          <w:p w:rsidR="003C0B46" w:rsidRPr="00A17357" w:rsidRDefault="00931B8F" w:rsidP="00490BDF">
            <w:pPr>
              <w:jc w:val="center"/>
              <w:rPr>
                <w:rFonts w:ascii="Verdana" w:hAnsi="Verdana"/>
                <w:sz w:val="18"/>
                <w:szCs w:val="18"/>
              </w:rPr>
            </w:pPr>
            <w:r w:rsidRPr="00A17357">
              <w:rPr>
                <w:rFonts w:ascii="Verdana" w:hAnsi="Verdana"/>
                <w:sz w:val="18"/>
                <w:szCs w:val="18"/>
              </w:rPr>
              <w:t>7</w:t>
            </w:r>
            <w:r w:rsidR="003C0B46" w:rsidRPr="00A17357">
              <w:rPr>
                <w:rFonts w:ascii="Verdana" w:hAnsi="Verdana"/>
                <w:sz w:val="18"/>
                <w:szCs w:val="18"/>
              </w:rPr>
              <w:t>.</w:t>
            </w:r>
          </w:p>
        </w:tc>
        <w:tc>
          <w:tcPr>
            <w:tcW w:w="3544" w:type="dxa"/>
            <w:tcBorders>
              <w:bottom w:val="single" w:sz="4" w:space="0" w:color="auto"/>
            </w:tcBorders>
          </w:tcPr>
          <w:p w:rsidR="003C0B46" w:rsidRPr="00A17357" w:rsidRDefault="003C0B46" w:rsidP="00490BDF">
            <w:pPr>
              <w:jc w:val="both"/>
              <w:rPr>
                <w:rFonts w:ascii="Verdana" w:hAnsi="Verdana"/>
                <w:sz w:val="18"/>
                <w:szCs w:val="18"/>
              </w:rPr>
            </w:pPr>
            <w:r w:rsidRPr="00A17357">
              <w:rPr>
                <w:rFonts w:ascii="Verdana" w:hAnsi="Verdana"/>
                <w:sz w:val="18"/>
                <w:szCs w:val="18"/>
              </w:rPr>
              <w:t>Ura dela za dodatne storitve</w:t>
            </w:r>
          </w:p>
        </w:tc>
        <w:tc>
          <w:tcPr>
            <w:tcW w:w="992" w:type="dxa"/>
            <w:tcBorders>
              <w:bottom w:val="single" w:sz="4" w:space="0" w:color="auto"/>
            </w:tcBorders>
          </w:tcPr>
          <w:p w:rsidR="003C0B46" w:rsidRPr="00A17357" w:rsidRDefault="00ED1C2C" w:rsidP="00490BDF">
            <w:pPr>
              <w:ind w:right="-108"/>
              <w:jc w:val="center"/>
              <w:rPr>
                <w:rFonts w:ascii="Verdana" w:hAnsi="Verdana"/>
                <w:sz w:val="18"/>
                <w:szCs w:val="18"/>
              </w:rPr>
            </w:pPr>
            <w:r>
              <w:rPr>
                <w:rFonts w:ascii="Verdana" w:hAnsi="Verdana"/>
                <w:sz w:val="18"/>
                <w:szCs w:val="18"/>
              </w:rPr>
              <w:t>u</w:t>
            </w:r>
            <w:r w:rsidR="003C0B46" w:rsidRPr="00A17357">
              <w:rPr>
                <w:rFonts w:ascii="Verdana" w:hAnsi="Verdana"/>
                <w:sz w:val="18"/>
                <w:szCs w:val="18"/>
              </w:rPr>
              <w:t>ra</w:t>
            </w:r>
          </w:p>
        </w:tc>
        <w:tc>
          <w:tcPr>
            <w:tcW w:w="710" w:type="dxa"/>
            <w:tcBorders>
              <w:bottom w:val="single" w:sz="4" w:space="0" w:color="auto"/>
            </w:tcBorders>
            <w:shd w:val="clear" w:color="auto" w:fill="auto"/>
          </w:tcPr>
          <w:p w:rsidR="003C0B46" w:rsidRPr="00A17357" w:rsidRDefault="00196973" w:rsidP="00490BDF">
            <w:pPr>
              <w:jc w:val="center"/>
              <w:rPr>
                <w:rFonts w:ascii="Verdana" w:hAnsi="Verdana"/>
                <w:sz w:val="18"/>
                <w:szCs w:val="18"/>
              </w:rPr>
            </w:pPr>
            <w:r w:rsidRPr="00A17357">
              <w:rPr>
                <w:rFonts w:ascii="Verdana" w:hAnsi="Verdana"/>
                <w:sz w:val="18"/>
                <w:szCs w:val="18"/>
              </w:rPr>
              <w:t>80</w:t>
            </w:r>
          </w:p>
        </w:tc>
        <w:tc>
          <w:tcPr>
            <w:tcW w:w="3120" w:type="dxa"/>
            <w:tcBorders>
              <w:bottom w:val="single" w:sz="4" w:space="0" w:color="auto"/>
            </w:tcBorders>
          </w:tcPr>
          <w:p w:rsidR="003C0B46" w:rsidRPr="00A17357" w:rsidRDefault="003C0B46" w:rsidP="00490BDF">
            <w:pPr>
              <w:jc w:val="both"/>
              <w:rPr>
                <w:rFonts w:ascii="Verdana" w:hAnsi="Verdana"/>
                <w:sz w:val="18"/>
                <w:szCs w:val="18"/>
              </w:rPr>
            </w:pPr>
          </w:p>
        </w:tc>
      </w:tr>
      <w:tr w:rsidR="003C0B46" w:rsidRPr="00A17357" w:rsidTr="00490BDF">
        <w:tc>
          <w:tcPr>
            <w:tcW w:w="673" w:type="dxa"/>
            <w:tcBorders>
              <w:top w:val="double" w:sz="6" w:space="0" w:color="auto"/>
              <w:left w:val="single" w:sz="2" w:space="0" w:color="auto"/>
              <w:bottom w:val="single" w:sz="2" w:space="0" w:color="auto"/>
              <w:right w:val="single" w:sz="2" w:space="0" w:color="auto"/>
            </w:tcBorders>
          </w:tcPr>
          <w:p w:rsidR="003C0B46" w:rsidRPr="00A17357" w:rsidRDefault="003C0B46" w:rsidP="00490BDF">
            <w:pPr>
              <w:jc w:val="center"/>
              <w:rPr>
                <w:rFonts w:ascii="Verdana" w:hAnsi="Verdana"/>
                <w:sz w:val="18"/>
                <w:szCs w:val="18"/>
              </w:rPr>
            </w:pPr>
          </w:p>
          <w:p w:rsidR="003C0B46" w:rsidRPr="00A17357" w:rsidRDefault="00931B8F" w:rsidP="00490BDF">
            <w:pPr>
              <w:jc w:val="center"/>
              <w:rPr>
                <w:rFonts w:ascii="Verdana" w:hAnsi="Verdana"/>
                <w:sz w:val="18"/>
                <w:szCs w:val="18"/>
              </w:rPr>
            </w:pPr>
            <w:r w:rsidRPr="00A17357">
              <w:rPr>
                <w:rFonts w:ascii="Verdana" w:hAnsi="Verdana"/>
                <w:sz w:val="18"/>
                <w:szCs w:val="18"/>
              </w:rPr>
              <w:t>8</w:t>
            </w:r>
            <w:r w:rsidR="003C0B46" w:rsidRPr="00A17357">
              <w:rPr>
                <w:rFonts w:ascii="Verdana" w:hAnsi="Verdana"/>
                <w:sz w:val="18"/>
                <w:szCs w:val="18"/>
              </w:rPr>
              <w:t>.</w:t>
            </w:r>
          </w:p>
        </w:tc>
        <w:tc>
          <w:tcPr>
            <w:tcW w:w="5246" w:type="dxa"/>
            <w:gridSpan w:val="3"/>
            <w:tcBorders>
              <w:top w:val="double" w:sz="6" w:space="0" w:color="auto"/>
              <w:left w:val="single" w:sz="2" w:space="0" w:color="auto"/>
              <w:right w:val="single" w:sz="2" w:space="0" w:color="auto"/>
            </w:tcBorders>
          </w:tcPr>
          <w:p w:rsidR="003C0B46" w:rsidRPr="00A17357" w:rsidRDefault="003C0B46" w:rsidP="00490BDF">
            <w:pPr>
              <w:rPr>
                <w:rFonts w:ascii="Verdana" w:hAnsi="Verdana"/>
                <w:b/>
                <w:sz w:val="18"/>
                <w:szCs w:val="18"/>
              </w:rPr>
            </w:pPr>
          </w:p>
          <w:p w:rsidR="003C0B46" w:rsidRPr="00A17357" w:rsidRDefault="003C0B46" w:rsidP="00490BDF">
            <w:pPr>
              <w:rPr>
                <w:rFonts w:ascii="Verdana" w:hAnsi="Verdana"/>
                <w:sz w:val="18"/>
                <w:szCs w:val="18"/>
              </w:rPr>
            </w:pPr>
            <w:r w:rsidRPr="00A17357">
              <w:rPr>
                <w:rFonts w:ascii="Verdana" w:hAnsi="Verdana"/>
                <w:b/>
                <w:sz w:val="18"/>
                <w:szCs w:val="18"/>
              </w:rPr>
              <w:t>Skupaj v EUR brez DDV:</w:t>
            </w:r>
          </w:p>
        </w:tc>
        <w:tc>
          <w:tcPr>
            <w:tcW w:w="3120" w:type="dxa"/>
            <w:tcBorders>
              <w:top w:val="double" w:sz="6" w:space="0" w:color="auto"/>
              <w:left w:val="single" w:sz="2" w:space="0" w:color="auto"/>
              <w:right w:val="single" w:sz="2" w:space="0" w:color="auto"/>
            </w:tcBorders>
          </w:tcPr>
          <w:p w:rsidR="003C0B46" w:rsidRPr="00A17357" w:rsidRDefault="003C0B46" w:rsidP="00490BDF">
            <w:pPr>
              <w:rPr>
                <w:rFonts w:ascii="Verdana" w:hAnsi="Verdana"/>
                <w:sz w:val="18"/>
                <w:szCs w:val="18"/>
              </w:rPr>
            </w:pPr>
          </w:p>
        </w:tc>
      </w:tr>
      <w:tr w:rsidR="003C0B46" w:rsidRPr="00A17357" w:rsidTr="00490BDF">
        <w:tc>
          <w:tcPr>
            <w:tcW w:w="673" w:type="dxa"/>
            <w:tcBorders>
              <w:top w:val="single" w:sz="2" w:space="0" w:color="auto"/>
              <w:left w:val="single" w:sz="2" w:space="0" w:color="auto"/>
              <w:bottom w:val="single" w:sz="2" w:space="0" w:color="auto"/>
              <w:right w:val="single" w:sz="2" w:space="0" w:color="auto"/>
            </w:tcBorders>
          </w:tcPr>
          <w:p w:rsidR="003C0B46" w:rsidRPr="00A17357" w:rsidRDefault="003C0B46" w:rsidP="00490BDF">
            <w:pPr>
              <w:jc w:val="center"/>
              <w:rPr>
                <w:rFonts w:ascii="Verdana" w:hAnsi="Verdana"/>
                <w:sz w:val="18"/>
                <w:szCs w:val="18"/>
              </w:rPr>
            </w:pPr>
          </w:p>
          <w:p w:rsidR="003C0B46" w:rsidRPr="00A17357" w:rsidRDefault="00931B8F" w:rsidP="00490BDF">
            <w:pPr>
              <w:jc w:val="center"/>
              <w:rPr>
                <w:rFonts w:ascii="Verdana" w:hAnsi="Verdana"/>
                <w:sz w:val="18"/>
                <w:szCs w:val="18"/>
              </w:rPr>
            </w:pPr>
            <w:r w:rsidRPr="00A17357">
              <w:rPr>
                <w:rFonts w:ascii="Verdana" w:hAnsi="Verdana"/>
                <w:sz w:val="18"/>
                <w:szCs w:val="18"/>
              </w:rPr>
              <w:t>9</w:t>
            </w:r>
            <w:r w:rsidR="003C0B46" w:rsidRPr="00A17357">
              <w:rPr>
                <w:rFonts w:ascii="Verdana" w:hAnsi="Verdana"/>
                <w:sz w:val="18"/>
                <w:szCs w:val="18"/>
              </w:rPr>
              <w:t>.</w:t>
            </w:r>
          </w:p>
        </w:tc>
        <w:tc>
          <w:tcPr>
            <w:tcW w:w="5246" w:type="dxa"/>
            <w:gridSpan w:val="3"/>
            <w:tcBorders>
              <w:left w:val="single" w:sz="2" w:space="0" w:color="auto"/>
              <w:right w:val="single" w:sz="2" w:space="0" w:color="auto"/>
            </w:tcBorders>
          </w:tcPr>
          <w:p w:rsidR="003C0B46" w:rsidRPr="00A17357" w:rsidRDefault="003C0B46" w:rsidP="00490BDF">
            <w:pPr>
              <w:jc w:val="both"/>
              <w:rPr>
                <w:rFonts w:ascii="Verdana" w:hAnsi="Verdana"/>
                <w:b/>
                <w:sz w:val="18"/>
                <w:szCs w:val="18"/>
              </w:rPr>
            </w:pPr>
          </w:p>
          <w:p w:rsidR="003C0B46" w:rsidRPr="00A17357" w:rsidRDefault="003C0B46" w:rsidP="00490BDF">
            <w:pPr>
              <w:jc w:val="both"/>
              <w:rPr>
                <w:rFonts w:ascii="Verdana" w:hAnsi="Verdana"/>
                <w:b/>
                <w:sz w:val="18"/>
                <w:szCs w:val="18"/>
              </w:rPr>
            </w:pPr>
            <w:r w:rsidRPr="00A17357">
              <w:rPr>
                <w:rFonts w:ascii="Verdana" w:hAnsi="Verdana"/>
                <w:b/>
                <w:sz w:val="18"/>
                <w:szCs w:val="18"/>
              </w:rPr>
              <w:t>Znesek DDV v EUR:</w:t>
            </w:r>
          </w:p>
        </w:tc>
        <w:tc>
          <w:tcPr>
            <w:tcW w:w="3120" w:type="dxa"/>
            <w:tcBorders>
              <w:left w:val="single" w:sz="2" w:space="0" w:color="auto"/>
              <w:right w:val="single" w:sz="2" w:space="0" w:color="auto"/>
            </w:tcBorders>
          </w:tcPr>
          <w:p w:rsidR="003C0B46" w:rsidRPr="00A17357" w:rsidRDefault="003C0B46" w:rsidP="00490BDF">
            <w:pPr>
              <w:rPr>
                <w:rFonts w:ascii="Verdana" w:hAnsi="Verdana"/>
                <w:sz w:val="18"/>
                <w:szCs w:val="18"/>
              </w:rPr>
            </w:pPr>
          </w:p>
        </w:tc>
      </w:tr>
      <w:tr w:rsidR="003C0B46" w:rsidRPr="00A17357" w:rsidTr="00490BDF">
        <w:tc>
          <w:tcPr>
            <w:tcW w:w="673" w:type="dxa"/>
            <w:tcBorders>
              <w:top w:val="single" w:sz="2" w:space="0" w:color="auto"/>
              <w:left w:val="single" w:sz="2" w:space="0" w:color="auto"/>
              <w:bottom w:val="single" w:sz="2" w:space="0" w:color="auto"/>
              <w:right w:val="single" w:sz="2" w:space="0" w:color="auto"/>
            </w:tcBorders>
          </w:tcPr>
          <w:p w:rsidR="003C0B46" w:rsidRPr="00A17357" w:rsidRDefault="003C0B46" w:rsidP="00490BDF">
            <w:pPr>
              <w:jc w:val="center"/>
              <w:rPr>
                <w:rFonts w:ascii="Verdana" w:hAnsi="Verdana"/>
                <w:sz w:val="18"/>
                <w:szCs w:val="18"/>
              </w:rPr>
            </w:pPr>
          </w:p>
          <w:p w:rsidR="003C0B46" w:rsidRPr="00A17357" w:rsidRDefault="00931B8F" w:rsidP="00490BDF">
            <w:pPr>
              <w:jc w:val="center"/>
              <w:rPr>
                <w:rFonts w:ascii="Verdana" w:hAnsi="Verdana"/>
                <w:sz w:val="18"/>
                <w:szCs w:val="18"/>
              </w:rPr>
            </w:pPr>
            <w:r w:rsidRPr="00A17357">
              <w:rPr>
                <w:rFonts w:ascii="Verdana" w:hAnsi="Verdana"/>
                <w:sz w:val="18"/>
                <w:szCs w:val="18"/>
              </w:rPr>
              <w:t>10</w:t>
            </w:r>
            <w:r w:rsidR="003C0B46" w:rsidRPr="00A17357">
              <w:rPr>
                <w:rFonts w:ascii="Verdana" w:hAnsi="Verdana"/>
                <w:sz w:val="18"/>
                <w:szCs w:val="18"/>
              </w:rPr>
              <w:t>.</w:t>
            </w:r>
          </w:p>
        </w:tc>
        <w:tc>
          <w:tcPr>
            <w:tcW w:w="5246" w:type="dxa"/>
            <w:gridSpan w:val="3"/>
            <w:tcBorders>
              <w:left w:val="single" w:sz="2" w:space="0" w:color="auto"/>
              <w:bottom w:val="single" w:sz="2" w:space="0" w:color="auto"/>
              <w:right w:val="single" w:sz="2" w:space="0" w:color="auto"/>
            </w:tcBorders>
          </w:tcPr>
          <w:p w:rsidR="003C0B46" w:rsidRPr="00A17357" w:rsidRDefault="003C0B46" w:rsidP="00490BDF">
            <w:pPr>
              <w:rPr>
                <w:rFonts w:ascii="Verdana" w:hAnsi="Verdana"/>
                <w:b/>
                <w:sz w:val="18"/>
                <w:szCs w:val="18"/>
              </w:rPr>
            </w:pPr>
          </w:p>
          <w:p w:rsidR="003C0B46" w:rsidRPr="00A17357" w:rsidRDefault="003C0B46" w:rsidP="00490BDF">
            <w:pPr>
              <w:rPr>
                <w:rFonts w:ascii="Verdana" w:hAnsi="Verdana"/>
                <w:sz w:val="18"/>
                <w:szCs w:val="18"/>
              </w:rPr>
            </w:pPr>
            <w:r w:rsidRPr="00A17357">
              <w:rPr>
                <w:rFonts w:ascii="Verdana" w:hAnsi="Verdana"/>
                <w:b/>
                <w:sz w:val="18"/>
                <w:szCs w:val="18"/>
              </w:rPr>
              <w:t>Skupaj v EUR z DDV:</w:t>
            </w:r>
          </w:p>
        </w:tc>
        <w:tc>
          <w:tcPr>
            <w:tcW w:w="3120" w:type="dxa"/>
            <w:tcBorders>
              <w:left w:val="single" w:sz="2" w:space="0" w:color="auto"/>
              <w:bottom w:val="single" w:sz="2" w:space="0" w:color="auto"/>
              <w:right w:val="single" w:sz="2" w:space="0" w:color="auto"/>
            </w:tcBorders>
          </w:tcPr>
          <w:p w:rsidR="003C0B46" w:rsidRPr="00A17357" w:rsidRDefault="003C0B46" w:rsidP="00490BDF">
            <w:pPr>
              <w:rPr>
                <w:rFonts w:ascii="Verdana" w:hAnsi="Verdana"/>
                <w:sz w:val="18"/>
                <w:szCs w:val="18"/>
              </w:rPr>
            </w:pPr>
          </w:p>
        </w:tc>
      </w:tr>
    </w:tbl>
    <w:p w:rsidR="003C0B46" w:rsidRPr="00A17357" w:rsidRDefault="003C0B46" w:rsidP="003C0B46">
      <w:pPr>
        <w:jc w:val="both"/>
        <w:rPr>
          <w:rFonts w:ascii="Verdana" w:hAnsi="Verdana"/>
          <w:sz w:val="18"/>
          <w:szCs w:val="18"/>
          <w:highlight w:val="yellow"/>
        </w:rPr>
      </w:pPr>
    </w:p>
    <w:p w:rsidR="00D50998" w:rsidRPr="007834C8" w:rsidRDefault="00D50998" w:rsidP="00D50998">
      <w:pPr>
        <w:jc w:val="both"/>
        <w:rPr>
          <w:rFonts w:ascii="Verdana" w:hAnsi="Verdana"/>
          <w:sz w:val="16"/>
          <w:szCs w:val="16"/>
        </w:rPr>
      </w:pPr>
      <w:r w:rsidRPr="007834C8">
        <w:rPr>
          <w:rFonts w:ascii="Verdana" w:hAnsi="Verdana"/>
          <w:sz w:val="16"/>
          <w:szCs w:val="16"/>
        </w:rPr>
        <w:t>*ponudnik v popisu ponujene opreme navede podatke, kot so zahtevani v točki 4.2.4. seznama dokumentov za ugotavljanje sposobnosti.</w:t>
      </w:r>
    </w:p>
    <w:p w:rsidR="003C0B46" w:rsidRPr="00A17357" w:rsidRDefault="003C0B46" w:rsidP="003C0B46">
      <w:pPr>
        <w:jc w:val="both"/>
        <w:rPr>
          <w:rFonts w:ascii="Verdana" w:hAnsi="Verdana"/>
          <w:sz w:val="18"/>
          <w:szCs w:val="18"/>
          <w:highlight w:val="yellow"/>
        </w:rPr>
      </w:pPr>
    </w:p>
    <w:p w:rsidR="003C0B46" w:rsidRPr="00A17357" w:rsidRDefault="003C0B46" w:rsidP="003C0B46">
      <w:pPr>
        <w:rPr>
          <w:rFonts w:ascii="Verdana" w:hAnsi="Verdana"/>
          <w:sz w:val="18"/>
          <w:szCs w:val="18"/>
        </w:rPr>
      </w:pPr>
    </w:p>
    <w:p w:rsidR="003C0B46" w:rsidRPr="00A17357" w:rsidRDefault="003C0B46" w:rsidP="003C0B46">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Žig in podpis odgovorne osebe ponudnika:</w:t>
      </w:r>
    </w:p>
    <w:p w:rsidR="003C0B46" w:rsidRPr="00A17357"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Verdana" w:hAnsi="Verdana"/>
          <w:b/>
          <w:sz w:val="18"/>
          <w:szCs w:val="18"/>
        </w:rPr>
      </w:pPr>
    </w:p>
    <w:p w:rsidR="003C0B46" w:rsidRPr="00A17357" w:rsidRDefault="003C0B46" w:rsidP="003C0B46">
      <w:pPr>
        <w:jc w:val="both"/>
        <w:rPr>
          <w:rFonts w:ascii="Verdana" w:hAnsi="Verdana"/>
          <w:sz w:val="18"/>
          <w:szCs w:val="18"/>
        </w:rPr>
      </w:pPr>
      <w:r w:rsidRPr="00A17357">
        <w:rPr>
          <w:rFonts w:ascii="Verdana" w:hAnsi="Verdana"/>
          <w:sz w:val="18"/>
          <w:szCs w:val="18"/>
        </w:rPr>
        <w:t>Priloga:</w:t>
      </w:r>
    </w:p>
    <w:p w:rsidR="003C0B46" w:rsidRPr="00A17357" w:rsidRDefault="003C0B46" w:rsidP="003C0B46">
      <w:pPr>
        <w:pStyle w:val="Odstavekseznama"/>
        <w:numPr>
          <w:ilvl w:val="0"/>
          <w:numId w:val="4"/>
        </w:numPr>
        <w:jc w:val="both"/>
        <w:rPr>
          <w:rFonts w:ascii="Verdana" w:hAnsi="Verdana"/>
          <w:sz w:val="18"/>
          <w:szCs w:val="18"/>
        </w:rPr>
      </w:pPr>
      <w:r w:rsidRPr="00A17357">
        <w:rPr>
          <w:rFonts w:ascii="Verdana" w:hAnsi="Verdana"/>
          <w:sz w:val="18"/>
          <w:szCs w:val="18"/>
        </w:rPr>
        <w:t>popis ponujene opreme</w:t>
      </w:r>
    </w:p>
    <w:p w:rsidR="003C0B46" w:rsidRPr="00A17357"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Default="003C0B46"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3C0B4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931B8F">
      <w:pPr>
        <w:pStyle w:val="Naslov2"/>
        <w:spacing w:before="0" w:after="0"/>
        <w:jc w:val="right"/>
        <w:rPr>
          <w:rFonts w:ascii="Verdana" w:hAnsi="Verdana"/>
          <w:i w:val="0"/>
          <w:sz w:val="18"/>
          <w:szCs w:val="18"/>
        </w:rPr>
      </w:pPr>
      <w:r w:rsidRPr="00A17357">
        <w:rPr>
          <w:rFonts w:ascii="Verdana" w:hAnsi="Verdana"/>
          <w:i w:val="0"/>
          <w:sz w:val="18"/>
          <w:szCs w:val="18"/>
        </w:rPr>
        <w:t>OBRAZEC 4/5</w:t>
      </w:r>
    </w:p>
    <w:p w:rsidR="00931B8F" w:rsidRPr="00A17357" w:rsidRDefault="00931B8F" w:rsidP="00931B8F">
      <w:pPr>
        <w:rPr>
          <w:rFonts w:ascii="Verdana" w:hAnsi="Verdana"/>
          <w:b/>
          <w:sz w:val="18"/>
          <w:szCs w:val="18"/>
        </w:rPr>
      </w:pPr>
      <w:r w:rsidRPr="00A17357">
        <w:rPr>
          <w:rFonts w:ascii="Verdana" w:hAnsi="Verdana"/>
          <w:b/>
          <w:sz w:val="18"/>
          <w:szCs w:val="18"/>
        </w:rPr>
        <w:t>PONUDNIK:</w:t>
      </w:r>
    </w:p>
    <w:p w:rsidR="00931B8F" w:rsidRPr="00A17357" w:rsidRDefault="00931B8F" w:rsidP="00931B8F">
      <w:pPr>
        <w:rPr>
          <w:rFonts w:ascii="Verdana" w:hAnsi="Verdana"/>
          <w:sz w:val="18"/>
          <w:szCs w:val="18"/>
        </w:rPr>
      </w:pPr>
      <w:r w:rsidRPr="00A17357">
        <w:rPr>
          <w:rFonts w:ascii="Verdana" w:hAnsi="Verdana"/>
          <w:b/>
          <w:sz w:val="18"/>
          <w:szCs w:val="18"/>
        </w:rPr>
        <w:t>_________________________</w:t>
      </w:r>
    </w:p>
    <w:p w:rsidR="00931B8F" w:rsidRPr="00A17357" w:rsidRDefault="00931B8F" w:rsidP="00931B8F">
      <w:pPr>
        <w:rPr>
          <w:rFonts w:ascii="Verdana" w:hAnsi="Verdana"/>
          <w:b/>
          <w:sz w:val="18"/>
          <w:szCs w:val="18"/>
        </w:rPr>
      </w:pPr>
      <w:r w:rsidRPr="00A17357">
        <w:rPr>
          <w:rFonts w:ascii="Verdana" w:hAnsi="Verdana"/>
          <w:b/>
          <w:sz w:val="18"/>
          <w:szCs w:val="18"/>
        </w:rPr>
        <w:t>_________________________</w:t>
      </w:r>
    </w:p>
    <w:p w:rsidR="00931B8F" w:rsidRPr="00A17357" w:rsidRDefault="00931B8F" w:rsidP="00931B8F">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931B8F" w:rsidRPr="00A17357" w:rsidRDefault="00931B8F" w:rsidP="00931B8F">
      <w:pPr>
        <w:rPr>
          <w:rFonts w:ascii="Verdana" w:hAnsi="Verdana"/>
          <w:b/>
          <w:sz w:val="18"/>
          <w:szCs w:val="18"/>
        </w:rPr>
      </w:pPr>
    </w:p>
    <w:p w:rsidR="00931B8F" w:rsidRPr="00A17357" w:rsidRDefault="00931B8F" w:rsidP="00931B8F">
      <w:pPr>
        <w:rPr>
          <w:rFonts w:ascii="Verdana" w:hAnsi="Verdana"/>
          <w:b/>
          <w:sz w:val="18"/>
          <w:szCs w:val="18"/>
        </w:rPr>
      </w:pPr>
    </w:p>
    <w:p w:rsidR="00931B8F" w:rsidRPr="00A17357" w:rsidRDefault="00931B8F" w:rsidP="00931B8F">
      <w:pPr>
        <w:jc w:val="center"/>
        <w:rPr>
          <w:rFonts w:ascii="Verdana" w:hAnsi="Verdana"/>
          <w:b/>
          <w:sz w:val="18"/>
          <w:szCs w:val="18"/>
        </w:rPr>
      </w:pPr>
      <w:r w:rsidRPr="00A17357">
        <w:rPr>
          <w:rFonts w:ascii="Verdana" w:hAnsi="Verdana"/>
          <w:b/>
          <w:sz w:val="18"/>
          <w:szCs w:val="18"/>
        </w:rPr>
        <w:t xml:space="preserve">PREDRAČUN ZA SKLOP 5  </w:t>
      </w:r>
    </w:p>
    <w:p w:rsidR="00931B8F" w:rsidRPr="00A17357" w:rsidRDefault="00931B8F" w:rsidP="00931B8F">
      <w:pPr>
        <w:rPr>
          <w:rFonts w:ascii="Verdana" w:hAnsi="Verdana"/>
          <w:b/>
          <w:sz w:val="18"/>
          <w:szCs w:val="18"/>
        </w:rPr>
      </w:pPr>
    </w:p>
    <w:p w:rsidR="00931B8F" w:rsidRPr="00A17357" w:rsidRDefault="00931B8F" w:rsidP="00931B8F">
      <w:pPr>
        <w:rPr>
          <w:rFonts w:ascii="Verdana" w:hAnsi="Verdana"/>
          <w:b/>
          <w:sz w:val="18"/>
          <w:szCs w:val="18"/>
        </w:rPr>
      </w:pPr>
    </w:p>
    <w:p w:rsidR="00931B8F" w:rsidRPr="00A17357" w:rsidRDefault="00931B8F" w:rsidP="00931B8F">
      <w:pPr>
        <w:jc w:val="center"/>
        <w:rPr>
          <w:rFonts w:ascii="Verdana" w:hAnsi="Verdana"/>
          <w:b/>
          <w:sz w:val="18"/>
          <w:szCs w:val="18"/>
        </w:rPr>
      </w:pPr>
      <w:r w:rsidRPr="00A17357">
        <w:rPr>
          <w:rFonts w:ascii="Verdana" w:hAnsi="Verdana"/>
          <w:b/>
          <w:sz w:val="18"/>
          <w:szCs w:val="18"/>
        </w:rPr>
        <w:t>Nakup namenskega diskovnega polja za zaščito podatkovne baze</w:t>
      </w:r>
    </w:p>
    <w:p w:rsidR="00931B8F" w:rsidRPr="00A17357" w:rsidRDefault="00931B8F" w:rsidP="00931B8F">
      <w:pPr>
        <w:jc w:val="center"/>
        <w:rPr>
          <w:rFonts w:ascii="Verdana" w:hAnsi="Verdana"/>
          <w:b/>
          <w:sz w:val="18"/>
          <w:szCs w:val="18"/>
        </w:rPr>
      </w:pPr>
    </w:p>
    <w:p w:rsidR="00931B8F" w:rsidRPr="00A17357" w:rsidRDefault="00931B8F" w:rsidP="00931B8F">
      <w:pPr>
        <w:jc w:val="both"/>
        <w:rPr>
          <w:rFonts w:ascii="Verdana" w:hAnsi="Verdana"/>
          <w:b/>
          <w:sz w:val="18"/>
          <w:szCs w:val="18"/>
        </w:rPr>
      </w:pPr>
    </w:p>
    <w:tbl>
      <w:tblPr>
        <w:tblpPr w:leftFromText="141" w:rightFromText="141" w:vertAnchor="text" w:horzAnchor="margin" w:tblpY="-5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44"/>
        <w:gridCol w:w="992"/>
        <w:gridCol w:w="710"/>
        <w:gridCol w:w="3120"/>
      </w:tblGrid>
      <w:tr w:rsidR="00931B8F" w:rsidRPr="00A17357" w:rsidTr="00490BDF">
        <w:tc>
          <w:tcPr>
            <w:tcW w:w="673"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Zap. št.</w:t>
            </w:r>
          </w:p>
        </w:tc>
        <w:tc>
          <w:tcPr>
            <w:tcW w:w="3544"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Opis</w:t>
            </w:r>
          </w:p>
        </w:tc>
        <w:tc>
          <w:tcPr>
            <w:tcW w:w="992"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Enota mere</w:t>
            </w:r>
          </w:p>
          <w:p w:rsidR="00931B8F" w:rsidRPr="00A17357" w:rsidRDefault="00931B8F" w:rsidP="00490BDF">
            <w:pPr>
              <w:jc w:val="center"/>
              <w:rPr>
                <w:rFonts w:ascii="Verdana" w:hAnsi="Verdana"/>
                <w:b/>
                <w:sz w:val="18"/>
                <w:szCs w:val="18"/>
              </w:rPr>
            </w:pPr>
          </w:p>
        </w:tc>
        <w:tc>
          <w:tcPr>
            <w:tcW w:w="71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Kol.</w:t>
            </w:r>
          </w:p>
        </w:tc>
        <w:tc>
          <w:tcPr>
            <w:tcW w:w="312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Cena v EUR brez DDV</w:t>
            </w:r>
          </w:p>
          <w:p w:rsidR="00931B8F" w:rsidRPr="00A17357" w:rsidRDefault="00931B8F" w:rsidP="00490BDF">
            <w:pPr>
              <w:jc w:val="center"/>
              <w:rPr>
                <w:rFonts w:ascii="Verdana" w:hAnsi="Verdana"/>
                <w:b/>
                <w:sz w:val="18"/>
                <w:szCs w:val="18"/>
              </w:rPr>
            </w:pPr>
          </w:p>
        </w:tc>
      </w:tr>
      <w:tr w:rsidR="00931B8F" w:rsidRPr="00A17357" w:rsidTr="00490BDF">
        <w:tc>
          <w:tcPr>
            <w:tcW w:w="673"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w:t>
            </w:r>
          </w:p>
        </w:tc>
        <w:tc>
          <w:tcPr>
            <w:tcW w:w="3544"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II</w:t>
            </w:r>
          </w:p>
        </w:tc>
        <w:tc>
          <w:tcPr>
            <w:tcW w:w="992"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III</w:t>
            </w:r>
          </w:p>
        </w:tc>
        <w:tc>
          <w:tcPr>
            <w:tcW w:w="71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IV</w:t>
            </w:r>
          </w:p>
        </w:tc>
        <w:tc>
          <w:tcPr>
            <w:tcW w:w="312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V</w:t>
            </w: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544" w:type="dxa"/>
            <w:tcBorders>
              <w:bottom w:val="single" w:sz="4" w:space="0" w:color="auto"/>
            </w:tcBorders>
          </w:tcPr>
          <w:p w:rsidR="00931B8F" w:rsidRPr="00A17357" w:rsidRDefault="00931B8F" w:rsidP="00490BDF">
            <w:pPr>
              <w:jc w:val="both"/>
              <w:rPr>
                <w:rFonts w:ascii="Verdana" w:hAnsi="Verdana"/>
                <w:sz w:val="18"/>
                <w:szCs w:val="18"/>
              </w:rPr>
            </w:pPr>
            <w:r w:rsidRPr="00A17357">
              <w:rPr>
                <w:rFonts w:ascii="Verdana" w:hAnsi="Verdana"/>
                <w:sz w:val="18"/>
                <w:szCs w:val="18"/>
              </w:rPr>
              <w:t xml:space="preserve">Strojna oprema z garancijo </w:t>
            </w:r>
          </w:p>
        </w:tc>
        <w:tc>
          <w:tcPr>
            <w:tcW w:w="992" w:type="dxa"/>
            <w:tcBorders>
              <w:bottom w:val="single" w:sz="4" w:space="0" w:color="auto"/>
            </w:tcBorders>
          </w:tcPr>
          <w:p w:rsidR="00931B8F" w:rsidRPr="00A17357" w:rsidRDefault="00931B8F" w:rsidP="00490BDF">
            <w:pPr>
              <w:ind w:right="-108"/>
              <w:jc w:val="center"/>
              <w:rPr>
                <w:rFonts w:ascii="Verdana" w:hAnsi="Verdana"/>
                <w:sz w:val="18"/>
                <w:szCs w:val="18"/>
              </w:rPr>
            </w:pPr>
            <w:r w:rsidRPr="00A17357">
              <w:rPr>
                <w:rFonts w:ascii="Verdana" w:hAnsi="Verdana"/>
                <w:sz w:val="18"/>
                <w:szCs w:val="18"/>
              </w:rPr>
              <w:t>kpl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2.</w:t>
            </w:r>
          </w:p>
        </w:tc>
        <w:tc>
          <w:tcPr>
            <w:tcW w:w="3544" w:type="dxa"/>
            <w:tcBorders>
              <w:bottom w:val="single" w:sz="4" w:space="0" w:color="auto"/>
            </w:tcBorders>
          </w:tcPr>
          <w:p w:rsidR="00931B8F" w:rsidRPr="00A17357" w:rsidRDefault="00931B8F" w:rsidP="00490BDF">
            <w:pPr>
              <w:jc w:val="both"/>
              <w:rPr>
                <w:rFonts w:ascii="Verdana" w:hAnsi="Verdana"/>
                <w:sz w:val="18"/>
                <w:szCs w:val="18"/>
              </w:rPr>
            </w:pPr>
            <w:r w:rsidRPr="00A17357">
              <w:rPr>
                <w:rFonts w:ascii="Verdana" w:hAnsi="Verdana"/>
                <w:sz w:val="18"/>
                <w:szCs w:val="18"/>
              </w:rPr>
              <w:t xml:space="preserve">Izvedba storitev </w:t>
            </w:r>
          </w:p>
        </w:tc>
        <w:tc>
          <w:tcPr>
            <w:tcW w:w="992" w:type="dxa"/>
            <w:tcBorders>
              <w:bottom w:val="single" w:sz="4" w:space="0" w:color="auto"/>
            </w:tcBorders>
          </w:tcPr>
          <w:p w:rsidR="00931B8F" w:rsidRPr="00A17357" w:rsidRDefault="00FD4F90" w:rsidP="00490BDF">
            <w:pPr>
              <w:ind w:right="-108"/>
              <w:jc w:val="center"/>
              <w:rPr>
                <w:rFonts w:ascii="Verdana" w:hAnsi="Verdana"/>
                <w:sz w:val="18"/>
                <w:szCs w:val="18"/>
              </w:rPr>
            </w:pPr>
            <w:r>
              <w:rPr>
                <w:rFonts w:ascii="Verdana" w:hAnsi="Verdana"/>
                <w:sz w:val="18"/>
                <w:szCs w:val="18"/>
              </w:rPr>
              <w:t>k</w:t>
            </w:r>
            <w:r w:rsidR="00931B8F" w:rsidRPr="00A17357">
              <w:rPr>
                <w:rFonts w:ascii="Verdana" w:hAnsi="Verdana"/>
                <w:sz w:val="18"/>
                <w:szCs w:val="18"/>
              </w:rPr>
              <w:t>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F82158">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3.</w:t>
            </w:r>
          </w:p>
        </w:tc>
        <w:tc>
          <w:tcPr>
            <w:tcW w:w="3544" w:type="dxa"/>
            <w:tcBorders>
              <w:bottom w:val="single" w:sz="4" w:space="0" w:color="auto"/>
            </w:tcBorders>
          </w:tcPr>
          <w:p w:rsidR="00931B8F" w:rsidRPr="00A17357" w:rsidRDefault="00931B8F" w:rsidP="00490BDF">
            <w:pPr>
              <w:jc w:val="both"/>
              <w:rPr>
                <w:rFonts w:ascii="Verdana" w:hAnsi="Verdana"/>
                <w:sz w:val="18"/>
                <w:szCs w:val="18"/>
              </w:rPr>
            </w:pPr>
            <w:r w:rsidRPr="00A17357">
              <w:rPr>
                <w:rFonts w:ascii="Verdana" w:hAnsi="Verdana"/>
                <w:sz w:val="18"/>
                <w:szCs w:val="18"/>
              </w:rPr>
              <w:t>Ura dela za dodatne storitve</w:t>
            </w:r>
          </w:p>
        </w:tc>
        <w:tc>
          <w:tcPr>
            <w:tcW w:w="992" w:type="dxa"/>
            <w:tcBorders>
              <w:bottom w:val="single" w:sz="4" w:space="0" w:color="auto"/>
            </w:tcBorders>
            <w:shd w:val="clear" w:color="auto" w:fill="FFFFFF" w:themeFill="background1"/>
          </w:tcPr>
          <w:p w:rsidR="00931B8F" w:rsidRPr="00A17357" w:rsidRDefault="00407A07" w:rsidP="00490BDF">
            <w:pPr>
              <w:ind w:right="-108"/>
              <w:jc w:val="center"/>
              <w:rPr>
                <w:rFonts w:ascii="Verdana" w:hAnsi="Verdana"/>
                <w:sz w:val="18"/>
                <w:szCs w:val="18"/>
              </w:rPr>
            </w:pPr>
            <w:r>
              <w:rPr>
                <w:rFonts w:ascii="Verdana" w:hAnsi="Verdana"/>
                <w:sz w:val="18"/>
                <w:szCs w:val="18"/>
              </w:rPr>
              <w:t>u</w:t>
            </w:r>
            <w:r w:rsidR="00931B8F" w:rsidRPr="00A17357">
              <w:rPr>
                <w:rFonts w:ascii="Verdana" w:hAnsi="Verdana"/>
                <w:sz w:val="18"/>
                <w:szCs w:val="18"/>
              </w:rPr>
              <w:t>ra</w:t>
            </w:r>
          </w:p>
        </w:tc>
        <w:tc>
          <w:tcPr>
            <w:tcW w:w="710" w:type="dxa"/>
            <w:tcBorders>
              <w:bottom w:val="single" w:sz="4" w:space="0" w:color="auto"/>
            </w:tcBorders>
            <w:shd w:val="clear" w:color="auto" w:fill="FFFFFF" w:themeFill="background1"/>
          </w:tcPr>
          <w:p w:rsidR="00931B8F" w:rsidRPr="00A17357" w:rsidRDefault="00931B8F" w:rsidP="00196973">
            <w:pPr>
              <w:jc w:val="center"/>
              <w:rPr>
                <w:rFonts w:ascii="Verdana" w:hAnsi="Verdana"/>
                <w:sz w:val="18"/>
                <w:szCs w:val="18"/>
              </w:rPr>
            </w:pPr>
            <w:r w:rsidRPr="00A17357">
              <w:rPr>
                <w:rFonts w:ascii="Verdana" w:hAnsi="Verdana"/>
                <w:sz w:val="18"/>
                <w:szCs w:val="18"/>
              </w:rPr>
              <w:t>20</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490BDF">
        <w:tc>
          <w:tcPr>
            <w:tcW w:w="673" w:type="dxa"/>
            <w:tcBorders>
              <w:top w:val="double" w:sz="6" w:space="0" w:color="auto"/>
              <w:left w:val="single" w:sz="2" w:space="0" w:color="auto"/>
              <w:bottom w:val="single" w:sz="2" w:space="0" w:color="auto"/>
              <w:right w:val="single" w:sz="2" w:space="0" w:color="auto"/>
            </w:tcBorders>
          </w:tcPr>
          <w:p w:rsidR="00931B8F" w:rsidRPr="00A17357" w:rsidRDefault="00931B8F" w:rsidP="00490BDF">
            <w:pPr>
              <w:jc w:val="center"/>
              <w:rPr>
                <w:rFonts w:ascii="Verdana" w:hAnsi="Verdana"/>
                <w:sz w:val="18"/>
                <w:szCs w:val="18"/>
              </w:rPr>
            </w:pPr>
          </w:p>
          <w:p w:rsidR="00931B8F" w:rsidRPr="00A17357" w:rsidRDefault="00931B8F" w:rsidP="00490BDF">
            <w:pPr>
              <w:jc w:val="center"/>
              <w:rPr>
                <w:rFonts w:ascii="Verdana" w:hAnsi="Verdana"/>
                <w:sz w:val="18"/>
                <w:szCs w:val="18"/>
              </w:rPr>
            </w:pPr>
            <w:r w:rsidRPr="00A17357">
              <w:rPr>
                <w:rFonts w:ascii="Verdana" w:hAnsi="Verdana"/>
                <w:sz w:val="18"/>
                <w:szCs w:val="18"/>
              </w:rPr>
              <w:t>4.</w:t>
            </w:r>
          </w:p>
        </w:tc>
        <w:tc>
          <w:tcPr>
            <w:tcW w:w="5246" w:type="dxa"/>
            <w:gridSpan w:val="3"/>
            <w:tcBorders>
              <w:top w:val="double" w:sz="6" w:space="0" w:color="auto"/>
              <w:left w:val="single" w:sz="2" w:space="0" w:color="auto"/>
              <w:right w:val="single" w:sz="2" w:space="0" w:color="auto"/>
            </w:tcBorders>
          </w:tcPr>
          <w:p w:rsidR="00931B8F" w:rsidRPr="00A17357" w:rsidRDefault="00931B8F" w:rsidP="00490BDF">
            <w:pPr>
              <w:rPr>
                <w:rFonts w:ascii="Verdana" w:hAnsi="Verdana"/>
                <w:b/>
                <w:sz w:val="18"/>
                <w:szCs w:val="18"/>
              </w:rPr>
            </w:pPr>
          </w:p>
          <w:p w:rsidR="00931B8F" w:rsidRPr="00A17357" w:rsidRDefault="00931B8F" w:rsidP="00490BDF">
            <w:pPr>
              <w:rPr>
                <w:rFonts w:ascii="Verdana" w:hAnsi="Verdana"/>
                <w:sz w:val="18"/>
                <w:szCs w:val="18"/>
              </w:rPr>
            </w:pPr>
            <w:r w:rsidRPr="00A17357">
              <w:rPr>
                <w:rFonts w:ascii="Verdana" w:hAnsi="Verdana"/>
                <w:b/>
                <w:sz w:val="18"/>
                <w:szCs w:val="18"/>
              </w:rPr>
              <w:t>Skupaj v EUR brez DDV:</w:t>
            </w:r>
          </w:p>
        </w:tc>
        <w:tc>
          <w:tcPr>
            <w:tcW w:w="3120" w:type="dxa"/>
            <w:tcBorders>
              <w:top w:val="double" w:sz="6" w:space="0" w:color="auto"/>
              <w:left w:val="single" w:sz="2" w:space="0" w:color="auto"/>
              <w:right w:val="single" w:sz="2" w:space="0" w:color="auto"/>
            </w:tcBorders>
          </w:tcPr>
          <w:p w:rsidR="00931B8F" w:rsidRPr="00A17357" w:rsidRDefault="00931B8F" w:rsidP="00490BDF">
            <w:pPr>
              <w:rPr>
                <w:rFonts w:ascii="Verdana" w:hAnsi="Verdana"/>
                <w:sz w:val="18"/>
                <w:szCs w:val="18"/>
              </w:rPr>
            </w:pPr>
          </w:p>
        </w:tc>
      </w:tr>
      <w:tr w:rsidR="00931B8F" w:rsidRPr="00A17357" w:rsidTr="00490BDF">
        <w:tc>
          <w:tcPr>
            <w:tcW w:w="673" w:type="dxa"/>
            <w:tcBorders>
              <w:top w:val="single" w:sz="2" w:space="0" w:color="auto"/>
              <w:left w:val="single" w:sz="2" w:space="0" w:color="auto"/>
              <w:bottom w:val="single" w:sz="2" w:space="0" w:color="auto"/>
              <w:right w:val="single" w:sz="2" w:space="0" w:color="auto"/>
            </w:tcBorders>
          </w:tcPr>
          <w:p w:rsidR="00931B8F" w:rsidRPr="00A17357" w:rsidRDefault="00931B8F" w:rsidP="00490BDF">
            <w:pPr>
              <w:jc w:val="center"/>
              <w:rPr>
                <w:rFonts w:ascii="Verdana" w:hAnsi="Verdana"/>
                <w:sz w:val="18"/>
                <w:szCs w:val="18"/>
              </w:rPr>
            </w:pPr>
          </w:p>
          <w:p w:rsidR="00931B8F" w:rsidRPr="00A17357" w:rsidRDefault="00931B8F" w:rsidP="00490BDF">
            <w:pPr>
              <w:jc w:val="center"/>
              <w:rPr>
                <w:rFonts w:ascii="Verdana" w:hAnsi="Verdana"/>
                <w:sz w:val="18"/>
                <w:szCs w:val="18"/>
              </w:rPr>
            </w:pPr>
            <w:r w:rsidRPr="00A17357">
              <w:rPr>
                <w:rFonts w:ascii="Verdana" w:hAnsi="Verdana"/>
                <w:sz w:val="18"/>
                <w:szCs w:val="18"/>
              </w:rPr>
              <w:t>5.</w:t>
            </w:r>
          </w:p>
        </w:tc>
        <w:tc>
          <w:tcPr>
            <w:tcW w:w="5246" w:type="dxa"/>
            <w:gridSpan w:val="3"/>
            <w:tcBorders>
              <w:left w:val="single" w:sz="2" w:space="0" w:color="auto"/>
              <w:right w:val="single" w:sz="2" w:space="0" w:color="auto"/>
            </w:tcBorders>
          </w:tcPr>
          <w:p w:rsidR="00931B8F" w:rsidRPr="00A17357" w:rsidRDefault="00931B8F" w:rsidP="00490BDF">
            <w:pPr>
              <w:jc w:val="both"/>
              <w:rPr>
                <w:rFonts w:ascii="Verdana" w:hAnsi="Verdana"/>
                <w:b/>
                <w:sz w:val="18"/>
                <w:szCs w:val="18"/>
              </w:rPr>
            </w:pPr>
          </w:p>
          <w:p w:rsidR="00931B8F" w:rsidRPr="00A17357" w:rsidRDefault="00931B8F" w:rsidP="00490BDF">
            <w:pPr>
              <w:jc w:val="both"/>
              <w:rPr>
                <w:rFonts w:ascii="Verdana" w:hAnsi="Verdana"/>
                <w:b/>
                <w:sz w:val="18"/>
                <w:szCs w:val="18"/>
              </w:rPr>
            </w:pPr>
            <w:r w:rsidRPr="00A17357">
              <w:rPr>
                <w:rFonts w:ascii="Verdana" w:hAnsi="Verdana"/>
                <w:b/>
                <w:sz w:val="18"/>
                <w:szCs w:val="18"/>
              </w:rPr>
              <w:t>Znesek DDV v EUR:</w:t>
            </w:r>
          </w:p>
        </w:tc>
        <w:tc>
          <w:tcPr>
            <w:tcW w:w="3120" w:type="dxa"/>
            <w:tcBorders>
              <w:left w:val="single" w:sz="2" w:space="0" w:color="auto"/>
              <w:right w:val="single" w:sz="2" w:space="0" w:color="auto"/>
            </w:tcBorders>
          </w:tcPr>
          <w:p w:rsidR="00931B8F" w:rsidRPr="00A17357" w:rsidRDefault="00931B8F" w:rsidP="00490BDF">
            <w:pPr>
              <w:rPr>
                <w:rFonts w:ascii="Verdana" w:hAnsi="Verdana"/>
                <w:sz w:val="18"/>
                <w:szCs w:val="18"/>
              </w:rPr>
            </w:pPr>
          </w:p>
        </w:tc>
      </w:tr>
      <w:tr w:rsidR="00931B8F" w:rsidRPr="00A17357" w:rsidTr="00490BDF">
        <w:tc>
          <w:tcPr>
            <w:tcW w:w="673" w:type="dxa"/>
            <w:tcBorders>
              <w:top w:val="single" w:sz="2" w:space="0" w:color="auto"/>
              <w:left w:val="single" w:sz="2" w:space="0" w:color="auto"/>
              <w:bottom w:val="single" w:sz="2" w:space="0" w:color="auto"/>
              <w:right w:val="single" w:sz="2" w:space="0" w:color="auto"/>
            </w:tcBorders>
          </w:tcPr>
          <w:p w:rsidR="00931B8F" w:rsidRPr="00A17357" w:rsidRDefault="00931B8F" w:rsidP="00490BDF">
            <w:pPr>
              <w:jc w:val="center"/>
              <w:rPr>
                <w:rFonts w:ascii="Verdana" w:hAnsi="Verdana"/>
                <w:sz w:val="18"/>
                <w:szCs w:val="18"/>
              </w:rPr>
            </w:pPr>
          </w:p>
          <w:p w:rsidR="00931B8F" w:rsidRPr="00A17357" w:rsidRDefault="00931B8F" w:rsidP="00490BDF">
            <w:pPr>
              <w:jc w:val="center"/>
              <w:rPr>
                <w:rFonts w:ascii="Verdana" w:hAnsi="Verdana"/>
                <w:sz w:val="18"/>
                <w:szCs w:val="18"/>
              </w:rPr>
            </w:pPr>
            <w:r w:rsidRPr="00A17357">
              <w:rPr>
                <w:rFonts w:ascii="Verdana" w:hAnsi="Verdana"/>
                <w:sz w:val="18"/>
                <w:szCs w:val="18"/>
              </w:rPr>
              <w:t>6.</w:t>
            </w:r>
          </w:p>
        </w:tc>
        <w:tc>
          <w:tcPr>
            <w:tcW w:w="5246" w:type="dxa"/>
            <w:gridSpan w:val="3"/>
            <w:tcBorders>
              <w:left w:val="single" w:sz="2" w:space="0" w:color="auto"/>
              <w:bottom w:val="single" w:sz="2" w:space="0" w:color="auto"/>
              <w:right w:val="single" w:sz="2" w:space="0" w:color="auto"/>
            </w:tcBorders>
          </w:tcPr>
          <w:p w:rsidR="00931B8F" w:rsidRPr="00A17357" w:rsidRDefault="00931B8F" w:rsidP="00490BDF">
            <w:pPr>
              <w:rPr>
                <w:rFonts w:ascii="Verdana" w:hAnsi="Verdana"/>
                <w:b/>
                <w:sz w:val="18"/>
                <w:szCs w:val="18"/>
              </w:rPr>
            </w:pPr>
          </w:p>
          <w:p w:rsidR="00931B8F" w:rsidRPr="00A17357" w:rsidRDefault="00931B8F" w:rsidP="00490BDF">
            <w:pPr>
              <w:rPr>
                <w:rFonts w:ascii="Verdana" w:hAnsi="Verdana"/>
                <w:sz w:val="18"/>
                <w:szCs w:val="18"/>
              </w:rPr>
            </w:pPr>
            <w:r w:rsidRPr="00A17357">
              <w:rPr>
                <w:rFonts w:ascii="Verdana" w:hAnsi="Verdana"/>
                <w:b/>
                <w:sz w:val="18"/>
                <w:szCs w:val="18"/>
              </w:rPr>
              <w:t>Skupaj v EUR z DDV:</w:t>
            </w:r>
          </w:p>
        </w:tc>
        <w:tc>
          <w:tcPr>
            <w:tcW w:w="3120" w:type="dxa"/>
            <w:tcBorders>
              <w:left w:val="single" w:sz="2" w:space="0" w:color="auto"/>
              <w:bottom w:val="single" w:sz="2" w:space="0" w:color="auto"/>
              <w:right w:val="single" w:sz="2" w:space="0" w:color="auto"/>
            </w:tcBorders>
          </w:tcPr>
          <w:p w:rsidR="00931B8F" w:rsidRPr="00A17357" w:rsidRDefault="00931B8F" w:rsidP="00490BDF">
            <w:pPr>
              <w:rPr>
                <w:rFonts w:ascii="Verdana" w:hAnsi="Verdana"/>
                <w:sz w:val="18"/>
                <w:szCs w:val="18"/>
              </w:rPr>
            </w:pPr>
          </w:p>
        </w:tc>
      </w:tr>
    </w:tbl>
    <w:p w:rsidR="00931B8F" w:rsidRPr="00A17357" w:rsidRDefault="00931B8F" w:rsidP="00931B8F">
      <w:pPr>
        <w:jc w:val="both"/>
        <w:rPr>
          <w:rFonts w:ascii="Verdana" w:hAnsi="Verdana"/>
          <w:sz w:val="18"/>
          <w:szCs w:val="18"/>
          <w:highlight w:val="yellow"/>
        </w:rPr>
      </w:pPr>
    </w:p>
    <w:p w:rsidR="00D50998" w:rsidRPr="007834C8" w:rsidRDefault="00D50998" w:rsidP="00D50998">
      <w:pPr>
        <w:jc w:val="both"/>
        <w:rPr>
          <w:rFonts w:ascii="Verdana" w:hAnsi="Verdana"/>
          <w:sz w:val="16"/>
          <w:szCs w:val="16"/>
        </w:rPr>
      </w:pPr>
      <w:r w:rsidRPr="007834C8">
        <w:rPr>
          <w:rFonts w:ascii="Verdana" w:hAnsi="Verdana"/>
          <w:sz w:val="16"/>
          <w:szCs w:val="16"/>
        </w:rPr>
        <w:t>*ponudnik v popisu ponujene opreme navede podatke, kot so zahtevani v točki 4.2.4. seznama dokumentov za ugotavljanje sposobnosti.</w:t>
      </w:r>
    </w:p>
    <w:p w:rsidR="00931B8F" w:rsidRPr="00A17357" w:rsidRDefault="00931B8F" w:rsidP="00931B8F">
      <w:pPr>
        <w:jc w:val="both"/>
        <w:rPr>
          <w:rFonts w:ascii="Verdana" w:hAnsi="Verdana"/>
          <w:sz w:val="18"/>
          <w:szCs w:val="18"/>
          <w:highlight w:val="yellow"/>
        </w:rPr>
      </w:pPr>
    </w:p>
    <w:p w:rsidR="00931B8F" w:rsidRPr="00A17357" w:rsidRDefault="00931B8F" w:rsidP="00931B8F">
      <w:pPr>
        <w:jc w:val="both"/>
        <w:rPr>
          <w:rFonts w:ascii="Verdana" w:hAnsi="Verdana"/>
          <w:sz w:val="18"/>
          <w:szCs w:val="18"/>
          <w:highlight w:val="yellow"/>
        </w:rPr>
      </w:pPr>
    </w:p>
    <w:p w:rsidR="00931B8F" w:rsidRPr="00A17357" w:rsidRDefault="00931B8F" w:rsidP="00931B8F">
      <w:pPr>
        <w:jc w:val="both"/>
        <w:rPr>
          <w:rFonts w:ascii="Verdana" w:hAnsi="Verdana"/>
          <w:sz w:val="18"/>
          <w:szCs w:val="18"/>
          <w:highlight w:val="yellow"/>
        </w:rPr>
      </w:pPr>
    </w:p>
    <w:p w:rsidR="00931B8F" w:rsidRPr="00A17357" w:rsidRDefault="00931B8F" w:rsidP="00931B8F">
      <w:pPr>
        <w:rPr>
          <w:rFonts w:ascii="Verdana" w:hAnsi="Verdana"/>
          <w:sz w:val="18"/>
          <w:szCs w:val="18"/>
        </w:rPr>
      </w:pPr>
    </w:p>
    <w:p w:rsidR="00931B8F" w:rsidRPr="00A17357" w:rsidRDefault="00931B8F" w:rsidP="00931B8F">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Žig in podpis odgovorne osebe ponudnika:</w:t>
      </w:r>
    </w:p>
    <w:p w:rsidR="00931B8F" w:rsidRPr="00A17357" w:rsidRDefault="00931B8F" w:rsidP="00931B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Verdana" w:hAnsi="Verdana"/>
          <w:b/>
          <w:sz w:val="18"/>
          <w:szCs w:val="18"/>
        </w:rPr>
      </w:pPr>
    </w:p>
    <w:p w:rsidR="00931B8F" w:rsidRPr="00A17357" w:rsidRDefault="00931B8F" w:rsidP="00931B8F">
      <w:pPr>
        <w:jc w:val="both"/>
        <w:rPr>
          <w:rFonts w:ascii="Verdana" w:hAnsi="Verdana"/>
          <w:sz w:val="18"/>
          <w:szCs w:val="18"/>
        </w:rPr>
      </w:pPr>
      <w:r w:rsidRPr="00A17357">
        <w:rPr>
          <w:rFonts w:ascii="Verdana" w:hAnsi="Verdana"/>
          <w:sz w:val="18"/>
          <w:szCs w:val="18"/>
        </w:rPr>
        <w:t>Priloga:</w:t>
      </w:r>
    </w:p>
    <w:p w:rsidR="00931B8F" w:rsidRPr="00A17357" w:rsidRDefault="00931B8F" w:rsidP="00931B8F">
      <w:pPr>
        <w:pStyle w:val="Odstavekseznama"/>
        <w:numPr>
          <w:ilvl w:val="0"/>
          <w:numId w:val="4"/>
        </w:numPr>
        <w:jc w:val="both"/>
        <w:rPr>
          <w:rFonts w:ascii="Verdana" w:hAnsi="Verdana"/>
          <w:sz w:val="18"/>
          <w:szCs w:val="18"/>
        </w:rPr>
      </w:pPr>
      <w:r w:rsidRPr="00A17357">
        <w:rPr>
          <w:rFonts w:ascii="Verdana" w:hAnsi="Verdana"/>
          <w:sz w:val="18"/>
          <w:szCs w:val="18"/>
        </w:rPr>
        <w:t>popis ponujene opreme</w:t>
      </w:r>
    </w:p>
    <w:p w:rsidR="00931B8F" w:rsidRPr="00A17357" w:rsidRDefault="00931B8F" w:rsidP="00931B8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C0B46" w:rsidRPr="00A17357" w:rsidRDefault="003C0B46"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07A07" w:rsidRPr="00A17357" w:rsidRDefault="00407A07"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931B8F">
      <w:pPr>
        <w:pStyle w:val="Naslov2"/>
        <w:spacing w:before="0" w:after="0"/>
        <w:jc w:val="right"/>
        <w:rPr>
          <w:rFonts w:ascii="Verdana" w:hAnsi="Verdana"/>
          <w:i w:val="0"/>
          <w:sz w:val="18"/>
          <w:szCs w:val="18"/>
        </w:rPr>
      </w:pPr>
      <w:r w:rsidRPr="00A17357">
        <w:rPr>
          <w:rFonts w:ascii="Verdana" w:hAnsi="Verdana"/>
          <w:i w:val="0"/>
          <w:sz w:val="18"/>
          <w:szCs w:val="18"/>
        </w:rPr>
        <w:t>OBRAZEC 4/6</w:t>
      </w:r>
    </w:p>
    <w:p w:rsidR="00931B8F" w:rsidRPr="00A17357" w:rsidRDefault="00931B8F" w:rsidP="00931B8F">
      <w:pPr>
        <w:rPr>
          <w:rFonts w:ascii="Verdana" w:hAnsi="Verdana"/>
          <w:b/>
          <w:sz w:val="18"/>
          <w:szCs w:val="18"/>
        </w:rPr>
      </w:pPr>
      <w:r w:rsidRPr="00A17357">
        <w:rPr>
          <w:rFonts w:ascii="Verdana" w:hAnsi="Verdana"/>
          <w:b/>
          <w:sz w:val="18"/>
          <w:szCs w:val="18"/>
        </w:rPr>
        <w:t>PONUDNIK:</w:t>
      </w:r>
    </w:p>
    <w:p w:rsidR="00931B8F" w:rsidRPr="00A17357" w:rsidRDefault="00931B8F" w:rsidP="00931B8F">
      <w:pPr>
        <w:rPr>
          <w:rFonts w:ascii="Verdana" w:hAnsi="Verdana"/>
          <w:sz w:val="18"/>
          <w:szCs w:val="18"/>
        </w:rPr>
      </w:pPr>
      <w:r w:rsidRPr="00A17357">
        <w:rPr>
          <w:rFonts w:ascii="Verdana" w:hAnsi="Verdana"/>
          <w:b/>
          <w:sz w:val="18"/>
          <w:szCs w:val="18"/>
        </w:rPr>
        <w:t>_________________________</w:t>
      </w:r>
    </w:p>
    <w:p w:rsidR="00931B8F" w:rsidRPr="00A17357" w:rsidRDefault="00931B8F" w:rsidP="00931B8F">
      <w:pPr>
        <w:rPr>
          <w:rFonts w:ascii="Verdana" w:hAnsi="Verdana"/>
          <w:b/>
          <w:sz w:val="18"/>
          <w:szCs w:val="18"/>
        </w:rPr>
      </w:pPr>
      <w:r w:rsidRPr="00A17357">
        <w:rPr>
          <w:rFonts w:ascii="Verdana" w:hAnsi="Verdana"/>
          <w:b/>
          <w:sz w:val="18"/>
          <w:szCs w:val="18"/>
        </w:rPr>
        <w:t>_________________________</w:t>
      </w:r>
    </w:p>
    <w:p w:rsidR="00931B8F" w:rsidRPr="00A17357" w:rsidRDefault="00931B8F" w:rsidP="00931B8F">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931B8F" w:rsidRPr="00A17357" w:rsidRDefault="00931B8F" w:rsidP="00931B8F">
      <w:pPr>
        <w:rPr>
          <w:rFonts w:ascii="Verdana" w:hAnsi="Verdana"/>
          <w:b/>
          <w:sz w:val="18"/>
          <w:szCs w:val="18"/>
        </w:rPr>
      </w:pPr>
    </w:p>
    <w:p w:rsidR="00931B8F" w:rsidRPr="00A17357" w:rsidRDefault="00931B8F" w:rsidP="00931B8F">
      <w:pPr>
        <w:rPr>
          <w:rFonts w:ascii="Verdana" w:hAnsi="Verdana"/>
          <w:b/>
          <w:sz w:val="18"/>
          <w:szCs w:val="18"/>
        </w:rPr>
      </w:pPr>
    </w:p>
    <w:p w:rsidR="00931B8F" w:rsidRPr="00A17357" w:rsidRDefault="00931B8F" w:rsidP="00931B8F">
      <w:pPr>
        <w:jc w:val="center"/>
        <w:rPr>
          <w:rFonts w:ascii="Verdana" w:hAnsi="Verdana"/>
          <w:b/>
          <w:sz w:val="18"/>
          <w:szCs w:val="18"/>
        </w:rPr>
      </w:pPr>
      <w:r w:rsidRPr="00A17357">
        <w:rPr>
          <w:rFonts w:ascii="Verdana" w:hAnsi="Verdana"/>
          <w:b/>
          <w:sz w:val="18"/>
          <w:szCs w:val="18"/>
        </w:rPr>
        <w:t xml:space="preserve">PREDRAČUN ZA SKLOP 6  </w:t>
      </w:r>
    </w:p>
    <w:p w:rsidR="00931B8F" w:rsidRPr="00A17357" w:rsidRDefault="00931B8F" w:rsidP="00931B8F">
      <w:pPr>
        <w:rPr>
          <w:rFonts w:ascii="Verdana" w:hAnsi="Verdana"/>
          <w:b/>
          <w:sz w:val="18"/>
          <w:szCs w:val="18"/>
        </w:rPr>
      </w:pPr>
    </w:p>
    <w:p w:rsidR="00931B8F" w:rsidRPr="00A17357" w:rsidRDefault="00931B8F" w:rsidP="00931B8F">
      <w:pPr>
        <w:rPr>
          <w:rFonts w:ascii="Verdana" w:hAnsi="Verdana"/>
          <w:b/>
          <w:sz w:val="18"/>
          <w:szCs w:val="18"/>
        </w:rPr>
      </w:pPr>
    </w:p>
    <w:p w:rsidR="00931B8F" w:rsidRPr="00A17357" w:rsidRDefault="00931B8F" w:rsidP="00931B8F">
      <w:pPr>
        <w:jc w:val="center"/>
        <w:rPr>
          <w:rFonts w:ascii="Verdana" w:hAnsi="Verdana"/>
          <w:b/>
          <w:sz w:val="18"/>
          <w:szCs w:val="18"/>
        </w:rPr>
      </w:pPr>
      <w:r w:rsidRPr="00A17357">
        <w:rPr>
          <w:rFonts w:ascii="Verdana" w:hAnsi="Verdana"/>
          <w:b/>
          <w:sz w:val="18"/>
          <w:szCs w:val="18"/>
        </w:rPr>
        <w:t>Nakup stikal shranjevalnega omrežja</w:t>
      </w:r>
    </w:p>
    <w:p w:rsidR="00931B8F" w:rsidRPr="00A17357" w:rsidRDefault="00931B8F" w:rsidP="00931B8F">
      <w:pPr>
        <w:jc w:val="center"/>
        <w:rPr>
          <w:rFonts w:ascii="Verdana" w:hAnsi="Verdana"/>
          <w:b/>
          <w:sz w:val="18"/>
          <w:szCs w:val="18"/>
        </w:rPr>
      </w:pPr>
    </w:p>
    <w:p w:rsidR="00931B8F" w:rsidRPr="00A17357" w:rsidRDefault="00931B8F" w:rsidP="00931B8F">
      <w:pPr>
        <w:jc w:val="both"/>
        <w:rPr>
          <w:rFonts w:ascii="Verdana" w:hAnsi="Verdana"/>
          <w:b/>
          <w:sz w:val="18"/>
          <w:szCs w:val="18"/>
        </w:rPr>
      </w:pPr>
    </w:p>
    <w:tbl>
      <w:tblPr>
        <w:tblpPr w:leftFromText="141" w:rightFromText="141" w:vertAnchor="text" w:horzAnchor="margin" w:tblpY="-5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44"/>
        <w:gridCol w:w="992"/>
        <w:gridCol w:w="710"/>
        <w:gridCol w:w="3120"/>
      </w:tblGrid>
      <w:tr w:rsidR="00931B8F" w:rsidRPr="00A17357" w:rsidTr="00490BDF">
        <w:tc>
          <w:tcPr>
            <w:tcW w:w="673"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Zap. št.</w:t>
            </w:r>
          </w:p>
        </w:tc>
        <w:tc>
          <w:tcPr>
            <w:tcW w:w="3544"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Opis</w:t>
            </w:r>
          </w:p>
        </w:tc>
        <w:tc>
          <w:tcPr>
            <w:tcW w:w="992"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Enota mere</w:t>
            </w:r>
          </w:p>
          <w:p w:rsidR="00931B8F" w:rsidRPr="00A17357" w:rsidRDefault="00931B8F" w:rsidP="00490BDF">
            <w:pPr>
              <w:jc w:val="center"/>
              <w:rPr>
                <w:rFonts w:ascii="Verdana" w:hAnsi="Verdana"/>
                <w:b/>
                <w:sz w:val="18"/>
                <w:szCs w:val="18"/>
              </w:rPr>
            </w:pPr>
          </w:p>
        </w:tc>
        <w:tc>
          <w:tcPr>
            <w:tcW w:w="71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Kol.</w:t>
            </w:r>
          </w:p>
        </w:tc>
        <w:tc>
          <w:tcPr>
            <w:tcW w:w="312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Cena v EUR brez DDV</w:t>
            </w:r>
          </w:p>
          <w:p w:rsidR="00931B8F" w:rsidRPr="00A17357" w:rsidRDefault="00931B8F" w:rsidP="00490BDF">
            <w:pPr>
              <w:jc w:val="center"/>
              <w:rPr>
                <w:rFonts w:ascii="Verdana" w:hAnsi="Verdana"/>
                <w:b/>
                <w:sz w:val="18"/>
                <w:szCs w:val="18"/>
              </w:rPr>
            </w:pPr>
          </w:p>
        </w:tc>
      </w:tr>
      <w:tr w:rsidR="00931B8F" w:rsidRPr="00A17357" w:rsidTr="00490BDF">
        <w:tc>
          <w:tcPr>
            <w:tcW w:w="673"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w:t>
            </w:r>
          </w:p>
        </w:tc>
        <w:tc>
          <w:tcPr>
            <w:tcW w:w="3544"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II</w:t>
            </w:r>
          </w:p>
        </w:tc>
        <w:tc>
          <w:tcPr>
            <w:tcW w:w="992"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III</w:t>
            </w:r>
          </w:p>
        </w:tc>
        <w:tc>
          <w:tcPr>
            <w:tcW w:w="71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IV</w:t>
            </w:r>
          </w:p>
        </w:tc>
        <w:tc>
          <w:tcPr>
            <w:tcW w:w="3120" w:type="dxa"/>
          </w:tcPr>
          <w:p w:rsidR="00931B8F" w:rsidRPr="00A17357" w:rsidRDefault="00931B8F" w:rsidP="00490BDF">
            <w:pPr>
              <w:jc w:val="center"/>
              <w:rPr>
                <w:rFonts w:ascii="Verdana" w:hAnsi="Verdana"/>
                <w:b/>
                <w:sz w:val="18"/>
                <w:szCs w:val="18"/>
              </w:rPr>
            </w:pPr>
            <w:r w:rsidRPr="00A17357">
              <w:rPr>
                <w:rFonts w:ascii="Verdana" w:hAnsi="Verdana"/>
                <w:b/>
                <w:sz w:val="18"/>
                <w:szCs w:val="18"/>
              </w:rPr>
              <w:t>V</w:t>
            </w: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544" w:type="dxa"/>
            <w:tcBorders>
              <w:bottom w:val="single" w:sz="4" w:space="0" w:color="auto"/>
            </w:tcBorders>
          </w:tcPr>
          <w:p w:rsidR="00931B8F" w:rsidRPr="00A17357" w:rsidRDefault="009F3460" w:rsidP="00490BDF">
            <w:pPr>
              <w:jc w:val="both"/>
              <w:rPr>
                <w:rFonts w:ascii="Verdana" w:hAnsi="Verdana"/>
                <w:sz w:val="18"/>
                <w:szCs w:val="18"/>
              </w:rPr>
            </w:pPr>
            <w:r>
              <w:rPr>
                <w:rFonts w:ascii="Verdana" w:hAnsi="Verdana"/>
                <w:sz w:val="18"/>
                <w:szCs w:val="18"/>
              </w:rPr>
              <w:t>Strojna oprema z garancijo</w:t>
            </w:r>
            <w:r w:rsidR="00931B8F" w:rsidRPr="00A17357">
              <w:rPr>
                <w:rFonts w:ascii="Verdana" w:hAnsi="Verdana"/>
                <w:sz w:val="18"/>
                <w:szCs w:val="18"/>
              </w:rPr>
              <w:t xml:space="preserve"> </w:t>
            </w:r>
          </w:p>
        </w:tc>
        <w:tc>
          <w:tcPr>
            <w:tcW w:w="992" w:type="dxa"/>
            <w:tcBorders>
              <w:bottom w:val="single" w:sz="4" w:space="0" w:color="auto"/>
            </w:tcBorders>
          </w:tcPr>
          <w:p w:rsidR="00931B8F" w:rsidRPr="00A17357" w:rsidRDefault="00931B8F" w:rsidP="00490BDF">
            <w:pPr>
              <w:ind w:right="-108"/>
              <w:jc w:val="center"/>
              <w:rPr>
                <w:rFonts w:ascii="Verdana" w:hAnsi="Verdana"/>
                <w:sz w:val="18"/>
                <w:szCs w:val="18"/>
              </w:rPr>
            </w:pPr>
            <w:r w:rsidRPr="00A17357">
              <w:rPr>
                <w:rFonts w:ascii="Verdana" w:hAnsi="Verdana"/>
                <w:sz w:val="18"/>
                <w:szCs w:val="18"/>
              </w:rPr>
              <w:t>kpl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490BDF">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2.</w:t>
            </w:r>
          </w:p>
        </w:tc>
        <w:tc>
          <w:tcPr>
            <w:tcW w:w="3544" w:type="dxa"/>
            <w:tcBorders>
              <w:bottom w:val="single" w:sz="4" w:space="0" w:color="auto"/>
            </w:tcBorders>
          </w:tcPr>
          <w:p w:rsidR="00931B8F" w:rsidRPr="00A17357" w:rsidRDefault="00931B8F" w:rsidP="00490BDF">
            <w:pPr>
              <w:jc w:val="both"/>
              <w:rPr>
                <w:rFonts w:ascii="Verdana" w:hAnsi="Verdana"/>
                <w:sz w:val="18"/>
                <w:szCs w:val="18"/>
              </w:rPr>
            </w:pPr>
            <w:r w:rsidRPr="00A17357">
              <w:rPr>
                <w:rFonts w:ascii="Verdana" w:hAnsi="Verdana"/>
                <w:sz w:val="18"/>
                <w:szCs w:val="18"/>
              </w:rPr>
              <w:t xml:space="preserve">Izvedba storitev </w:t>
            </w:r>
          </w:p>
        </w:tc>
        <w:tc>
          <w:tcPr>
            <w:tcW w:w="992" w:type="dxa"/>
            <w:tcBorders>
              <w:bottom w:val="single" w:sz="4" w:space="0" w:color="auto"/>
            </w:tcBorders>
          </w:tcPr>
          <w:p w:rsidR="00931B8F" w:rsidRPr="00A17357" w:rsidRDefault="00407A07" w:rsidP="00490BDF">
            <w:pPr>
              <w:ind w:right="-108"/>
              <w:jc w:val="center"/>
              <w:rPr>
                <w:rFonts w:ascii="Verdana" w:hAnsi="Verdana"/>
                <w:sz w:val="18"/>
                <w:szCs w:val="18"/>
              </w:rPr>
            </w:pPr>
            <w:r>
              <w:rPr>
                <w:rFonts w:ascii="Verdana" w:hAnsi="Verdana"/>
                <w:sz w:val="18"/>
                <w:szCs w:val="18"/>
              </w:rPr>
              <w:t>k</w:t>
            </w:r>
            <w:r w:rsidR="00931B8F" w:rsidRPr="00A17357">
              <w:rPr>
                <w:rFonts w:ascii="Verdana" w:hAnsi="Verdana"/>
                <w:sz w:val="18"/>
                <w:szCs w:val="18"/>
              </w:rPr>
              <w:t>pl</w:t>
            </w:r>
          </w:p>
        </w:tc>
        <w:tc>
          <w:tcPr>
            <w:tcW w:w="710"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1</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F82158">
        <w:tc>
          <w:tcPr>
            <w:tcW w:w="673" w:type="dxa"/>
            <w:tcBorders>
              <w:bottom w:val="single" w:sz="4" w:space="0" w:color="auto"/>
            </w:tcBorders>
          </w:tcPr>
          <w:p w:rsidR="00931B8F" w:rsidRPr="00A17357" w:rsidRDefault="00931B8F" w:rsidP="00490BDF">
            <w:pPr>
              <w:jc w:val="center"/>
              <w:rPr>
                <w:rFonts w:ascii="Verdana" w:hAnsi="Verdana"/>
                <w:sz w:val="18"/>
                <w:szCs w:val="18"/>
              </w:rPr>
            </w:pPr>
            <w:r w:rsidRPr="00A17357">
              <w:rPr>
                <w:rFonts w:ascii="Verdana" w:hAnsi="Verdana"/>
                <w:sz w:val="18"/>
                <w:szCs w:val="18"/>
              </w:rPr>
              <w:t>3.</w:t>
            </w:r>
          </w:p>
        </w:tc>
        <w:tc>
          <w:tcPr>
            <w:tcW w:w="3544" w:type="dxa"/>
            <w:tcBorders>
              <w:bottom w:val="single" w:sz="4" w:space="0" w:color="auto"/>
            </w:tcBorders>
          </w:tcPr>
          <w:p w:rsidR="00931B8F" w:rsidRPr="00A17357" w:rsidRDefault="00931B8F" w:rsidP="00490BDF">
            <w:pPr>
              <w:jc w:val="both"/>
              <w:rPr>
                <w:rFonts w:ascii="Verdana" w:hAnsi="Verdana"/>
                <w:sz w:val="18"/>
                <w:szCs w:val="18"/>
              </w:rPr>
            </w:pPr>
            <w:r w:rsidRPr="00A17357">
              <w:rPr>
                <w:rFonts w:ascii="Verdana" w:hAnsi="Verdana"/>
                <w:sz w:val="18"/>
                <w:szCs w:val="18"/>
              </w:rPr>
              <w:t>Ura dela za dodatne storitve</w:t>
            </w:r>
          </w:p>
        </w:tc>
        <w:tc>
          <w:tcPr>
            <w:tcW w:w="992" w:type="dxa"/>
            <w:tcBorders>
              <w:bottom w:val="single" w:sz="4" w:space="0" w:color="auto"/>
            </w:tcBorders>
          </w:tcPr>
          <w:p w:rsidR="00931B8F" w:rsidRPr="00A17357" w:rsidRDefault="00A17357" w:rsidP="00490BDF">
            <w:pPr>
              <w:ind w:right="-108"/>
              <w:jc w:val="center"/>
              <w:rPr>
                <w:rFonts w:ascii="Verdana" w:hAnsi="Verdana"/>
                <w:sz w:val="18"/>
                <w:szCs w:val="18"/>
              </w:rPr>
            </w:pPr>
            <w:r w:rsidRPr="00A17357">
              <w:rPr>
                <w:rFonts w:ascii="Verdana" w:hAnsi="Verdana"/>
                <w:sz w:val="18"/>
                <w:szCs w:val="18"/>
              </w:rPr>
              <w:t>u</w:t>
            </w:r>
            <w:r w:rsidR="00931B8F" w:rsidRPr="00A17357">
              <w:rPr>
                <w:rFonts w:ascii="Verdana" w:hAnsi="Verdana"/>
                <w:sz w:val="18"/>
                <w:szCs w:val="18"/>
              </w:rPr>
              <w:t>ra</w:t>
            </w:r>
          </w:p>
        </w:tc>
        <w:tc>
          <w:tcPr>
            <w:tcW w:w="710" w:type="dxa"/>
            <w:tcBorders>
              <w:bottom w:val="single" w:sz="4" w:space="0" w:color="auto"/>
            </w:tcBorders>
            <w:shd w:val="clear" w:color="auto" w:fill="FFFFFF" w:themeFill="background1"/>
          </w:tcPr>
          <w:p w:rsidR="00931B8F" w:rsidRPr="00A17357" w:rsidRDefault="00196973" w:rsidP="00490BDF">
            <w:pPr>
              <w:jc w:val="center"/>
              <w:rPr>
                <w:rFonts w:ascii="Verdana" w:hAnsi="Verdana"/>
                <w:sz w:val="18"/>
                <w:szCs w:val="18"/>
              </w:rPr>
            </w:pPr>
            <w:r w:rsidRPr="00A17357">
              <w:rPr>
                <w:rFonts w:ascii="Verdana" w:hAnsi="Verdana"/>
                <w:sz w:val="18"/>
                <w:szCs w:val="18"/>
              </w:rPr>
              <w:t>20</w:t>
            </w:r>
          </w:p>
        </w:tc>
        <w:tc>
          <w:tcPr>
            <w:tcW w:w="3120" w:type="dxa"/>
            <w:tcBorders>
              <w:bottom w:val="single" w:sz="4" w:space="0" w:color="auto"/>
            </w:tcBorders>
          </w:tcPr>
          <w:p w:rsidR="00931B8F" w:rsidRPr="00A17357" w:rsidRDefault="00931B8F" w:rsidP="00490BDF">
            <w:pPr>
              <w:jc w:val="both"/>
              <w:rPr>
                <w:rFonts w:ascii="Verdana" w:hAnsi="Verdana"/>
                <w:sz w:val="18"/>
                <w:szCs w:val="18"/>
              </w:rPr>
            </w:pPr>
          </w:p>
        </w:tc>
      </w:tr>
      <w:tr w:rsidR="00931B8F" w:rsidRPr="00A17357" w:rsidTr="00490BDF">
        <w:tc>
          <w:tcPr>
            <w:tcW w:w="673" w:type="dxa"/>
            <w:tcBorders>
              <w:top w:val="double" w:sz="6" w:space="0" w:color="auto"/>
              <w:left w:val="single" w:sz="2" w:space="0" w:color="auto"/>
              <w:bottom w:val="single" w:sz="2" w:space="0" w:color="auto"/>
              <w:right w:val="single" w:sz="2" w:space="0" w:color="auto"/>
            </w:tcBorders>
          </w:tcPr>
          <w:p w:rsidR="00931B8F" w:rsidRPr="00A17357" w:rsidRDefault="00931B8F" w:rsidP="00490BDF">
            <w:pPr>
              <w:jc w:val="center"/>
              <w:rPr>
                <w:rFonts w:ascii="Verdana" w:hAnsi="Verdana"/>
                <w:sz w:val="18"/>
                <w:szCs w:val="18"/>
              </w:rPr>
            </w:pPr>
          </w:p>
          <w:p w:rsidR="00931B8F" w:rsidRPr="00A17357" w:rsidRDefault="00931B8F" w:rsidP="00490BDF">
            <w:pPr>
              <w:jc w:val="center"/>
              <w:rPr>
                <w:rFonts w:ascii="Verdana" w:hAnsi="Verdana"/>
                <w:sz w:val="18"/>
                <w:szCs w:val="18"/>
              </w:rPr>
            </w:pPr>
            <w:r w:rsidRPr="00A17357">
              <w:rPr>
                <w:rFonts w:ascii="Verdana" w:hAnsi="Verdana"/>
                <w:sz w:val="18"/>
                <w:szCs w:val="18"/>
              </w:rPr>
              <w:t>4.</w:t>
            </w:r>
          </w:p>
        </w:tc>
        <w:tc>
          <w:tcPr>
            <w:tcW w:w="5246" w:type="dxa"/>
            <w:gridSpan w:val="3"/>
            <w:tcBorders>
              <w:top w:val="double" w:sz="6" w:space="0" w:color="auto"/>
              <w:left w:val="single" w:sz="2" w:space="0" w:color="auto"/>
              <w:right w:val="single" w:sz="2" w:space="0" w:color="auto"/>
            </w:tcBorders>
          </w:tcPr>
          <w:p w:rsidR="00931B8F" w:rsidRPr="00A17357" w:rsidRDefault="00931B8F" w:rsidP="00490BDF">
            <w:pPr>
              <w:rPr>
                <w:rFonts w:ascii="Verdana" w:hAnsi="Verdana"/>
                <w:b/>
                <w:sz w:val="18"/>
                <w:szCs w:val="18"/>
              </w:rPr>
            </w:pPr>
          </w:p>
          <w:p w:rsidR="00931B8F" w:rsidRPr="00A17357" w:rsidRDefault="00931B8F" w:rsidP="00490BDF">
            <w:pPr>
              <w:rPr>
                <w:rFonts w:ascii="Verdana" w:hAnsi="Verdana"/>
                <w:sz w:val="18"/>
                <w:szCs w:val="18"/>
              </w:rPr>
            </w:pPr>
            <w:r w:rsidRPr="00A17357">
              <w:rPr>
                <w:rFonts w:ascii="Verdana" w:hAnsi="Verdana"/>
                <w:b/>
                <w:sz w:val="18"/>
                <w:szCs w:val="18"/>
              </w:rPr>
              <w:t>Skupaj v EUR brez DDV:</w:t>
            </w:r>
          </w:p>
        </w:tc>
        <w:tc>
          <w:tcPr>
            <w:tcW w:w="3120" w:type="dxa"/>
            <w:tcBorders>
              <w:top w:val="double" w:sz="6" w:space="0" w:color="auto"/>
              <w:left w:val="single" w:sz="2" w:space="0" w:color="auto"/>
              <w:right w:val="single" w:sz="2" w:space="0" w:color="auto"/>
            </w:tcBorders>
          </w:tcPr>
          <w:p w:rsidR="00931B8F" w:rsidRPr="00A17357" w:rsidRDefault="00931B8F" w:rsidP="00490BDF">
            <w:pPr>
              <w:rPr>
                <w:rFonts w:ascii="Verdana" w:hAnsi="Verdana"/>
                <w:sz w:val="18"/>
                <w:szCs w:val="18"/>
              </w:rPr>
            </w:pPr>
          </w:p>
        </w:tc>
      </w:tr>
      <w:tr w:rsidR="00931B8F" w:rsidRPr="00A17357" w:rsidTr="00490BDF">
        <w:tc>
          <w:tcPr>
            <w:tcW w:w="673" w:type="dxa"/>
            <w:tcBorders>
              <w:top w:val="single" w:sz="2" w:space="0" w:color="auto"/>
              <w:left w:val="single" w:sz="2" w:space="0" w:color="auto"/>
              <w:bottom w:val="single" w:sz="2" w:space="0" w:color="auto"/>
              <w:right w:val="single" w:sz="2" w:space="0" w:color="auto"/>
            </w:tcBorders>
          </w:tcPr>
          <w:p w:rsidR="00931B8F" w:rsidRPr="00A17357" w:rsidRDefault="00931B8F" w:rsidP="00490BDF">
            <w:pPr>
              <w:jc w:val="center"/>
              <w:rPr>
                <w:rFonts w:ascii="Verdana" w:hAnsi="Verdana"/>
                <w:sz w:val="18"/>
                <w:szCs w:val="18"/>
              </w:rPr>
            </w:pPr>
          </w:p>
          <w:p w:rsidR="00931B8F" w:rsidRPr="00A17357" w:rsidRDefault="00931B8F" w:rsidP="00490BDF">
            <w:pPr>
              <w:jc w:val="center"/>
              <w:rPr>
                <w:rFonts w:ascii="Verdana" w:hAnsi="Verdana"/>
                <w:sz w:val="18"/>
                <w:szCs w:val="18"/>
              </w:rPr>
            </w:pPr>
            <w:r w:rsidRPr="00A17357">
              <w:rPr>
                <w:rFonts w:ascii="Verdana" w:hAnsi="Verdana"/>
                <w:sz w:val="18"/>
                <w:szCs w:val="18"/>
              </w:rPr>
              <w:t>5.</w:t>
            </w:r>
          </w:p>
        </w:tc>
        <w:tc>
          <w:tcPr>
            <w:tcW w:w="5246" w:type="dxa"/>
            <w:gridSpan w:val="3"/>
            <w:tcBorders>
              <w:left w:val="single" w:sz="2" w:space="0" w:color="auto"/>
              <w:right w:val="single" w:sz="2" w:space="0" w:color="auto"/>
            </w:tcBorders>
          </w:tcPr>
          <w:p w:rsidR="00931B8F" w:rsidRPr="00A17357" w:rsidRDefault="00931B8F" w:rsidP="00490BDF">
            <w:pPr>
              <w:jc w:val="both"/>
              <w:rPr>
                <w:rFonts w:ascii="Verdana" w:hAnsi="Verdana"/>
                <w:b/>
                <w:sz w:val="18"/>
                <w:szCs w:val="18"/>
              </w:rPr>
            </w:pPr>
          </w:p>
          <w:p w:rsidR="00931B8F" w:rsidRPr="00A17357" w:rsidRDefault="00931B8F" w:rsidP="00490BDF">
            <w:pPr>
              <w:jc w:val="both"/>
              <w:rPr>
                <w:rFonts w:ascii="Verdana" w:hAnsi="Verdana"/>
                <w:b/>
                <w:sz w:val="18"/>
                <w:szCs w:val="18"/>
              </w:rPr>
            </w:pPr>
            <w:r w:rsidRPr="00A17357">
              <w:rPr>
                <w:rFonts w:ascii="Verdana" w:hAnsi="Verdana"/>
                <w:b/>
                <w:sz w:val="18"/>
                <w:szCs w:val="18"/>
              </w:rPr>
              <w:t>Znesek DDV v EUR:</w:t>
            </w:r>
          </w:p>
        </w:tc>
        <w:tc>
          <w:tcPr>
            <w:tcW w:w="3120" w:type="dxa"/>
            <w:tcBorders>
              <w:left w:val="single" w:sz="2" w:space="0" w:color="auto"/>
              <w:right w:val="single" w:sz="2" w:space="0" w:color="auto"/>
            </w:tcBorders>
          </w:tcPr>
          <w:p w:rsidR="00931B8F" w:rsidRPr="00A17357" w:rsidRDefault="00931B8F" w:rsidP="00490BDF">
            <w:pPr>
              <w:rPr>
                <w:rFonts w:ascii="Verdana" w:hAnsi="Verdana"/>
                <w:sz w:val="18"/>
                <w:szCs w:val="18"/>
              </w:rPr>
            </w:pPr>
          </w:p>
        </w:tc>
      </w:tr>
      <w:tr w:rsidR="00931B8F" w:rsidRPr="00A17357" w:rsidTr="00490BDF">
        <w:tc>
          <w:tcPr>
            <w:tcW w:w="673" w:type="dxa"/>
            <w:tcBorders>
              <w:top w:val="single" w:sz="2" w:space="0" w:color="auto"/>
              <w:left w:val="single" w:sz="2" w:space="0" w:color="auto"/>
              <w:bottom w:val="single" w:sz="2" w:space="0" w:color="auto"/>
              <w:right w:val="single" w:sz="2" w:space="0" w:color="auto"/>
            </w:tcBorders>
          </w:tcPr>
          <w:p w:rsidR="00931B8F" w:rsidRPr="00A17357" w:rsidRDefault="00931B8F" w:rsidP="00490BDF">
            <w:pPr>
              <w:jc w:val="center"/>
              <w:rPr>
                <w:rFonts w:ascii="Verdana" w:hAnsi="Verdana"/>
                <w:sz w:val="18"/>
                <w:szCs w:val="18"/>
              </w:rPr>
            </w:pPr>
          </w:p>
          <w:p w:rsidR="00931B8F" w:rsidRPr="00A17357" w:rsidRDefault="00931B8F" w:rsidP="00490BDF">
            <w:pPr>
              <w:jc w:val="center"/>
              <w:rPr>
                <w:rFonts w:ascii="Verdana" w:hAnsi="Verdana"/>
                <w:sz w:val="18"/>
                <w:szCs w:val="18"/>
              </w:rPr>
            </w:pPr>
            <w:r w:rsidRPr="00A17357">
              <w:rPr>
                <w:rFonts w:ascii="Verdana" w:hAnsi="Verdana"/>
                <w:sz w:val="18"/>
                <w:szCs w:val="18"/>
              </w:rPr>
              <w:t>6.</w:t>
            </w:r>
          </w:p>
        </w:tc>
        <w:tc>
          <w:tcPr>
            <w:tcW w:w="5246" w:type="dxa"/>
            <w:gridSpan w:val="3"/>
            <w:tcBorders>
              <w:left w:val="single" w:sz="2" w:space="0" w:color="auto"/>
              <w:bottom w:val="single" w:sz="2" w:space="0" w:color="auto"/>
              <w:right w:val="single" w:sz="2" w:space="0" w:color="auto"/>
            </w:tcBorders>
          </w:tcPr>
          <w:p w:rsidR="00931B8F" w:rsidRPr="00A17357" w:rsidRDefault="00931B8F" w:rsidP="00490BDF">
            <w:pPr>
              <w:rPr>
                <w:rFonts w:ascii="Verdana" w:hAnsi="Verdana"/>
                <w:b/>
                <w:sz w:val="18"/>
                <w:szCs w:val="18"/>
              </w:rPr>
            </w:pPr>
          </w:p>
          <w:p w:rsidR="00931B8F" w:rsidRPr="00A17357" w:rsidRDefault="00931B8F" w:rsidP="00490BDF">
            <w:pPr>
              <w:rPr>
                <w:rFonts w:ascii="Verdana" w:hAnsi="Verdana"/>
                <w:sz w:val="18"/>
                <w:szCs w:val="18"/>
              </w:rPr>
            </w:pPr>
            <w:r w:rsidRPr="00A17357">
              <w:rPr>
                <w:rFonts w:ascii="Verdana" w:hAnsi="Verdana"/>
                <w:b/>
                <w:sz w:val="18"/>
                <w:szCs w:val="18"/>
              </w:rPr>
              <w:t>Skupaj v EUR z DDV:</w:t>
            </w:r>
          </w:p>
        </w:tc>
        <w:tc>
          <w:tcPr>
            <w:tcW w:w="3120" w:type="dxa"/>
            <w:tcBorders>
              <w:left w:val="single" w:sz="2" w:space="0" w:color="auto"/>
              <w:bottom w:val="single" w:sz="2" w:space="0" w:color="auto"/>
              <w:right w:val="single" w:sz="2" w:space="0" w:color="auto"/>
            </w:tcBorders>
          </w:tcPr>
          <w:p w:rsidR="00931B8F" w:rsidRPr="00A17357" w:rsidRDefault="00931B8F" w:rsidP="00490BDF">
            <w:pPr>
              <w:rPr>
                <w:rFonts w:ascii="Verdana" w:hAnsi="Verdana"/>
                <w:sz w:val="18"/>
                <w:szCs w:val="18"/>
              </w:rPr>
            </w:pPr>
          </w:p>
        </w:tc>
      </w:tr>
    </w:tbl>
    <w:p w:rsidR="00D50998" w:rsidRPr="007834C8" w:rsidRDefault="00D50998" w:rsidP="00D50998">
      <w:pPr>
        <w:jc w:val="both"/>
        <w:rPr>
          <w:rFonts w:ascii="Verdana" w:hAnsi="Verdana"/>
          <w:sz w:val="16"/>
          <w:szCs w:val="16"/>
        </w:rPr>
      </w:pPr>
      <w:r w:rsidRPr="007834C8">
        <w:rPr>
          <w:rFonts w:ascii="Verdana" w:hAnsi="Verdana"/>
          <w:sz w:val="16"/>
          <w:szCs w:val="16"/>
        </w:rPr>
        <w:t>*ponudnik v popisu ponujene opreme navede podatke, kot so zahtevani v točki 4.2.4. seznama dokumentov za ugotavljanje sposobnosti.</w:t>
      </w:r>
    </w:p>
    <w:p w:rsidR="00931B8F" w:rsidRPr="00A17357" w:rsidRDefault="00931B8F" w:rsidP="00931B8F">
      <w:pPr>
        <w:jc w:val="both"/>
        <w:rPr>
          <w:rFonts w:ascii="Verdana" w:hAnsi="Verdana"/>
          <w:sz w:val="18"/>
          <w:szCs w:val="18"/>
          <w:highlight w:val="yellow"/>
        </w:rPr>
      </w:pPr>
    </w:p>
    <w:p w:rsidR="00931B8F" w:rsidRPr="00A17357" w:rsidRDefault="00931B8F" w:rsidP="00931B8F">
      <w:pPr>
        <w:jc w:val="both"/>
        <w:rPr>
          <w:rFonts w:ascii="Verdana" w:hAnsi="Verdana"/>
          <w:sz w:val="18"/>
          <w:szCs w:val="18"/>
          <w:highlight w:val="yellow"/>
        </w:rPr>
      </w:pPr>
    </w:p>
    <w:p w:rsidR="00931B8F" w:rsidRPr="00A17357" w:rsidRDefault="00931B8F" w:rsidP="00931B8F">
      <w:pPr>
        <w:jc w:val="both"/>
        <w:rPr>
          <w:rFonts w:ascii="Verdana" w:hAnsi="Verdana"/>
          <w:sz w:val="18"/>
          <w:szCs w:val="18"/>
          <w:highlight w:val="yellow"/>
        </w:rPr>
      </w:pPr>
    </w:p>
    <w:p w:rsidR="00931B8F" w:rsidRPr="00A17357" w:rsidRDefault="00931B8F" w:rsidP="00931B8F">
      <w:pPr>
        <w:rPr>
          <w:rFonts w:ascii="Verdana" w:hAnsi="Verdana"/>
          <w:sz w:val="18"/>
          <w:szCs w:val="18"/>
        </w:rPr>
      </w:pPr>
    </w:p>
    <w:p w:rsidR="00931B8F" w:rsidRPr="00A17357" w:rsidRDefault="00931B8F" w:rsidP="00931B8F">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Žig in podpis odgovorne osebe ponudnika:</w:t>
      </w:r>
    </w:p>
    <w:p w:rsidR="00931B8F" w:rsidRPr="00A17357" w:rsidRDefault="00931B8F" w:rsidP="00931B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Verdana" w:hAnsi="Verdana"/>
          <w:b/>
          <w:sz w:val="18"/>
          <w:szCs w:val="18"/>
        </w:rPr>
      </w:pPr>
    </w:p>
    <w:p w:rsidR="00931B8F" w:rsidRPr="00A17357" w:rsidRDefault="00931B8F" w:rsidP="00931B8F">
      <w:pPr>
        <w:jc w:val="both"/>
        <w:rPr>
          <w:rFonts w:ascii="Verdana" w:hAnsi="Verdana"/>
          <w:sz w:val="18"/>
          <w:szCs w:val="18"/>
        </w:rPr>
      </w:pPr>
      <w:r w:rsidRPr="00A17357">
        <w:rPr>
          <w:rFonts w:ascii="Verdana" w:hAnsi="Verdana"/>
          <w:sz w:val="18"/>
          <w:szCs w:val="18"/>
        </w:rPr>
        <w:t>Priloga:</w:t>
      </w:r>
    </w:p>
    <w:p w:rsidR="00931B8F" w:rsidRPr="00A17357" w:rsidRDefault="00931B8F" w:rsidP="00931B8F">
      <w:pPr>
        <w:pStyle w:val="Odstavekseznama"/>
        <w:numPr>
          <w:ilvl w:val="0"/>
          <w:numId w:val="4"/>
        </w:numPr>
        <w:jc w:val="both"/>
        <w:rPr>
          <w:rFonts w:ascii="Verdana" w:hAnsi="Verdana"/>
          <w:sz w:val="18"/>
          <w:szCs w:val="18"/>
        </w:rPr>
      </w:pPr>
      <w:r w:rsidRPr="00A17357">
        <w:rPr>
          <w:rFonts w:ascii="Verdana" w:hAnsi="Verdana"/>
          <w:sz w:val="18"/>
          <w:szCs w:val="18"/>
        </w:rPr>
        <w:t>popis ponujene opreme</w:t>
      </w:r>
    </w:p>
    <w:p w:rsidR="00931B8F" w:rsidRPr="00A17357" w:rsidRDefault="00931B8F" w:rsidP="00931B8F">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31B8F" w:rsidRPr="00A17357" w:rsidRDefault="00931B8F"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90BDF" w:rsidRPr="00A17357" w:rsidRDefault="00490BDF" w:rsidP="00615271">
      <w:pPr>
        <w:jc w:val="right"/>
        <w:rPr>
          <w:rFonts w:ascii="Verdana" w:hAnsi="Verdana"/>
          <w:b/>
          <w:bCs/>
          <w:sz w:val="18"/>
          <w:szCs w:val="18"/>
        </w:rPr>
      </w:pPr>
    </w:p>
    <w:p w:rsidR="00490BDF" w:rsidRPr="00A17357" w:rsidRDefault="00490BDF" w:rsidP="00615271">
      <w:pPr>
        <w:jc w:val="right"/>
        <w:rPr>
          <w:rFonts w:ascii="Verdana" w:hAnsi="Verdana"/>
          <w:b/>
          <w:bCs/>
          <w:sz w:val="18"/>
          <w:szCs w:val="18"/>
        </w:rPr>
      </w:pPr>
    </w:p>
    <w:p w:rsidR="00E723E5" w:rsidRPr="00A17357" w:rsidRDefault="00E723E5" w:rsidP="00615271">
      <w:pPr>
        <w:jc w:val="right"/>
        <w:rPr>
          <w:rFonts w:ascii="Verdana" w:hAnsi="Verdana"/>
          <w:b/>
          <w:bCs/>
          <w:sz w:val="18"/>
          <w:szCs w:val="18"/>
        </w:rPr>
      </w:pPr>
    </w:p>
    <w:p w:rsidR="00E723E5" w:rsidRPr="00A17357" w:rsidRDefault="00E723E5" w:rsidP="00615271">
      <w:pPr>
        <w:jc w:val="right"/>
        <w:rPr>
          <w:rFonts w:ascii="Verdana" w:hAnsi="Verdana"/>
          <w:b/>
          <w:bCs/>
          <w:sz w:val="18"/>
          <w:szCs w:val="18"/>
        </w:rPr>
      </w:pPr>
    </w:p>
    <w:p w:rsidR="00E723E5" w:rsidRDefault="00E723E5"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407A07" w:rsidRDefault="00407A07" w:rsidP="00615271">
      <w:pPr>
        <w:jc w:val="right"/>
        <w:rPr>
          <w:rFonts w:ascii="Verdana" w:hAnsi="Verdana"/>
          <w:b/>
          <w:bCs/>
          <w:sz w:val="18"/>
          <w:szCs w:val="18"/>
        </w:rPr>
      </w:pPr>
    </w:p>
    <w:p w:rsidR="003B6C0A" w:rsidRDefault="003B6C0A" w:rsidP="00615271">
      <w:pPr>
        <w:jc w:val="right"/>
        <w:rPr>
          <w:rFonts w:ascii="Verdana" w:hAnsi="Verdana"/>
          <w:b/>
          <w:bCs/>
          <w:sz w:val="18"/>
          <w:szCs w:val="18"/>
        </w:rPr>
      </w:pPr>
    </w:p>
    <w:p w:rsidR="003B6C0A" w:rsidRDefault="003B6C0A" w:rsidP="00615271">
      <w:pPr>
        <w:jc w:val="right"/>
        <w:rPr>
          <w:rFonts w:ascii="Verdana" w:hAnsi="Verdana"/>
          <w:b/>
          <w:bCs/>
          <w:sz w:val="18"/>
          <w:szCs w:val="18"/>
        </w:rPr>
      </w:pPr>
    </w:p>
    <w:p w:rsidR="003B6C0A" w:rsidRDefault="003B6C0A" w:rsidP="00615271">
      <w:pPr>
        <w:jc w:val="right"/>
        <w:rPr>
          <w:rFonts w:ascii="Verdana" w:hAnsi="Verdana"/>
          <w:b/>
          <w:bCs/>
          <w:sz w:val="18"/>
          <w:szCs w:val="18"/>
        </w:rPr>
      </w:pPr>
    </w:p>
    <w:p w:rsidR="00327BD7" w:rsidRDefault="00327BD7" w:rsidP="00615271">
      <w:pPr>
        <w:jc w:val="right"/>
        <w:rPr>
          <w:rFonts w:ascii="Verdana" w:hAnsi="Verdana"/>
          <w:b/>
          <w:bCs/>
          <w:sz w:val="18"/>
          <w:szCs w:val="18"/>
        </w:rPr>
      </w:pPr>
    </w:p>
    <w:p w:rsidR="00327BD7" w:rsidRDefault="00327BD7" w:rsidP="00615271">
      <w:pPr>
        <w:jc w:val="right"/>
        <w:rPr>
          <w:rFonts w:ascii="Verdana" w:hAnsi="Verdana"/>
          <w:b/>
          <w:bCs/>
          <w:sz w:val="18"/>
          <w:szCs w:val="18"/>
        </w:rPr>
      </w:pPr>
    </w:p>
    <w:p w:rsidR="00EF7342" w:rsidRDefault="00EF7342" w:rsidP="00615271">
      <w:pPr>
        <w:jc w:val="right"/>
        <w:rPr>
          <w:rFonts w:ascii="Verdana" w:hAnsi="Verdana"/>
          <w:b/>
          <w:bCs/>
          <w:sz w:val="18"/>
          <w:szCs w:val="18"/>
        </w:rPr>
      </w:pPr>
    </w:p>
    <w:p w:rsidR="00EF7342" w:rsidRDefault="00EF7342" w:rsidP="00615271">
      <w:pPr>
        <w:jc w:val="right"/>
        <w:rPr>
          <w:rFonts w:ascii="Verdana" w:hAnsi="Verdana"/>
          <w:b/>
          <w:bCs/>
          <w:sz w:val="18"/>
          <w:szCs w:val="18"/>
        </w:rPr>
      </w:pPr>
    </w:p>
    <w:bookmarkEnd w:id="25"/>
    <w:p w:rsidR="00162541" w:rsidRPr="00A17357" w:rsidRDefault="00162541" w:rsidP="00162541">
      <w:pPr>
        <w:jc w:val="right"/>
        <w:rPr>
          <w:rFonts w:ascii="Verdana" w:hAnsi="Verdana"/>
          <w:b/>
          <w:bCs/>
          <w:sz w:val="18"/>
          <w:szCs w:val="18"/>
        </w:rPr>
      </w:pPr>
      <w:r w:rsidRPr="00A17357">
        <w:rPr>
          <w:rFonts w:ascii="Verdana" w:hAnsi="Verdana"/>
          <w:b/>
          <w:bCs/>
          <w:sz w:val="18"/>
          <w:szCs w:val="18"/>
        </w:rPr>
        <w:t xml:space="preserve">OBRAZEC 5/1 </w:t>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SKLOP 1</w:t>
      </w:r>
    </w:p>
    <w:p w:rsidR="00162541" w:rsidRPr="00A17357" w:rsidRDefault="00162541" w:rsidP="00162541">
      <w:pPr>
        <w:rPr>
          <w:rFonts w:ascii="Verdana" w:hAnsi="Verdana"/>
          <w:b/>
          <w:bCs/>
          <w:sz w:val="18"/>
          <w:szCs w:val="18"/>
        </w:rPr>
      </w:pPr>
      <w:r w:rsidRPr="00A17357">
        <w:rPr>
          <w:rFonts w:ascii="Verdana" w:hAnsi="Verdana"/>
          <w:b/>
          <w:bCs/>
          <w:sz w:val="18"/>
          <w:szCs w:val="18"/>
        </w:rPr>
        <w:t xml:space="preserve">PONUDNIK: </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
          <w:bCs/>
          <w:sz w:val="18"/>
          <w:szCs w:val="18"/>
        </w:rPr>
        <w:t>TABELA IZPOLNJEVANJ</w:t>
      </w:r>
      <w:r w:rsidR="00657E15">
        <w:rPr>
          <w:rFonts w:ascii="Verdana" w:hAnsi="Verdana"/>
          <w:b/>
          <w:bCs/>
          <w:sz w:val="18"/>
          <w:szCs w:val="18"/>
        </w:rPr>
        <w:t>A</w:t>
      </w:r>
      <w:r w:rsidRPr="00A17357">
        <w:rPr>
          <w:rFonts w:ascii="Verdana" w:hAnsi="Verdana"/>
          <w:b/>
          <w:bCs/>
          <w:sz w:val="18"/>
          <w:szCs w:val="18"/>
        </w:rPr>
        <w:t xml:space="preserve"> TEHNIČNIH ZAHTEV ZA SKLOP 1</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Cs/>
          <w:sz w:val="18"/>
          <w:szCs w:val="18"/>
        </w:rPr>
        <w:t>Predmet javnega naročila:</w:t>
      </w:r>
      <w:r w:rsidRPr="00A17357">
        <w:rPr>
          <w:rFonts w:ascii="Verdana" w:hAnsi="Verdana"/>
          <w:b/>
          <w:bCs/>
          <w:sz w:val="18"/>
          <w:szCs w:val="18"/>
        </w:rPr>
        <w:t xml:space="preserve"> Nadgradnja virtualnega strežniškega okolja</w:t>
      </w:r>
    </w:p>
    <w:p w:rsidR="00162541" w:rsidRPr="00A17357" w:rsidRDefault="00162541" w:rsidP="00162541">
      <w:pPr>
        <w:rPr>
          <w:rFonts w:ascii="Verdana" w:hAnsi="Verdana"/>
          <w:sz w:val="18"/>
          <w:szCs w:val="18"/>
        </w:rPr>
      </w:pPr>
    </w:p>
    <w:tbl>
      <w:tblPr>
        <w:tblStyle w:val="Tabelamrea11"/>
        <w:tblW w:w="8557" w:type="dxa"/>
        <w:tblLayout w:type="fixed"/>
        <w:tblLook w:val="04A0" w:firstRow="1" w:lastRow="0" w:firstColumn="1" w:lastColumn="0" w:noHBand="0" w:noVBand="1"/>
      </w:tblPr>
      <w:tblGrid>
        <w:gridCol w:w="959"/>
        <w:gridCol w:w="4009"/>
        <w:gridCol w:w="1043"/>
        <w:gridCol w:w="1439"/>
        <w:gridCol w:w="1107"/>
      </w:tblGrid>
      <w:tr w:rsidR="00162541" w:rsidRPr="00A17357" w:rsidTr="00162541">
        <w:tc>
          <w:tcPr>
            <w:tcW w:w="959" w:type="dxa"/>
          </w:tcPr>
          <w:p w:rsidR="00162541" w:rsidRPr="00407A07" w:rsidRDefault="00162541" w:rsidP="00162541">
            <w:pPr>
              <w:tabs>
                <w:tab w:val="left" w:pos="0"/>
              </w:tabs>
              <w:rPr>
                <w:rFonts w:ascii="Verdana" w:hAnsi="Verdana"/>
                <w:b/>
                <w:sz w:val="16"/>
                <w:szCs w:val="16"/>
              </w:rPr>
            </w:pPr>
            <w:r w:rsidRPr="00407A07">
              <w:rPr>
                <w:rFonts w:ascii="Verdana" w:hAnsi="Verdana"/>
                <w:b/>
                <w:sz w:val="16"/>
                <w:szCs w:val="16"/>
              </w:rPr>
              <w:t>Zap. št.</w:t>
            </w:r>
          </w:p>
        </w:tc>
        <w:tc>
          <w:tcPr>
            <w:tcW w:w="4009" w:type="dxa"/>
          </w:tcPr>
          <w:p w:rsidR="00162541" w:rsidRPr="00407A07" w:rsidRDefault="00162541" w:rsidP="00162541">
            <w:pPr>
              <w:pStyle w:val="Odstavekseznama"/>
              <w:rPr>
                <w:rFonts w:ascii="Verdana" w:hAnsi="Verdana"/>
                <w:b/>
                <w:sz w:val="16"/>
                <w:szCs w:val="16"/>
              </w:rPr>
            </w:pPr>
            <w:r>
              <w:rPr>
                <w:rFonts w:ascii="Verdana" w:hAnsi="Verdana"/>
                <w:b/>
                <w:sz w:val="16"/>
                <w:szCs w:val="16"/>
              </w:rPr>
              <w:t>A-</w:t>
            </w:r>
            <w:r w:rsidRPr="00407A07">
              <w:rPr>
                <w:rFonts w:ascii="Verdana" w:hAnsi="Verdana"/>
                <w:b/>
                <w:sz w:val="16"/>
                <w:szCs w:val="16"/>
              </w:rPr>
              <w:t xml:space="preserve">Zahteva </w:t>
            </w:r>
          </w:p>
        </w:tc>
        <w:tc>
          <w:tcPr>
            <w:tcW w:w="1043"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Količina</w:t>
            </w:r>
          </w:p>
        </w:tc>
        <w:tc>
          <w:tcPr>
            <w:tcW w:w="1439"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B – ponujen model opreme, komponenta ali lastnost</w:t>
            </w:r>
          </w:p>
        </w:tc>
        <w:tc>
          <w:tcPr>
            <w:tcW w:w="1107"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C – št. označene strani v prilogi</w:t>
            </w:r>
          </w:p>
        </w:tc>
      </w:tr>
      <w:tr w:rsidR="00162541" w:rsidRPr="00A17357" w:rsidTr="00162541">
        <w:tc>
          <w:tcPr>
            <w:tcW w:w="959" w:type="dxa"/>
            <w:tcBorders>
              <w:bottom w:val="single" w:sz="4" w:space="0" w:color="000000"/>
            </w:tcBorders>
          </w:tcPr>
          <w:p w:rsidR="00162541" w:rsidRPr="00A17357" w:rsidRDefault="00162541" w:rsidP="00162541">
            <w:pPr>
              <w:tabs>
                <w:tab w:val="left" w:pos="0"/>
              </w:tabs>
              <w:ind w:left="360"/>
              <w:contextualSpacing/>
              <w:rPr>
                <w:rFonts w:ascii="Verdana" w:hAnsi="Verdana"/>
                <w:sz w:val="18"/>
                <w:szCs w:val="18"/>
              </w:rPr>
            </w:pPr>
            <w:r w:rsidRPr="00A17357">
              <w:rPr>
                <w:rFonts w:ascii="Verdana" w:hAnsi="Verdana"/>
                <w:sz w:val="18"/>
                <w:szCs w:val="18"/>
              </w:rPr>
              <w:t>1</w:t>
            </w:r>
          </w:p>
        </w:tc>
        <w:tc>
          <w:tcPr>
            <w:tcW w:w="400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Strežniška rezina</w:t>
            </w:r>
          </w:p>
        </w:tc>
        <w:tc>
          <w:tcPr>
            <w:tcW w:w="1043"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39"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10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rPr>
                <w:rFonts w:ascii="Verdana" w:hAnsi="Verdana"/>
                <w:i/>
                <w:sz w:val="18"/>
                <w:szCs w:val="18"/>
              </w:rPr>
            </w:pPr>
          </w:p>
        </w:tc>
        <w:tc>
          <w:tcPr>
            <w:tcW w:w="4009" w:type="dxa"/>
            <w:shd w:val="clear" w:color="auto" w:fill="F2F2F2" w:themeFill="background1" w:themeFillShade="F2"/>
          </w:tcPr>
          <w:p w:rsidR="00162541" w:rsidRPr="00A17357" w:rsidRDefault="00162541" w:rsidP="00162541">
            <w:pPr>
              <w:rPr>
                <w:rFonts w:ascii="Verdana" w:hAnsi="Verdana"/>
                <w:i/>
                <w:sz w:val="18"/>
                <w:szCs w:val="18"/>
              </w:rPr>
            </w:pPr>
            <w:r w:rsidRPr="00A17357">
              <w:rPr>
                <w:rFonts w:ascii="Verdana" w:hAnsi="Verdana"/>
                <w:i/>
                <w:sz w:val="18"/>
                <w:szCs w:val="18"/>
              </w:rPr>
              <w:t>Vsaka rezina mora imeti sledečo konfiguracijo</w:t>
            </w:r>
          </w:p>
        </w:tc>
        <w:tc>
          <w:tcPr>
            <w:tcW w:w="1043" w:type="dxa"/>
            <w:shd w:val="clear" w:color="auto" w:fill="F2F2F2" w:themeFill="background1" w:themeFillShade="F2"/>
          </w:tcPr>
          <w:p w:rsidR="00162541" w:rsidRPr="00A17357" w:rsidRDefault="00162541" w:rsidP="00162541">
            <w:pPr>
              <w:tabs>
                <w:tab w:val="left" w:pos="703"/>
              </w:tabs>
              <w:rPr>
                <w:rFonts w:ascii="Verdana" w:hAnsi="Verdana"/>
                <w:i/>
                <w:sz w:val="18"/>
                <w:szCs w:val="18"/>
              </w:rPr>
            </w:pPr>
          </w:p>
        </w:tc>
        <w:tc>
          <w:tcPr>
            <w:tcW w:w="1439" w:type="dxa"/>
            <w:shd w:val="clear" w:color="auto" w:fill="F2F2F2" w:themeFill="background1" w:themeFillShade="F2"/>
          </w:tcPr>
          <w:p w:rsidR="00162541" w:rsidRPr="00A17357" w:rsidRDefault="00162541" w:rsidP="00162541">
            <w:pPr>
              <w:tabs>
                <w:tab w:val="left" w:pos="703"/>
              </w:tabs>
              <w:rPr>
                <w:rFonts w:ascii="Verdana" w:hAnsi="Verdana"/>
                <w:i/>
                <w:sz w:val="18"/>
                <w:szCs w:val="18"/>
              </w:rPr>
            </w:pPr>
          </w:p>
        </w:tc>
        <w:tc>
          <w:tcPr>
            <w:tcW w:w="1107" w:type="dxa"/>
            <w:shd w:val="clear" w:color="auto" w:fill="F2F2F2" w:themeFill="background1" w:themeFillShade="F2"/>
          </w:tcPr>
          <w:p w:rsidR="00162541" w:rsidRPr="00A17357" w:rsidRDefault="00162541" w:rsidP="00162541">
            <w:pPr>
              <w:tabs>
                <w:tab w:val="left" w:pos="703"/>
              </w:tabs>
              <w:rPr>
                <w:rFonts w:ascii="Verdana" w:hAnsi="Verdana"/>
                <w:i/>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1.1</w:t>
            </w:r>
          </w:p>
        </w:tc>
        <w:tc>
          <w:tcPr>
            <w:tcW w:w="400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Centralna procesna enota</w:t>
            </w:r>
          </w:p>
        </w:tc>
        <w:tc>
          <w:tcPr>
            <w:tcW w:w="1043"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39"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0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ind w:left="720"/>
              <w:contextualSpacing/>
              <w:rPr>
                <w:rFonts w:ascii="Verdana" w:hAnsi="Verdana"/>
                <w:sz w:val="18"/>
                <w:szCs w:val="18"/>
              </w:rPr>
            </w:pPr>
          </w:p>
          <w:p w:rsidR="00162541" w:rsidRPr="00A17357" w:rsidRDefault="00162541" w:rsidP="00162541">
            <w:pPr>
              <w:tabs>
                <w:tab w:val="left" w:pos="0"/>
              </w:tabs>
              <w:rPr>
                <w:rFonts w:ascii="Verdana" w:hAnsi="Verdana"/>
                <w:sz w:val="18"/>
                <w:szCs w:val="18"/>
              </w:rPr>
            </w:pPr>
          </w:p>
          <w:p w:rsidR="00162541" w:rsidRPr="00A17357" w:rsidRDefault="00162541" w:rsidP="00162541">
            <w:pPr>
              <w:tabs>
                <w:tab w:val="left" w:pos="0"/>
              </w:tabs>
              <w:rPr>
                <w:rFonts w:ascii="Verdana" w:hAnsi="Verdana"/>
                <w:sz w:val="18"/>
                <w:szCs w:val="18"/>
              </w:rPr>
            </w:pPr>
          </w:p>
          <w:p w:rsidR="00162541" w:rsidRPr="00A17357" w:rsidRDefault="00162541" w:rsidP="00162541">
            <w:pPr>
              <w:tabs>
                <w:tab w:val="left" w:pos="0"/>
              </w:tabs>
              <w:rPr>
                <w:rFonts w:ascii="Verdana" w:hAnsi="Verdana"/>
                <w:sz w:val="18"/>
                <w:szCs w:val="18"/>
              </w:rPr>
            </w:pPr>
            <w:r w:rsidRPr="00A17357">
              <w:rPr>
                <w:rFonts w:ascii="Verdana" w:hAnsi="Verdana"/>
                <w:sz w:val="18"/>
                <w:szCs w:val="18"/>
              </w:rPr>
              <w:t>1.1.1</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Strežniška rezina mora imeti dve 64-bitni centralni procesni enoti (CPE) - arhitektura Intel Xeon E5-2600 v4 ali boljši</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Pr>
                <w:rFonts w:ascii="Verdana" w:hAnsi="Verdana"/>
                <w:sz w:val="18"/>
                <w:szCs w:val="18"/>
              </w:rPr>
              <w:t>1.1.2</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Vsaka CPE mora imeti vsaj 16 jeder</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ind w:left="720"/>
              <w:contextualSpacing/>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1.1.3</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Vsaka CPE mora imeti takt delovanja vsaj 2,6 GHz</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ind w:left="720"/>
              <w:contextualSpacing/>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1.1.4</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Vsaka CPE mora imeti vsaj 40 MB hitrega predpomnilnika</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ind w:left="720"/>
              <w:contextualSpacing/>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1.1.5</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Vsaka CPE mora omogočati večnitnost in sicer vsaj 2 niti na jedro</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w:t>
            </w:r>
          </w:p>
        </w:tc>
        <w:tc>
          <w:tcPr>
            <w:tcW w:w="400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Pomnilnik</w:t>
            </w:r>
          </w:p>
        </w:tc>
        <w:tc>
          <w:tcPr>
            <w:tcW w:w="1043"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39"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0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1.2.1</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512 GB delovnega pomnilnika</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numPr>
                <w:ilvl w:val="3"/>
                <w:numId w:val="45"/>
              </w:numPr>
              <w:tabs>
                <w:tab w:val="left" w:pos="0"/>
              </w:tabs>
              <w:ind w:left="1814" w:hanging="734"/>
              <w:contextualSpacing/>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1.2.1.1</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Posamezen pomnilniški modul mora biti velikosti 64 GB, tipa DDR4 RDIMM dual-rank s frekvenco vsaj 2400 MHz ali boljši</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ind w:left="1247"/>
              <w:contextualSpacing/>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1.2.2</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kasnejše razširitve delovnega pomnilnika na vsaj 768 GB</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1.3</w:t>
            </w:r>
          </w:p>
        </w:tc>
        <w:tc>
          <w:tcPr>
            <w:tcW w:w="400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Podatkovni nosilec</w:t>
            </w:r>
          </w:p>
        </w:tc>
        <w:tc>
          <w:tcPr>
            <w:tcW w:w="1043"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39"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0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1.3.1</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HDD, SSD ali Flash modul s kapaciteto vsaj 32 GB</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w:t>
            </w:r>
          </w:p>
        </w:tc>
        <w:tc>
          <w:tcPr>
            <w:tcW w:w="400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Mrežni vmesniki za priklop v pristopni nivo podatkovnega in shranjevalnega omrežja</w:t>
            </w:r>
          </w:p>
        </w:tc>
        <w:tc>
          <w:tcPr>
            <w:tcW w:w="1043"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39"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0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1.4.1</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2 ETH vmesnika hitrosti vsaj 10 Gb/s</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auto"/>
          </w:tcPr>
          <w:p w:rsidR="00162541" w:rsidRPr="00A17357" w:rsidRDefault="00162541" w:rsidP="00162541">
            <w:pPr>
              <w:tabs>
                <w:tab w:val="left" w:pos="0"/>
                <w:tab w:val="left" w:pos="206"/>
                <w:tab w:val="left" w:pos="683"/>
              </w:tabs>
              <w:contextualSpacing/>
              <w:rPr>
                <w:rFonts w:ascii="Verdana" w:hAnsi="Verdana"/>
                <w:sz w:val="18"/>
                <w:szCs w:val="18"/>
              </w:rPr>
            </w:pPr>
            <w:r>
              <w:rPr>
                <w:rFonts w:ascii="Verdana" w:hAnsi="Verdana"/>
                <w:sz w:val="18"/>
                <w:szCs w:val="18"/>
              </w:rPr>
              <w:t>1.4.1.1</w:t>
            </w:r>
          </w:p>
        </w:tc>
        <w:tc>
          <w:tcPr>
            <w:tcW w:w="400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kreiranja vsaj 6 logičnih adapterjev</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numPr>
                <w:ilvl w:val="3"/>
                <w:numId w:val="45"/>
              </w:numPr>
              <w:tabs>
                <w:tab w:val="left" w:pos="0"/>
              </w:tabs>
              <w:ind w:left="1814" w:hanging="734"/>
              <w:contextualSpacing/>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ab/>
              <w:t>1.4.1.2</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Posamezen logični adapter mora podpirati prenos prometa več VLANov hkrati (802.1q trunking)</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numPr>
                <w:ilvl w:val="3"/>
                <w:numId w:val="45"/>
              </w:numPr>
              <w:tabs>
                <w:tab w:val="left" w:pos="0"/>
              </w:tabs>
              <w:ind w:left="1814" w:hanging="734"/>
              <w:contextualSpacing/>
              <w:rPr>
                <w:rFonts w:ascii="Verdana" w:hAnsi="Verdana"/>
                <w:sz w:val="18"/>
                <w:szCs w:val="18"/>
              </w:rPr>
            </w:pPr>
          </w:p>
          <w:p w:rsidR="00162541" w:rsidRPr="00A17357" w:rsidRDefault="00162541" w:rsidP="00162541">
            <w:pPr>
              <w:tabs>
                <w:tab w:val="left" w:pos="0"/>
              </w:tabs>
              <w:rPr>
                <w:rFonts w:ascii="Verdana" w:hAnsi="Verdana"/>
                <w:sz w:val="18"/>
                <w:szCs w:val="18"/>
              </w:rPr>
            </w:pPr>
            <w:r w:rsidRPr="00A17357">
              <w:rPr>
                <w:rFonts w:ascii="Verdana" w:hAnsi="Verdana"/>
                <w:sz w:val="18"/>
                <w:szCs w:val="18"/>
              </w:rPr>
              <w:tab/>
              <w:t>1.4.1.3</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Posamezen VLAN je lahko prisoten na več različnih logičnih adapterjih hkrati</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numPr>
                <w:ilvl w:val="3"/>
                <w:numId w:val="45"/>
              </w:numPr>
              <w:tabs>
                <w:tab w:val="left" w:pos="0"/>
              </w:tabs>
              <w:ind w:left="1814" w:hanging="734"/>
              <w:contextualSpacing/>
              <w:rPr>
                <w:rFonts w:ascii="Verdana" w:hAnsi="Verdana"/>
                <w:sz w:val="18"/>
                <w:szCs w:val="18"/>
              </w:rPr>
            </w:pP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1.4.1.4</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Posamezen logični adapter mora omogočati avtomatski preklop med ločenima povezavama do pristopnega nivoja podatkovnega in shranjevalnega omrežja v primeru prekinitve ene od njiju</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284"/>
              </w:tabs>
              <w:ind w:left="-142"/>
              <w:contextualSpacing/>
              <w:rPr>
                <w:rFonts w:ascii="Verdana" w:hAnsi="Verdana"/>
                <w:sz w:val="18"/>
                <w:szCs w:val="18"/>
              </w:rPr>
            </w:pPr>
            <w:r w:rsidRPr="00A17357">
              <w:rPr>
                <w:rFonts w:ascii="Verdana" w:hAnsi="Verdana"/>
                <w:sz w:val="18"/>
                <w:szCs w:val="18"/>
              </w:rPr>
              <w:t>1.4.2</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2 FC vmesnika hitrosti vsaj 4 Gb/s za priklop v modula pristopnega nivoja shranjevalnega omrežja</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ind w:hanging="142"/>
              <w:contextualSpacing/>
              <w:rPr>
                <w:rFonts w:ascii="Verdana" w:hAnsi="Verdana"/>
                <w:sz w:val="18"/>
                <w:szCs w:val="18"/>
              </w:rPr>
            </w:pPr>
            <w:r w:rsidRPr="00A17357">
              <w:rPr>
                <w:rFonts w:ascii="Verdana" w:hAnsi="Verdana"/>
                <w:sz w:val="18"/>
                <w:szCs w:val="18"/>
              </w:rPr>
              <w:t>1.4.3</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Zahteve za ETH in FC (1.4.1. in 1.4.2.) vmesnike so lahko realizirane preko vsaj 2 FCoE vmesnikov hitrosti vsaj 10 Gb/s oziroma preko druge ustrezne povezave do pristopnega nivoja podatkovnega in shranjevalnega omrežja, ki skupaj omogočata prepustnost vsaj 20 Gb/s</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w:t>
            </w:r>
          </w:p>
        </w:tc>
        <w:tc>
          <w:tcPr>
            <w:tcW w:w="400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Podpora operacijskim sistemom</w:t>
            </w:r>
          </w:p>
        </w:tc>
        <w:tc>
          <w:tcPr>
            <w:tcW w:w="1043"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39"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0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Pr>
                <w:rFonts w:ascii="Verdana" w:hAnsi="Verdana"/>
                <w:sz w:val="18"/>
                <w:szCs w:val="18"/>
              </w:rPr>
              <w:t>1.5.1</w:t>
            </w:r>
          </w:p>
        </w:tc>
        <w:tc>
          <w:tcPr>
            <w:tcW w:w="4009" w:type="dxa"/>
          </w:tcPr>
          <w:p w:rsidR="00162541" w:rsidRPr="00A17357" w:rsidRDefault="00162541" w:rsidP="00162541">
            <w:pPr>
              <w:contextualSpacing/>
              <w:rPr>
                <w:rFonts w:ascii="Verdana" w:hAnsi="Verdana"/>
                <w:sz w:val="18"/>
                <w:szCs w:val="18"/>
              </w:rPr>
            </w:pPr>
            <w:r>
              <w:rPr>
                <w:rFonts w:ascii="Verdana" w:hAnsi="Verdana"/>
                <w:sz w:val="18"/>
                <w:szCs w:val="18"/>
              </w:rPr>
              <w:t>VMware vSphere 6</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w:t>
            </w:r>
            <w:r>
              <w:rPr>
                <w:rFonts w:ascii="Verdana" w:hAnsi="Verdana"/>
                <w:sz w:val="18"/>
                <w:szCs w:val="18"/>
              </w:rPr>
              <w:t>2</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Microsoft Windows Server 2008 in višje (za virtualne strežnike, ki bodo tekli na VMware vSphere platformi na teh strežnikih)</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w:t>
            </w:r>
            <w:r>
              <w:rPr>
                <w:rFonts w:ascii="Verdana" w:hAnsi="Verdana"/>
                <w:sz w:val="18"/>
                <w:szCs w:val="18"/>
              </w:rPr>
              <w:t>3</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SUSE Linux Enterprise Server 11 in višje (za virtualne strežnike, ki bodo tekli na VMware vSphere platformi na teh strežnikih)</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1.6</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Dodatno</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1.6.</w:t>
            </w:r>
            <w:r>
              <w:rPr>
                <w:rFonts w:ascii="Verdana" w:hAnsi="Verdana"/>
                <w:sz w:val="18"/>
                <w:szCs w:val="18"/>
              </w:rPr>
              <w:t>1</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Možnost virtualizacije </w:t>
            </w:r>
            <w:r>
              <w:rPr>
                <w:rFonts w:ascii="Verdana" w:hAnsi="Verdana"/>
                <w:sz w:val="18"/>
                <w:szCs w:val="18"/>
              </w:rPr>
              <w:t xml:space="preserve">UUID, </w:t>
            </w:r>
            <w:r w:rsidRPr="00A17357">
              <w:rPr>
                <w:rFonts w:ascii="Verdana" w:hAnsi="Verdana"/>
                <w:sz w:val="18"/>
                <w:szCs w:val="18"/>
              </w:rPr>
              <w:t>MAC in WWN naslovov na način, da se le ti ohranijo ob zamenjavi rezine ali premiku rezine znotraj ohišja oziroma med ohišji</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1.6.</w:t>
            </w:r>
            <w:r>
              <w:rPr>
                <w:rFonts w:ascii="Verdana" w:hAnsi="Verdana"/>
                <w:sz w:val="18"/>
                <w:szCs w:val="18"/>
              </w:rPr>
              <w:t>2</w:t>
            </w:r>
          </w:p>
        </w:tc>
        <w:tc>
          <w:tcPr>
            <w:tcW w:w="400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vgradnje v obstoječa ohišja za strežniške rezine</w:t>
            </w:r>
          </w:p>
        </w:tc>
        <w:tc>
          <w:tcPr>
            <w:tcW w:w="1043" w:type="dxa"/>
            <w:shd w:val="clear" w:color="auto" w:fill="auto"/>
          </w:tcPr>
          <w:p w:rsidR="00162541" w:rsidRPr="00A17357" w:rsidRDefault="00162541" w:rsidP="00162541">
            <w:pPr>
              <w:tabs>
                <w:tab w:val="left" w:pos="703"/>
              </w:tabs>
              <w:rPr>
                <w:rFonts w:ascii="Verdana" w:hAnsi="Verdana"/>
                <w:sz w:val="18"/>
                <w:szCs w:val="18"/>
              </w:rPr>
            </w:pPr>
          </w:p>
        </w:tc>
        <w:tc>
          <w:tcPr>
            <w:tcW w:w="1439" w:type="dxa"/>
            <w:shd w:val="clear" w:color="auto" w:fill="auto"/>
          </w:tcPr>
          <w:p w:rsidR="00162541" w:rsidRPr="00A17357" w:rsidRDefault="00162541" w:rsidP="00162541">
            <w:pPr>
              <w:tabs>
                <w:tab w:val="left" w:pos="703"/>
              </w:tabs>
              <w:rPr>
                <w:rFonts w:ascii="Verdana" w:hAnsi="Verdana"/>
                <w:sz w:val="18"/>
                <w:szCs w:val="18"/>
              </w:rPr>
            </w:pPr>
          </w:p>
        </w:tc>
        <w:tc>
          <w:tcPr>
            <w:tcW w:w="1107"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rPr>
          <w:rFonts w:ascii="Verdana" w:hAnsi="Verdana"/>
          <w:sz w:val="18"/>
          <w:szCs w:val="18"/>
        </w:rPr>
      </w:pPr>
    </w:p>
    <w:tbl>
      <w:tblPr>
        <w:tblStyle w:val="Tabelamrea11"/>
        <w:tblW w:w="8613" w:type="dxa"/>
        <w:tblLayout w:type="fixed"/>
        <w:tblLook w:val="04A0" w:firstRow="1" w:lastRow="0" w:firstColumn="1" w:lastColumn="0" w:noHBand="0" w:noVBand="1"/>
      </w:tblPr>
      <w:tblGrid>
        <w:gridCol w:w="959"/>
        <w:gridCol w:w="3969"/>
        <w:gridCol w:w="1134"/>
        <w:gridCol w:w="1417"/>
        <w:gridCol w:w="1134"/>
      </w:tblGrid>
      <w:tr w:rsidR="00162541" w:rsidRPr="00A17357" w:rsidTr="00162541">
        <w:tc>
          <w:tcPr>
            <w:tcW w:w="959" w:type="dxa"/>
          </w:tcPr>
          <w:p w:rsidR="00162541" w:rsidRPr="00407A07" w:rsidRDefault="00162541" w:rsidP="00162541">
            <w:pPr>
              <w:rPr>
                <w:rFonts w:ascii="Verdana" w:hAnsi="Verdana"/>
                <w:b/>
                <w:sz w:val="16"/>
                <w:szCs w:val="16"/>
              </w:rPr>
            </w:pPr>
            <w:r w:rsidRPr="00407A07">
              <w:rPr>
                <w:rFonts w:ascii="Verdana" w:hAnsi="Verdana"/>
                <w:b/>
                <w:sz w:val="16"/>
                <w:szCs w:val="16"/>
              </w:rPr>
              <w:t>Zap. št.</w:t>
            </w:r>
          </w:p>
        </w:tc>
        <w:tc>
          <w:tcPr>
            <w:tcW w:w="3969" w:type="dxa"/>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 xml:space="preserve"> A – Zahteva</w:t>
            </w:r>
          </w:p>
        </w:tc>
        <w:tc>
          <w:tcPr>
            <w:tcW w:w="1134" w:type="dxa"/>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Količina</w:t>
            </w:r>
          </w:p>
        </w:tc>
        <w:tc>
          <w:tcPr>
            <w:tcW w:w="1417" w:type="dxa"/>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B – Ponujen model opreme, komponenta ali lastnost</w:t>
            </w:r>
          </w:p>
        </w:tc>
        <w:tc>
          <w:tcPr>
            <w:tcW w:w="1134" w:type="dxa"/>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C – št. označene strani v prilogi</w:t>
            </w: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Ohišje za strežniške rezine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2.1</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Ponuditi je potrebno ohišje, ki podpira vgradnjo strežnikov iz točke 1.</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rPr>
                <w:rFonts w:ascii="Verdana" w:hAnsi="Verdana"/>
                <w:i/>
                <w:sz w:val="18"/>
                <w:szCs w:val="18"/>
              </w:rPr>
            </w:pPr>
          </w:p>
        </w:tc>
        <w:tc>
          <w:tcPr>
            <w:tcW w:w="3969" w:type="dxa"/>
            <w:shd w:val="clear" w:color="auto" w:fill="F2F2F2" w:themeFill="background1" w:themeFillShade="F2"/>
          </w:tcPr>
          <w:p w:rsidR="00162541" w:rsidRPr="00A17357" w:rsidRDefault="00162541" w:rsidP="00162541">
            <w:pPr>
              <w:rPr>
                <w:rFonts w:ascii="Verdana" w:hAnsi="Verdana"/>
                <w:i/>
                <w:sz w:val="18"/>
                <w:szCs w:val="18"/>
              </w:rPr>
            </w:pPr>
            <w:r>
              <w:rPr>
                <w:rFonts w:ascii="Verdana" w:hAnsi="Verdana"/>
                <w:i/>
                <w:sz w:val="18"/>
                <w:szCs w:val="18"/>
              </w:rPr>
              <w:t>O</w:t>
            </w:r>
            <w:r w:rsidRPr="00A17357">
              <w:rPr>
                <w:rFonts w:ascii="Verdana" w:hAnsi="Verdana"/>
                <w:i/>
                <w:sz w:val="18"/>
                <w:szCs w:val="18"/>
              </w:rPr>
              <w:t xml:space="preserve">hišje mora zagotavljati sledeče karakteristike.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i/>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i/>
                <w:sz w:val="18"/>
                <w:szCs w:val="18"/>
              </w:rPr>
            </w:pPr>
          </w:p>
        </w:tc>
        <w:tc>
          <w:tcPr>
            <w:tcW w:w="1134" w:type="dxa"/>
            <w:shd w:val="clear" w:color="auto" w:fill="F2F2F2" w:themeFill="background1" w:themeFillShade="F2"/>
          </w:tcPr>
          <w:p w:rsidR="00162541" w:rsidRPr="00A17357" w:rsidRDefault="00162541" w:rsidP="00162541">
            <w:pPr>
              <w:tabs>
                <w:tab w:val="left" w:pos="703"/>
              </w:tabs>
              <w:rPr>
                <w:rFonts w:ascii="Verdana" w:hAnsi="Verdana"/>
                <w:i/>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2.2 </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Primerno za vgradnjo v strežniške omare velikosti 19''</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2.3</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Redundančni način napajanja in hlajenja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Napajanje in hlajenje mora biti dimenzionirano za polno konfiguracijo ohišja ob polni obremenitvi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Možnost vgradnje vsaj 8 strežniških rezin ponujenih v točki 1.</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2.6</w:t>
            </w:r>
          </w:p>
        </w:tc>
        <w:tc>
          <w:tcPr>
            <w:tcW w:w="396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Povezava v pristopni nivo podatkovnega in shranjevalnega omrežja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2.6.1</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Omogočena povezava vsakega strežnika v ohišju preko vsaj 2 ETH povezav hitrosti 10 Gb/s in vsaj 2 FC povezav hitrosti vsaj 4 Gb/s oziroma preko vsaj 2 FCoE povezav hitrosti 10 Gb/s, preko katerih so realizirani logični ETH in FC adapterji, v pristopni nivo podatkovnega in shranjevalnega omrežja (povezave v pristopni nivo podatkovnega in shranjevalnega omrežja so lahko realizirane preko dodatnih vsaj 2 povezovalnih modulov v ohišju. Vsak modul mora omogočati vsaj dve povezavi v pristopni nivo podatkovnega in shranjevalnega omrežja s skupno prepustnostjo vsaj 20 Gb/s)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2.6.2</w:t>
            </w:r>
          </w:p>
        </w:tc>
        <w:tc>
          <w:tcPr>
            <w:tcW w:w="3969"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Skupna prepustnost vseh povezav vseh strežnikov v ohišju do pristopnega nivoja podatkovnega in shranjevalnega omrežja vsaj 40 Gb/s (direktno ali preko dodatnih povezovalnih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rPr>
          <w:rFonts w:ascii="Verdana" w:hAnsi="Verdana"/>
          <w:sz w:val="18"/>
          <w:szCs w:val="18"/>
        </w:rPr>
      </w:pPr>
    </w:p>
    <w:tbl>
      <w:tblPr>
        <w:tblStyle w:val="Tabelamrea11"/>
        <w:tblW w:w="8755" w:type="dxa"/>
        <w:tblLayout w:type="fixed"/>
        <w:tblLook w:val="04A0" w:firstRow="1" w:lastRow="0" w:firstColumn="1" w:lastColumn="0" w:noHBand="0" w:noVBand="1"/>
      </w:tblPr>
      <w:tblGrid>
        <w:gridCol w:w="1075"/>
        <w:gridCol w:w="3995"/>
        <w:gridCol w:w="1134"/>
        <w:gridCol w:w="1417"/>
        <w:gridCol w:w="1134"/>
      </w:tblGrid>
      <w:tr w:rsidR="00162541" w:rsidRPr="00A17357" w:rsidTr="00162541">
        <w:tc>
          <w:tcPr>
            <w:tcW w:w="1075" w:type="dxa"/>
          </w:tcPr>
          <w:p w:rsidR="00162541" w:rsidRPr="00407A07" w:rsidRDefault="00162541" w:rsidP="00162541">
            <w:pPr>
              <w:rPr>
                <w:rFonts w:ascii="Verdana" w:hAnsi="Verdana"/>
                <w:b/>
                <w:sz w:val="16"/>
                <w:szCs w:val="16"/>
              </w:rPr>
            </w:pPr>
            <w:r w:rsidRPr="00407A07">
              <w:rPr>
                <w:rFonts w:ascii="Verdana" w:hAnsi="Verdana"/>
                <w:b/>
                <w:sz w:val="16"/>
                <w:szCs w:val="16"/>
              </w:rPr>
              <w:t xml:space="preserve">Zap. </w:t>
            </w:r>
          </w:p>
          <w:p w:rsidR="00162541" w:rsidRPr="00407A07" w:rsidRDefault="00162541" w:rsidP="00162541">
            <w:pPr>
              <w:rPr>
                <w:rFonts w:ascii="Verdana" w:hAnsi="Verdana"/>
                <w:b/>
                <w:sz w:val="16"/>
                <w:szCs w:val="16"/>
              </w:rPr>
            </w:pPr>
            <w:r w:rsidRPr="00407A07">
              <w:rPr>
                <w:rFonts w:ascii="Verdana" w:hAnsi="Verdana"/>
                <w:b/>
                <w:sz w:val="16"/>
                <w:szCs w:val="16"/>
              </w:rPr>
              <w:t>št.</w:t>
            </w:r>
          </w:p>
        </w:tc>
        <w:tc>
          <w:tcPr>
            <w:tcW w:w="3995" w:type="dxa"/>
          </w:tcPr>
          <w:p w:rsidR="00162541" w:rsidRPr="00407A07" w:rsidRDefault="00162541" w:rsidP="00162541">
            <w:pPr>
              <w:rPr>
                <w:rFonts w:ascii="Verdana" w:hAnsi="Verdana"/>
                <w:b/>
                <w:sz w:val="16"/>
                <w:szCs w:val="16"/>
              </w:rPr>
            </w:pPr>
            <w:r w:rsidRPr="00407A07">
              <w:rPr>
                <w:rFonts w:ascii="Verdana" w:hAnsi="Verdana"/>
                <w:b/>
                <w:sz w:val="16"/>
                <w:szCs w:val="16"/>
              </w:rPr>
              <w:t>A - zahteva</w:t>
            </w:r>
          </w:p>
        </w:tc>
        <w:tc>
          <w:tcPr>
            <w:tcW w:w="1134"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Količina</w:t>
            </w:r>
          </w:p>
        </w:tc>
        <w:tc>
          <w:tcPr>
            <w:tcW w:w="1417"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B - Ponujen model opreme, komponenta ali lastnost</w:t>
            </w:r>
          </w:p>
        </w:tc>
        <w:tc>
          <w:tcPr>
            <w:tcW w:w="1134" w:type="dxa"/>
            <w:tcBorders>
              <w:bottom w:val="single" w:sz="4" w:space="0" w:color="000000"/>
            </w:tcBorders>
            <w:shd w:val="clear" w:color="auto" w:fill="auto"/>
          </w:tcPr>
          <w:p w:rsidR="00162541" w:rsidRPr="00407A07" w:rsidRDefault="00162541" w:rsidP="00162541">
            <w:pPr>
              <w:rPr>
                <w:rFonts w:ascii="Verdana" w:hAnsi="Verdana"/>
                <w:sz w:val="16"/>
                <w:szCs w:val="16"/>
              </w:rPr>
            </w:pPr>
            <w:r w:rsidRPr="00407A07">
              <w:rPr>
                <w:rFonts w:ascii="Verdana" w:hAnsi="Verdana"/>
                <w:b/>
                <w:sz w:val="16"/>
                <w:szCs w:val="16"/>
              </w:rPr>
              <w:t>C - št. označene strani v prilogi</w:t>
            </w:r>
          </w:p>
        </w:tc>
      </w:tr>
      <w:tr w:rsidR="00162541" w:rsidRPr="00A17357" w:rsidTr="00162541">
        <w:tc>
          <w:tcPr>
            <w:tcW w:w="1075" w:type="dxa"/>
          </w:tcPr>
          <w:p w:rsidR="00162541" w:rsidRPr="00A17357" w:rsidRDefault="00162541" w:rsidP="00162541">
            <w:pPr>
              <w:pStyle w:val="Odstavekseznama"/>
              <w:ind w:left="360"/>
              <w:rPr>
                <w:rFonts w:ascii="Verdana" w:hAnsi="Verdana"/>
                <w:sz w:val="18"/>
                <w:szCs w:val="18"/>
              </w:rPr>
            </w:pPr>
            <w:r w:rsidRPr="00A17357">
              <w:rPr>
                <w:rFonts w:ascii="Verdana" w:hAnsi="Verdana"/>
                <w:sz w:val="18"/>
                <w:szCs w:val="18"/>
              </w:rPr>
              <w:t>3</w:t>
            </w:r>
          </w:p>
        </w:tc>
        <w:tc>
          <w:tcPr>
            <w:tcW w:w="3995"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Pristopni nivo podatkovnega in shranjevalnega omrežja</w:t>
            </w:r>
          </w:p>
        </w:tc>
        <w:tc>
          <w:tcPr>
            <w:tcW w:w="1134" w:type="dxa"/>
            <w:tcBorders>
              <w:bottom w:val="single" w:sz="4" w:space="0" w:color="000000"/>
            </w:tcBorders>
            <w:shd w:val="clear" w:color="auto" w:fill="FFFFFF" w:themeFill="background1"/>
          </w:tcPr>
          <w:p w:rsidR="00162541" w:rsidRPr="00A17357" w:rsidRDefault="00162541" w:rsidP="00162541">
            <w:pPr>
              <w:pStyle w:val="Odstavekseznama"/>
              <w:numPr>
                <w:ilvl w:val="1"/>
                <w:numId w:val="31"/>
              </w:numPr>
              <w:tabs>
                <w:tab w:val="left" w:pos="703"/>
              </w:tabs>
              <w:jc w:val="center"/>
              <w:rPr>
                <w:rFonts w:ascii="Verdana" w:hAnsi="Verdana"/>
                <w:sz w:val="18"/>
                <w:szCs w:val="18"/>
              </w:rPr>
            </w:pPr>
          </w:p>
        </w:tc>
        <w:tc>
          <w:tcPr>
            <w:tcW w:w="1417" w:type="dxa"/>
            <w:tcBorders>
              <w:bottom w:val="single" w:sz="4" w:space="0" w:color="000000"/>
            </w:tcBorders>
            <w:shd w:val="clear" w:color="auto" w:fill="FFFFFF" w:themeFill="background1"/>
          </w:tcPr>
          <w:p w:rsidR="00162541" w:rsidRPr="00A17357" w:rsidRDefault="00162541" w:rsidP="00162541">
            <w:pPr>
              <w:tabs>
                <w:tab w:val="left" w:pos="703"/>
              </w:tabs>
              <w:jc w:val="center"/>
              <w:rPr>
                <w:rFonts w:ascii="Verdana" w:hAnsi="Verdana"/>
                <w:sz w:val="18"/>
                <w:szCs w:val="18"/>
              </w:rPr>
            </w:pPr>
          </w:p>
        </w:tc>
        <w:tc>
          <w:tcPr>
            <w:tcW w:w="1134" w:type="dxa"/>
            <w:tcBorders>
              <w:bottom w:val="single" w:sz="4" w:space="0" w:color="000000"/>
            </w:tcBorders>
            <w:shd w:val="clear" w:color="auto" w:fill="FFFFFF" w:themeFill="background1"/>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075" w:type="dxa"/>
          </w:tcPr>
          <w:p w:rsidR="00162541" w:rsidRPr="00A17357" w:rsidRDefault="00162541" w:rsidP="00162541">
            <w:pPr>
              <w:ind w:left="360"/>
              <w:contextualSpacing/>
              <w:rPr>
                <w:rFonts w:ascii="Verdana" w:hAnsi="Verdana"/>
                <w:sz w:val="18"/>
                <w:szCs w:val="18"/>
              </w:rPr>
            </w:pPr>
            <w:r w:rsidRPr="00A17357">
              <w:rPr>
                <w:rFonts w:ascii="Verdana" w:hAnsi="Verdana"/>
                <w:sz w:val="18"/>
                <w:szCs w:val="18"/>
              </w:rPr>
              <w:t>3.1</w:t>
            </w:r>
          </w:p>
        </w:tc>
        <w:tc>
          <w:tcPr>
            <w:tcW w:w="3995" w:type="dxa"/>
          </w:tcPr>
          <w:p w:rsidR="00162541" w:rsidRPr="00A17357" w:rsidRDefault="00162541" w:rsidP="00162541">
            <w:pPr>
              <w:contextualSpacing/>
              <w:rPr>
                <w:rFonts w:ascii="Verdana" w:hAnsi="Verdana"/>
                <w:sz w:val="18"/>
                <w:szCs w:val="18"/>
              </w:rPr>
            </w:pPr>
            <w:r w:rsidRPr="00A17357">
              <w:rPr>
                <w:rFonts w:ascii="Verdana" w:hAnsi="Verdana"/>
                <w:sz w:val="18"/>
                <w:szCs w:val="18"/>
              </w:rPr>
              <w:t>Licence za aktivacijo dodatnih vmesnikov na obstoječih stikalih pristopnega nivoja podatkovnega in shranjevalnega omrežja</w:t>
            </w:r>
            <w:r>
              <w:rPr>
                <w:rFonts w:ascii="Verdana" w:hAnsi="Verdana"/>
                <w:sz w:val="18"/>
                <w:szCs w:val="18"/>
              </w:rPr>
              <w:t xml:space="preserve"> za povezavo v podatkovno in shranjevalno omrežje naročnika</w:t>
            </w:r>
          </w:p>
        </w:tc>
        <w:tc>
          <w:tcPr>
            <w:tcW w:w="1134" w:type="dxa"/>
            <w:shd w:val="clear" w:color="auto" w:fill="FFFFFF" w:themeFill="background1"/>
          </w:tcPr>
          <w:p w:rsidR="00162541" w:rsidRPr="00A17357" w:rsidRDefault="00162541" w:rsidP="00162541">
            <w:pPr>
              <w:tabs>
                <w:tab w:val="left" w:pos="703"/>
              </w:tabs>
              <w:jc w:val="center"/>
              <w:rPr>
                <w:rFonts w:ascii="Verdana" w:hAnsi="Verdana"/>
                <w:sz w:val="18"/>
                <w:szCs w:val="18"/>
              </w:rPr>
            </w:pPr>
          </w:p>
        </w:tc>
        <w:tc>
          <w:tcPr>
            <w:tcW w:w="1417" w:type="dxa"/>
            <w:shd w:val="clear" w:color="auto" w:fill="FFFFFF" w:themeFill="background1"/>
          </w:tcPr>
          <w:p w:rsidR="00162541" w:rsidRPr="00A17357" w:rsidRDefault="00162541" w:rsidP="00162541">
            <w:pPr>
              <w:tabs>
                <w:tab w:val="left" w:pos="703"/>
              </w:tabs>
              <w:jc w:val="center"/>
              <w:rPr>
                <w:rFonts w:ascii="Verdana" w:hAnsi="Verdana"/>
                <w:sz w:val="18"/>
                <w:szCs w:val="18"/>
              </w:rPr>
            </w:pPr>
          </w:p>
        </w:tc>
        <w:tc>
          <w:tcPr>
            <w:tcW w:w="1134" w:type="dxa"/>
            <w:shd w:val="clear" w:color="auto" w:fill="FFFFFF" w:themeFill="background1"/>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075" w:type="dxa"/>
          </w:tcPr>
          <w:p w:rsidR="00162541" w:rsidRPr="00A17357" w:rsidRDefault="00162541" w:rsidP="00162541">
            <w:pPr>
              <w:ind w:left="360"/>
              <w:contextualSpacing/>
              <w:rPr>
                <w:rFonts w:ascii="Verdana" w:hAnsi="Verdana"/>
                <w:sz w:val="18"/>
                <w:szCs w:val="18"/>
              </w:rPr>
            </w:pPr>
            <w:r w:rsidRPr="00A17357">
              <w:rPr>
                <w:rFonts w:ascii="Verdana" w:hAnsi="Verdana"/>
                <w:sz w:val="18"/>
                <w:szCs w:val="18"/>
              </w:rPr>
              <w:t>3.2</w:t>
            </w:r>
          </w:p>
        </w:tc>
        <w:tc>
          <w:tcPr>
            <w:tcW w:w="3995" w:type="dxa"/>
          </w:tcPr>
          <w:p w:rsidR="00162541" w:rsidRPr="00A17357" w:rsidRDefault="00162541" w:rsidP="00162541">
            <w:pPr>
              <w:contextualSpacing/>
              <w:rPr>
                <w:rFonts w:ascii="Verdana" w:hAnsi="Verdana"/>
                <w:sz w:val="18"/>
                <w:szCs w:val="18"/>
              </w:rPr>
            </w:pPr>
            <w:r w:rsidRPr="00A17357">
              <w:rPr>
                <w:rFonts w:ascii="Verdana" w:hAnsi="Verdana"/>
                <w:sz w:val="18"/>
                <w:szCs w:val="18"/>
              </w:rPr>
              <w:t>10 Gb/s SFP+ pretvornik za vgradnjo v stikali pristopnega nivoja podatkovnega in shranjevalnega omrežja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075" w:type="dxa"/>
          </w:tcPr>
          <w:p w:rsidR="00162541" w:rsidRPr="00A17357" w:rsidRDefault="00162541" w:rsidP="00162541">
            <w:pPr>
              <w:ind w:left="360"/>
              <w:contextualSpacing/>
              <w:rPr>
                <w:rFonts w:ascii="Verdana" w:hAnsi="Verdana"/>
                <w:sz w:val="18"/>
                <w:szCs w:val="18"/>
              </w:rPr>
            </w:pPr>
            <w:r w:rsidRPr="00A17357">
              <w:rPr>
                <w:rFonts w:ascii="Verdana" w:hAnsi="Verdana"/>
                <w:sz w:val="18"/>
                <w:szCs w:val="18"/>
              </w:rPr>
              <w:t>3.3</w:t>
            </w:r>
          </w:p>
        </w:tc>
        <w:tc>
          <w:tcPr>
            <w:tcW w:w="3995"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Ustrezno število dodatnih aktivnih priključkov, da bo omogočena povezava vsakega strežnika v ohišju preko vsaj 2 ETH povezav hitrosti 10 Gb/s in vsaj 2 FC povezav hitrosti vsaj 4 Gb/s oziroma preko vsaj 2 FCoE povezav hitrosti 10 Gb/s, preko katerih so realizirani logični ETH in FC adapterji, v pristopni nivo podatkovnega in shranjevalnega omrežja (v primeru, da so povezave realizirane preko povezovalnih modulov, morajo aktivni priključki omogočati povezavo vsakega povezovalnega modula v pristopni nivo po vsaj dveh poteh s skupno prepustnostjo vsaj 20 Gb/s)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1134"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rPr>
          <w:rFonts w:ascii="Verdana" w:hAnsi="Verdana"/>
          <w:sz w:val="18"/>
          <w:szCs w:val="18"/>
        </w:rPr>
      </w:pPr>
    </w:p>
    <w:tbl>
      <w:tblPr>
        <w:tblStyle w:val="Tabelamrea11"/>
        <w:tblW w:w="8755" w:type="dxa"/>
        <w:tblLayout w:type="fixed"/>
        <w:tblLook w:val="04A0" w:firstRow="1" w:lastRow="0" w:firstColumn="1" w:lastColumn="0" w:noHBand="0" w:noVBand="1"/>
      </w:tblPr>
      <w:tblGrid>
        <w:gridCol w:w="1101"/>
        <w:gridCol w:w="3969"/>
        <w:gridCol w:w="1134"/>
        <w:gridCol w:w="1382"/>
        <w:gridCol w:w="1169"/>
      </w:tblGrid>
      <w:tr w:rsidR="00162541" w:rsidRPr="00A17357" w:rsidTr="00162541">
        <w:tc>
          <w:tcPr>
            <w:tcW w:w="1101" w:type="dxa"/>
          </w:tcPr>
          <w:p w:rsidR="00162541" w:rsidRPr="00407A07" w:rsidRDefault="00162541" w:rsidP="00162541">
            <w:pPr>
              <w:rPr>
                <w:rFonts w:ascii="Verdana" w:hAnsi="Verdana"/>
                <w:b/>
                <w:sz w:val="16"/>
                <w:szCs w:val="16"/>
              </w:rPr>
            </w:pPr>
            <w:r w:rsidRPr="00407A07">
              <w:rPr>
                <w:rFonts w:ascii="Verdana" w:hAnsi="Verdana"/>
                <w:b/>
                <w:sz w:val="16"/>
                <w:szCs w:val="16"/>
              </w:rPr>
              <w:t>Zap.št.</w:t>
            </w:r>
          </w:p>
        </w:tc>
        <w:tc>
          <w:tcPr>
            <w:tcW w:w="3969" w:type="dxa"/>
          </w:tcPr>
          <w:p w:rsidR="00162541" w:rsidRPr="00407A07" w:rsidRDefault="00DE2370" w:rsidP="00162541">
            <w:pPr>
              <w:rPr>
                <w:rFonts w:ascii="Verdana" w:hAnsi="Verdana"/>
                <w:b/>
                <w:sz w:val="16"/>
                <w:szCs w:val="16"/>
              </w:rPr>
            </w:pPr>
            <w:r w:rsidRPr="00407A07">
              <w:rPr>
                <w:rFonts w:ascii="Verdana" w:hAnsi="Verdana"/>
                <w:b/>
                <w:sz w:val="16"/>
                <w:szCs w:val="16"/>
              </w:rPr>
              <w:t>A - zahteva</w:t>
            </w:r>
          </w:p>
        </w:tc>
        <w:tc>
          <w:tcPr>
            <w:tcW w:w="1134" w:type="dxa"/>
            <w:tcBorders>
              <w:bottom w:val="single" w:sz="4" w:space="0" w:color="000000"/>
            </w:tcBorders>
          </w:tcPr>
          <w:p w:rsidR="00162541" w:rsidRPr="00407A07" w:rsidRDefault="00162541" w:rsidP="00162541">
            <w:pPr>
              <w:rPr>
                <w:rFonts w:ascii="Verdana" w:hAnsi="Verdana"/>
                <w:b/>
                <w:sz w:val="16"/>
                <w:szCs w:val="16"/>
              </w:rPr>
            </w:pPr>
            <w:r w:rsidRPr="00407A07">
              <w:rPr>
                <w:rFonts w:ascii="Verdana" w:hAnsi="Verdana"/>
                <w:b/>
                <w:sz w:val="16"/>
                <w:szCs w:val="16"/>
              </w:rPr>
              <w:t>Količina</w:t>
            </w:r>
          </w:p>
        </w:tc>
        <w:tc>
          <w:tcPr>
            <w:tcW w:w="1382" w:type="dxa"/>
            <w:tcBorders>
              <w:bottom w:val="single" w:sz="4" w:space="0" w:color="000000"/>
            </w:tcBorders>
          </w:tcPr>
          <w:p w:rsidR="00162541" w:rsidRPr="00407A07" w:rsidRDefault="00162541" w:rsidP="00162541">
            <w:pPr>
              <w:rPr>
                <w:rFonts w:ascii="Verdana" w:hAnsi="Verdana"/>
                <w:b/>
                <w:sz w:val="16"/>
                <w:szCs w:val="16"/>
              </w:rPr>
            </w:pPr>
            <w:r w:rsidRPr="00407A07">
              <w:rPr>
                <w:rFonts w:ascii="Verdana" w:hAnsi="Verdana"/>
                <w:b/>
                <w:sz w:val="16"/>
                <w:szCs w:val="16"/>
              </w:rPr>
              <w:t>B - Ponujen model opreme, komponenta ali lastnost</w:t>
            </w:r>
          </w:p>
        </w:tc>
        <w:tc>
          <w:tcPr>
            <w:tcW w:w="1169" w:type="dxa"/>
            <w:tcBorders>
              <w:bottom w:val="single" w:sz="4" w:space="0" w:color="000000"/>
            </w:tcBorders>
          </w:tcPr>
          <w:p w:rsidR="00162541" w:rsidRPr="00407A07" w:rsidRDefault="00162541" w:rsidP="00162541">
            <w:pPr>
              <w:rPr>
                <w:rFonts w:ascii="Verdana" w:hAnsi="Verdana"/>
                <w:b/>
                <w:sz w:val="16"/>
                <w:szCs w:val="16"/>
              </w:rPr>
            </w:pPr>
            <w:r w:rsidRPr="00407A07">
              <w:rPr>
                <w:rFonts w:ascii="Verdana" w:hAnsi="Verdana"/>
                <w:b/>
                <w:sz w:val="16"/>
                <w:szCs w:val="16"/>
              </w:rPr>
              <w:t>C - št. označene strani v prilogi</w:t>
            </w:r>
          </w:p>
        </w:tc>
      </w:tr>
      <w:tr w:rsidR="00162541" w:rsidRPr="00A17357" w:rsidTr="00162541">
        <w:tc>
          <w:tcPr>
            <w:tcW w:w="1101" w:type="dxa"/>
          </w:tcPr>
          <w:p w:rsidR="00162541" w:rsidRPr="00A17357" w:rsidRDefault="00162541" w:rsidP="00162541">
            <w:pPr>
              <w:pStyle w:val="Odstavekseznama"/>
              <w:numPr>
                <w:ilvl w:val="0"/>
                <w:numId w:val="33"/>
              </w:numPr>
              <w:rPr>
                <w:rFonts w:ascii="Verdana" w:hAnsi="Verdana"/>
                <w:sz w:val="18"/>
                <w:szCs w:val="18"/>
              </w:rPr>
            </w:pP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sistema</w:t>
            </w:r>
          </w:p>
        </w:tc>
        <w:tc>
          <w:tcPr>
            <w:tcW w:w="1134" w:type="dxa"/>
            <w:shd w:val="clear" w:color="auto" w:fill="FFFFFF" w:themeFill="background1"/>
          </w:tcPr>
          <w:p w:rsidR="00162541" w:rsidRPr="00A17357" w:rsidRDefault="00162541" w:rsidP="00162541">
            <w:pPr>
              <w:tabs>
                <w:tab w:val="left" w:pos="703"/>
              </w:tabs>
              <w:rPr>
                <w:rFonts w:ascii="Verdana" w:hAnsi="Verdana"/>
                <w:sz w:val="18"/>
                <w:szCs w:val="18"/>
              </w:rPr>
            </w:pPr>
          </w:p>
        </w:tc>
        <w:tc>
          <w:tcPr>
            <w:tcW w:w="1382" w:type="dxa"/>
            <w:shd w:val="clear" w:color="auto" w:fill="FFFFFF" w:themeFill="background1"/>
          </w:tcPr>
          <w:p w:rsidR="00162541" w:rsidRPr="00A17357" w:rsidRDefault="00162541" w:rsidP="00162541">
            <w:pPr>
              <w:tabs>
                <w:tab w:val="left" w:pos="703"/>
              </w:tabs>
              <w:rPr>
                <w:rFonts w:ascii="Verdana" w:hAnsi="Verdana"/>
                <w:sz w:val="18"/>
                <w:szCs w:val="18"/>
              </w:rPr>
            </w:pPr>
          </w:p>
        </w:tc>
        <w:tc>
          <w:tcPr>
            <w:tcW w:w="1169" w:type="dxa"/>
            <w:shd w:val="clear" w:color="auto" w:fill="FFFFFF" w:themeFill="background1"/>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Nadzor in upravljanje celotnega strežniškega sistema mora biti omogočeno preko programske opreme, ki mora omogočati: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4.1.1</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delovanja pristopnega nivoja podatkovnega in shranjevalnega omrežja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4.1.2</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delovanja strežniških rezin</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4.1.3</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Nadgradnjo programske opreme strojnih komponent strežniškega sistema med delovanjem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4.1.4</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preko GUI in CLI uporabniškega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4.1.5</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Namestitev v visoko razpoložljivem načinu</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4.1.6</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kreiranja uporabniških dostopov do aplikacije z različnimi nivoji pravic</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110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4.1.7</w:t>
            </w:r>
          </w:p>
        </w:tc>
        <w:tc>
          <w:tcPr>
            <w:tcW w:w="396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shranjevanja varnostnih kopij konfiguracije celotne strežniške infrastrukture in povrnitev nastavitev iz shranjene datoteke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382" w:type="dxa"/>
            <w:shd w:val="clear" w:color="auto" w:fill="auto"/>
          </w:tcPr>
          <w:p w:rsidR="00162541" w:rsidRPr="00A17357" w:rsidRDefault="00162541" w:rsidP="00162541">
            <w:pPr>
              <w:tabs>
                <w:tab w:val="left" w:pos="703"/>
              </w:tabs>
              <w:rPr>
                <w:rFonts w:ascii="Verdana" w:hAnsi="Verdana"/>
                <w:sz w:val="18"/>
                <w:szCs w:val="18"/>
              </w:rPr>
            </w:pPr>
          </w:p>
        </w:tc>
        <w:tc>
          <w:tcPr>
            <w:tcW w:w="1169"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Osenčena polja se ne izpolnjujejo!</w:t>
      </w: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 xml:space="preserve">Kraj in datum: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 odgovorne osebe ponudnika:</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bCs/>
          <w:sz w:val="18"/>
          <w:szCs w:val="18"/>
        </w:rPr>
      </w:pPr>
      <w:r w:rsidRPr="00A17357">
        <w:rPr>
          <w:rFonts w:ascii="Verdana" w:hAnsi="Verdana"/>
          <w:bCs/>
          <w:sz w:val="18"/>
          <w:szCs w:val="18"/>
        </w:rPr>
        <w:t>Priloga:</w:t>
      </w:r>
    </w:p>
    <w:p w:rsidR="00162541" w:rsidRPr="00A17357" w:rsidRDefault="00162541" w:rsidP="00162541">
      <w:pPr>
        <w:pStyle w:val="Odstavekseznama"/>
        <w:numPr>
          <w:ilvl w:val="0"/>
          <w:numId w:val="4"/>
        </w:numPr>
        <w:rPr>
          <w:rFonts w:ascii="Verdana" w:hAnsi="Verdana"/>
          <w:bCs/>
          <w:sz w:val="18"/>
          <w:szCs w:val="18"/>
        </w:rPr>
      </w:pPr>
      <w:r w:rsidRPr="00A17357">
        <w:rPr>
          <w:rFonts w:ascii="Verdana" w:hAnsi="Verdana"/>
          <w:bCs/>
          <w:sz w:val="18"/>
          <w:szCs w:val="18"/>
        </w:rPr>
        <w:t>tehnična dokumentacija proizvajalca ponujene opreme</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Default="00162541" w:rsidP="00162541">
      <w:pPr>
        <w:spacing w:after="200" w:line="276" w:lineRule="auto"/>
        <w:rPr>
          <w:rFonts w:ascii="Verdana" w:hAnsi="Verdana"/>
          <w:b/>
          <w:bCs/>
          <w:sz w:val="18"/>
          <w:szCs w:val="18"/>
        </w:rPr>
      </w:pPr>
      <w:r>
        <w:rPr>
          <w:rFonts w:ascii="Verdana" w:hAnsi="Verdana"/>
          <w:b/>
          <w:bCs/>
          <w:sz w:val="18"/>
          <w:szCs w:val="18"/>
        </w:rPr>
        <w:br w:type="page"/>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 xml:space="preserve">OBRAZEC 5/2 </w:t>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SKLOP 2</w:t>
      </w:r>
    </w:p>
    <w:p w:rsidR="00162541" w:rsidRPr="00A17357" w:rsidRDefault="00162541" w:rsidP="00162541">
      <w:pPr>
        <w:rPr>
          <w:rFonts w:ascii="Verdana" w:hAnsi="Verdana"/>
          <w:b/>
          <w:bCs/>
          <w:sz w:val="18"/>
          <w:szCs w:val="18"/>
        </w:rPr>
      </w:pPr>
      <w:r w:rsidRPr="00A17357">
        <w:rPr>
          <w:rFonts w:ascii="Verdana" w:hAnsi="Verdana"/>
          <w:b/>
          <w:bCs/>
          <w:sz w:val="18"/>
          <w:szCs w:val="18"/>
        </w:rPr>
        <w:t xml:space="preserve">PONUDNIK: </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
          <w:bCs/>
          <w:sz w:val="18"/>
          <w:szCs w:val="18"/>
        </w:rPr>
        <w:t>TABELA IZPOLNJEVANJ</w:t>
      </w:r>
      <w:r w:rsidR="00657E15">
        <w:rPr>
          <w:rFonts w:ascii="Verdana" w:hAnsi="Verdana"/>
          <w:b/>
          <w:bCs/>
          <w:sz w:val="18"/>
          <w:szCs w:val="18"/>
        </w:rPr>
        <w:t>A</w:t>
      </w:r>
      <w:r w:rsidRPr="00A17357">
        <w:rPr>
          <w:rFonts w:ascii="Verdana" w:hAnsi="Verdana"/>
          <w:b/>
          <w:bCs/>
          <w:sz w:val="18"/>
          <w:szCs w:val="18"/>
        </w:rPr>
        <w:t xml:space="preserve"> TEHNIČNIH ZAHTEV ZA SKLOP 2</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Cs/>
          <w:sz w:val="18"/>
          <w:szCs w:val="18"/>
        </w:rPr>
        <w:t>Predmet javnega naročila:</w:t>
      </w:r>
      <w:r w:rsidRPr="00A17357">
        <w:rPr>
          <w:rFonts w:ascii="Verdana" w:hAnsi="Verdana"/>
          <w:b/>
          <w:bCs/>
          <w:sz w:val="18"/>
          <w:szCs w:val="18"/>
        </w:rPr>
        <w:t xml:space="preserve"> Nakup programske opreme za virtualizacijsko okolje</w:t>
      </w:r>
    </w:p>
    <w:p w:rsidR="00162541" w:rsidRPr="00A17357" w:rsidRDefault="00162541" w:rsidP="00162541">
      <w:pPr>
        <w:rPr>
          <w:rFonts w:ascii="Verdana" w:hAnsi="Verdana"/>
          <w:sz w:val="18"/>
          <w:szCs w:val="18"/>
        </w:rPr>
      </w:pPr>
    </w:p>
    <w:tbl>
      <w:tblPr>
        <w:tblStyle w:val="Tabelamrea11"/>
        <w:tblW w:w="8614" w:type="dxa"/>
        <w:tblLayout w:type="fixed"/>
        <w:tblLook w:val="04A0" w:firstRow="1" w:lastRow="0" w:firstColumn="1" w:lastColumn="0" w:noHBand="0" w:noVBand="1"/>
      </w:tblPr>
      <w:tblGrid>
        <w:gridCol w:w="965"/>
        <w:gridCol w:w="4105"/>
        <w:gridCol w:w="1134"/>
        <w:gridCol w:w="1296"/>
        <w:gridCol w:w="1114"/>
      </w:tblGrid>
      <w:tr w:rsidR="00162541" w:rsidRPr="00A17357" w:rsidTr="00162541">
        <w:tc>
          <w:tcPr>
            <w:tcW w:w="965" w:type="dxa"/>
          </w:tcPr>
          <w:p w:rsidR="00162541" w:rsidRPr="00407A07" w:rsidRDefault="00162541" w:rsidP="00162541">
            <w:pPr>
              <w:tabs>
                <w:tab w:val="left" w:pos="0"/>
              </w:tabs>
              <w:rPr>
                <w:rFonts w:ascii="Verdana" w:hAnsi="Verdana"/>
                <w:b/>
                <w:sz w:val="16"/>
                <w:szCs w:val="16"/>
              </w:rPr>
            </w:pPr>
            <w:r w:rsidRPr="00407A07">
              <w:rPr>
                <w:rFonts w:ascii="Verdana" w:hAnsi="Verdana"/>
                <w:b/>
                <w:sz w:val="16"/>
                <w:szCs w:val="16"/>
              </w:rPr>
              <w:t>Zap. št.</w:t>
            </w:r>
          </w:p>
        </w:tc>
        <w:tc>
          <w:tcPr>
            <w:tcW w:w="4105" w:type="dxa"/>
          </w:tcPr>
          <w:p w:rsidR="00162541" w:rsidRPr="00407A07" w:rsidRDefault="00162541" w:rsidP="00162541">
            <w:pPr>
              <w:pStyle w:val="Odstavekseznama"/>
              <w:numPr>
                <w:ilvl w:val="0"/>
                <w:numId w:val="32"/>
              </w:numPr>
              <w:rPr>
                <w:rFonts w:ascii="Verdana" w:hAnsi="Verdana"/>
                <w:b/>
                <w:sz w:val="16"/>
                <w:szCs w:val="16"/>
              </w:rPr>
            </w:pPr>
            <w:r w:rsidRPr="00407A07">
              <w:rPr>
                <w:rFonts w:ascii="Verdana" w:hAnsi="Verdana"/>
                <w:b/>
                <w:sz w:val="16"/>
                <w:szCs w:val="16"/>
              </w:rPr>
              <w:t xml:space="preserve">Zahteva </w:t>
            </w:r>
          </w:p>
        </w:tc>
        <w:tc>
          <w:tcPr>
            <w:tcW w:w="1134"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Količina</w:t>
            </w:r>
          </w:p>
        </w:tc>
        <w:tc>
          <w:tcPr>
            <w:tcW w:w="1296"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B – ponujen model opreme, komponenta ali lastnost</w:t>
            </w:r>
          </w:p>
        </w:tc>
        <w:tc>
          <w:tcPr>
            <w:tcW w:w="1114"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C – št. označene strani v prilogi</w:t>
            </w:r>
          </w:p>
        </w:tc>
      </w:tr>
    </w:tbl>
    <w:tbl>
      <w:tblPr>
        <w:tblStyle w:val="Tabelamrea12"/>
        <w:tblW w:w="8613" w:type="dxa"/>
        <w:tblLook w:val="04A0" w:firstRow="1" w:lastRow="0" w:firstColumn="1" w:lastColumn="0" w:noHBand="0" w:noVBand="1"/>
      </w:tblPr>
      <w:tblGrid>
        <w:gridCol w:w="959"/>
        <w:gridCol w:w="4111"/>
        <w:gridCol w:w="1134"/>
        <w:gridCol w:w="1275"/>
        <w:gridCol w:w="1134"/>
      </w:tblGrid>
      <w:tr w:rsidR="00162541" w:rsidRPr="00A17357" w:rsidTr="00162541">
        <w:tc>
          <w:tcPr>
            <w:tcW w:w="959" w:type="dxa"/>
            <w:shd w:val="clear" w:color="auto" w:fill="F2F2F2" w:themeFill="background1" w:themeFillShade="F2"/>
          </w:tcPr>
          <w:p w:rsidR="00162541" w:rsidRPr="00A17357" w:rsidRDefault="00162541" w:rsidP="00162541">
            <w:pPr>
              <w:ind w:left="360"/>
              <w:contextualSpacing/>
              <w:rPr>
                <w:rFonts w:ascii="Verdana" w:hAnsi="Verdana"/>
                <w:sz w:val="18"/>
                <w:szCs w:val="18"/>
              </w:rPr>
            </w:pPr>
            <w:r w:rsidRPr="00A17357">
              <w:rPr>
                <w:rFonts w:ascii="Verdana" w:hAnsi="Verdana"/>
                <w:sz w:val="18"/>
                <w:szCs w:val="18"/>
              </w:rPr>
              <w:t>1</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Programska oprema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275"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1.1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VMware vSphere 6 Enterprise Plus (for 1 processor) s podporo in posodobitvami za 3 leta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275" w:type="dxa"/>
          </w:tcPr>
          <w:p w:rsidR="00162541" w:rsidRPr="00A17357" w:rsidRDefault="00162541" w:rsidP="00162541">
            <w:pPr>
              <w:tabs>
                <w:tab w:val="left" w:pos="703"/>
              </w:tabs>
              <w:jc w:val="center"/>
              <w:rPr>
                <w:rFonts w:ascii="Verdana" w:hAnsi="Verdana"/>
                <w:sz w:val="18"/>
                <w:szCs w:val="18"/>
              </w:rPr>
            </w:pPr>
          </w:p>
        </w:tc>
        <w:tc>
          <w:tcPr>
            <w:tcW w:w="1134" w:type="dxa"/>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1.2</w:t>
            </w:r>
          </w:p>
        </w:tc>
        <w:tc>
          <w:tcPr>
            <w:tcW w:w="4111" w:type="dxa"/>
          </w:tcPr>
          <w:p w:rsidR="00162541" w:rsidRPr="00A17357" w:rsidRDefault="00162541" w:rsidP="00A029E3">
            <w:pPr>
              <w:contextualSpacing/>
              <w:rPr>
                <w:rFonts w:ascii="Verdana" w:hAnsi="Verdana"/>
                <w:sz w:val="18"/>
                <w:szCs w:val="18"/>
              </w:rPr>
            </w:pPr>
            <w:r>
              <w:rPr>
                <w:rFonts w:ascii="Verdana" w:hAnsi="Verdana"/>
                <w:sz w:val="18"/>
                <w:szCs w:val="18"/>
              </w:rPr>
              <w:t>VMware Horizon 7 Enterprise za 200 poimenskih uporabnikov (</w:t>
            </w:r>
            <w:r w:rsidR="00A029E3">
              <w:rPr>
                <w:rFonts w:ascii="Verdana" w:hAnsi="Verdana"/>
                <w:sz w:val="18"/>
                <w:szCs w:val="18"/>
              </w:rPr>
              <w:t>2</w:t>
            </w:r>
            <w:r>
              <w:rPr>
                <w:rFonts w:ascii="Verdana" w:hAnsi="Verdana"/>
                <w:sz w:val="18"/>
                <w:szCs w:val="18"/>
              </w:rPr>
              <w:t>00 Pack) – nadgradnja in VMware View Standard Add-On za 100 sočasnih uporabnikov (100 Pack) s podporo in posodobitvami za 3 leta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275" w:type="dxa"/>
          </w:tcPr>
          <w:p w:rsidR="00162541" w:rsidRPr="00A17357" w:rsidRDefault="00162541" w:rsidP="00162541">
            <w:pPr>
              <w:tabs>
                <w:tab w:val="left" w:pos="703"/>
              </w:tabs>
              <w:jc w:val="center"/>
              <w:rPr>
                <w:rFonts w:ascii="Verdana" w:hAnsi="Verdana"/>
                <w:sz w:val="18"/>
                <w:szCs w:val="18"/>
              </w:rPr>
            </w:pPr>
          </w:p>
        </w:tc>
        <w:tc>
          <w:tcPr>
            <w:tcW w:w="1134" w:type="dxa"/>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1.3</w:t>
            </w:r>
          </w:p>
        </w:tc>
        <w:tc>
          <w:tcPr>
            <w:tcW w:w="4111"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VMware Horizon 7 Enterprise za 100 </w:t>
            </w:r>
            <w:r>
              <w:rPr>
                <w:rFonts w:ascii="Verdana" w:hAnsi="Verdana"/>
                <w:sz w:val="18"/>
                <w:szCs w:val="18"/>
              </w:rPr>
              <w:t xml:space="preserve">sočasnih </w:t>
            </w:r>
            <w:r w:rsidRPr="00A17357">
              <w:rPr>
                <w:rFonts w:ascii="Verdana" w:hAnsi="Verdana"/>
                <w:sz w:val="18"/>
                <w:szCs w:val="18"/>
              </w:rPr>
              <w:t>uporabnikov (100 Pack) – nadgradnja iz VMware View Standard Add-On za 100</w:t>
            </w:r>
            <w:r>
              <w:rPr>
                <w:rFonts w:ascii="Verdana" w:hAnsi="Verdana"/>
                <w:sz w:val="18"/>
                <w:szCs w:val="18"/>
              </w:rPr>
              <w:t xml:space="preserve"> sočasnih</w:t>
            </w:r>
            <w:r w:rsidRPr="00A17357">
              <w:rPr>
                <w:rFonts w:ascii="Verdana" w:hAnsi="Verdana"/>
                <w:sz w:val="18"/>
                <w:szCs w:val="18"/>
              </w:rPr>
              <w:t xml:space="preserve"> uporabnikov (100 Pack) s podporo in posodobitvami za 3 leta</w:t>
            </w:r>
          </w:p>
        </w:tc>
        <w:tc>
          <w:tcPr>
            <w:tcW w:w="1134" w:type="dxa"/>
            <w:shd w:val="clear" w:color="auto" w:fill="auto"/>
          </w:tcPr>
          <w:p w:rsidR="00162541" w:rsidRPr="00A17357" w:rsidRDefault="00162541" w:rsidP="00162541">
            <w:pPr>
              <w:jc w:val="center"/>
              <w:rPr>
                <w:rFonts w:ascii="Verdana" w:hAnsi="Verdana"/>
                <w:sz w:val="18"/>
                <w:szCs w:val="18"/>
              </w:rPr>
            </w:pPr>
          </w:p>
        </w:tc>
        <w:tc>
          <w:tcPr>
            <w:tcW w:w="1275" w:type="dxa"/>
          </w:tcPr>
          <w:p w:rsidR="00162541" w:rsidRPr="00A17357" w:rsidRDefault="00162541" w:rsidP="00162541">
            <w:pPr>
              <w:jc w:val="center"/>
              <w:rPr>
                <w:rFonts w:ascii="Verdana" w:hAnsi="Verdana"/>
                <w:sz w:val="18"/>
                <w:szCs w:val="18"/>
              </w:rPr>
            </w:pPr>
          </w:p>
        </w:tc>
        <w:tc>
          <w:tcPr>
            <w:tcW w:w="1134" w:type="dxa"/>
          </w:tcPr>
          <w:p w:rsidR="00162541" w:rsidRPr="00A17357" w:rsidRDefault="00162541" w:rsidP="00162541">
            <w:pPr>
              <w:jc w:val="center"/>
              <w:rPr>
                <w:rFonts w:ascii="Verdana" w:hAnsi="Verdana"/>
                <w:sz w:val="18"/>
                <w:szCs w:val="18"/>
              </w:rPr>
            </w:pPr>
          </w:p>
        </w:tc>
      </w:tr>
      <w:tr w:rsidR="00162541" w:rsidRPr="00A17357" w:rsidTr="00162541">
        <w:tc>
          <w:tcPr>
            <w:tcW w:w="959" w:type="dxa"/>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1.4</w:t>
            </w:r>
          </w:p>
        </w:tc>
        <w:tc>
          <w:tcPr>
            <w:tcW w:w="4111"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VMware NSX Enterpri</w:t>
            </w:r>
            <w:r>
              <w:rPr>
                <w:rFonts w:ascii="Verdana" w:hAnsi="Verdana"/>
                <w:sz w:val="18"/>
                <w:szCs w:val="18"/>
              </w:rPr>
              <w:t>s</w:t>
            </w:r>
            <w:r w:rsidRPr="00A17357">
              <w:rPr>
                <w:rFonts w:ascii="Verdana" w:hAnsi="Verdana"/>
                <w:sz w:val="18"/>
                <w:szCs w:val="18"/>
              </w:rPr>
              <w:t>e (per processor) s podporo in posodobitvami za 3 leta</w:t>
            </w:r>
          </w:p>
        </w:tc>
        <w:tc>
          <w:tcPr>
            <w:tcW w:w="1134" w:type="dxa"/>
            <w:shd w:val="clear" w:color="auto" w:fill="auto"/>
          </w:tcPr>
          <w:p w:rsidR="00162541" w:rsidRPr="00A17357" w:rsidRDefault="00162541" w:rsidP="00162541">
            <w:pPr>
              <w:jc w:val="center"/>
              <w:rPr>
                <w:rFonts w:ascii="Verdana" w:hAnsi="Verdana"/>
                <w:sz w:val="18"/>
                <w:szCs w:val="18"/>
              </w:rPr>
            </w:pPr>
          </w:p>
        </w:tc>
        <w:tc>
          <w:tcPr>
            <w:tcW w:w="1275" w:type="dxa"/>
          </w:tcPr>
          <w:p w:rsidR="00162541" w:rsidRPr="00A17357" w:rsidRDefault="00162541" w:rsidP="00162541">
            <w:pPr>
              <w:jc w:val="center"/>
              <w:rPr>
                <w:rFonts w:ascii="Verdana" w:hAnsi="Verdana"/>
                <w:sz w:val="18"/>
                <w:szCs w:val="18"/>
              </w:rPr>
            </w:pPr>
          </w:p>
        </w:tc>
        <w:tc>
          <w:tcPr>
            <w:tcW w:w="1134" w:type="dxa"/>
          </w:tcPr>
          <w:p w:rsidR="00162541" w:rsidRPr="00A17357" w:rsidRDefault="00162541" w:rsidP="00162541">
            <w:pPr>
              <w:jc w:val="center"/>
              <w:rPr>
                <w:rFonts w:ascii="Verdana" w:hAnsi="Verdana"/>
                <w:sz w:val="18"/>
                <w:szCs w:val="18"/>
              </w:rPr>
            </w:pPr>
          </w:p>
        </w:tc>
      </w:tr>
      <w:tr w:rsidR="00162541" w:rsidRPr="00A17357" w:rsidTr="00162541">
        <w:tc>
          <w:tcPr>
            <w:tcW w:w="959" w:type="dxa"/>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1.5</w:t>
            </w:r>
          </w:p>
        </w:tc>
        <w:tc>
          <w:tcPr>
            <w:tcW w:w="4111"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VMware vRealize Network Insight Advanced (per processor) s podporo in posodobitvami za 3 leta</w:t>
            </w:r>
          </w:p>
        </w:tc>
        <w:tc>
          <w:tcPr>
            <w:tcW w:w="1134" w:type="dxa"/>
            <w:shd w:val="clear" w:color="auto" w:fill="auto"/>
          </w:tcPr>
          <w:p w:rsidR="00162541" w:rsidRPr="00A17357" w:rsidRDefault="00162541" w:rsidP="00162541">
            <w:pPr>
              <w:jc w:val="center"/>
              <w:rPr>
                <w:rFonts w:ascii="Verdana" w:hAnsi="Verdana"/>
                <w:sz w:val="18"/>
                <w:szCs w:val="18"/>
              </w:rPr>
            </w:pPr>
          </w:p>
        </w:tc>
        <w:tc>
          <w:tcPr>
            <w:tcW w:w="1275" w:type="dxa"/>
          </w:tcPr>
          <w:p w:rsidR="00162541" w:rsidRPr="00A17357" w:rsidRDefault="00162541" w:rsidP="00162541">
            <w:pPr>
              <w:jc w:val="center"/>
              <w:rPr>
                <w:rFonts w:ascii="Verdana" w:hAnsi="Verdana"/>
                <w:sz w:val="18"/>
                <w:szCs w:val="18"/>
              </w:rPr>
            </w:pPr>
          </w:p>
        </w:tc>
        <w:tc>
          <w:tcPr>
            <w:tcW w:w="1134" w:type="dxa"/>
          </w:tcPr>
          <w:p w:rsidR="00162541" w:rsidRPr="00A17357" w:rsidRDefault="00162541" w:rsidP="00162541">
            <w:pPr>
              <w:jc w:val="center"/>
              <w:rPr>
                <w:rFonts w:ascii="Verdana" w:hAnsi="Verdana"/>
                <w:sz w:val="18"/>
                <w:szCs w:val="18"/>
              </w:rPr>
            </w:pPr>
          </w:p>
        </w:tc>
      </w:tr>
      <w:tr w:rsidR="00162541" w:rsidRPr="00A17357" w:rsidTr="00162541">
        <w:tc>
          <w:tcPr>
            <w:tcW w:w="959" w:type="dxa"/>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1.6</w:t>
            </w:r>
          </w:p>
        </w:tc>
        <w:tc>
          <w:tcPr>
            <w:tcW w:w="4111" w:type="dxa"/>
            <w:shd w:val="clear" w:color="auto" w:fill="auto"/>
          </w:tcPr>
          <w:p w:rsidR="00162541" w:rsidRPr="00A17357" w:rsidRDefault="00162541" w:rsidP="00162541">
            <w:pPr>
              <w:contextualSpacing/>
              <w:rPr>
                <w:rFonts w:ascii="Verdana" w:hAnsi="Verdana"/>
                <w:sz w:val="18"/>
                <w:szCs w:val="18"/>
              </w:rPr>
            </w:pPr>
            <w:r w:rsidRPr="00A17357">
              <w:rPr>
                <w:rFonts w:ascii="Verdana" w:hAnsi="Verdana"/>
                <w:sz w:val="18"/>
                <w:szCs w:val="18"/>
              </w:rPr>
              <w:t>Veeam Backup &amp; Replication Enterprise Plus for VMware s podporo in posodobitvami za 3 leta</w:t>
            </w:r>
          </w:p>
        </w:tc>
        <w:tc>
          <w:tcPr>
            <w:tcW w:w="1134" w:type="dxa"/>
            <w:shd w:val="clear" w:color="auto" w:fill="auto"/>
          </w:tcPr>
          <w:p w:rsidR="00162541" w:rsidRPr="00A17357" w:rsidRDefault="00162541" w:rsidP="00162541">
            <w:pPr>
              <w:jc w:val="center"/>
              <w:rPr>
                <w:rFonts w:ascii="Verdana" w:hAnsi="Verdana"/>
                <w:sz w:val="18"/>
                <w:szCs w:val="18"/>
              </w:rPr>
            </w:pPr>
          </w:p>
        </w:tc>
        <w:tc>
          <w:tcPr>
            <w:tcW w:w="1275" w:type="dxa"/>
          </w:tcPr>
          <w:p w:rsidR="00162541" w:rsidRPr="00A17357" w:rsidRDefault="00162541" w:rsidP="00162541">
            <w:pPr>
              <w:jc w:val="center"/>
              <w:rPr>
                <w:rFonts w:ascii="Verdana" w:hAnsi="Verdana"/>
                <w:sz w:val="18"/>
                <w:szCs w:val="18"/>
              </w:rPr>
            </w:pPr>
          </w:p>
        </w:tc>
        <w:tc>
          <w:tcPr>
            <w:tcW w:w="1134" w:type="dxa"/>
          </w:tcPr>
          <w:p w:rsidR="00162541" w:rsidRPr="00A17357" w:rsidRDefault="00162541" w:rsidP="00162541">
            <w:pPr>
              <w:jc w:val="center"/>
              <w:rPr>
                <w:rFonts w:ascii="Verdana" w:hAnsi="Verdana"/>
                <w:sz w:val="18"/>
                <w:szCs w:val="18"/>
              </w:rPr>
            </w:pPr>
          </w:p>
        </w:tc>
      </w:tr>
    </w:tbl>
    <w:p w:rsidR="00162541" w:rsidRPr="00A17357" w:rsidRDefault="00162541" w:rsidP="00162541">
      <w:pPr>
        <w:rPr>
          <w:rFonts w:ascii="Verdana" w:hAnsi="Verdana"/>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Osenčena polja se ne izpolnjujejo!</w:t>
      </w: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 xml:space="preserve">Kraj in datum: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 odgovorne osebe ponudnika:</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bCs/>
          <w:sz w:val="18"/>
          <w:szCs w:val="18"/>
        </w:rPr>
      </w:pPr>
      <w:r w:rsidRPr="00A17357">
        <w:rPr>
          <w:rFonts w:ascii="Verdana" w:hAnsi="Verdana"/>
          <w:bCs/>
          <w:sz w:val="18"/>
          <w:szCs w:val="18"/>
        </w:rPr>
        <w:t>Priloga:</w:t>
      </w:r>
    </w:p>
    <w:p w:rsidR="00162541" w:rsidRPr="00A17357" w:rsidRDefault="00162541" w:rsidP="00162541">
      <w:pPr>
        <w:pStyle w:val="Odstavekseznama"/>
        <w:numPr>
          <w:ilvl w:val="0"/>
          <w:numId w:val="4"/>
        </w:numPr>
        <w:rPr>
          <w:rFonts w:ascii="Verdana" w:hAnsi="Verdana"/>
          <w:bCs/>
          <w:sz w:val="18"/>
          <w:szCs w:val="18"/>
        </w:rPr>
      </w:pPr>
      <w:r w:rsidRPr="00A17357">
        <w:rPr>
          <w:rFonts w:ascii="Verdana" w:hAnsi="Verdana"/>
          <w:bCs/>
          <w:sz w:val="18"/>
          <w:szCs w:val="18"/>
        </w:rPr>
        <w:t>tehnična dokumentacija proizvajalca ponujene opreme</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r w:rsidRPr="00A17357">
        <w:rPr>
          <w:rFonts w:ascii="Verdana" w:hAnsi="Verdana"/>
          <w:b/>
          <w:bCs/>
          <w:sz w:val="18"/>
          <w:szCs w:val="18"/>
        </w:rPr>
        <w:t xml:space="preserve">OBRAZEC 5/3 </w:t>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SKLOP 3</w:t>
      </w:r>
    </w:p>
    <w:p w:rsidR="00162541" w:rsidRPr="00A17357" w:rsidRDefault="00162541" w:rsidP="00162541">
      <w:pPr>
        <w:rPr>
          <w:rFonts w:ascii="Verdana" w:hAnsi="Verdana"/>
          <w:b/>
          <w:bCs/>
          <w:sz w:val="18"/>
          <w:szCs w:val="18"/>
        </w:rPr>
      </w:pPr>
      <w:r w:rsidRPr="00A17357">
        <w:rPr>
          <w:rFonts w:ascii="Verdana" w:hAnsi="Verdana"/>
          <w:b/>
          <w:bCs/>
          <w:sz w:val="18"/>
          <w:szCs w:val="18"/>
        </w:rPr>
        <w:t xml:space="preserve">PONUDNIK: </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
          <w:bCs/>
          <w:sz w:val="18"/>
          <w:szCs w:val="18"/>
        </w:rPr>
        <w:t>TABELA IZPOLNJEVANJ</w:t>
      </w:r>
      <w:r w:rsidR="00657E15">
        <w:rPr>
          <w:rFonts w:ascii="Verdana" w:hAnsi="Verdana"/>
          <w:b/>
          <w:bCs/>
          <w:sz w:val="18"/>
          <w:szCs w:val="18"/>
        </w:rPr>
        <w:t>A</w:t>
      </w:r>
      <w:r w:rsidRPr="00A17357">
        <w:rPr>
          <w:rFonts w:ascii="Verdana" w:hAnsi="Verdana"/>
          <w:b/>
          <w:bCs/>
          <w:sz w:val="18"/>
          <w:szCs w:val="18"/>
        </w:rPr>
        <w:t xml:space="preserve"> TEHNIČNIH ZAHTEV ZA SKLOP 3</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Cs/>
          <w:sz w:val="18"/>
          <w:szCs w:val="18"/>
        </w:rPr>
        <w:t>Predmet javnega naročila:</w:t>
      </w:r>
      <w:r w:rsidRPr="00A17357">
        <w:rPr>
          <w:rFonts w:ascii="Verdana" w:hAnsi="Verdana"/>
          <w:b/>
          <w:bCs/>
          <w:sz w:val="18"/>
          <w:szCs w:val="18"/>
        </w:rPr>
        <w:t xml:space="preserve"> Nadgradnja primarnega in rezervnega diskovnega polja za virtualizacijsko okolje</w:t>
      </w:r>
    </w:p>
    <w:p w:rsidR="00162541" w:rsidRPr="00A17357" w:rsidRDefault="00162541" w:rsidP="00162541">
      <w:pPr>
        <w:rPr>
          <w:rFonts w:ascii="Verdana" w:hAnsi="Verdana"/>
          <w:sz w:val="18"/>
          <w:szCs w:val="18"/>
        </w:rPr>
      </w:pPr>
    </w:p>
    <w:tbl>
      <w:tblPr>
        <w:tblStyle w:val="Tabelamrea11"/>
        <w:tblW w:w="8614" w:type="dxa"/>
        <w:tblLayout w:type="fixed"/>
        <w:tblLook w:val="04A0" w:firstRow="1" w:lastRow="0" w:firstColumn="1" w:lastColumn="0" w:noHBand="0" w:noVBand="1"/>
      </w:tblPr>
      <w:tblGrid>
        <w:gridCol w:w="965"/>
        <w:gridCol w:w="4105"/>
        <w:gridCol w:w="1134"/>
        <w:gridCol w:w="1417"/>
        <w:gridCol w:w="993"/>
      </w:tblGrid>
      <w:tr w:rsidR="00162541" w:rsidRPr="00A17357" w:rsidTr="00162541">
        <w:tc>
          <w:tcPr>
            <w:tcW w:w="965" w:type="dxa"/>
          </w:tcPr>
          <w:p w:rsidR="00162541" w:rsidRPr="00A17357" w:rsidRDefault="00162541" w:rsidP="00162541">
            <w:pPr>
              <w:tabs>
                <w:tab w:val="left" w:pos="0"/>
              </w:tabs>
              <w:rPr>
                <w:rFonts w:ascii="Verdana" w:hAnsi="Verdana"/>
                <w:b/>
                <w:sz w:val="18"/>
                <w:szCs w:val="18"/>
              </w:rPr>
            </w:pPr>
            <w:r w:rsidRPr="00A17357">
              <w:rPr>
                <w:rFonts w:ascii="Verdana" w:hAnsi="Verdana"/>
                <w:b/>
                <w:sz w:val="18"/>
                <w:szCs w:val="18"/>
              </w:rPr>
              <w:t>Zap. št.</w:t>
            </w:r>
          </w:p>
        </w:tc>
        <w:tc>
          <w:tcPr>
            <w:tcW w:w="4105" w:type="dxa"/>
          </w:tcPr>
          <w:p w:rsidR="00162541" w:rsidRPr="00A17357" w:rsidRDefault="00DE2370" w:rsidP="00DE2370">
            <w:pPr>
              <w:pStyle w:val="Odstavekseznama"/>
              <w:rPr>
                <w:rFonts w:ascii="Verdana" w:hAnsi="Verdana"/>
                <w:b/>
                <w:sz w:val="18"/>
                <w:szCs w:val="18"/>
              </w:rPr>
            </w:pPr>
            <w:r>
              <w:rPr>
                <w:rFonts w:ascii="Verdana" w:hAnsi="Verdana"/>
                <w:b/>
                <w:sz w:val="18"/>
                <w:szCs w:val="18"/>
              </w:rPr>
              <w:t>A-</w:t>
            </w:r>
            <w:r w:rsidR="00162541" w:rsidRPr="00A17357">
              <w:rPr>
                <w:rFonts w:ascii="Verdana" w:hAnsi="Verdana"/>
                <w:b/>
                <w:sz w:val="18"/>
                <w:szCs w:val="18"/>
              </w:rPr>
              <w:t xml:space="preserve">Zahteva </w:t>
            </w:r>
          </w:p>
        </w:tc>
        <w:tc>
          <w:tcPr>
            <w:tcW w:w="1134" w:type="dxa"/>
            <w:tcBorders>
              <w:bottom w:val="single" w:sz="4" w:space="0" w:color="000000"/>
            </w:tcBorders>
            <w:shd w:val="clear" w:color="auto" w:fill="auto"/>
          </w:tcPr>
          <w:p w:rsidR="00162541" w:rsidRPr="00A17357" w:rsidRDefault="00162541" w:rsidP="00162541">
            <w:pPr>
              <w:rPr>
                <w:rFonts w:ascii="Verdana" w:hAnsi="Verdana"/>
                <w:b/>
                <w:sz w:val="18"/>
                <w:szCs w:val="18"/>
              </w:rPr>
            </w:pPr>
            <w:r w:rsidRPr="00A17357">
              <w:rPr>
                <w:rFonts w:ascii="Verdana" w:hAnsi="Verdana"/>
                <w:b/>
                <w:sz w:val="18"/>
                <w:szCs w:val="18"/>
              </w:rPr>
              <w:t>Količina</w:t>
            </w:r>
          </w:p>
        </w:tc>
        <w:tc>
          <w:tcPr>
            <w:tcW w:w="1417" w:type="dxa"/>
            <w:tcBorders>
              <w:bottom w:val="single" w:sz="4" w:space="0" w:color="000000"/>
            </w:tcBorders>
            <w:shd w:val="clear" w:color="auto" w:fill="auto"/>
          </w:tcPr>
          <w:p w:rsidR="00162541" w:rsidRPr="00A17357" w:rsidRDefault="00162541" w:rsidP="00162541">
            <w:pPr>
              <w:rPr>
                <w:rFonts w:ascii="Verdana" w:hAnsi="Verdana"/>
                <w:b/>
                <w:sz w:val="18"/>
                <w:szCs w:val="18"/>
              </w:rPr>
            </w:pPr>
            <w:r w:rsidRPr="00A17357">
              <w:rPr>
                <w:rFonts w:ascii="Verdana" w:hAnsi="Verdana"/>
                <w:b/>
                <w:sz w:val="18"/>
                <w:szCs w:val="18"/>
              </w:rPr>
              <w:t>B – ponujen model opreme, komponenta ali lastnost</w:t>
            </w:r>
          </w:p>
        </w:tc>
        <w:tc>
          <w:tcPr>
            <w:tcW w:w="993" w:type="dxa"/>
            <w:tcBorders>
              <w:bottom w:val="single" w:sz="4" w:space="0" w:color="000000"/>
            </w:tcBorders>
            <w:shd w:val="clear" w:color="auto" w:fill="auto"/>
          </w:tcPr>
          <w:p w:rsidR="00162541" w:rsidRPr="00A17357" w:rsidRDefault="00162541" w:rsidP="00162541">
            <w:pPr>
              <w:rPr>
                <w:rFonts w:ascii="Verdana" w:hAnsi="Verdana"/>
                <w:b/>
                <w:sz w:val="18"/>
                <w:szCs w:val="18"/>
              </w:rPr>
            </w:pPr>
            <w:r w:rsidRPr="00A17357">
              <w:rPr>
                <w:rFonts w:ascii="Verdana" w:hAnsi="Verdana"/>
                <w:b/>
                <w:sz w:val="18"/>
                <w:szCs w:val="18"/>
              </w:rPr>
              <w:t>C – št. označene strani v prilogi</w:t>
            </w:r>
          </w:p>
        </w:tc>
      </w:tr>
    </w:tbl>
    <w:tbl>
      <w:tblPr>
        <w:tblStyle w:val="Tabelamrea13"/>
        <w:tblW w:w="8613" w:type="dxa"/>
        <w:tblLook w:val="04A0" w:firstRow="1" w:lastRow="0" w:firstColumn="1" w:lastColumn="0" w:noHBand="0" w:noVBand="1"/>
      </w:tblPr>
      <w:tblGrid>
        <w:gridCol w:w="959"/>
        <w:gridCol w:w="4111"/>
        <w:gridCol w:w="1134"/>
        <w:gridCol w:w="1417"/>
        <w:gridCol w:w="567"/>
        <w:gridCol w:w="425"/>
      </w:tblGrid>
      <w:tr w:rsidR="00162541" w:rsidRPr="00A17357" w:rsidTr="00162541">
        <w:tc>
          <w:tcPr>
            <w:tcW w:w="959" w:type="dxa"/>
            <w:tcBorders>
              <w:bottom w:val="single" w:sz="4" w:space="0" w:color="000000"/>
            </w:tcBorders>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Primarno diskovno polje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1.1</w:t>
            </w:r>
          </w:p>
        </w:tc>
        <w:tc>
          <w:tcPr>
            <w:tcW w:w="4111"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 xml:space="preserve">Ohišje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142"/>
                <w:tab w:val="left" w:pos="833"/>
              </w:tabs>
              <w:jc w:val="center"/>
              <w:rPr>
                <w:rFonts w:ascii="Verdana" w:hAnsi="Verdana"/>
                <w:sz w:val="18"/>
                <w:szCs w:val="18"/>
              </w:rPr>
            </w:pPr>
            <w:r w:rsidRPr="00A17357">
              <w:rPr>
                <w:rFonts w:ascii="Verdana" w:hAnsi="Verdana"/>
                <w:sz w:val="18"/>
                <w:szCs w:val="18"/>
              </w:rPr>
              <w:t>1.1.1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Nadgrajeno diskovno polje z vsemi komponentami mora biti primerno za vgradnjo v 19'' strežniško omaro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1.1.2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1.1.3</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1.1.4</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Delovanje kontrolerjev v načinu »active-active«</w:t>
            </w:r>
            <w:r>
              <w:rPr>
                <w:rFonts w:ascii="Verdana" w:hAnsi="Verdana"/>
                <w:sz w:val="18"/>
                <w:szCs w:val="18"/>
              </w:rPr>
              <w:t xml:space="preserve"> ali »active-standby«; v primeru konfiguracije »active-standby« mora biti omogočena zahtevana zmogljivost in povezljivost na nivoju aktivnega kontrolerja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jc w:val="center"/>
              <w:rPr>
                <w:rFonts w:ascii="Verdana" w:hAnsi="Verdana"/>
                <w:sz w:val="18"/>
                <w:szCs w:val="18"/>
              </w:rPr>
            </w:pPr>
            <w:r w:rsidRPr="00A17357">
              <w:rPr>
                <w:rFonts w:ascii="Verdana" w:hAnsi="Verdana"/>
                <w:sz w:val="18"/>
                <w:szCs w:val="18"/>
              </w:rPr>
              <w:t>1.2</w:t>
            </w:r>
          </w:p>
        </w:tc>
        <w:tc>
          <w:tcPr>
            <w:tcW w:w="4111"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Funkcionalnosti</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1.2.1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Sistem mora omogočati sprotno (inline) kompresijo in/ali deduplikacijo podatkov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1.2.2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 xml:space="preserve">Omogočena izdelava vsaj 200 logičnih particij (LUN-ov) oziroma particioniranje prostora za vsaj 2.000 virtualnih strojev, različnih velikost, za  celotno kapaciteto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1.2.3</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Omogočeno kreiranje klona in slike posameznega LUN-a oziroma particioniranega prostora na nivoju virtualnega stroja (clone in snapshot) za celotno kapaciteto z možnostjo uporabe le tega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1.2.4</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Omogočeno dodeljevanje fizičnega prostora LUN-om oziroma virtualnim strojem po potrebi (thin provisioning)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auto"/>
          </w:tcPr>
          <w:p w:rsidR="00162541" w:rsidRPr="00A17357" w:rsidRDefault="00162541" w:rsidP="00162541">
            <w:pPr>
              <w:jc w:val="center"/>
              <w:rPr>
                <w:rFonts w:ascii="Verdana" w:hAnsi="Verdana"/>
                <w:sz w:val="18"/>
                <w:szCs w:val="18"/>
              </w:rPr>
            </w:pPr>
            <w:r w:rsidRPr="00A17357">
              <w:rPr>
                <w:rFonts w:ascii="Verdana" w:hAnsi="Verdana"/>
                <w:sz w:val="18"/>
                <w:szCs w:val="18"/>
              </w:rPr>
              <w:t>1.2.5</w:t>
            </w:r>
          </w:p>
        </w:tc>
        <w:tc>
          <w:tcPr>
            <w:tcW w:w="4111" w:type="dxa"/>
            <w:tcBorders>
              <w:bottom w:val="single" w:sz="4" w:space="0" w:color="000000"/>
            </w:tcBorders>
            <w:shd w:val="clear" w:color="auto" w:fill="auto"/>
          </w:tcPr>
          <w:p w:rsidR="00162541" w:rsidRPr="00A17357" w:rsidRDefault="00162541" w:rsidP="00162541">
            <w:pPr>
              <w:rPr>
                <w:rFonts w:ascii="Verdana" w:hAnsi="Verdana"/>
                <w:sz w:val="18"/>
                <w:szCs w:val="18"/>
              </w:rPr>
            </w:pPr>
            <w:r w:rsidRPr="00A17357">
              <w:rPr>
                <w:rFonts w:ascii="Verdana" w:hAnsi="Verdana"/>
                <w:sz w:val="18"/>
                <w:szCs w:val="18"/>
              </w:rPr>
              <w:t>Omogočen dostop do kateregakoli LUN-a oziroma virtualnega stroja preko kateregakoli kontrolerja ali omogočena podpora ALUA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1.2.6</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 xml:space="preserve">Omogočen </w:t>
            </w:r>
            <w:r>
              <w:rPr>
                <w:rFonts w:ascii="Verdana" w:hAnsi="Verdana"/>
                <w:sz w:val="18"/>
                <w:szCs w:val="18"/>
              </w:rPr>
              <w:t>dostop za</w:t>
            </w:r>
            <w:r w:rsidRPr="00A17357">
              <w:rPr>
                <w:rFonts w:ascii="Verdana" w:hAnsi="Verdana"/>
                <w:sz w:val="18"/>
                <w:szCs w:val="18"/>
              </w:rPr>
              <w:t xml:space="preserve"> vsaj 50 fizičnih strežnikov hkrati (preko stikal shranjevalnega omrežja, ki niso predmet naročila)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1.2.7</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Omogočeno upravljanje diskovnih kapacitet namenjenih uporabi iz VMware ok</w:t>
            </w:r>
            <w:r>
              <w:rPr>
                <w:rFonts w:ascii="Verdana" w:hAnsi="Verdana"/>
                <w:sz w:val="18"/>
                <w:szCs w:val="18"/>
              </w:rPr>
              <w:t>o</w:t>
            </w:r>
            <w:r w:rsidRPr="00A17357">
              <w:rPr>
                <w:rFonts w:ascii="Verdana" w:hAnsi="Verdana"/>
                <w:sz w:val="18"/>
                <w:szCs w:val="18"/>
              </w:rPr>
              <w:t>lja preko naročnikovega obstoječega vmesnika za upravljanje virtualnega okolja VMware (vCenter)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auto"/>
          </w:tcPr>
          <w:p w:rsidR="00162541" w:rsidRPr="00A17357" w:rsidRDefault="00162541" w:rsidP="00162541">
            <w:pPr>
              <w:jc w:val="center"/>
              <w:rPr>
                <w:rFonts w:ascii="Verdana" w:hAnsi="Verdana"/>
                <w:sz w:val="18"/>
                <w:szCs w:val="18"/>
              </w:rPr>
            </w:pPr>
            <w:r w:rsidRPr="00A17357">
              <w:rPr>
                <w:rFonts w:ascii="Verdana" w:hAnsi="Verdana"/>
                <w:sz w:val="18"/>
                <w:szCs w:val="18"/>
              </w:rPr>
              <w:t>1.2.8</w:t>
            </w:r>
          </w:p>
        </w:tc>
        <w:tc>
          <w:tcPr>
            <w:tcW w:w="4111" w:type="dxa"/>
            <w:tcBorders>
              <w:bottom w:val="single" w:sz="4" w:space="0" w:color="000000"/>
            </w:tcBorders>
            <w:shd w:val="clear" w:color="auto" w:fill="auto"/>
          </w:tcPr>
          <w:p w:rsidR="00162541" w:rsidRPr="00A17357" w:rsidRDefault="00162541" w:rsidP="00162541">
            <w:pPr>
              <w:rPr>
                <w:rFonts w:ascii="Verdana" w:hAnsi="Verdana"/>
                <w:sz w:val="18"/>
                <w:szCs w:val="18"/>
              </w:rPr>
            </w:pPr>
            <w:r w:rsidRPr="00A17357">
              <w:rPr>
                <w:rFonts w:ascii="Verdana" w:hAnsi="Verdana"/>
                <w:sz w:val="18"/>
                <w:szCs w:val="18"/>
              </w:rPr>
              <w:t>Omogočena vzpostavitev funkcionalnosti »multipath« in »failover« za VMware vSphere 5.5</w:t>
            </w:r>
            <w:r>
              <w:rPr>
                <w:rFonts w:ascii="Verdana" w:hAnsi="Verdana"/>
                <w:sz w:val="18"/>
                <w:szCs w:val="18"/>
              </w:rPr>
              <w:t xml:space="preserve"> (in višje verzije)</w:t>
            </w:r>
            <w:r w:rsidRPr="00A17357">
              <w:rPr>
                <w:rFonts w:ascii="Verdana" w:hAnsi="Verdana"/>
                <w:sz w:val="18"/>
                <w:szCs w:val="18"/>
              </w:rPr>
              <w:t>, Windows Server 2012 R2 (in višje verzije) ter SUSE Linux Enterprise Server 11 (in višje verzije)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1.3</w:t>
            </w:r>
          </w:p>
        </w:tc>
        <w:tc>
          <w:tcPr>
            <w:tcW w:w="4111"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Povezljivost</w:t>
            </w:r>
            <w:r>
              <w:rPr>
                <w:rFonts w:ascii="Verdana" w:hAnsi="Verdana"/>
                <w:sz w:val="18"/>
                <w:szCs w:val="18"/>
              </w:rPr>
              <w:t xml:space="preserve"> (vmesniki, ki so na razpolago za uporabo na celotnem sistemu)</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1.3.1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Vsaj 4 vmesniki za Ethernet priklop hitrosti vsaj 10 Gb/s</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jc w:val="center"/>
              <w:rPr>
                <w:rFonts w:ascii="Verdana" w:hAnsi="Verdana"/>
                <w:sz w:val="18"/>
                <w:szCs w:val="18"/>
              </w:rPr>
            </w:pPr>
            <w:r w:rsidRPr="00A17357">
              <w:rPr>
                <w:rFonts w:ascii="Verdana" w:hAnsi="Verdana"/>
                <w:sz w:val="18"/>
                <w:szCs w:val="18"/>
              </w:rPr>
              <w:t>1.3.2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Vsaj 2 vmesnika za replikacijo podatkov na rezervni sistem hitrosti vsaj 10 Gb/s</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gridSpan w:val="2"/>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1.4</w:t>
            </w:r>
          </w:p>
        </w:tc>
        <w:tc>
          <w:tcPr>
            <w:tcW w:w="4111"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Zmogljivosti</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gridSpan w:val="2"/>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1.4.1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Vsaj 60 TB uporabne kapacitete zagotovljene na diskovnih</w:t>
            </w:r>
            <w:r>
              <w:rPr>
                <w:rFonts w:ascii="Verdana" w:hAnsi="Verdana"/>
                <w:sz w:val="18"/>
                <w:szCs w:val="18"/>
              </w:rPr>
              <w:t xml:space="preserve"> oziroma shranjevalnih </w:t>
            </w:r>
            <w:r w:rsidRPr="00A17357">
              <w:rPr>
                <w:rFonts w:ascii="Verdana" w:hAnsi="Verdana"/>
                <w:sz w:val="18"/>
                <w:szCs w:val="18"/>
              </w:rPr>
              <w:t>modulih brez vrtljivih delov (SSD ali druga tehnologija) - možno odstopanje navzdol do 5%</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1.4.2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 xml:space="preserve">Zaščita pred odpovedjo diskovnih </w:t>
            </w:r>
            <w:r>
              <w:rPr>
                <w:rFonts w:ascii="Verdana" w:hAnsi="Verdana"/>
                <w:sz w:val="18"/>
                <w:szCs w:val="18"/>
              </w:rPr>
              <w:t xml:space="preserve">oziroma shranjevalnih </w:t>
            </w:r>
            <w:r w:rsidRPr="00A17357">
              <w:rPr>
                <w:rFonts w:ascii="Verdana" w:hAnsi="Verdana"/>
                <w:sz w:val="18"/>
                <w:szCs w:val="18"/>
              </w:rPr>
              <w:t>modulov mora biti izvedena na način, da je zagotovljeno delovanje in dostop do vseh podatkov tudi ob hkratni odpovedi dveh diskovnih</w:t>
            </w:r>
            <w:r>
              <w:rPr>
                <w:rFonts w:ascii="Verdana" w:hAnsi="Verdana"/>
                <w:sz w:val="18"/>
                <w:szCs w:val="18"/>
              </w:rPr>
              <w:t xml:space="preserve"> oziroma shranjevalnih</w:t>
            </w:r>
            <w:r w:rsidRPr="00A17357">
              <w:rPr>
                <w:rFonts w:ascii="Verdana" w:hAnsi="Verdana"/>
                <w:sz w:val="18"/>
                <w:szCs w:val="18"/>
              </w:rPr>
              <w:t xml:space="preserve">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1.4.3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 xml:space="preserve">Sistem mora s funkcionalnostjo kompresije in/ali deduplikacije podatkov za celotno kapaciteto zagotavljati vsaj dvojno (efektivno) kapaciteto glede na dodeljeno uporabno kapaciteto za okolje Virtualnih uporabniških namizij. V kolikor se bo izkazalo, da sistem ob delovanju ne zagotavlja takšnega nivoja deduplikacije oziroma </w:t>
            </w:r>
            <w:r>
              <w:rPr>
                <w:rFonts w:ascii="Verdana" w:hAnsi="Verdana"/>
                <w:sz w:val="18"/>
                <w:szCs w:val="18"/>
              </w:rPr>
              <w:t>kompresije</w:t>
            </w:r>
            <w:r w:rsidRPr="00A17357">
              <w:rPr>
                <w:rFonts w:ascii="Verdana" w:hAnsi="Verdana"/>
                <w:sz w:val="18"/>
                <w:szCs w:val="18"/>
              </w:rPr>
              <w:t xml:space="preserve">, mora ponudnik na lastne stroške zagotoviti dodatno surovo kapaciteto s katero bo dosegel zahtevano efektivno kapaciteto.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1.4.4</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1.4.5</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Možnost kasnejše nadgradnje z dodatnimi kapacitetami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jc w:val="center"/>
              <w:rPr>
                <w:rFonts w:ascii="Verdana" w:hAnsi="Verdana"/>
                <w:sz w:val="18"/>
                <w:szCs w:val="18"/>
              </w:rPr>
            </w:pPr>
            <w:r w:rsidRPr="00A17357">
              <w:rPr>
                <w:rFonts w:ascii="Verdana" w:hAnsi="Verdana"/>
                <w:sz w:val="18"/>
                <w:szCs w:val="18"/>
              </w:rPr>
              <w:t>1.5</w:t>
            </w:r>
          </w:p>
        </w:tc>
        <w:tc>
          <w:tcPr>
            <w:tcW w:w="4111"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Replikacija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gridSpan w:val="2"/>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1.5.1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Omogočeno asinhrono kopiranje vseh podatkov ali dela podatkov na rezervno diskovno polje z naslednjimi karakteristikami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jc w:val="center"/>
              <w:rPr>
                <w:rFonts w:ascii="Verdana" w:hAnsi="Verdana"/>
                <w:sz w:val="18"/>
                <w:szCs w:val="18"/>
              </w:rPr>
            </w:pPr>
            <w:r w:rsidRPr="00A17357">
              <w:rPr>
                <w:rFonts w:ascii="Verdana" w:hAnsi="Verdana"/>
                <w:sz w:val="18"/>
                <w:szCs w:val="18"/>
              </w:rPr>
              <w:t>1.5.1.1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Deluje na nivoju ponujenih diskovnih sistemov za celotno kapaciteto (brez uporabe dodatnih strežniških zmogljivosti)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984" w:type="dxa"/>
            <w:gridSpan w:val="2"/>
            <w:shd w:val="clear" w:color="auto" w:fill="auto"/>
          </w:tcPr>
          <w:p w:rsidR="00162541" w:rsidRPr="00A17357" w:rsidRDefault="00162541" w:rsidP="00162541">
            <w:pPr>
              <w:tabs>
                <w:tab w:val="left" w:pos="703"/>
              </w:tabs>
              <w:rPr>
                <w:rFonts w:ascii="Verdana" w:hAnsi="Verdana"/>
                <w:sz w:val="18"/>
                <w:szCs w:val="18"/>
              </w:rPr>
            </w:pPr>
          </w:p>
        </w:tc>
        <w:tc>
          <w:tcPr>
            <w:tcW w:w="425"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1.5.1.2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konsistentno kopijo podatkov na drugi lokaciji, ki ni starejša od 1 ure (RPO=1ura) ob predpostavki, da so zagotovljene ustrezne komunikacijske povezave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1.5.1.3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kopiranje podatkov na razdalji vsaj 180 KM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1.5.1.4</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kopiranje podatkov preko TCP/IP protokola preko vmesnika hitrosti vsaj 10 Gb/s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1.5.1.5</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Možnost nastavitve replikacije na nivoju posameznega LUN-a ali vrtualnega stroja za celotno kapaciteto</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jc w:val="center"/>
              <w:rPr>
                <w:rFonts w:ascii="Verdana" w:hAnsi="Verdana"/>
                <w:sz w:val="18"/>
                <w:szCs w:val="18"/>
              </w:rPr>
            </w:pPr>
            <w:r w:rsidRPr="00A17357">
              <w:rPr>
                <w:rFonts w:ascii="Verdana" w:hAnsi="Verdana"/>
                <w:sz w:val="18"/>
                <w:szCs w:val="18"/>
              </w:rPr>
              <w:t>1.6</w:t>
            </w:r>
          </w:p>
        </w:tc>
        <w:tc>
          <w:tcPr>
            <w:tcW w:w="4111"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Upravljanje in nadzor sistema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gridSpan w:val="2"/>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Priložena mora biti programska oprema za upravljanje, konfiguriranje in nadzor sistema za celotno kapaciteto, ki je lahko nameščena na samem sistemu ali pa omogoča namestitev v virtualno okolje naročnika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1.6.2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Upravljanje sistema mora biti omogočeno preko Web GUI in CLI vmesnikov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Nadzor delovanja mora biti omogočeno preko Web GUI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1.6.4</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 xml:space="preserve">Integracija z VMware vSphereWeb Client konzole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1.6.5</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Preko nadzornega sistema mora biti za celoten sistem in posebej za posamezne LUN-e ali virtualne stroje razvidno:</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1.6.5.1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Prepustnost v IOPS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1.6.5.2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Prepustnost v MB/s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1.6.5.3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Zakasnitev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jc w:val="center"/>
              <w:rPr>
                <w:rFonts w:ascii="Verdana" w:hAnsi="Verdana"/>
                <w:sz w:val="18"/>
                <w:szCs w:val="18"/>
              </w:rPr>
            </w:pPr>
            <w:r w:rsidRPr="00A17357">
              <w:rPr>
                <w:rFonts w:ascii="Verdana" w:hAnsi="Verdana"/>
                <w:sz w:val="18"/>
                <w:szCs w:val="18"/>
              </w:rPr>
              <w:t>1.6.6</w:t>
            </w:r>
          </w:p>
        </w:tc>
        <w:tc>
          <w:tcPr>
            <w:tcW w:w="4111" w:type="dxa"/>
          </w:tcPr>
          <w:p w:rsidR="00162541" w:rsidRPr="00A17357" w:rsidRDefault="00162541" w:rsidP="00162541">
            <w:pPr>
              <w:rPr>
                <w:rFonts w:ascii="Verdana" w:hAnsi="Verdana"/>
                <w:sz w:val="18"/>
                <w:szCs w:val="18"/>
              </w:rPr>
            </w:pPr>
            <w:r>
              <w:rPr>
                <w:rFonts w:ascii="Verdana" w:hAnsi="Verdana"/>
                <w:sz w:val="18"/>
                <w:szCs w:val="18"/>
              </w:rPr>
              <w:t>Nadzorni sistem mora omogočati: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1.6.</w:t>
            </w:r>
            <w:r>
              <w:rPr>
                <w:rFonts w:ascii="Verdana" w:hAnsi="Verdana"/>
                <w:sz w:val="18"/>
                <w:szCs w:val="18"/>
              </w:rPr>
              <w:t>6.1</w:t>
            </w:r>
          </w:p>
        </w:tc>
        <w:tc>
          <w:tcPr>
            <w:tcW w:w="4111" w:type="dxa"/>
          </w:tcPr>
          <w:p w:rsidR="00162541" w:rsidRPr="00A17357" w:rsidRDefault="00162541" w:rsidP="00162541">
            <w:pPr>
              <w:rPr>
                <w:rFonts w:ascii="Verdana" w:hAnsi="Verdana"/>
                <w:sz w:val="18"/>
                <w:szCs w:val="18"/>
              </w:rPr>
            </w:pPr>
            <w:r>
              <w:rPr>
                <w:rFonts w:ascii="Verdana" w:hAnsi="Verdana"/>
                <w:sz w:val="18"/>
                <w:szCs w:val="18"/>
              </w:rPr>
              <w:t>Trenutni vpogled v delovanje sistema, kot tudi vpogled v delovanje sistema za nazaj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1.6.</w:t>
            </w:r>
            <w:r>
              <w:rPr>
                <w:rFonts w:ascii="Verdana" w:hAnsi="Verdana"/>
                <w:sz w:val="18"/>
                <w:szCs w:val="18"/>
              </w:rPr>
              <w:t>6</w:t>
            </w:r>
            <w:r w:rsidRPr="00A17357">
              <w:rPr>
                <w:rFonts w:ascii="Verdana" w:hAnsi="Verdana"/>
                <w:sz w:val="18"/>
                <w:szCs w:val="18"/>
              </w:rPr>
              <w:t>.</w:t>
            </w:r>
            <w:r>
              <w:rPr>
                <w:rFonts w:ascii="Verdana" w:hAnsi="Verdana"/>
                <w:sz w:val="18"/>
                <w:szCs w:val="18"/>
              </w:rPr>
              <w:t>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Sporočanje težav oziroma napak v delovanju preko elektronske pošte skrbnikom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jc w:val="center"/>
              <w:rPr>
                <w:rFonts w:ascii="Verdana" w:hAnsi="Verdana"/>
                <w:sz w:val="18"/>
                <w:szCs w:val="18"/>
              </w:rPr>
            </w:pPr>
            <w:r w:rsidRPr="00A17357">
              <w:rPr>
                <w:rFonts w:ascii="Verdana" w:hAnsi="Verdana"/>
                <w:sz w:val="18"/>
                <w:szCs w:val="18"/>
              </w:rPr>
              <w:t>1.6.</w:t>
            </w:r>
            <w:r>
              <w:rPr>
                <w:rFonts w:ascii="Verdana" w:hAnsi="Verdana"/>
                <w:sz w:val="18"/>
                <w:szCs w:val="18"/>
              </w:rPr>
              <w:t>6.3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gridSpan w:val="2"/>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jc w:val="right"/>
        <w:rPr>
          <w:rFonts w:ascii="Verdana" w:hAnsi="Verdana"/>
          <w:b/>
          <w:bCs/>
          <w:sz w:val="18"/>
          <w:szCs w:val="18"/>
        </w:rPr>
      </w:pPr>
    </w:p>
    <w:tbl>
      <w:tblPr>
        <w:tblStyle w:val="Tabelamrea11"/>
        <w:tblW w:w="8614" w:type="dxa"/>
        <w:tblLayout w:type="fixed"/>
        <w:tblLook w:val="04A0" w:firstRow="1" w:lastRow="0" w:firstColumn="1" w:lastColumn="0" w:noHBand="0" w:noVBand="1"/>
      </w:tblPr>
      <w:tblGrid>
        <w:gridCol w:w="965"/>
        <w:gridCol w:w="4105"/>
        <w:gridCol w:w="1134"/>
        <w:gridCol w:w="1417"/>
        <w:gridCol w:w="993"/>
      </w:tblGrid>
      <w:tr w:rsidR="00162541" w:rsidRPr="00A17357" w:rsidTr="00162541">
        <w:tc>
          <w:tcPr>
            <w:tcW w:w="965" w:type="dxa"/>
          </w:tcPr>
          <w:p w:rsidR="00162541" w:rsidRPr="0099647F" w:rsidRDefault="00162541" w:rsidP="00162541">
            <w:pPr>
              <w:tabs>
                <w:tab w:val="left" w:pos="0"/>
              </w:tabs>
              <w:rPr>
                <w:rFonts w:ascii="Verdana" w:hAnsi="Verdana"/>
                <w:b/>
                <w:sz w:val="16"/>
                <w:szCs w:val="16"/>
              </w:rPr>
            </w:pPr>
            <w:r w:rsidRPr="0099647F">
              <w:rPr>
                <w:rFonts w:ascii="Verdana" w:hAnsi="Verdana"/>
                <w:b/>
                <w:sz w:val="16"/>
                <w:szCs w:val="16"/>
              </w:rPr>
              <w:t>Zap. št.</w:t>
            </w:r>
          </w:p>
        </w:tc>
        <w:tc>
          <w:tcPr>
            <w:tcW w:w="4105" w:type="dxa"/>
          </w:tcPr>
          <w:p w:rsidR="00162541" w:rsidRPr="0099647F" w:rsidRDefault="00162541" w:rsidP="00162541">
            <w:pPr>
              <w:pStyle w:val="Odstavekseznama"/>
              <w:numPr>
                <w:ilvl w:val="0"/>
                <w:numId w:val="34"/>
              </w:numPr>
              <w:rPr>
                <w:rFonts w:ascii="Verdana" w:hAnsi="Verdana"/>
                <w:b/>
                <w:sz w:val="16"/>
                <w:szCs w:val="16"/>
              </w:rPr>
            </w:pPr>
            <w:r w:rsidRPr="0099647F">
              <w:rPr>
                <w:rFonts w:ascii="Verdana" w:hAnsi="Verdana"/>
                <w:b/>
                <w:sz w:val="16"/>
                <w:szCs w:val="16"/>
              </w:rPr>
              <w:t xml:space="preserve">Zahteva </w:t>
            </w:r>
          </w:p>
        </w:tc>
        <w:tc>
          <w:tcPr>
            <w:tcW w:w="1134" w:type="dxa"/>
            <w:tcBorders>
              <w:bottom w:val="single" w:sz="4" w:space="0" w:color="000000"/>
            </w:tcBorders>
            <w:shd w:val="clear" w:color="auto" w:fill="auto"/>
          </w:tcPr>
          <w:p w:rsidR="00162541" w:rsidRPr="0099647F" w:rsidRDefault="00162541" w:rsidP="00162541">
            <w:pPr>
              <w:rPr>
                <w:rFonts w:ascii="Verdana" w:hAnsi="Verdana"/>
                <w:b/>
                <w:sz w:val="16"/>
                <w:szCs w:val="16"/>
              </w:rPr>
            </w:pPr>
            <w:r w:rsidRPr="0099647F">
              <w:rPr>
                <w:rFonts w:ascii="Verdana" w:hAnsi="Verdana"/>
                <w:b/>
                <w:sz w:val="16"/>
                <w:szCs w:val="16"/>
              </w:rPr>
              <w:t>Količina</w:t>
            </w:r>
          </w:p>
        </w:tc>
        <w:tc>
          <w:tcPr>
            <w:tcW w:w="1417" w:type="dxa"/>
            <w:tcBorders>
              <w:bottom w:val="single" w:sz="4" w:space="0" w:color="000000"/>
            </w:tcBorders>
            <w:shd w:val="clear" w:color="auto" w:fill="auto"/>
          </w:tcPr>
          <w:p w:rsidR="00162541" w:rsidRPr="0099647F" w:rsidRDefault="00162541" w:rsidP="00162541">
            <w:pPr>
              <w:rPr>
                <w:rFonts w:ascii="Verdana" w:hAnsi="Verdana"/>
                <w:b/>
                <w:sz w:val="16"/>
                <w:szCs w:val="16"/>
              </w:rPr>
            </w:pPr>
            <w:r w:rsidRPr="0099647F">
              <w:rPr>
                <w:rFonts w:ascii="Verdana" w:hAnsi="Verdana"/>
                <w:b/>
                <w:sz w:val="16"/>
                <w:szCs w:val="16"/>
              </w:rPr>
              <w:t>B – ponujen model opreme, komponenta ali lastnost</w:t>
            </w:r>
          </w:p>
        </w:tc>
        <w:tc>
          <w:tcPr>
            <w:tcW w:w="993" w:type="dxa"/>
            <w:tcBorders>
              <w:bottom w:val="single" w:sz="4" w:space="0" w:color="000000"/>
            </w:tcBorders>
            <w:shd w:val="clear" w:color="auto" w:fill="auto"/>
          </w:tcPr>
          <w:p w:rsidR="00162541" w:rsidRPr="0099647F" w:rsidRDefault="00162541" w:rsidP="00162541">
            <w:pPr>
              <w:rPr>
                <w:rFonts w:ascii="Verdana" w:hAnsi="Verdana"/>
                <w:b/>
                <w:sz w:val="16"/>
                <w:szCs w:val="16"/>
              </w:rPr>
            </w:pPr>
            <w:r w:rsidRPr="0099647F">
              <w:rPr>
                <w:rFonts w:ascii="Verdana" w:hAnsi="Verdana"/>
                <w:b/>
                <w:sz w:val="16"/>
                <w:szCs w:val="16"/>
              </w:rPr>
              <w:t>C – št. označene strani v prilogi</w:t>
            </w:r>
          </w:p>
        </w:tc>
      </w:tr>
    </w:tbl>
    <w:tbl>
      <w:tblPr>
        <w:tblStyle w:val="Tabelamrea14"/>
        <w:tblW w:w="8613" w:type="dxa"/>
        <w:tblLayout w:type="fixed"/>
        <w:tblLook w:val="04A0" w:firstRow="1" w:lastRow="0" w:firstColumn="1" w:lastColumn="0" w:noHBand="0" w:noVBand="1"/>
      </w:tblPr>
      <w:tblGrid>
        <w:gridCol w:w="959"/>
        <w:gridCol w:w="4111"/>
        <w:gridCol w:w="1134"/>
        <w:gridCol w:w="1417"/>
        <w:gridCol w:w="992"/>
      </w:tblGrid>
      <w:tr w:rsidR="00162541" w:rsidRPr="00A17357" w:rsidTr="00162541">
        <w:tc>
          <w:tcPr>
            <w:tcW w:w="959" w:type="dxa"/>
            <w:tcBorders>
              <w:bottom w:val="single" w:sz="4" w:space="0" w:color="000000"/>
            </w:tcBorders>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Rezervno diskovno polje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2.1</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Ohišje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Nadgrajeno diskovno polje z vsemi komponentami mora biti primerno za vgradnjo v 19'' strežniško omaro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Delovanje kontrolerjev v načinu »active-active«</w:t>
            </w:r>
            <w:r>
              <w:rPr>
                <w:rFonts w:ascii="Verdana" w:hAnsi="Verdana"/>
                <w:sz w:val="18"/>
                <w:szCs w:val="18"/>
              </w:rPr>
              <w:t xml:space="preserve"> ali »active-standby«; v primeru konfiguracije »active-standby« mora biti omogočena zahtevana zmogljivost in povezljivost na nivoju aktivnega kontrolerja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2.2</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Funkcionalnosti</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Sistem mora omogočati sprotno (inline) kompresijo in/ali deduplikacijo podatkov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Omogočena izdelava vsaj 200 logičnih particij (LUN-ov) oziroma particioniranje prostora za vsaj 2.000 virtualnih strojev, različnih velikost, za  celotno kapaciteto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kreiranje klona in slike posameznega LUN-a oziroma particioniranega prostora na nivoju virtualnega stroja (clone in snapshot) za celotno kapaciteto z možnostjo uporabe le tega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dodeljevanje fizičnega prostora LUN-om oziroma virtualnim strojem po potrebi (thin provisioning)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2.2.5</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dostop do kateregakoli LUN-a oziroma virtualnega stroja preko kateregakoli kontrolerja ali omogočena podpora ALUA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2.2.6</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Omogočen </w:t>
            </w:r>
            <w:r w:rsidRPr="00124EDB">
              <w:rPr>
                <w:rFonts w:ascii="Verdana" w:hAnsi="Verdana"/>
                <w:sz w:val="18"/>
                <w:szCs w:val="18"/>
              </w:rPr>
              <w:t>priklop vsaj</w:t>
            </w:r>
            <w:r w:rsidRPr="00A17357">
              <w:rPr>
                <w:rFonts w:ascii="Verdana" w:hAnsi="Verdana"/>
                <w:sz w:val="18"/>
                <w:szCs w:val="18"/>
              </w:rPr>
              <w:t xml:space="preserve"> 50 fizičnih strežnikov hkrati (preko stikal shranjevalnega omrežja, ki niso predmet naročila)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2.2.7</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upravljanje diskovnih kapacitet namenjenih uporabi iz VMware ok</w:t>
            </w:r>
            <w:r>
              <w:rPr>
                <w:rFonts w:ascii="Verdana" w:hAnsi="Verdana"/>
                <w:sz w:val="18"/>
                <w:szCs w:val="18"/>
              </w:rPr>
              <w:t>o</w:t>
            </w:r>
            <w:r w:rsidRPr="00A17357">
              <w:rPr>
                <w:rFonts w:ascii="Verdana" w:hAnsi="Verdana"/>
                <w:sz w:val="18"/>
                <w:szCs w:val="18"/>
              </w:rPr>
              <w:t>lja preko naročnikovega obstoječega vmesnika za upravljanje virtualnega okolja VMware (vCenter)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2.2.8</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Omogočena vzpostavitev funkcionalnosti »multipath« in »failover« za VMware vSphere </w:t>
            </w:r>
            <w:r>
              <w:rPr>
                <w:rFonts w:ascii="Verdana" w:hAnsi="Verdana"/>
                <w:sz w:val="18"/>
                <w:szCs w:val="18"/>
              </w:rPr>
              <w:t>5.5 (in višje verzije)</w:t>
            </w:r>
            <w:r w:rsidRPr="00A17357">
              <w:rPr>
                <w:rFonts w:ascii="Verdana" w:hAnsi="Verdana"/>
                <w:sz w:val="18"/>
                <w:szCs w:val="18"/>
              </w:rPr>
              <w:t>, Windows Server 2012 R2 (in višje verzije) ter SUSE Linux Enterprise Server 11 (in višje verzije) za celotno kapaciteto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2.3</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Povezljivost</w:t>
            </w:r>
            <w:r>
              <w:rPr>
                <w:rFonts w:ascii="Verdana" w:hAnsi="Verdana"/>
                <w:sz w:val="18"/>
                <w:szCs w:val="18"/>
              </w:rPr>
              <w:t xml:space="preserve"> (vmesniki, ki so na razpolago za uporabo na celotnem sistemu)</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2.3.1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Vsaj 4 vmesniki za Ethernet priklop hitrosti vsaj 10 Gb/s</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2.3.2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Vsaj 2 vmesnika za replikacijo podatkov na rezervni sistem hitrosti vsaj 10 Gb/s</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2.4</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Zmogljivosti</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60 TB uporabne kapacitete zagotovljene na diskovnih</w:t>
            </w:r>
            <w:r>
              <w:rPr>
                <w:rFonts w:ascii="Verdana" w:hAnsi="Verdana"/>
                <w:sz w:val="18"/>
                <w:szCs w:val="18"/>
              </w:rPr>
              <w:t xml:space="preserve"> oziroma shranjevalnih</w:t>
            </w:r>
            <w:r w:rsidRPr="00A17357">
              <w:rPr>
                <w:rFonts w:ascii="Verdana" w:hAnsi="Verdana"/>
                <w:sz w:val="18"/>
                <w:szCs w:val="18"/>
              </w:rPr>
              <w:t xml:space="preserve"> modulih brez vrtljivih delov (SSD ali druga tehnologija) - možno odstopanje navzdol do 5%</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Zaščita pred odpovedjo diskovnih</w:t>
            </w:r>
            <w:r>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dveh diskovnih</w:t>
            </w:r>
            <w:r>
              <w:rPr>
                <w:rFonts w:ascii="Verdana" w:hAnsi="Verdana"/>
                <w:sz w:val="18"/>
                <w:szCs w:val="18"/>
              </w:rPr>
              <w:t xml:space="preserve"> oziroma shranjevalnih</w:t>
            </w:r>
            <w:r w:rsidRPr="00A17357">
              <w:rPr>
                <w:rFonts w:ascii="Verdana" w:hAnsi="Verdana"/>
                <w:sz w:val="18"/>
                <w:szCs w:val="18"/>
              </w:rPr>
              <w:t xml:space="preserve">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Sistem mora s funkcionalnostjo kompresije in/ali deduplikacije podatkov za celotno kapaciteto zagotavljati vsaj dvojno (efektivno) kapaciteto glede na dodeljeno uporabno kapaciteto za oko</w:t>
            </w:r>
            <w:r>
              <w:rPr>
                <w:rFonts w:ascii="Verdana" w:hAnsi="Verdana"/>
                <w:sz w:val="18"/>
                <w:szCs w:val="18"/>
              </w:rPr>
              <w:t>lje v</w:t>
            </w:r>
            <w:r w:rsidRPr="00A17357">
              <w:rPr>
                <w:rFonts w:ascii="Verdana" w:hAnsi="Verdana"/>
                <w:sz w:val="18"/>
                <w:szCs w:val="18"/>
              </w:rPr>
              <w:t xml:space="preserve">irtualnih uporabniških namizij. V kolikor se bo izkazalo, da sistem ob delovanju ne zagotavlja takšnega nivoja deduplikacije oziroma </w:t>
            </w:r>
            <w:r>
              <w:rPr>
                <w:rFonts w:ascii="Verdana" w:hAnsi="Verdana"/>
                <w:sz w:val="18"/>
                <w:szCs w:val="18"/>
              </w:rPr>
              <w:t>kompresije</w:t>
            </w:r>
            <w:r w:rsidRPr="00A17357">
              <w:rPr>
                <w:rFonts w:ascii="Verdana" w:hAnsi="Verdana"/>
                <w:sz w:val="18"/>
                <w:szCs w:val="18"/>
              </w:rPr>
              <w:t xml:space="preserve">, mora ponudnik na lastne stroške zagotoviti dodatno surovo kapaciteto s katero bo dosegel zahtevano efektivno kapaciteto.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2.4.5</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kasnejše nadgradnje z dodatnimi kapacitetami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2.5</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Replikacija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izvedbe asinhrone povezave s primarnim diskovnim poljem preko namenske optične povezave preko TCP/IP protokola in vmesnika hitrosti vsaj 10 GB/s na razdalji do 180 km z zagotavljanjem konsistentne kopije podatkov, ki ni starejša od 1 ure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prekinitve izvajanja asinhronega kopiranja in ponovno vzpostavitev kopiranja od točke prekinitve naprej za dobo prekinitve do 48 ur</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izvedbe testiranja delovanja sistemov po naslednjem scenariju:</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prekinitev asinhronega kopiranja podatkov</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priprava konsistentne kopije podatkov</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zagon posameznega sistema na rezervni lokaciji iz konsistentne kopije</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zaustavitev sistemov na rezervni lokaciji</w:t>
            </w:r>
          </w:p>
          <w:p w:rsidR="00162541" w:rsidRPr="00A17357" w:rsidRDefault="00162541" w:rsidP="00162541">
            <w:pPr>
              <w:numPr>
                <w:ilvl w:val="2"/>
                <w:numId w:val="14"/>
              </w:numPr>
              <w:ind w:left="459" w:hanging="142"/>
              <w:contextualSpacing/>
              <w:rPr>
                <w:rFonts w:ascii="Verdana" w:hAnsi="Verdana"/>
                <w:sz w:val="18"/>
                <w:szCs w:val="18"/>
              </w:rPr>
            </w:pPr>
            <w:r w:rsidRPr="00A17357">
              <w:rPr>
                <w:rFonts w:ascii="Verdana" w:hAnsi="Verdana"/>
                <w:sz w:val="18"/>
                <w:szCs w:val="18"/>
              </w:rPr>
              <w:t>vzpostavitev asinhronega kopiranja podatkov od točke prekinitve naprej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ki omogoča:</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vzpostavitev, upravljanje in nadzor procedur za kopiranje podatkov</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vzpostavitev, upravljanje in nadzor procedur za pripravo rezervnega sistema za testiranje</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 xml:space="preserve">nadzor stanja kopiranja podatkov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2.6</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sistema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za upravljanje, konfiguriranje in nadzor sistema za celotno kapaciteto, ki je lahko nameščena na samem sistemu ali pa omogoča namestitev v virtualno okolje naročnika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Nadzor delovanja mora biti omogočeno preko Web GUI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Integracija z VMware vSphereWeb Client konzole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2.6.5</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Preko nadzornega sistema mora biti za celoten sistem in posebej za posamezne LUN-e ali virtualne stroje razvidno:</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2.6.5.1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 v IOPS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2.6.5.2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 v MB/s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2.6.5.3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Zakasnitev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2.6.6</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Nadzorni sistem mora omogočati: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w:t>
            </w:r>
            <w:r>
              <w:rPr>
                <w:rFonts w:ascii="Verdana" w:hAnsi="Verdana"/>
                <w:sz w:val="18"/>
                <w:szCs w:val="18"/>
              </w:rPr>
              <w:t>6.1</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Trenutni vpogled v delovanje sistema, kot tudi vpogled v delovanje sistema za nazaj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Pr>
                <w:rFonts w:ascii="Verdana" w:hAnsi="Verdana"/>
                <w:sz w:val="18"/>
                <w:szCs w:val="18"/>
              </w:rPr>
              <w:t>2.6.6</w:t>
            </w:r>
            <w:r w:rsidRPr="00A17357">
              <w:rPr>
                <w:rFonts w:ascii="Verdana" w:hAnsi="Verdana"/>
                <w:sz w:val="18"/>
                <w:szCs w:val="18"/>
              </w:rPr>
              <w:t>.</w:t>
            </w:r>
            <w:r>
              <w:rPr>
                <w:rFonts w:ascii="Verdana" w:hAnsi="Verdana"/>
                <w:sz w:val="18"/>
                <w:szCs w:val="18"/>
              </w:rPr>
              <w:t>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rPr>
          <w:trHeight w:val="1040"/>
        </w:trPr>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w:t>
            </w:r>
            <w:r>
              <w:rPr>
                <w:rFonts w:ascii="Verdana" w:hAnsi="Verdana"/>
                <w:sz w:val="18"/>
                <w:szCs w:val="18"/>
              </w:rPr>
              <w:t>6</w:t>
            </w:r>
            <w:r w:rsidRPr="00A17357">
              <w:rPr>
                <w:rFonts w:ascii="Verdana" w:hAnsi="Verdana"/>
                <w:sz w:val="18"/>
                <w:szCs w:val="18"/>
              </w:rPr>
              <w:t>.</w:t>
            </w:r>
            <w:r>
              <w:rPr>
                <w:rFonts w:ascii="Verdana" w:hAnsi="Verdana"/>
                <w:sz w:val="18"/>
                <w:szCs w:val="18"/>
              </w:rPr>
              <w:t>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Osenčena polja se ne izpolnjujejo!</w:t>
      </w: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 xml:space="preserve">Kraj in datum: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 odgovorne osebe ponudnika:</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bCs/>
          <w:sz w:val="18"/>
          <w:szCs w:val="18"/>
        </w:rPr>
      </w:pPr>
      <w:r w:rsidRPr="00A17357">
        <w:rPr>
          <w:rFonts w:ascii="Verdana" w:hAnsi="Verdana"/>
          <w:bCs/>
          <w:sz w:val="18"/>
          <w:szCs w:val="18"/>
        </w:rPr>
        <w:t>Priloga:</w:t>
      </w:r>
    </w:p>
    <w:p w:rsidR="00162541" w:rsidRPr="00A17357" w:rsidRDefault="00162541" w:rsidP="00162541">
      <w:pPr>
        <w:pStyle w:val="Odstavekseznama"/>
        <w:numPr>
          <w:ilvl w:val="0"/>
          <w:numId w:val="4"/>
        </w:numPr>
        <w:rPr>
          <w:rFonts w:ascii="Verdana" w:hAnsi="Verdana"/>
          <w:bCs/>
          <w:sz w:val="18"/>
          <w:szCs w:val="18"/>
        </w:rPr>
      </w:pPr>
      <w:r w:rsidRPr="00A17357">
        <w:rPr>
          <w:rFonts w:ascii="Verdana" w:hAnsi="Verdana"/>
          <w:bCs/>
          <w:sz w:val="18"/>
          <w:szCs w:val="18"/>
        </w:rPr>
        <w:t>tehnična dokumentacija proizvajalca ponujene opreme</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255A88" w:rsidRDefault="00255A88" w:rsidP="00162541">
      <w:pPr>
        <w:jc w:val="right"/>
        <w:rPr>
          <w:rFonts w:ascii="Verdana" w:hAnsi="Verdana"/>
          <w:b/>
          <w:bCs/>
          <w:sz w:val="18"/>
          <w:szCs w:val="18"/>
        </w:rPr>
      </w:pPr>
    </w:p>
    <w:p w:rsidR="00255A88" w:rsidRDefault="00255A88" w:rsidP="00162541">
      <w:pPr>
        <w:jc w:val="right"/>
        <w:rPr>
          <w:rFonts w:ascii="Verdana" w:hAnsi="Verdana"/>
          <w:b/>
          <w:bCs/>
          <w:sz w:val="18"/>
          <w:szCs w:val="18"/>
        </w:rPr>
      </w:pPr>
    </w:p>
    <w:p w:rsidR="00255A88" w:rsidRDefault="00255A88"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r w:rsidRPr="00A17357">
        <w:rPr>
          <w:rFonts w:ascii="Verdana" w:hAnsi="Verdana"/>
          <w:b/>
          <w:bCs/>
          <w:sz w:val="18"/>
          <w:szCs w:val="18"/>
        </w:rPr>
        <w:t xml:space="preserve">OBRAZEC 5/4 </w:t>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SKLOP 4</w:t>
      </w:r>
    </w:p>
    <w:p w:rsidR="00162541" w:rsidRPr="00A17357" w:rsidRDefault="00162541" w:rsidP="00162541">
      <w:pPr>
        <w:rPr>
          <w:rFonts w:ascii="Verdana" w:hAnsi="Verdana"/>
          <w:b/>
          <w:bCs/>
          <w:sz w:val="18"/>
          <w:szCs w:val="18"/>
        </w:rPr>
      </w:pPr>
      <w:r w:rsidRPr="00A17357">
        <w:rPr>
          <w:rFonts w:ascii="Verdana" w:hAnsi="Verdana"/>
          <w:b/>
          <w:bCs/>
          <w:sz w:val="18"/>
          <w:szCs w:val="18"/>
        </w:rPr>
        <w:t xml:space="preserve">PONUDNIK: </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
          <w:bCs/>
          <w:sz w:val="18"/>
          <w:szCs w:val="18"/>
        </w:rPr>
        <w:t>TABELA IZPOLNJEVANJ</w:t>
      </w:r>
      <w:r w:rsidR="00657E15">
        <w:rPr>
          <w:rFonts w:ascii="Verdana" w:hAnsi="Verdana"/>
          <w:b/>
          <w:bCs/>
          <w:sz w:val="18"/>
          <w:szCs w:val="18"/>
        </w:rPr>
        <w:t>A</w:t>
      </w:r>
      <w:r w:rsidRPr="00A17357">
        <w:rPr>
          <w:rFonts w:ascii="Verdana" w:hAnsi="Verdana"/>
          <w:b/>
          <w:bCs/>
          <w:sz w:val="18"/>
          <w:szCs w:val="18"/>
        </w:rPr>
        <w:t xml:space="preserve"> TEHNIČNIH ZAHTEV ZA SKLOP 4</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Cs/>
          <w:sz w:val="18"/>
          <w:szCs w:val="18"/>
        </w:rPr>
        <w:t>Predmet javnega naročila:</w:t>
      </w:r>
      <w:r w:rsidRPr="00A17357">
        <w:rPr>
          <w:rFonts w:ascii="Verdana" w:hAnsi="Verdana"/>
          <w:b/>
          <w:bCs/>
          <w:sz w:val="18"/>
          <w:szCs w:val="18"/>
        </w:rPr>
        <w:t xml:space="preserve"> Nakup namenskih diskovnih polj za okolje za varno hranjenje in upravljanje dokumentov</w:t>
      </w:r>
    </w:p>
    <w:p w:rsidR="00162541" w:rsidRPr="00A17357" w:rsidRDefault="00162541" w:rsidP="00162541">
      <w:pPr>
        <w:jc w:val="center"/>
        <w:rPr>
          <w:rFonts w:ascii="Verdana" w:hAnsi="Verdana"/>
          <w:b/>
          <w:bCs/>
          <w:sz w:val="18"/>
          <w:szCs w:val="18"/>
        </w:rPr>
      </w:pPr>
    </w:p>
    <w:p w:rsidR="00162541" w:rsidRPr="00A17357" w:rsidRDefault="00162541" w:rsidP="00162541">
      <w:pPr>
        <w:jc w:val="center"/>
        <w:rPr>
          <w:rFonts w:ascii="Verdana" w:hAnsi="Verdana"/>
          <w:sz w:val="18"/>
          <w:szCs w:val="18"/>
        </w:rPr>
      </w:pPr>
    </w:p>
    <w:tbl>
      <w:tblPr>
        <w:tblStyle w:val="Tabelamrea11"/>
        <w:tblW w:w="8614" w:type="dxa"/>
        <w:tblLayout w:type="fixed"/>
        <w:tblLook w:val="04A0" w:firstRow="1" w:lastRow="0" w:firstColumn="1" w:lastColumn="0" w:noHBand="0" w:noVBand="1"/>
      </w:tblPr>
      <w:tblGrid>
        <w:gridCol w:w="965"/>
        <w:gridCol w:w="4105"/>
        <w:gridCol w:w="1134"/>
        <w:gridCol w:w="1417"/>
        <w:gridCol w:w="993"/>
      </w:tblGrid>
      <w:tr w:rsidR="00162541" w:rsidRPr="00A17357" w:rsidTr="00162541">
        <w:tc>
          <w:tcPr>
            <w:tcW w:w="965" w:type="dxa"/>
          </w:tcPr>
          <w:p w:rsidR="00162541" w:rsidRPr="0099647F" w:rsidRDefault="00162541" w:rsidP="00162541">
            <w:pPr>
              <w:tabs>
                <w:tab w:val="left" w:pos="0"/>
              </w:tabs>
              <w:rPr>
                <w:rFonts w:ascii="Verdana" w:hAnsi="Verdana"/>
                <w:b/>
                <w:sz w:val="16"/>
                <w:szCs w:val="16"/>
              </w:rPr>
            </w:pPr>
            <w:r w:rsidRPr="0099647F">
              <w:rPr>
                <w:rFonts w:ascii="Verdana" w:hAnsi="Verdana"/>
                <w:b/>
                <w:sz w:val="16"/>
                <w:szCs w:val="16"/>
              </w:rPr>
              <w:t>Zap. št.</w:t>
            </w:r>
          </w:p>
        </w:tc>
        <w:tc>
          <w:tcPr>
            <w:tcW w:w="4105" w:type="dxa"/>
          </w:tcPr>
          <w:p w:rsidR="00162541" w:rsidRPr="0099647F" w:rsidRDefault="00162541" w:rsidP="00162541">
            <w:pPr>
              <w:pStyle w:val="Odstavekseznama"/>
              <w:numPr>
                <w:ilvl w:val="0"/>
                <w:numId w:val="35"/>
              </w:numPr>
              <w:rPr>
                <w:rFonts w:ascii="Verdana" w:hAnsi="Verdana"/>
                <w:b/>
                <w:sz w:val="16"/>
                <w:szCs w:val="16"/>
              </w:rPr>
            </w:pPr>
            <w:r w:rsidRPr="0099647F">
              <w:rPr>
                <w:rFonts w:ascii="Verdana" w:hAnsi="Verdana"/>
                <w:b/>
                <w:sz w:val="16"/>
                <w:szCs w:val="16"/>
              </w:rPr>
              <w:t xml:space="preserve">Zahteva </w:t>
            </w:r>
          </w:p>
        </w:tc>
        <w:tc>
          <w:tcPr>
            <w:tcW w:w="1134" w:type="dxa"/>
            <w:tcBorders>
              <w:bottom w:val="single" w:sz="4" w:space="0" w:color="000000"/>
            </w:tcBorders>
            <w:shd w:val="clear" w:color="auto" w:fill="auto"/>
          </w:tcPr>
          <w:p w:rsidR="00162541" w:rsidRPr="0099647F" w:rsidRDefault="00162541" w:rsidP="00162541">
            <w:pPr>
              <w:rPr>
                <w:rFonts w:ascii="Verdana" w:hAnsi="Verdana"/>
                <w:b/>
                <w:sz w:val="16"/>
                <w:szCs w:val="16"/>
              </w:rPr>
            </w:pPr>
            <w:r w:rsidRPr="0099647F">
              <w:rPr>
                <w:rFonts w:ascii="Verdana" w:hAnsi="Verdana"/>
                <w:b/>
                <w:sz w:val="16"/>
                <w:szCs w:val="16"/>
              </w:rPr>
              <w:t>Količina</w:t>
            </w:r>
          </w:p>
        </w:tc>
        <w:tc>
          <w:tcPr>
            <w:tcW w:w="1417" w:type="dxa"/>
            <w:tcBorders>
              <w:bottom w:val="single" w:sz="4" w:space="0" w:color="000000"/>
            </w:tcBorders>
            <w:shd w:val="clear" w:color="auto" w:fill="auto"/>
          </w:tcPr>
          <w:p w:rsidR="00162541" w:rsidRPr="0099647F" w:rsidRDefault="00162541" w:rsidP="00162541">
            <w:pPr>
              <w:rPr>
                <w:rFonts w:ascii="Verdana" w:hAnsi="Verdana"/>
                <w:b/>
                <w:sz w:val="16"/>
                <w:szCs w:val="16"/>
              </w:rPr>
            </w:pPr>
            <w:r w:rsidRPr="0099647F">
              <w:rPr>
                <w:rFonts w:ascii="Verdana" w:hAnsi="Verdana"/>
                <w:b/>
                <w:sz w:val="16"/>
                <w:szCs w:val="16"/>
              </w:rPr>
              <w:t>B – ponujen model opreme, komponenta ali lastnost</w:t>
            </w:r>
          </w:p>
        </w:tc>
        <w:tc>
          <w:tcPr>
            <w:tcW w:w="993" w:type="dxa"/>
            <w:tcBorders>
              <w:bottom w:val="single" w:sz="4" w:space="0" w:color="000000"/>
            </w:tcBorders>
            <w:shd w:val="clear" w:color="auto" w:fill="auto"/>
          </w:tcPr>
          <w:p w:rsidR="00162541" w:rsidRPr="0099647F" w:rsidRDefault="00162541" w:rsidP="00162541">
            <w:pPr>
              <w:rPr>
                <w:rFonts w:ascii="Verdana" w:hAnsi="Verdana"/>
                <w:b/>
                <w:sz w:val="16"/>
                <w:szCs w:val="16"/>
              </w:rPr>
            </w:pPr>
            <w:r w:rsidRPr="0099647F">
              <w:rPr>
                <w:rFonts w:ascii="Verdana" w:hAnsi="Verdana"/>
                <w:b/>
                <w:sz w:val="16"/>
                <w:szCs w:val="16"/>
              </w:rPr>
              <w:t>C – št. označene strani v prilogi</w:t>
            </w:r>
          </w:p>
        </w:tc>
      </w:tr>
    </w:tbl>
    <w:tbl>
      <w:tblPr>
        <w:tblStyle w:val="Tabelamrea16"/>
        <w:tblW w:w="8613" w:type="dxa"/>
        <w:tblLayout w:type="fixed"/>
        <w:tblLook w:val="04A0" w:firstRow="1" w:lastRow="0" w:firstColumn="1" w:lastColumn="0" w:noHBand="0" w:noVBand="1"/>
      </w:tblPr>
      <w:tblGrid>
        <w:gridCol w:w="959"/>
        <w:gridCol w:w="4111"/>
        <w:gridCol w:w="1134"/>
        <w:gridCol w:w="1417"/>
        <w:gridCol w:w="992"/>
      </w:tblGrid>
      <w:tr w:rsidR="00162541" w:rsidRPr="00A17357" w:rsidTr="00162541">
        <w:tc>
          <w:tcPr>
            <w:tcW w:w="959" w:type="dxa"/>
          </w:tcPr>
          <w:p w:rsidR="00162541" w:rsidRPr="00A17357" w:rsidRDefault="00162541" w:rsidP="00162541">
            <w:pPr>
              <w:rPr>
                <w:rFonts w:ascii="Verdana" w:hAnsi="Verdana"/>
                <w:b/>
                <w:sz w:val="18"/>
                <w:szCs w:val="18"/>
              </w:rPr>
            </w:pPr>
          </w:p>
        </w:tc>
        <w:tc>
          <w:tcPr>
            <w:tcW w:w="4111" w:type="dxa"/>
          </w:tcPr>
          <w:p w:rsidR="00162541" w:rsidRPr="00A17357" w:rsidRDefault="00162541" w:rsidP="00162541">
            <w:pPr>
              <w:rPr>
                <w:rFonts w:ascii="Verdana" w:hAnsi="Verdana"/>
                <w:b/>
                <w:sz w:val="18"/>
                <w:szCs w:val="18"/>
              </w:rPr>
            </w:pPr>
            <w:r w:rsidRPr="00A17357">
              <w:rPr>
                <w:rFonts w:ascii="Verdana" w:hAnsi="Verdana"/>
                <w:b/>
                <w:sz w:val="18"/>
                <w:szCs w:val="18"/>
              </w:rPr>
              <w:t>Opis</w:t>
            </w:r>
          </w:p>
        </w:tc>
        <w:tc>
          <w:tcPr>
            <w:tcW w:w="1134" w:type="dxa"/>
            <w:tcBorders>
              <w:bottom w:val="single" w:sz="4" w:space="0" w:color="000000"/>
            </w:tcBorders>
            <w:shd w:val="clear" w:color="auto" w:fill="auto"/>
          </w:tcPr>
          <w:p w:rsidR="00162541" w:rsidRPr="00A17357" w:rsidRDefault="00162541" w:rsidP="00162541">
            <w:pPr>
              <w:rPr>
                <w:rFonts w:ascii="Verdana" w:hAnsi="Verdana"/>
                <w:b/>
                <w:sz w:val="18"/>
                <w:szCs w:val="18"/>
              </w:rPr>
            </w:pPr>
          </w:p>
        </w:tc>
        <w:tc>
          <w:tcPr>
            <w:tcW w:w="1417" w:type="dxa"/>
            <w:tcBorders>
              <w:bottom w:val="single" w:sz="4" w:space="0" w:color="000000"/>
            </w:tcBorders>
            <w:shd w:val="clear" w:color="auto" w:fill="auto"/>
          </w:tcPr>
          <w:p w:rsidR="00162541" w:rsidRPr="00A17357" w:rsidRDefault="00162541" w:rsidP="00162541">
            <w:pPr>
              <w:rPr>
                <w:rFonts w:ascii="Verdana" w:hAnsi="Verdana"/>
                <w:b/>
                <w:sz w:val="18"/>
                <w:szCs w:val="18"/>
              </w:rPr>
            </w:pPr>
          </w:p>
        </w:tc>
        <w:tc>
          <w:tcPr>
            <w:tcW w:w="992" w:type="dxa"/>
            <w:tcBorders>
              <w:bottom w:val="single" w:sz="4" w:space="0" w:color="000000"/>
            </w:tcBorders>
            <w:shd w:val="clear" w:color="auto" w:fill="auto"/>
          </w:tcPr>
          <w:p w:rsidR="00162541" w:rsidRPr="00A17357" w:rsidRDefault="00162541" w:rsidP="00162541">
            <w:pPr>
              <w:rPr>
                <w:rFonts w:ascii="Verdana" w:hAnsi="Verdana"/>
                <w:b/>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Primarno diskovno polje okolja za varno hranjenje in upravljanje dokumentov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1.1</w:t>
            </w:r>
          </w:p>
        </w:tc>
        <w:tc>
          <w:tcPr>
            <w:tcW w:w="4111"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 xml:space="preserve">Ohišje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1.1.1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Vse komponente diskovnega polja morajo biti primerne za vgradnjo v 19'' strežniško omaro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pStyle w:val="Odstavekseznama"/>
              <w:ind w:left="0"/>
              <w:rPr>
                <w:rFonts w:ascii="Verdana" w:hAnsi="Verdana"/>
                <w:sz w:val="18"/>
                <w:szCs w:val="18"/>
              </w:rPr>
            </w:pPr>
            <w:r w:rsidRPr="00A17357">
              <w:rPr>
                <w:rFonts w:ascii="Verdana" w:hAnsi="Verdana"/>
                <w:sz w:val="18"/>
                <w:szCs w:val="18"/>
              </w:rPr>
              <w:t>1.1.2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pStyle w:val="Odstavekseznama"/>
              <w:ind w:left="0"/>
              <w:rPr>
                <w:rFonts w:ascii="Verdana" w:hAnsi="Verdana"/>
                <w:sz w:val="18"/>
                <w:szCs w:val="18"/>
              </w:rPr>
            </w:pPr>
            <w:r w:rsidRPr="00A17357">
              <w:rPr>
                <w:rFonts w:ascii="Verdana" w:hAnsi="Verdana"/>
                <w:sz w:val="18"/>
                <w:szCs w:val="18"/>
              </w:rPr>
              <w:t>1.1.3</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1.1.4</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1.2</w:t>
            </w:r>
          </w:p>
        </w:tc>
        <w:tc>
          <w:tcPr>
            <w:tcW w:w="4111"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Omogočena izdelava vsaj 1000 logičnih particij (LUN-ov) različnih velikosti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 zapis velikega števila datotek – vsaj 1.000.000.0000 v posamezni logični particiji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1.2.3</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 sočasen dostop do podatkov preko protokolov iSCSI, CIFS in NFS (brez uporabe dodatnih naprav ali strežniških zmogljivosti)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1.2.4</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 hkraten dostop do katerekoli logične particije preko kateregakoli kontrolerja ali omogočena podpora ALUA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1.2.5</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Sistem mora omogočati kompresijo in deduplikacijo podatkov: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1.2.5.1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Sprotno (inline)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426"/>
              </w:tabs>
              <w:ind w:right="34"/>
              <w:rPr>
                <w:rFonts w:ascii="Verdana" w:hAnsi="Verdana"/>
                <w:sz w:val="18"/>
                <w:szCs w:val="18"/>
              </w:rPr>
            </w:pPr>
            <w:r w:rsidRPr="00A17357">
              <w:rPr>
                <w:rFonts w:ascii="Verdana" w:hAnsi="Verdana"/>
                <w:sz w:val="18"/>
                <w:szCs w:val="18"/>
              </w:rPr>
              <w:t>1.2.5.2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Naknadno, po urniku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426"/>
              </w:tabs>
              <w:rPr>
                <w:rFonts w:ascii="Verdana" w:hAnsi="Verdana"/>
                <w:sz w:val="18"/>
                <w:szCs w:val="18"/>
              </w:rPr>
            </w:pPr>
            <w:r w:rsidRPr="00A17357">
              <w:rPr>
                <w:rFonts w:ascii="Verdana" w:hAnsi="Verdana"/>
                <w:sz w:val="18"/>
                <w:szCs w:val="18"/>
              </w:rPr>
              <w:t>1.2.5.3</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Na celotni kapaciteti ali pa samo na delu kapacitet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426"/>
              </w:tabs>
              <w:rPr>
                <w:rFonts w:ascii="Verdana" w:hAnsi="Verdana"/>
                <w:sz w:val="18"/>
                <w:szCs w:val="18"/>
              </w:rPr>
            </w:pPr>
            <w:r w:rsidRPr="00A17357">
              <w:rPr>
                <w:rFonts w:ascii="Verdana" w:hAnsi="Verdana"/>
                <w:sz w:val="18"/>
                <w:szCs w:val="18"/>
              </w:rPr>
              <w:t>1.2.6</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Omogočeno kreiranje slike posamezne logične particije (snapshot) z možnostjo uporabe le tega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1.2.7</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Omogočeno širjenje fizičnih kapacitet in logičnih particij z dodatnimi kapacitetami brez prekinitve delovanja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1.2.8</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1.2.9</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1.2.10</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Omogočen vklop zaščite podatkov na način, da se podatek zapiše samo enkrat in bere večkrat brez možnosti spreminjanja v določenem časovnem obdobju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Pr>
                <w:rFonts w:ascii="Verdana" w:hAnsi="Verdana"/>
                <w:sz w:val="18"/>
                <w:szCs w:val="18"/>
              </w:rPr>
              <w:t>1.2.11.</w:t>
            </w:r>
          </w:p>
        </w:tc>
        <w:tc>
          <w:tcPr>
            <w:tcW w:w="4111" w:type="dxa"/>
            <w:tcBorders>
              <w:bottom w:val="single" w:sz="4" w:space="0" w:color="000000"/>
            </w:tcBorders>
          </w:tcPr>
          <w:p w:rsidR="00162541" w:rsidRPr="00A17357" w:rsidRDefault="00162541" w:rsidP="00162541">
            <w:pPr>
              <w:rPr>
                <w:rFonts w:ascii="Verdana" w:hAnsi="Verdana"/>
                <w:sz w:val="18"/>
                <w:szCs w:val="18"/>
              </w:rPr>
            </w:pPr>
            <w:r>
              <w:rPr>
                <w:rFonts w:ascii="Verdana" w:hAnsi="Verdana"/>
                <w:sz w:val="18"/>
                <w:szCs w:val="18"/>
              </w:rPr>
              <w:t>Sistem mora zagotavljati obstoj dokumenta do izteka nastavljene dobe brisanja, neprepisljivost in nespremenljivost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1.3</w:t>
            </w:r>
          </w:p>
        </w:tc>
        <w:tc>
          <w:tcPr>
            <w:tcW w:w="4111" w:type="dxa"/>
            <w:tcBorders>
              <w:bottom w:val="single" w:sz="4" w:space="0" w:color="000000"/>
            </w:tcBorders>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Povezljivost</w:t>
            </w:r>
            <w:r>
              <w:rPr>
                <w:rFonts w:ascii="Verdana" w:hAnsi="Verdana"/>
                <w:sz w:val="18"/>
                <w:szCs w:val="18"/>
              </w:rPr>
              <w:t xml:space="preserve"> (vmesniki, ki so na razpolago za uporabo na celotnem sistemu)</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1.3.1</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Vsaj 4 vmesniki hitrosti vsaj 10 Gb/s za Ethernet priklop v LAN okolje naročnika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1.3.2</w:t>
            </w:r>
          </w:p>
        </w:tc>
        <w:tc>
          <w:tcPr>
            <w:tcW w:w="4111" w:type="dxa"/>
            <w:tcBorders>
              <w:bottom w:val="single" w:sz="4" w:space="0" w:color="000000"/>
            </w:tcBorders>
          </w:tcPr>
          <w:p w:rsidR="00162541" w:rsidRPr="00A17357" w:rsidRDefault="00162541" w:rsidP="00162541">
            <w:pPr>
              <w:rPr>
                <w:rFonts w:ascii="Verdana" w:hAnsi="Verdana"/>
                <w:sz w:val="18"/>
                <w:szCs w:val="18"/>
              </w:rPr>
            </w:pPr>
            <w:r w:rsidRPr="00A17357">
              <w:rPr>
                <w:rFonts w:ascii="Verdana" w:hAnsi="Verdana"/>
                <w:sz w:val="18"/>
                <w:szCs w:val="18"/>
              </w:rPr>
              <w:t>Vsaj 2 vmesnika za replikacijo podatkov preko TCP/IP protokola na rezervni sistem hitrosti vsaj 10 Gb/s</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1.4</w:t>
            </w:r>
          </w:p>
        </w:tc>
        <w:tc>
          <w:tcPr>
            <w:tcW w:w="4111"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1.4.1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Vsaj 40 TB uporabne kapacitete zagotovljene na diskovnih</w:t>
            </w:r>
            <w:r>
              <w:rPr>
                <w:rFonts w:ascii="Verdana" w:hAnsi="Verdana"/>
                <w:sz w:val="18"/>
                <w:szCs w:val="18"/>
              </w:rPr>
              <w:t xml:space="preserve"> oziroma shranjevalnih</w:t>
            </w:r>
            <w:r w:rsidRPr="00A17357">
              <w:rPr>
                <w:rFonts w:ascii="Verdana" w:hAnsi="Verdana"/>
                <w:sz w:val="18"/>
                <w:szCs w:val="18"/>
              </w:rPr>
              <w:t xml:space="preserve"> modulih brez vrtljivih delov (SSD ali druga tehnologija) - možno odstopanje navzdol do 5%</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1.4.2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Zaščita pred odpovedjo diskovnih</w:t>
            </w:r>
            <w:r>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treh diskovnih</w:t>
            </w:r>
            <w:r>
              <w:rPr>
                <w:rFonts w:ascii="Verdana" w:hAnsi="Verdana"/>
                <w:sz w:val="18"/>
                <w:szCs w:val="18"/>
              </w:rPr>
              <w:t xml:space="preserve"> oziroma shranjevalnih</w:t>
            </w:r>
            <w:r w:rsidRPr="00A17357">
              <w:rPr>
                <w:rFonts w:ascii="Verdana" w:hAnsi="Verdana"/>
                <w:sz w:val="18"/>
                <w:szCs w:val="18"/>
              </w:rPr>
              <w:t xml:space="preserve">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1.4.3</w:t>
            </w:r>
          </w:p>
        </w:tc>
        <w:tc>
          <w:tcPr>
            <w:tcW w:w="4111" w:type="dxa"/>
          </w:tcPr>
          <w:p w:rsidR="00162541" w:rsidRPr="00A17357" w:rsidRDefault="00162541" w:rsidP="00162541">
            <w:pPr>
              <w:rPr>
                <w:rFonts w:ascii="Verdana" w:hAnsi="Verdana"/>
                <w:sz w:val="18"/>
                <w:szCs w:val="18"/>
              </w:rPr>
            </w:pPr>
            <w:r>
              <w:rPr>
                <w:rFonts w:ascii="Verdana" w:hAnsi="Verdana"/>
                <w:sz w:val="18"/>
                <w:szCs w:val="18"/>
              </w:rPr>
              <w:t>Skupaj v</w:t>
            </w:r>
            <w:r w:rsidRPr="00A17357">
              <w:rPr>
                <w:rFonts w:ascii="Verdana" w:hAnsi="Verdana"/>
                <w:sz w:val="18"/>
                <w:szCs w:val="18"/>
              </w:rPr>
              <w:t>saj 64 GB pomnilnika na kontrolerjih</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1.4.4</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1.4.5</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Možnost kasnejše nadgradnje z dodatnimi uporabnimi kapacitetami (vsaj 40 TB) brez menjave ali nadgradnje kontrolerjev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1.4.6</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Možnost kasnejše nadgradnje, menjave ali dodajanja kontrolerjev za doseganje večjih zmogljivosti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1.5</w:t>
            </w:r>
          </w:p>
        </w:tc>
        <w:tc>
          <w:tcPr>
            <w:tcW w:w="4111"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Replikacija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Omogočeno asinhrono kopiranje vseh podatkov ali dela podatkov na rezervno diskovno polje z naslednjimi karakteristikami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1.5.1.1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Deluje na nivoju ponujenih diskovnih sistemov za celotno kapaciteto (brez uporabe dodatnih strežniških zmogljivosti)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rPr>
                <w:rFonts w:ascii="Verdana" w:hAnsi="Verdana"/>
                <w:sz w:val="18"/>
                <w:szCs w:val="18"/>
              </w:rPr>
            </w:pPr>
            <w:r w:rsidRPr="00A17357">
              <w:rPr>
                <w:rFonts w:ascii="Verdana" w:hAnsi="Verdana"/>
                <w:sz w:val="18"/>
                <w:szCs w:val="18"/>
              </w:rPr>
              <w:t>1.5.1.2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Deluje na nivoju spremenjenih blokov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1.5.1.3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konsistentno kopijo podatkov na drugi lokaciji, ki ni starejša od 1 ure (RPO=1ura) ob predpostavki, da so zagotovljene ustrezne komunikacijske povezave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1.5.1.4</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kopiranje podatkov na razdalji vsaj 180 KM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1.5.1.5</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kopiranje podatkov preko TCP/IP protokola preko vmesnika hitrosti vsaj 10 Gb/s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1.5.1.6</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Možnost nastavitve replikacije na nivoju posamezne</w:t>
            </w:r>
            <w:r>
              <w:rPr>
                <w:rFonts w:ascii="Verdana" w:hAnsi="Verdana"/>
                <w:sz w:val="18"/>
                <w:szCs w:val="18"/>
              </w:rPr>
              <w:t xml:space="preserve"> logične particije (</w:t>
            </w:r>
            <w:r w:rsidRPr="00A17357">
              <w:rPr>
                <w:rFonts w:ascii="Verdana" w:hAnsi="Verdana"/>
                <w:sz w:val="18"/>
                <w:szCs w:val="18"/>
              </w:rPr>
              <w:t>LUN-a</w:t>
            </w:r>
            <w:r>
              <w:rPr>
                <w:rFonts w:ascii="Verdana" w:hAnsi="Verdana"/>
                <w:sz w:val="18"/>
                <w:szCs w:val="18"/>
              </w:rPr>
              <w:t>)</w:t>
            </w:r>
            <w:r w:rsidRPr="00A17357">
              <w:rPr>
                <w:rFonts w:ascii="Verdana" w:hAnsi="Verdana"/>
                <w:sz w:val="18"/>
                <w:szCs w:val="18"/>
              </w:rPr>
              <w:t xml:space="preserve"> ali celotne kapacitete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Pr>
                <w:rFonts w:ascii="Verdana" w:hAnsi="Verdana"/>
                <w:sz w:val="18"/>
                <w:szCs w:val="18"/>
              </w:rPr>
              <w:t>1.5.2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Omogočeno asinhrono kopiranje slike vseh podatkov na drugo rezervno diskovno polje z naslednjimi karakteristikami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1.5.2.1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Deluje na nivoju ponujenih diskovnih sistemov za celotno kapaciteto (brez uporabe dodatnih strežniških zmogljivosti)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1.5.2.2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kopiranje podatkov preko TCP/IP protokola preko vmesnika hitrosti vsaj 10 Gb/s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1.5.2.3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Omogoča hrambo vsaj 200 različnih posnetkov na 2. rezervnem diskovnem polju</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1.6</w:t>
            </w:r>
          </w:p>
        </w:tc>
        <w:tc>
          <w:tcPr>
            <w:tcW w:w="4111" w:type="dxa"/>
            <w:shd w:val="clear" w:color="auto" w:fill="F2F2F2" w:themeFill="background1" w:themeFillShade="F2"/>
          </w:tcPr>
          <w:p w:rsidR="00162541" w:rsidRPr="00A17357" w:rsidRDefault="00162541" w:rsidP="00162541">
            <w:pPr>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Upravljanje sistema mora biti omogočeno preko Web GUI in CLI vmesnikov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Nadzor delovanja mora biti omogočen preko Web GUI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1.6.4</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Preko nadzornega sistema mora biti za celoten sistem in posebej za posamezne logične particije</w:t>
            </w:r>
            <w:r>
              <w:rPr>
                <w:rFonts w:ascii="Verdana" w:hAnsi="Verdana"/>
                <w:sz w:val="18"/>
                <w:szCs w:val="18"/>
              </w:rPr>
              <w:t xml:space="preserve"> (LUN-e)</w:t>
            </w:r>
            <w:r w:rsidRPr="00A17357">
              <w:rPr>
                <w:rFonts w:ascii="Verdana" w:hAnsi="Verdana"/>
                <w:sz w:val="18"/>
                <w:szCs w:val="18"/>
              </w:rPr>
              <w:t>:</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1.6.4.1</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Prepustnost v IOPS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1.6.4.2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Prepustnost v MB/s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1.6.4.3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Zakasnitev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1.6.5</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Nadzorni sis</w:t>
            </w:r>
            <w:r>
              <w:rPr>
                <w:rFonts w:ascii="Verdana" w:hAnsi="Verdana"/>
                <w:sz w:val="18"/>
                <w:szCs w:val="18"/>
              </w:rPr>
              <w:t>tem mora omogočati: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pStyle w:val="Odstavekseznama"/>
              <w:ind w:left="0"/>
              <w:rPr>
                <w:rFonts w:ascii="Verdana" w:hAnsi="Verdana"/>
                <w:sz w:val="18"/>
                <w:szCs w:val="18"/>
              </w:rPr>
            </w:pPr>
            <w:r w:rsidRPr="00A17357">
              <w:rPr>
                <w:rFonts w:ascii="Verdana" w:hAnsi="Verdana"/>
                <w:sz w:val="18"/>
                <w:szCs w:val="18"/>
              </w:rPr>
              <w:t>1.6.</w:t>
            </w:r>
            <w:r>
              <w:rPr>
                <w:rFonts w:ascii="Verdana" w:hAnsi="Verdana"/>
                <w:sz w:val="18"/>
                <w:szCs w:val="18"/>
              </w:rPr>
              <w:t>5.1</w:t>
            </w:r>
          </w:p>
        </w:tc>
        <w:tc>
          <w:tcPr>
            <w:tcW w:w="4111" w:type="dxa"/>
          </w:tcPr>
          <w:p w:rsidR="00162541" w:rsidRPr="00A17357" w:rsidRDefault="00162541" w:rsidP="00162541">
            <w:pPr>
              <w:rPr>
                <w:rFonts w:ascii="Verdana" w:hAnsi="Verdana"/>
                <w:sz w:val="18"/>
                <w:szCs w:val="18"/>
              </w:rPr>
            </w:pPr>
            <w:r>
              <w:rPr>
                <w:rFonts w:ascii="Verdana" w:hAnsi="Verdana"/>
                <w:sz w:val="18"/>
                <w:szCs w:val="18"/>
              </w:rPr>
              <w:t>Trenutni vpogled v delovanje sistema, kot tudi vpogled v delovanje sistema za nazaj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w:t>
            </w:r>
            <w:r>
              <w:rPr>
                <w:rFonts w:ascii="Verdana" w:hAnsi="Verdana"/>
                <w:sz w:val="18"/>
                <w:szCs w:val="18"/>
              </w:rPr>
              <w:t>5</w:t>
            </w:r>
            <w:r w:rsidRPr="00A17357">
              <w:rPr>
                <w:rFonts w:ascii="Verdana" w:hAnsi="Verdana"/>
                <w:sz w:val="18"/>
                <w:szCs w:val="18"/>
              </w:rPr>
              <w:t>.</w:t>
            </w:r>
            <w:r>
              <w:rPr>
                <w:rFonts w:ascii="Verdana" w:hAnsi="Verdana"/>
                <w:sz w:val="18"/>
                <w:szCs w:val="18"/>
              </w:rPr>
              <w:t>2</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Sporočanje težav oziroma napak v delovanju preko elektronske pošte skrbnikom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rPr>
                <w:rFonts w:ascii="Verdana" w:hAnsi="Verdana"/>
                <w:sz w:val="18"/>
                <w:szCs w:val="18"/>
              </w:rPr>
            </w:pPr>
            <w:r w:rsidRPr="00A17357">
              <w:rPr>
                <w:rFonts w:ascii="Verdana" w:hAnsi="Verdana"/>
                <w:sz w:val="18"/>
                <w:szCs w:val="18"/>
              </w:rPr>
              <w:t>1.6.</w:t>
            </w:r>
            <w:r>
              <w:rPr>
                <w:rFonts w:ascii="Verdana" w:hAnsi="Verdana"/>
                <w:sz w:val="18"/>
                <w:szCs w:val="18"/>
              </w:rPr>
              <w:t>5</w:t>
            </w:r>
            <w:r w:rsidRPr="00A17357">
              <w:rPr>
                <w:rFonts w:ascii="Verdana" w:hAnsi="Verdana"/>
                <w:sz w:val="18"/>
                <w:szCs w:val="18"/>
              </w:rPr>
              <w:t>.</w:t>
            </w:r>
            <w:r>
              <w:rPr>
                <w:rFonts w:ascii="Verdana" w:hAnsi="Verdana"/>
                <w:sz w:val="18"/>
                <w:szCs w:val="18"/>
              </w:rPr>
              <w:t>3</w:t>
            </w:r>
          </w:p>
        </w:tc>
        <w:tc>
          <w:tcPr>
            <w:tcW w:w="4111" w:type="dxa"/>
          </w:tcPr>
          <w:p w:rsidR="00162541" w:rsidRPr="00A17357" w:rsidRDefault="00162541" w:rsidP="00162541">
            <w:pPr>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bl>
    <w:p w:rsidR="00162541" w:rsidRDefault="00162541" w:rsidP="00162541">
      <w:pPr>
        <w:jc w:val="right"/>
        <w:rPr>
          <w:rFonts w:ascii="Verdana" w:hAnsi="Verdana"/>
          <w:b/>
          <w:bCs/>
          <w:sz w:val="18"/>
          <w:szCs w:val="18"/>
        </w:rPr>
      </w:pPr>
    </w:p>
    <w:tbl>
      <w:tblPr>
        <w:tblStyle w:val="Tabelamrea11"/>
        <w:tblW w:w="8613" w:type="dxa"/>
        <w:tblLayout w:type="fixed"/>
        <w:tblLook w:val="04A0" w:firstRow="1" w:lastRow="0" w:firstColumn="1" w:lastColumn="0" w:noHBand="0" w:noVBand="1"/>
      </w:tblPr>
      <w:tblGrid>
        <w:gridCol w:w="965"/>
        <w:gridCol w:w="4105"/>
        <w:gridCol w:w="1134"/>
        <w:gridCol w:w="1417"/>
        <w:gridCol w:w="992"/>
      </w:tblGrid>
      <w:tr w:rsidR="00162541" w:rsidRPr="00A17357" w:rsidTr="00162541">
        <w:tc>
          <w:tcPr>
            <w:tcW w:w="965" w:type="dxa"/>
          </w:tcPr>
          <w:p w:rsidR="00162541" w:rsidRPr="00255D68" w:rsidRDefault="00162541" w:rsidP="00162541">
            <w:pPr>
              <w:tabs>
                <w:tab w:val="left" w:pos="0"/>
              </w:tabs>
              <w:rPr>
                <w:rFonts w:ascii="Verdana" w:hAnsi="Verdana"/>
                <w:b/>
                <w:sz w:val="14"/>
                <w:szCs w:val="14"/>
              </w:rPr>
            </w:pPr>
            <w:r w:rsidRPr="00255D68">
              <w:rPr>
                <w:rFonts w:ascii="Verdana" w:hAnsi="Verdana"/>
                <w:b/>
                <w:sz w:val="14"/>
                <w:szCs w:val="14"/>
              </w:rPr>
              <w:t>Zap. št.</w:t>
            </w:r>
          </w:p>
        </w:tc>
        <w:tc>
          <w:tcPr>
            <w:tcW w:w="4105" w:type="dxa"/>
          </w:tcPr>
          <w:p w:rsidR="00162541" w:rsidRPr="00255D68" w:rsidRDefault="00162541" w:rsidP="00162541">
            <w:pPr>
              <w:pStyle w:val="Odstavekseznama"/>
              <w:numPr>
                <w:ilvl w:val="0"/>
                <w:numId w:val="36"/>
              </w:numPr>
              <w:rPr>
                <w:rFonts w:ascii="Verdana" w:hAnsi="Verdana"/>
                <w:b/>
                <w:sz w:val="14"/>
                <w:szCs w:val="14"/>
              </w:rPr>
            </w:pPr>
            <w:r w:rsidRPr="00255D68">
              <w:rPr>
                <w:rFonts w:ascii="Verdana" w:hAnsi="Verdana"/>
                <w:b/>
                <w:sz w:val="14"/>
                <w:szCs w:val="14"/>
              </w:rPr>
              <w:t xml:space="preserve">Zahteva </w:t>
            </w:r>
          </w:p>
        </w:tc>
        <w:tc>
          <w:tcPr>
            <w:tcW w:w="1134" w:type="dxa"/>
            <w:tcBorders>
              <w:bottom w:val="single" w:sz="4" w:space="0" w:color="000000"/>
            </w:tcBorders>
            <w:shd w:val="clear" w:color="auto" w:fill="auto"/>
          </w:tcPr>
          <w:p w:rsidR="00162541" w:rsidRPr="00255D68" w:rsidRDefault="00162541" w:rsidP="00162541">
            <w:pPr>
              <w:rPr>
                <w:rFonts w:ascii="Verdana" w:hAnsi="Verdana"/>
                <w:b/>
                <w:sz w:val="14"/>
                <w:szCs w:val="14"/>
              </w:rPr>
            </w:pPr>
            <w:r w:rsidRPr="00255D68">
              <w:rPr>
                <w:rFonts w:ascii="Verdana" w:hAnsi="Verdana"/>
                <w:b/>
                <w:sz w:val="14"/>
                <w:szCs w:val="14"/>
              </w:rPr>
              <w:t>Količina</w:t>
            </w:r>
          </w:p>
        </w:tc>
        <w:tc>
          <w:tcPr>
            <w:tcW w:w="1417" w:type="dxa"/>
            <w:tcBorders>
              <w:bottom w:val="single" w:sz="4" w:space="0" w:color="000000"/>
            </w:tcBorders>
            <w:shd w:val="clear" w:color="auto" w:fill="auto"/>
          </w:tcPr>
          <w:p w:rsidR="00162541" w:rsidRPr="00255D68" w:rsidRDefault="00162541" w:rsidP="00162541">
            <w:pPr>
              <w:rPr>
                <w:rFonts w:ascii="Verdana" w:hAnsi="Verdana"/>
                <w:b/>
                <w:sz w:val="14"/>
                <w:szCs w:val="14"/>
              </w:rPr>
            </w:pPr>
            <w:r w:rsidRPr="00255D68">
              <w:rPr>
                <w:rFonts w:ascii="Verdana" w:hAnsi="Verdana"/>
                <w:b/>
                <w:sz w:val="14"/>
                <w:szCs w:val="14"/>
              </w:rPr>
              <w:t>B – ponujen model opreme, komponenta ali lastnost</w:t>
            </w:r>
          </w:p>
        </w:tc>
        <w:tc>
          <w:tcPr>
            <w:tcW w:w="992" w:type="dxa"/>
            <w:tcBorders>
              <w:bottom w:val="single" w:sz="4" w:space="0" w:color="000000"/>
            </w:tcBorders>
            <w:shd w:val="clear" w:color="auto" w:fill="auto"/>
          </w:tcPr>
          <w:p w:rsidR="00162541" w:rsidRPr="00255D68" w:rsidRDefault="00162541" w:rsidP="00162541">
            <w:pPr>
              <w:rPr>
                <w:rFonts w:ascii="Verdana" w:hAnsi="Verdana"/>
                <w:b/>
                <w:sz w:val="14"/>
                <w:szCs w:val="14"/>
              </w:rPr>
            </w:pPr>
            <w:r w:rsidRPr="00255D68">
              <w:rPr>
                <w:rFonts w:ascii="Verdana" w:hAnsi="Verdana"/>
                <w:b/>
                <w:sz w:val="14"/>
                <w:szCs w:val="14"/>
              </w:rPr>
              <w:t>C – št. označene strani v prilogi</w:t>
            </w:r>
          </w:p>
        </w:tc>
      </w:tr>
    </w:tbl>
    <w:tbl>
      <w:tblPr>
        <w:tblStyle w:val="Tabelamrea17"/>
        <w:tblW w:w="8613" w:type="dxa"/>
        <w:tblLayout w:type="fixed"/>
        <w:tblLook w:val="04A0" w:firstRow="1" w:lastRow="0" w:firstColumn="1" w:lastColumn="0" w:noHBand="0" w:noVBand="1"/>
      </w:tblPr>
      <w:tblGrid>
        <w:gridCol w:w="959"/>
        <w:gridCol w:w="4111"/>
        <w:gridCol w:w="1134"/>
        <w:gridCol w:w="1417"/>
        <w:gridCol w:w="992"/>
      </w:tblGrid>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Rezervno diskovno polje okolja za varno hranjenje in upravljanje dokumentov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2.1</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Ohišje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Vse komponente diskovnega polja morajo biti primerne za vgradnjo v 19'' strežniško omaro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2.1.4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2.2</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Omogočena izdelava vsaj 1000 logičnih particij (LUN-ov) različnih velikosti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zapis velikega števila datotek – vsaj 1.000.000.0000 v posamezni logični particiji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sočasen dostop do podatkov preko protokolov iSCSI, CIFS in NFS (brez uporabe dodatnih naprav ali strežniških zmogljivosti)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hkraten dostop do katerekoli logične particije preko kateregakoli kontrolerja ali omogočena podpora ALUA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2.2.5</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Sistem mora omogočati kompresijo in deduplikacijo podatkov: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2.2.5.1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Sprotno (inline)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2.2.5.2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Naknadno, po urniku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2.2.5.3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Na celotni kapaciteti ali pa samo na delu kapacitet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2.2.6</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kreiranje slike posamezne logične particije (snapshot) z možnostjo uporabe le tega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2.2.7</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širjenje fizičnih kapacitet in logičnih particij z dodatnimi kapacitetami brez prekinitve delovanja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2.2.8</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2.2.9</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2.2.10</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vklop zaščite podatkov na način, da se podatek zapiše samo enkrat in bere večkrat brez možnosti spreminjanja v določenem časovnem obdobju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Pr>
                <w:rFonts w:ascii="Verdana" w:hAnsi="Verdana"/>
                <w:sz w:val="18"/>
                <w:szCs w:val="18"/>
              </w:rPr>
              <w:t>2.2.11.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Pr>
                <w:rFonts w:ascii="Verdana" w:hAnsi="Verdana"/>
                <w:sz w:val="18"/>
                <w:szCs w:val="18"/>
              </w:rPr>
              <w:t>Sistem mora zagotavljati obstoj dokumenta do izteka nastavljene dobe brisanja, neprepisljivost in nespremenljivost podatkov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2.3</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Povezljivost</w:t>
            </w:r>
            <w:r>
              <w:rPr>
                <w:rFonts w:ascii="Verdana" w:hAnsi="Verdana"/>
                <w:sz w:val="18"/>
                <w:szCs w:val="18"/>
              </w:rPr>
              <w:t xml:space="preserve"> (vmesniki, ki so na razpolago za uporabo na celotnem sistemu)</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2.3.1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Vsaj 4 vmesniki hitrosti vsaj 10 Gb/s za Ethernet priklop v LAN okolje naročnika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2.4</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40 TB uporabne kapacitete zagotovljene na diskovnih</w:t>
            </w:r>
            <w:r>
              <w:rPr>
                <w:rFonts w:ascii="Verdana" w:hAnsi="Verdana"/>
                <w:sz w:val="18"/>
                <w:szCs w:val="18"/>
              </w:rPr>
              <w:t xml:space="preserve"> oziroma shranjevalnih</w:t>
            </w:r>
            <w:r w:rsidRPr="00A17357">
              <w:rPr>
                <w:rFonts w:ascii="Verdana" w:hAnsi="Verdana"/>
                <w:sz w:val="18"/>
                <w:szCs w:val="18"/>
              </w:rPr>
              <w:t xml:space="preserve"> modulih brez vrtljivih delov (SSD ali druga tehnologija) - možno odstopanje navzdol do 5%</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Zaščita pred odpovedjo diskovnih </w:t>
            </w:r>
            <w:r>
              <w:rPr>
                <w:rFonts w:ascii="Verdana" w:hAnsi="Verdana"/>
                <w:sz w:val="18"/>
                <w:szCs w:val="18"/>
              </w:rPr>
              <w:t xml:space="preserve">oziroma shranjevalnih </w:t>
            </w:r>
            <w:r w:rsidRPr="00A17357">
              <w:rPr>
                <w:rFonts w:ascii="Verdana" w:hAnsi="Verdana"/>
                <w:sz w:val="18"/>
                <w:szCs w:val="18"/>
              </w:rPr>
              <w:t>modulov mora biti izvedena na način, da je zagotovljeno delovanje in dostop do vseh podatkov tudi ob hkratni odpovedi treh diskovnih</w:t>
            </w:r>
            <w:r>
              <w:rPr>
                <w:rFonts w:ascii="Verdana" w:hAnsi="Verdana"/>
                <w:sz w:val="18"/>
                <w:szCs w:val="18"/>
              </w:rPr>
              <w:t xml:space="preserve"> oziroma shranjevalnih</w:t>
            </w:r>
            <w:r w:rsidRPr="00A17357">
              <w:rPr>
                <w:rFonts w:ascii="Verdana" w:hAnsi="Verdana"/>
                <w:sz w:val="18"/>
                <w:szCs w:val="18"/>
              </w:rPr>
              <w:t xml:space="preserve">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2.4.3</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Skupaj v</w:t>
            </w:r>
            <w:r w:rsidRPr="00A17357">
              <w:rPr>
                <w:rFonts w:ascii="Verdana" w:hAnsi="Verdana"/>
                <w:sz w:val="18"/>
                <w:szCs w:val="18"/>
              </w:rPr>
              <w:t>saj 64 GB pomnilnika na kontrolerjih</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Povprečna zakasnitev pri dostopu do podatkov za celotno kapaciteto največ 2 ms ob vključenih vseh zahtevanih funkcionalnostih in ob zasedenih najmanj 90% fizičnih kapacitet. V kolikor se bo izkazalo, da sistem ob delovanju ne zagotavlja takšnih hitrosti dostopa, mora ponudnik na lastne stroške zagotoviti dodatne kapacitete oziroma drugo ustrezno nadgradnjo sistema za zagotovitev zahtevanih hitrosti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2.4.5</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kasnejše nadgradnje z dodatnimi uporabnimi kapacitetami (vsaj 40 TB) brez menjave ali nadgradnje kontrolerjev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2.4.6</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kasnejše nadgradnje, menjave ali dodajanja kontrolerjev za doseganje večjih zmogljivosti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2.5</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Replikacija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izvedbe asinhrone povezave s primarnim diskovnim poljem preko namenske optične povezave preko TCP/IP protokola in vmesnika hitrosti vsaj 10 GB/s na razdalji do 180 km z zagotavljanjem konsistentne kopije podatkov, ki ni starejša od 1 ure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prekinitve izvajanja asinhronega kopiranja in ponovno vzpostavitev kopiranja od točke prekinitve naprej za dobo prekinitve do 48 ur</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izvedbe testiranja delovanja sistemov po naslednjem scenariju:</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prekinitev asinhronega kopiranja podatkov</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priprava konsistentne kopije podatkov</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zagon rezervnega sistema za upravljanje z dokumenti na rezervni lokaciji in testiranje</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zaustavitev rezervnega sistema za upravljanje z dokumenti na rezervni lokaciji</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vzpostavitev asinhronega kopiranja podatkov od točke prekinitve naprej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2.5.4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ki omogoča:</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vzpostavitev, upravljanje in nadzor procedur za kopiranje podatkov</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vzpostavitev, upravljanje in nadzor procedur za pripravo rezervnega sistema za testiranje</w:t>
            </w:r>
          </w:p>
          <w:p w:rsidR="00162541" w:rsidRPr="00A17357" w:rsidRDefault="00162541" w:rsidP="00162541">
            <w:pPr>
              <w:numPr>
                <w:ilvl w:val="2"/>
                <w:numId w:val="14"/>
              </w:numPr>
              <w:autoSpaceDE w:val="0"/>
              <w:autoSpaceDN w:val="0"/>
              <w:adjustRightInd w:val="0"/>
              <w:ind w:left="459" w:hanging="142"/>
              <w:jc w:val="both"/>
              <w:rPr>
                <w:rFonts w:ascii="Verdana" w:hAnsi="Verdana"/>
                <w:sz w:val="18"/>
                <w:szCs w:val="18"/>
              </w:rPr>
            </w:pPr>
            <w:r w:rsidRPr="00A17357">
              <w:rPr>
                <w:rFonts w:ascii="Verdana" w:hAnsi="Verdana"/>
                <w:sz w:val="18"/>
                <w:szCs w:val="18"/>
              </w:rPr>
              <w:t>nadzor stanja kopiranja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2.6</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Nadzor delovanja mora biti omogočeno preko Web GUI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Preko nadzornega sistema mora biti za celoten sistem in posebej za posamezne logične particije</w:t>
            </w:r>
            <w:r>
              <w:rPr>
                <w:rFonts w:ascii="Verdana" w:hAnsi="Verdana"/>
                <w:sz w:val="18"/>
                <w:szCs w:val="18"/>
              </w:rPr>
              <w:t xml:space="preserve"> (LUN-e)</w:t>
            </w:r>
            <w:r w:rsidRPr="00A17357">
              <w:rPr>
                <w:rFonts w:ascii="Verdana" w:hAnsi="Verdana"/>
                <w:sz w:val="18"/>
                <w:szCs w:val="18"/>
              </w:rPr>
              <w:t>:</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 v IOPS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 v MB/s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2.6.4.3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Zakasnitev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2.6.5</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Nadzorni sistem mora omogočati</w:t>
            </w:r>
            <w:r>
              <w:rPr>
                <w:rFonts w:ascii="Verdana" w:hAnsi="Verdana"/>
                <w:sz w:val="18"/>
                <w:szCs w:val="18"/>
              </w:rPr>
              <w:t>:</w:t>
            </w:r>
            <w:r w:rsidRPr="00A17357">
              <w:rPr>
                <w:rFonts w:ascii="Verdana" w:hAnsi="Verdana"/>
                <w:sz w:val="18"/>
                <w:szCs w:val="18"/>
              </w:rPr>
              <w:t xml:space="preserve">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w:t>
            </w:r>
            <w:r>
              <w:rPr>
                <w:rFonts w:ascii="Verdana" w:hAnsi="Verdana"/>
                <w:sz w:val="18"/>
                <w:szCs w:val="18"/>
              </w:rPr>
              <w:t>5.1</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Trenutni vpogled v delovanje sistema, kot tudi vpogled v delovanje sistema za nazaj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w:t>
            </w:r>
            <w:r>
              <w:rPr>
                <w:rFonts w:ascii="Verdana" w:hAnsi="Verdana"/>
                <w:sz w:val="18"/>
                <w:szCs w:val="18"/>
              </w:rPr>
              <w:t>5</w:t>
            </w:r>
            <w:r w:rsidRPr="00A17357">
              <w:rPr>
                <w:rFonts w:ascii="Verdana" w:hAnsi="Verdana"/>
                <w:sz w:val="18"/>
                <w:szCs w:val="18"/>
              </w:rPr>
              <w:t>.</w:t>
            </w:r>
            <w:r>
              <w:rPr>
                <w:rFonts w:ascii="Verdana" w:hAnsi="Verdana"/>
                <w:sz w:val="18"/>
                <w:szCs w:val="18"/>
              </w:rPr>
              <w:t>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2.6.</w:t>
            </w:r>
            <w:r>
              <w:rPr>
                <w:rFonts w:ascii="Verdana" w:hAnsi="Verdana"/>
                <w:sz w:val="18"/>
                <w:szCs w:val="18"/>
              </w:rPr>
              <w:t>5</w:t>
            </w:r>
            <w:r w:rsidRPr="00A17357">
              <w:rPr>
                <w:rFonts w:ascii="Verdana" w:hAnsi="Verdana"/>
                <w:sz w:val="18"/>
                <w:szCs w:val="18"/>
              </w:rPr>
              <w:t>.</w:t>
            </w:r>
            <w:r>
              <w:rPr>
                <w:rFonts w:ascii="Verdana" w:hAnsi="Verdana"/>
                <w:sz w:val="18"/>
                <w:szCs w:val="18"/>
              </w:rPr>
              <w:t>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tbl>
      <w:tblPr>
        <w:tblStyle w:val="Tabelamrea11"/>
        <w:tblW w:w="8613" w:type="dxa"/>
        <w:tblLayout w:type="fixed"/>
        <w:tblLook w:val="04A0" w:firstRow="1" w:lastRow="0" w:firstColumn="1" w:lastColumn="0" w:noHBand="0" w:noVBand="1"/>
      </w:tblPr>
      <w:tblGrid>
        <w:gridCol w:w="965"/>
        <w:gridCol w:w="4105"/>
        <w:gridCol w:w="1134"/>
        <w:gridCol w:w="1417"/>
        <w:gridCol w:w="992"/>
      </w:tblGrid>
      <w:tr w:rsidR="00162541" w:rsidRPr="00A17357" w:rsidTr="00162541">
        <w:tc>
          <w:tcPr>
            <w:tcW w:w="965" w:type="dxa"/>
          </w:tcPr>
          <w:p w:rsidR="00162541" w:rsidRPr="009B144C" w:rsidRDefault="00162541" w:rsidP="00162541">
            <w:pPr>
              <w:tabs>
                <w:tab w:val="left" w:pos="0"/>
              </w:tabs>
              <w:rPr>
                <w:rFonts w:ascii="Verdana" w:hAnsi="Verdana"/>
                <w:b/>
                <w:sz w:val="14"/>
                <w:szCs w:val="14"/>
              </w:rPr>
            </w:pPr>
            <w:r w:rsidRPr="009B144C">
              <w:rPr>
                <w:rFonts w:ascii="Verdana" w:hAnsi="Verdana"/>
                <w:b/>
                <w:sz w:val="14"/>
                <w:szCs w:val="14"/>
              </w:rPr>
              <w:t>Zap. št.</w:t>
            </w:r>
          </w:p>
        </w:tc>
        <w:tc>
          <w:tcPr>
            <w:tcW w:w="4105" w:type="dxa"/>
          </w:tcPr>
          <w:p w:rsidR="00162541" w:rsidRPr="009B144C" w:rsidRDefault="00162541" w:rsidP="00162541">
            <w:pPr>
              <w:pStyle w:val="Odstavekseznama"/>
              <w:numPr>
                <w:ilvl w:val="0"/>
                <w:numId w:val="37"/>
              </w:numPr>
              <w:rPr>
                <w:rFonts w:ascii="Verdana" w:hAnsi="Verdana"/>
                <w:b/>
                <w:sz w:val="14"/>
                <w:szCs w:val="14"/>
              </w:rPr>
            </w:pPr>
            <w:r w:rsidRPr="009B144C">
              <w:rPr>
                <w:rFonts w:ascii="Verdana" w:hAnsi="Verdana"/>
                <w:b/>
                <w:sz w:val="14"/>
                <w:szCs w:val="14"/>
              </w:rPr>
              <w:t xml:space="preserve">Zahteva </w:t>
            </w:r>
          </w:p>
        </w:tc>
        <w:tc>
          <w:tcPr>
            <w:tcW w:w="1134" w:type="dxa"/>
            <w:tcBorders>
              <w:bottom w:val="single" w:sz="4" w:space="0" w:color="000000"/>
            </w:tcBorders>
            <w:shd w:val="clear" w:color="auto" w:fill="auto"/>
          </w:tcPr>
          <w:p w:rsidR="00162541" w:rsidRPr="009B144C" w:rsidRDefault="00162541" w:rsidP="00162541">
            <w:pPr>
              <w:rPr>
                <w:rFonts w:ascii="Verdana" w:hAnsi="Verdana"/>
                <w:b/>
                <w:sz w:val="14"/>
                <w:szCs w:val="14"/>
              </w:rPr>
            </w:pPr>
            <w:r w:rsidRPr="009B144C">
              <w:rPr>
                <w:rFonts w:ascii="Verdana" w:hAnsi="Verdana"/>
                <w:b/>
                <w:sz w:val="14"/>
                <w:szCs w:val="14"/>
              </w:rPr>
              <w:t>Količina</w:t>
            </w:r>
          </w:p>
        </w:tc>
        <w:tc>
          <w:tcPr>
            <w:tcW w:w="1417" w:type="dxa"/>
            <w:tcBorders>
              <w:bottom w:val="single" w:sz="4" w:space="0" w:color="000000"/>
            </w:tcBorders>
            <w:shd w:val="clear" w:color="auto" w:fill="auto"/>
          </w:tcPr>
          <w:p w:rsidR="00162541" w:rsidRPr="009B144C" w:rsidRDefault="00162541" w:rsidP="00162541">
            <w:pPr>
              <w:rPr>
                <w:rFonts w:ascii="Verdana" w:hAnsi="Verdana"/>
                <w:b/>
                <w:sz w:val="14"/>
                <w:szCs w:val="14"/>
              </w:rPr>
            </w:pPr>
            <w:r w:rsidRPr="009B144C">
              <w:rPr>
                <w:rFonts w:ascii="Verdana" w:hAnsi="Verdana"/>
                <w:b/>
                <w:sz w:val="14"/>
                <w:szCs w:val="14"/>
              </w:rPr>
              <w:t>B – ponujen model opreme, komponenta ali lastnost</w:t>
            </w:r>
          </w:p>
        </w:tc>
        <w:tc>
          <w:tcPr>
            <w:tcW w:w="992" w:type="dxa"/>
            <w:tcBorders>
              <w:bottom w:val="single" w:sz="4" w:space="0" w:color="000000"/>
            </w:tcBorders>
            <w:shd w:val="clear" w:color="auto" w:fill="auto"/>
          </w:tcPr>
          <w:p w:rsidR="00162541" w:rsidRPr="009B144C" w:rsidRDefault="00162541" w:rsidP="00162541">
            <w:pPr>
              <w:rPr>
                <w:rFonts w:ascii="Verdana" w:hAnsi="Verdana"/>
                <w:b/>
                <w:sz w:val="14"/>
                <w:szCs w:val="14"/>
              </w:rPr>
            </w:pPr>
            <w:r w:rsidRPr="009B144C">
              <w:rPr>
                <w:rFonts w:ascii="Verdana" w:hAnsi="Verdana"/>
                <w:b/>
                <w:sz w:val="14"/>
                <w:szCs w:val="14"/>
              </w:rPr>
              <w:t>C – št. označene strani v prilogi</w:t>
            </w:r>
          </w:p>
        </w:tc>
      </w:tr>
    </w:tbl>
    <w:tbl>
      <w:tblPr>
        <w:tblStyle w:val="Tabelamrea18"/>
        <w:tblW w:w="8613" w:type="dxa"/>
        <w:tblLayout w:type="fixed"/>
        <w:tblLook w:val="04A0" w:firstRow="1" w:lastRow="0" w:firstColumn="1" w:lastColumn="0" w:noHBand="0" w:noVBand="1"/>
      </w:tblPr>
      <w:tblGrid>
        <w:gridCol w:w="959"/>
        <w:gridCol w:w="4111"/>
        <w:gridCol w:w="1134"/>
        <w:gridCol w:w="1417"/>
        <w:gridCol w:w="992"/>
      </w:tblGrid>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Drugo rezervno diskovno polje okolja za varno hranjenje in upravljanje dokumentov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3.1</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Ohišje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jc w:val="center"/>
              <w:rPr>
                <w:rFonts w:ascii="Verdana" w:hAnsi="Verdana"/>
                <w:sz w:val="18"/>
                <w:szCs w:val="18"/>
              </w:rPr>
            </w:pPr>
            <w:r w:rsidRPr="00A17357">
              <w:rPr>
                <w:rFonts w:ascii="Verdana" w:hAnsi="Verdana"/>
                <w:sz w:val="18"/>
                <w:szCs w:val="18"/>
              </w:rPr>
              <w:t>3.1.1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Vse komponente diskovnega polja morajo biti ponujene skupaj </w:t>
            </w:r>
            <w:r>
              <w:rPr>
                <w:rFonts w:ascii="Verdana" w:hAnsi="Verdana"/>
                <w:sz w:val="18"/>
                <w:szCs w:val="18"/>
              </w:rPr>
              <w:t>s</w:t>
            </w:r>
            <w:r w:rsidRPr="00A17357">
              <w:rPr>
                <w:rFonts w:ascii="Verdana" w:hAnsi="Verdana"/>
                <w:sz w:val="18"/>
                <w:szCs w:val="18"/>
              </w:rPr>
              <w:t xml:space="preserve"> samostojno omaro, v katero so vgrajene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3.1.2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3.1.3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3.1.4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3.2</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Omogočena izdelava vsaj 1000 logičnih particij (LUN-ov) različnih velikosti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zapis velikega števila datotek – vsaj 1.000.000.0000 v posamezni logični particiji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sočasen dostop do podatkov preko protokolov iSCSI, CIFS in NFS (brez uporabe dodatnih naprav ali strežniških zmogljivosti)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hkraten dostop do katerekoli logične particije preko kateregakoli kontrolerja ali omogočena podpora ALUA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3.2.5</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Sistem mora omogočati kompresijo in deduplikacijo podatkov: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3.2.5.1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Sprotno (inline)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3.2.5.2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Naknadno, po urniku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3.2.5.3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Na celotni kapaciteti ali pa samo na delu kapacitet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3.2.6</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kreiranje slike posamezne logične particije (snapshot) z možnostjo uporabe le tega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3.2.7</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širjenje fizičnih kapacitet in logičnih particij z dodatnimi kapacitetami brez prekinitve delovanja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3.2.8</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3.2.9</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Omogočena razdelitev prostora na logične enote glede na namen z možnostjo omejevanja dostopa do posameznega področja glede na aplikacije (npr. testno in produkcijsko področje pri čemer se prepreči dostop iz testnih sistemov do produkcijskega okolja in obratno)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3.2.10</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vklop zaščite podatkov na način, da se podatek zapiše samo enkrat in bere večkrat brez možnosti spreminjanja v določenem časovnem obdobju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Pr>
                <w:rFonts w:ascii="Verdana" w:hAnsi="Verdana"/>
                <w:sz w:val="18"/>
                <w:szCs w:val="18"/>
              </w:rPr>
              <w:t>3.2.11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Pr>
                <w:rFonts w:ascii="Verdana" w:hAnsi="Verdana"/>
                <w:sz w:val="18"/>
                <w:szCs w:val="18"/>
              </w:rPr>
              <w:t>Sistem mora zagotavljati obstoj dokumenta do izteka nastavljene dobe brisanja, neprepisljivost in nespremenljivost podatkov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3.3</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Povezljivost</w:t>
            </w:r>
            <w:r>
              <w:rPr>
                <w:rFonts w:ascii="Verdana" w:hAnsi="Verdana"/>
                <w:sz w:val="18"/>
                <w:szCs w:val="18"/>
              </w:rPr>
              <w:t xml:space="preserve"> (vmesniki, ki so na razpolago za uporabo na celotnem sistemu)</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3.3.1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Vsaj 4 vmesniki hitrosti vsaj 10 Gb/s za Ethernet priklop v LAN okolje naročnika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3.4</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120 TB uporabne kapacitete - možno odstopanje navzdol do 5%</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Zaščita pred odpovedjo diskovnih</w:t>
            </w:r>
            <w:r>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treh diskovnih</w:t>
            </w:r>
            <w:r>
              <w:rPr>
                <w:rFonts w:ascii="Verdana" w:hAnsi="Verdana"/>
                <w:sz w:val="18"/>
                <w:szCs w:val="18"/>
              </w:rPr>
              <w:t xml:space="preserve"> oziroma shranjevalnih</w:t>
            </w:r>
            <w:r w:rsidRPr="00A17357">
              <w:rPr>
                <w:rFonts w:ascii="Verdana" w:hAnsi="Verdana"/>
                <w:sz w:val="18"/>
                <w:szCs w:val="18"/>
              </w:rPr>
              <w:t xml:space="preserve">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3.4.3</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Skupaj v</w:t>
            </w:r>
            <w:r w:rsidRPr="00A17357">
              <w:rPr>
                <w:rFonts w:ascii="Verdana" w:hAnsi="Verdana"/>
                <w:sz w:val="18"/>
                <w:szCs w:val="18"/>
              </w:rPr>
              <w:t>saj 64 GB pomnilnika na kontrolerjih</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3.4.4</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Skupaj v</w:t>
            </w:r>
            <w:r w:rsidRPr="00A17357">
              <w:rPr>
                <w:rFonts w:ascii="Verdana" w:hAnsi="Verdana"/>
                <w:sz w:val="18"/>
                <w:szCs w:val="18"/>
              </w:rPr>
              <w:t>saj 1024 GB dodatnega pomnilnika na kontrolerjih za branje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3.4.5</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Možnost kasnejše nadgradnje z dodatnimi uporabnimi kapacitetami </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3.4.6</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kasnejše nadgradnje, menjave ali dodajanja kontrolerjev za doseganje večjih zmogljivosti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3.5</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Replikacija</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3.5.1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hranjenja vsaj 200 različnih slik (snapshot) podatkov s primarnega diskovnega polja preko namenske optične povezave preko TCP/IP protokola in vmesnika hitrosti vsaj 10 GB/s na razdalji do 50 km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3.5.2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izvedbe testiranja delovanja sistemov po naslednjem scenariju:</w:t>
            </w:r>
          </w:p>
          <w:p w:rsidR="00162541" w:rsidRPr="00A17357" w:rsidRDefault="00162541" w:rsidP="00162541">
            <w:pPr>
              <w:numPr>
                <w:ilvl w:val="2"/>
                <w:numId w:val="14"/>
              </w:numPr>
              <w:autoSpaceDE w:val="0"/>
              <w:autoSpaceDN w:val="0"/>
              <w:adjustRightInd w:val="0"/>
              <w:ind w:left="317"/>
              <w:jc w:val="both"/>
              <w:rPr>
                <w:rFonts w:ascii="Verdana" w:hAnsi="Verdana"/>
                <w:sz w:val="18"/>
                <w:szCs w:val="18"/>
              </w:rPr>
            </w:pPr>
            <w:r w:rsidRPr="00A17357">
              <w:rPr>
                <w:rFonts w:ascii="Verdana" w:hAnsi="Verdana"/>
                <w:sz w:val="18"/>
                <w:szCs w:val="18"/>
              </w:rPr>
              <w:t>priprava konsistentne kopije podatkov</w:t>
            </w:r>
          </w:p>
          <w:p w:rsidR="00162541" w:rsidRPr="00A17357" w:rsidRDefault="00162541" w:rsidP="00162541">
            <w:pPr>
              <w:numPr>
                <w:ilvl w:val="2"/>
                <w:numId w:val="14"/>
              </w:numPr>
              <w:autoSpaceDE w:val="0"/>
              <w:autoSpaceDN w:val="0"/>
              <w:adjustRightInd w:val="0"/>
              <w:ind w:left="317"/>
              <w:jc w:val="both"/>
              <w:rPr>
                <w:rFonts w:ascii="Verdana" w:hAnsi="Verdana"/>
                <w:sz w:val="18"/>
                <w:szCs w:val="18"/>
              </w:rPr>
            </w:pPr>
            <w:r w:rsidRPr="00A17357">
              <w:rPr>
                <w:rFonts w:ascii="Verdana" w:hAnsi="Verdana"/>
                <w:sz w:val="18"/>
                <w:szCs w:val="18"/>
              </w:rPr>
              <w:t>zagon rezervnega sistema za upravljanje z dokumenti in testiranje</w:t>
            </w:r>
          </w:p>
          <w:p w:rsidR="00162541" w:rsidRPr="00A17357" w:rsidRDefault="00162541" w:rsidP="00162541">
            <w:pPr>
              <w:numPr>
                <w:ilvl w:val="2"/>
                <w:numId w:val="14"/>
              </w:numPr>
              <w:autoSpaceDE w:val="0"/>
              <w:autoSpaceDN w:val="0"/>
              <w:adjustRightInd w:val="0"/>
              <w:ind w:left="317"/>
              <w:jc w:val="both"/>
              <w:rPr>
                <w:rFonts w:ascii="Verdana" w:hAnsi="Verdana"/>
                <w:sz w:val="18"/>
                <w:szCs w:val="18"/>
              </w:rPr>
            </w:pPr>
            <w:r w:rsidRPr="00A17357">
              <w:rPr>
                <w:rFonts w:ascii="Verdana" w:hAnsi="Verdana"/>
                <w:sz w:val="18"/>
                <w:szCs w:val="18"/>
              </w:rPr>
              <w:t>zaustavitev rezervnega sistema za upravljanje z dokumenti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3.5.3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ki omogoča:</w:t>
            </w:r>
          </w:p>
          <w:p w:rsidR="00162541" w:rsidRPr="00A17357" w:rsidRDefault="00162541" w:rsidP="00162541">
            <w:pPr>
              <w:numPr>
                <w:ilvl w:val="2"/>
                <w:numId w:val="14"/>
              </w:numPr>
              <w:autoSpaceDE w:val="0"/>
              <w:autoSpaceDN w:val="0"/>
              <w:adjustRightInd w:val="0"/>
              <w:ind w:left="317"/>
              <w:jc w:val="both"/>
              <w:rPr>
                <w:rFonts w:ascii="Verdana" w:hAnsi="Verdana"/>
                <w:sz w:val="18"/>
                <w:szCs w:val="18"/>
              </w:rPr>
            </w:pPr>
            <w:r w:rsidRPr="00A17357">
              <w:rPr>
                <w:rFonts w:ascii="Verdana" w:hAnsi="Verdana"/>
                <w:sz w:val="18"/>
                <w:szCs w:val="18"/>
              </w:rPr>
              <w:t>vzpostavitev, upravljanje in nadzor procedur za kopiranje podatkov</w:t>
            </w:r>
          </w:p>
          <w:p w:rsidR="00162541" w:rsidRPr="00A17357" w:rsidRDefault="00162541" w:rsidP="00162541">
            <w:pPr>
              <w:numPr>
                <w:ilvl w:val="2"/>
                <w:numId w:val="14"/>
              </w:numPr>
              <w:autoSpaceDE w:val="0"/>
              <w:autoSpaceDN w:val="0"/>
              <w:adjustRightInd w:val="0"/>
              <w:ind w:left="317"/>
              <w:jc w:val="both"/>
              <w:rPr>
                <w:rFonts w:ascii="Verdana" w:hAnsi="Verdana"/>
                <w:sz w:val="18"/>
                <w:szCs w:val="18"/>
              </w:rPr>
            </w:pPr>
            <w:r w:rsidRPr="00A17357">
              <w:rPr>
                <w:rFonts w:ascii="Verdana" w:hAnsi="Verdana"/>
                <w:sz w:val="18"/>
                <w:szCs w:val="18"/>
              </w:rPr>
              <w:t>vzpostavitev, upravljanje in nadzor procedur za pripravo rezervnega sistema za testiranje</w:t>
            </w:r>
          </w:p>
          <w:p w:rsidR="00162541" w:rsidRPr="00A17357" w:rsidRDefault="00162541" w:rsidP="00162541">
            <w:pPr>
              <w:numPr>
                <w:ilvl w:val="2"/>
                <w:numId w:val="14"/>
              </w:numPr>
              <w:autoSpaceDE w:val="0"/>
              <w:autoSpaceDN w:val="0"/>
              <w:adjustRightInd w:val="0"/>
              <w:ind w:left="317"/>
              <w:jc w:val="both"/>
              <w:rPr>
                <w:rFonts w:ascii="Verdana" w:hAnsi="Verdana"/>
                <w:sz w:val="18"/>
                <w:szCs w:val="18"/>
              </w:rPr>
            </w:pPr>
            <w:r w:rsidRPr="00A17357">
              <w:rPr>
                <w:rFonts w:ascii="Verdana" w:hAnsi="Verdana"/>
                <w:sz w:val="18"/>
                <w:szCs w:val="18"/>
              </w:rPr>
              <w:t>nadzor stanja kopiranja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3.6</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Nadzor delovanja mora biti omogočeno preko Web GUI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Preko nadzornega sistema mora biti za celoten sistem in posebej za posamezne logične particije:</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 v IOPS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 v MB/s</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3.6.4.3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Zakasnitev pri dostopu do podatkov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3.6.5</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Nadzorni sistem mora omogočati: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w:t>
            </w:r>
            <w:r>
              <w:rPr>
                <w:rFonts w:ascii="Verdana" w:hAnsi="Verdana"/>
                <w:sz w:val="18"/>
                <w:szCs w:val="18"/>
              </w:rPr>
              <w:t>5.1</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Trenuten vpogled v delovanje sistema, kot tudi vpogled v delovanje sistema za nazaj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w:t>
            </w:r>
            <w:r>
              <w:rPr>
                <w:rFonts w:ascii="Verdana" w:hAnsi="Verdana"/>
                <w:sz w:val="18"/>
                <w:szCs w:val="18"/>
              </w:rPr>
              <w:t>5</w:t>
            </w:r>
            <w:r w:rsidRPr="00A17357">
              <w:rPr>
                <w:rFonts w:ascii="Verdana" w:hAnsi="Verdana"/>
                <w:sz w:val="18"/>
                <w:szCs w:val="18"/>
              </w:rPr>
              <w:t>.</w:t>
            </w:r>
            <w:r>
              <w:rPr>
                <w:rFonts w:ascii="Verdana" w:hAnsi="Verdana"/>
                <w:sz w:val="18"/>
                <w:szCs w:val="18"/>
              </w:rPr>
              <w:t>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contextualSpacing/>
              <w:rPr>
                <w:rFonts w:ascii="Verdana" w:hAnsi="Verdana"/>
                <w:sz w:val="18"/>
                <w:szCs w:val="18"/>
              </w:rPr>
            </w:pPr>
            <w:r w:rsidRPr="00A17357">
              <w:rPr>
                <w:rFonts w:ascii="Verdana" w:hAnsi="Verdana"/>
                <w:sz w:val="18"/>
                <w:szCs w:val="18"/>
              </w:rPr>
              <w:t>3.6.</w:t>
            </w:r>
            <w:r>
              <w:rPr>
                <w:rFonts w:ascii="Verdana" w:hAnsi="Verdana"/>
                <w:sz w:val="18"/>
                <w:szCs w:val="18"/>
              </w:rPr>
              <w:t>5</w:t>
            </w:r>
            <w:r w:rsidRPr="00A17357">
              <w:rPr>
                <w:rFonts w:ascii="Verdana" w:hAnsi="Verdana"/>
                <w:sz w:val="18"/>
                <w:szCs w:val="18"/>
              </w:rPr>
              <w:t>.</w:t>
            </w:r>
            <w:r>
              <w:rPr>
                <w:rFonts w:ascii="Verdana" w:hAnsi="Verdana"/>
                <w:sz w:val="18"/>
                <w:szCs w:val="18"/>
              </w:rPr>
              <w:t>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jc w:val="both"/>
        <w:rPr>
          <w:rFonts w:ascii="Verdana" w:hAnsi="Verdana"/>
          <w:noProof/>
          <w:sz w:val="18"/>
          <w:szCs w:val="18"/>
        </w:rPr>
      </w:pPr>
    </w:p>
    <w:p w:rsidR="00162541" w:rsidRPr="00A17357" w:rsidRDefault="00162541" w:rsidP="00162541">
      <w:pPr>
        <w:tabs>
          <w:tab w:val="left" w:pos="243"/>
        </w:tabs>
        <w:rPr>
          <w:rFonts w:ascii="Verdana" w:hAnsi="Verdana"/>
          <w:b/>
          <w:bCs/>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Osenčena polja se ne izpolnjujejo!</w:t>
      </w: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 xml:space="preserve">Kraj in datum: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 odgovorne osebe ponudnika:</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bCs/>
          <w:sz w:val="18"/>
          <w:szCs w:val="18"/>
        </w:rPr>
      </w:pPr>
      <w:r w:rsidRPr="00A17357">
        <w:rPr>
          <w:rFonts w:ascii="Verdana" w:hAnsi="Verdana"/>
          <w:bCs/>
          <w:sz w:val="18"/>
          <w:szCs w:val="18"/>
        </w:rPr>
        <w:t>Priloga:</w:t>
      </w:r>
    </w:p>
    <w:p w:rsidR="00162541" w:rsidRPr="00A17357" w:rsidRDefault="00162541" w:rsidP="00162541">
      <w:pPr>
        <w:pStyle w:val="Odstavekseznama"/>
        <w:numPr>
          <w:ilvl w:val="0"/>
          <w:numId w:val="4"/>
        </w:numPr>
        <w:rPr>
          <w:rFonts w:ascii="Verdana" w:hAnsi="Verdana"/>
          <w:bCs/>
          <w:sz w:val="18"/>
          <w:szCs w:val="18"/>
        </w:rPr>
      </w:pPr>
      <w:r w:rsidRPr="00A17357">
        <w:rPr>
          <w:rFonts w:ascii="Verdana" w:hAnsi="Verdana"/>
          <w:bCs/>
          <w:sz w:val="18"/>
          <w:szCs w:val="18"/>
        </w:rPr>
        <w:t>tehnična dokumentacija proizvajalca ponujene opreme</w:t>
      </w:r>
    </w:p>
    <w:p w:rsidR="00162541" w:rsidRPr="00A17357" w:rsidRDefault="00162541" w:rsidP="00162541">
      <w:pPr>
        <w:jc w:val="right"/>
        <w:rPr>
          <w:rFonts w:ascii="Verdana" w:hAnsi="Verdana"/>
          <w:b/>
          <w:bCs/>
          <w:sz w:val="18"/>
          <w:szCs w:val="18"/>
        </w:rPr>
      </w:pPr>
    </w:p>
    <w:p w:rsidR="00162541" w:rsidRDefault="00162541"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657E15" w:rsidRDefault="00657E15"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r w:rsidRPr="00A17357">
        <w:rPr>
          <w:rFonts w:ascii="Verdana" w:hAnsi="Verdana"/>
          <w:b/>
          <w:bCs/>
          <w:sz w:val="18"/>
          <w:szCs w:val="18"/>
        </w:rPr>
        <w:t xml:space="preserve">OBRAZEC 5/5 </w:t>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SKLOP 5</w:t>
      </w:r>
    </w:p>
    <w:p w:rsidR="00162541" w:rsidRPr="00A17357" w:rsidRDefault="00162541" w:rsidP="00162541">
      <w:pPr>
        <w:rPr>
          <w:rFonts w:ascii="Verdana" w:hAnsi="Verdana"/>
          <w:b/>
          <w:bCs/>
          <w:sz w:val="18"/>
          <w:szCs w:val="18"/>
        </w:rPr>
      </w:pPr>
      <w:r w:rsidRPr="00A17357">
        <w:rPr>
          <w:rFonts w:ascii="Verdana" w:hAnsi="Verdana"/>
          <w:b/>
          <w:bCs/>
          <w:sz w:val="18"/>
          <w:szCs w:val="18"/>
        </w:rPr>
        <w:t xml:space="preserve">PONUDNIK: </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
          <w:bCs/>
          <w:sz w:val="18"/>
          <w:szCs w:val="18"/>
        </w:rPr>
        <w:t>TABELA IZPOLNJEVANJ</w:t>
      </w:r>
      <w:r w:rsidR="00657E15">
        <w:rPr>
          <w:rFonts w:ascii="Verdana" w:hAnsi="Verdana"/>
          <w:b/>
          <w:bCs/>
          <w:sz w:val="18"/>
          <w:szCs w:val="18"/>
        </w:rPr>
        <w:t>A</w:t>
      </w:r>
      <w:r w:rsidRPr="00A17357">
        <w:rPr>
          <w:rFonts w:ascii="Verdana" w:hAnsi="Verdana"/>
          <w:b/>
          <w:bCs/>
          <w:sz w:val="18"/>
          <w:szCs w:val="18"/>
        </w:rPr>
        <w:t xml:space="preserve"> TEHNIČNIH ZAHTEV ZA SKLOP 5</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Cs/>
          <w:sz w:val="18"/>
          <w:szCs w:val="18"/>
        </w:rPr>
        <w:t>Predmet javnega naročila:</w:t>
      </w:r>
      <w:r w:rsidRPr="00A17357">
        <w:rPr>
          <w:rFonts w:ascii="Verdana" w:hAnsi="Verdana"/>
          <w:b/>
          <w:bCs/>
          <w:sz w:val="18"/>
          <w:szCs w:val="18"/>
        </w:rPr>
        <w:t xml:space="preserve"> Nakup namenskega diskovnega polja za zaščito podatkovne baze</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tbl>
      <w:tblPr>
        <w:tblStyle w:val="Tabelamrea11"/>
        <w:tblW w:w="8614" w:type="dxa"/>
        <w:tblLayout w:type="fixed"/>
        <w:tblLook w:val="04A0" w:firstRow="1" w:lastRow="0" w:firstColumn="1" w:lastColumn="0" w:noHBand="0" w:noVBand="1"/>
      </w:tblPr>
      <w:tblGrid>
        <w:gridCol w:w="965"/>
        <w:gridCol w:w="4105"/>
        <w:gridCol w:w="1134"/>
        <w:gridCol w:w="1417"/>
        <w:gridCol w:w="993"/>
      </w:tblGrid>
      <w:tr w:rsidR="00162541" w:rsidRPr="00A17357" w:rsidTr="00162541">
        <w:tc>
          <w:tcPr>
            <w:tcW w:w="965" w:type="dxa"/>
          </w:tcPr>
          <w:p w:rsidR="00162541" w:rsidRPr="00407A07" w:rsidRDefault="00162541" w:rsidP="00162541">
            <w:pPr>
              <w:tabs>
                <w:tab w:val="left" w:pos="0"/>
              </w:tabs>
              <w:rPr>
                <w:rFonts w:ascii="Verdana" w:hAnsi="Verdana"/>
                <w:b/>
                <w:sz w:val="16"/>
                <w:szCs w:val="16"/>
              </w:rPr>
            </w:pPr>
            <w:r w:rsidRPr="00407A07">
              <w:rPr>
                <w:rFonts w:ascii="Verdana" w:hAnsi="Verdana"/>
                <w:b/>
                <w:sz w:val="16"/>
                <w:szCs w:val="16"/>
              </w:rPr>
              <w:t>Zap. št.</w:t>
            </w:r>
          </w:p>
        </w:tc>
        <w:tc>
          <w:tcPr>
            <w:tcW w:w="4105" w:type="dxa"/>
          </w:tcPr>
          <w:p w:rsidR="00162541" w:rsidRPr="00407A07" w:rsidRDefault="00162541" w:rsidP="00162541">
            <w:pPr>
              <w:pStyle w:val="Odstavekseznama"/>
              <w:rPr>
                <w:rFonts w:ascii="Verdana" w:hAnsi="Verdana"/>
                <w:b/>
                <w:sz w:val="16"/>
                <w:szCs w:val="16"/>
              </w:rPr>
            </w:pPr>
            <w:r>
              <w:rPr>
                <w:rFonts w:ascii="Verdana" w:hAnsi="Verdana"/>
                <w:b/>
                <w:sz w:val="16"/>
                <w:szCs w:val="16"/>
              </w:rPr>
              <w:t>A-</w:t>
            </w:r>
            <w:r w:rsidRPr="00407A07">
              <w:rPr>
                <w:rFonts w:ascii="Verdana" w:hAnsi="Verdana"/>
                <w:b/>
                <w:sz w:val="16"/>
                <w:szCs w:val="16"/>
              </w:rPr>
              <w:t xml:space="preserve">Zahteva </w:t>
            </w:r>
          </w:p>
        </w:tc>
        <w:tc>
          <w:tcPr>
            <w:tcW w:w="1134"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Količina</w:t>
            </w:r>
          </w:p>
        </w:tc>
        <w:tc>
          <w:tcPr>
            <w:tcW w:w="1417"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B – ponujen model opreme, komponenta ali lastnost</w:t>
            </w:r>
          </w:p>
        </w:tc>
        <w:tc>
          <w:tcPr>
            <w:tcW w:w="993" w:type="dxa"/>
            <w:tcBorders>
              <w:bottom w:val="single" w:sz="4" w:space="0" w:color="000000"/>
            </w:tcBorders>
            <w:shd w:val="clear" w:color="auto" w:fill="auto"/>
          </w:tcPr>
          <w:p w:rsidR="00162541" w:rsidRPr="00407A07" w:rsidRDefault="00162541" w:rsidP="00162541">
            <w:pPr>
              <w:rPr>
                <w:rFonts w:ascii="Verdana" w:hAnsi="Verdana"/>
                <w:b/>
                <w:sz w:val="16"/>
                <w:szCs w:val="16"/>
              </w:rPr>
            </w:pPr>
            <w:r w:rsidRPr="00407A07">
              <w:rPr>
                <w:rFonts w:ascii="Verdana" w:hAnsi="Verdana"/>
                <w:b/>
                <w:sz w:val="16"/>
                <w:szCs w:val="16"/>
              </w:rPr>
              <w:t>C – št. označene strani v prilogi</w:t>
            </w:r>
          </w:p>
        </w:tc>
      </w:tr>
    </w:tbl>
    <w:tbl>
      <w:tblPr>
        <w:tblStyle w:val="Tabelamrea19"/>
        <w:tblW w:w="8613" w:type="dxa"/>
        <w:tblLayout w:type="fixed"/>
        <w:tblLook w:val="04A0" w:firstRow="1" w:lastRow="0" w:firstColumn="1" w:lastColumn="0" w:noHBand="0" w:noVBand="1"/>
      </w:tblPr>
      <w:tblGrid>
        <w:gridCol w:w="959"/>
        <w:gridCol w:w="4111"/>
        <w:gridCol w:w="1134"/>
        <w:gridCol w:w="1417"/>
        <w:gridCol w:w="992"/>
      </w:tblGrid>
      <w:tr w:rsidR="00162541" w:rsidRPr="00A17357" w:rsidTr="00162541">
        <w:tc>
          <w:tcPr>
            <w:tcW w:w="959" w:type="dxa"/>
            <w:tcBorders>
              <w:bottom w:val="single" w:sz="4" w:space="0" w:color="000000"/>
            </w:tcBorders>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Diskovno polje za zaščito podatkovne baze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1.1</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Ohišje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1.1.1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Vse komponente diskovnega polja morajo biti primerne za vgradnjo v omaro sistema Exadata X6-2 oziroma morajo biti ponujene skupaj z samostojno omaro, v katero so vgrajene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1.1.2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Podvojene ključne notranje komponente (kontroler, napajalni in hladilni modul) z možnostjo zamenjave ob delovanju sistema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1.1.3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 primeru prekinitve zunanjega napajanja mora diskovno polje zaščititi vsebino, ki se nahaja v predpomnilniku diskovnega polja (zaščita z baterijo, ki zagotavlja avtonomijo, ali druga ustrezna rešitev)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1.1.4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Delovanje kontrolerjev v načinu »active-active«</w:t>
            </w:r>
            <w:r w:rsidRPr="00A17357">
              <w:rPr>
                <w:rFonts w:ascii="Verdana" w:hAnsi="Verdana"/>
                <w:noProof/>
                <w:sz w:val="18"/>
                <w:szCs w:val="18"/>
              </w:rPr>
              <w:t xml:space="preserve">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tabs>
                <w:tab w:val="left" w:pos="655"/>
              </w:tabs>
              <w:ind w:left="360"/>
              <w:contextualSpacing/>
              <w:rPr>
                <w:rFonts w:ascii="Verdana" w:hAnsi="Verdana"/>
                <w:sz w:val="18"/>
                <w:szCs w:val="18"/>
              </w:rPr>
            </w:pPr>
            <w:r w:rsidRPr="00A17357">
              <w:rPr>
                <w:rFonts w:ascii="Verdana" w:hAnsi="Verdana"/>
                <w:sz w:val="18"/>
                <w:szCs w:val="18"/>
              </w:rPr>
              <w:t>1.2</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Funkcionalnosti</w:t>
            </w:r>
            <w:r w:rsidRPr="00A17357">
              <w:rPr>
                <w:rFonts w:ascii="Verdana" w:hAnsi="Verdana"/>
                <w:noProof/>
                <w:sz w:val="18"/>
                <w:szCs w:val="18"/>
              </w:rPr>
              <w:t xml:space="preserve"> </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Omogočena izdelava logičnih particij (LUN-ov) različnih velikosti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 sočasen dostop do podatkov preko protokolov IP over InfiniBand in NFS</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1.2.3</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Sistem mora omogočati sprotno (inline) deduplikacijo podatkov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1.2.4</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kreiranje slik (snapshot) z možnostjo uporabe le teh</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1.2.5</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Omogočeno dodeljevanje fizičnega prostora logičnim particijam po potrebi (thin provisioning)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shd w:val="clear" w:color="auto" w:fill="F2F2F2" w:themeFill="background1" w:themeFillShade="F2"/>
          </w:tcPr>
          <w:p w:rsidR="00162541" w:rsidRPr="00A17357" w:rsidRDefault="00162541" w:rsidP="00162541">
            <w:pPr>
              <w:tabs>
                <w:tab w:val="left" w:pos="655"/>
              </w:tabs>
              <w:ind w:left="360"/>
              <w:contextualSpacing/>
              <w:rPr>
                <w:rFonts w:ascii="Verdana" w:hAnsi="Verdana"/>
                <w:sz w:val="18"/>
                <w:szCs w:val="18"/>
              </w:rPr>
            </w:pPr>
            <w:r w:rsidRPr="00A17357">
              <w:rPr>
                <w:rFonts w:ascii="Verdana" w:hAnsi="Verdana"/>
                <w:sz w:val="18"/>
                <w:szCs w:val="18"/>
              </w:rPr>
              <w:t>1.3</w:t>
            </w:r>
          </w:p>
        </w:tc>
        <w:tc>
          <w:tcPr>
            <w:tcW w:w="4111" w:type="dxa"/>
            <w:tcBorders>
              <w:bottom w:val="single" w:sz="4" w:space="0" w:color="000000"/>
            </w:tcBorders>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Povezljivost</w:t>
            </w:r>
          </w:p>
        </w:tc>
        <w:tc>
          <w:tcPr>
            <w:tcW w:w="1134"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1.3.1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Vsaj 4 Infiniband vmesniki za priklop na sistem Exadata X6-2</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tcBorders>
              <w:bottom w:val="single" w:sz="4" w:space="0" w:color="000000"/>
            </w:tcBorders>
          </w:tcPr>
          <w:p w:rsidR="00162541" w:rsidRPr="00A17357" w:rsidRDefault="00162541" w:rsidP="00162541">
            <w:pPr>
              <w:tabs>
                <w:tab w:val="left" w:pos="0"/>
              </w:tabs>
              <w:contextualSpacing/>
              <w:rPr>
                <w:rFonts w:ascii="Verdana" w:hAnsi="Verdana"/>
                <w:sz w:val="18"/>
                <w:szCs w:val="18"/>
              </w:rPr>
            </w:pPr>
            <w:r>
              <w:rPr>
                <w:rFonts w:ascii="Verdana" w:hAnsi="Verdana"/>
                <w:sz w:val="18"/>
                <w:szCs w:val="18"/>
              </w:rPr>
              <w:t>1.3.2</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Pr>
                <w:rFonts w:ascii="Verdana" w:hAnsi="Verdana"/>
                <w:sz w:val="18"/>
                <w:szCs w:val="18"/>
              </w:rPr>
              <w:t>Vsaj 2 vmesnika hitrosti vsaj 10 Gb/s za Ethernet priklop v LAN okolje naročnika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Zmogljivosti</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Vsaj 80 TB uporabne kapacitete </w:t>
            </w:r>
            <w:r>
              <w:rPr>
                <w:rFonts w:ascii="Verdana" w:hAnsi="Verdana"/>
                <w:sz w:val="18"/>
                <w:szCs w:val="18"/>
              </w:rPr>
              <w:t>–</w:t>
            </w:r>
            <w:r w:rsidRPr="00A17357">
              <w:rPr>
                <w:rFonts w:ascii="Verdana" w:hAnsi="Verdana"/>
                <w:sz w:val="18"/>
                <w:szCs w:val="18"/>
              </w:rPr>
              <w:t xml:space="preserve"> možno odstopanje navzdol do 5%</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Zaščita pred odpovedjo diskovnih</w:t>
            </w:r>
            <w:r>
              <w:rPr>
                <w:rFonts w:ascii="Verdana" w:hAnsi="Verdana"/>
                <w:sz w:val="18"/>
                <w:szCs w:val="18"/>
              </w:rPr>
              <w:t xml:space="preserve"> oziroma shranjevalnih</w:t>
            </w:r>
            <w:r w:rsidRPr="00A17357">
              <w:rPr>
                <w:rFonts w:ascii="Verdana" w:hAnsi="Verdana"/>
                <w:sz w:val="18"/>
                <w:szCs w:val="18"/>
              </w:rPr>
              <w:t xml:space="preserve"> modulov mora biti izvedena na način, da je zagotovljeno delovanje in dostop do vseh podatkov tudi ob hkratni odpovedi dveh diskovnih</w:t>
            </w:r>
            <w:r>
              <w:rPr>
                <w:rFonts w:ascii="Verdana" w:hAnsi="Verdana"/>
                <w:sz w:val="18"/>
                <w:szCs w:val="18"/>
              </w:rPr>
              <w:t xml:space="preserve"> oziroma shranjevalnih</w:t>
            </w:r>
            <w:r w:rsidRPr="00A17357">
              <w:rPr>
                <w:rFonts w:ascii="Verdana" w:hAnsi="Verdana"/>
                <w:sz w:val="18"/>
                <w:szCs w:val="18"/>
              </w:rPr>
              <w:t xml:space="preserve"> modulov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1.4.3</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Skupaj v</w:t>
            </w:r>
            <w:r w:rsidRPr="00A17357">
              <w:rPr>
                <w:rFonts w:ascii="Verdana" w:hAnsi="Verdana"/>
                <w:sz w:val="18"/>
                <w:szCs w:val="18"/>
              </w:rPr>
              <w:t xml:space="preserve">saj </w:t>
            </w:r>
            <w:r>
              <w:rPr>
                <w:rFonts w:ascii="Verdana" w:hAnsi="Verdana"/>
                <w:sz w:val="18"/>
                <w:szCs w:val="18"/>
              </w:rPr>
              <w:t>64 procesorskih jeder</w:t>
            </w:r>
            <w:r w:rsidRPr="00A17357">
              <w:rPr>
                <w:rFonts w:ascii="Verdana" w:hAnsi="Verdana"/>
                <w:sz w:val="18"/>
                <w:szCs w:val="18"/>
              </w:rPr>
              <w:t xml:space="preserve"> na kontrolerjih</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Pr>
                <w:rFonts w:ascii="Verdana" w:hAnsi="Verdana"/>
                <w:sz w:val="18"/>
                <w:szCs w:val="18"/>
              </w:rPr>
              <w:t>1.4.4.</w:t>
            </w:r>
          </w:p>
        </w:tc>
        <w:tc>
          <w:tcPr>
            <w:tcW w:w="4111" w:type="dxa"/>
          </w:tcPr>
          <w:p w:rsidR="00162541" w:rsidRDefault="00162541" w:rsidP="00162541">
            <w:pPr>
              <w:contextualSpacing/>
              <w:rPr>
                <w:rFonts w:ascii="Verdana" w:hAnsi="Verdana"/>
                <w:sz w:val="18"/>
                <w:szCs w:val="18"/>
              </w:rPr>
            </w:pPr>
            <w:r>
              <w:rPr>
                <w:rFonts w:ascii="Verdana" w:hAnsi="Verdana"/>
                <w:sz w:val="18"/>
                <w:szCs w:val="18"/>
              </w:rPr>
              <w:t>Skupaj vsaj 512 GB pomnilnika na kontrolerjih</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1.4.</w:t>
            </w:r>
            <w:r>
              <w:rPr>
                <w:rFonts w:ascii="Verdana" w:hAnsi="Verdana"/>
                <w:sz w:val="18"/>
                <w:szCs w:val="18"/>
              </w:rPr>
              <w:t>5</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kasnejše nadgradnje z dodatnimi uporabnimi kapacitetami (vsaj 40 TB) brez menjave ali nadgradnje kontrolerjev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shd w:val="clear" w:color="auto" w:fill="F2F2F2" w:themeFill="background1" w:themeFillShade="F2"/>
          </w:tcPr>
          <w:p w:rsidR="00162541" w:rsidRPr="00A17357" w:rsidRDefault="00162541" w:rsidP="00162541">
            <w:pPr>
              <w:tabs>
                <w:tab w:val="left" w:pos="655"/>
              </w:tabs>
              <w:ind w:left="360"/>
              <w:contextualSpacing/>
              <w:rPr>
                <w:rFonts w:ascii="Verdana" w:hAnsi="Verdana"/>
                <w:sz w:val="18"/>
                <w:szCs w:val="18"/>
              </w:rPr>
            </w:pPr>
            <w:r w:rsidRPr="00A17357">
              <w:rPr>
                <w:rFonts w:ascii="Verdana" w:hAnsi="Verdana"/>
                <w:sz w:val="18"/>
                <w:szCs w:val="18"/>
              </w:rPr>
              <w:t>1.5</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in nadzor sistema</w:t>
            </w:r>
            <w:r w:rsidRPr="00A17357">
              <w:rPr>
                <w:rFonts w:ascii="Verdana" w:hAnsi="Verdana"/>
                <w:noProof/>
                <w:sz w:val="18"/>
                <w:szCs w:val="18"/>
              </w:rPr>
              <w:t xml:space="preserve"> </w:t>
            </w:r>
          </w:p>
        </w:tc>
        <w:tc>
          <w:tcPr>
            <w:tcW w:w="1134"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Upravljanje sistema mora biti omogočeno preko Web GUI in CLI vmesnikov</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Nadzor delovanja mora biti omogočeno preko Web GUI vmesnika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Preko nadzornega sistema mora biti za celoten sistem vidna: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1.5.4.1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Zasedenost diskovnega prostora</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1.5.4.2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Prepustnost</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1.5.5</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Nadzorni sistem mora omogočati:</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w:t>
            </w:r>
            <w:r>
              <w:rPr>
                <w:rFonts w:ascii="Verdana" w:hAnsi="Verdana"/>
                <w:sz w:val="18"/>
                <w:szCs w:val="18"/>
              </w:rPr>
              <w:t>5.1.</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Trenutni vpogled v delovanje sistema, kot tudi vpogled v delovanje sistema za nazaj</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0"/>
              </w:tabs>
              <w:contextualSpacing/>
              <w:rPr>
                <w:rFonts w:ascii="Verdana" w:hAnsi="Verdana"/>
                <w:sz w:val="18"/>
                <w:szCs w:val="18"/>
              </w:rPr>
            </w:pPr>
            <w:r w:rsidRPr="00A17357">
              <w:rPr>
                <w:rFonts w:ascii="Verdana" w:hAnsi="Verdana"/>
                <w:sz w:val="18"/>
                <w:szCs w:val="18"/>
              </w:rPr>
              <w:t>1.5.</w:t>
            </w:r>
            <w:r>
              <w:rPr>
                <w:rFonts w:ascii="Verdana" w:hAnsi="Verdana"/>
                <w:sz w:val="18"/>
                <w:szCs w:val="18"/>
              </w:rPr>
              <w:t>5</w:t>
            </w:r>
            <w:r w:rsidRPr="00A17357">
              <w:rPr>
                <w:rFonts w:ascii="Verdana" w:hAnsi="Verdana"/>
                <w:sz w:val="18"/>
                <w:szCs w:val="18"/>
              </w:rPr>
              <w:t>.</w:t>
            </w:r>
            <w:r>
              <w:rPr>
                <w:rFonts w:ascii="Verdana" w:hAnsi="Verdana"/>
                <w:sz w:val="18"/>
                <w:szCs w:val="18"/>
              </w:rPr>
              <w:t>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preko elektronske pošte skrbnikom</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r w:rsidR="00162541" w:rsidRPr="00A17357" w:rsidTr="00162541">
        <w:tc>
          <w:tcPr>
            <w:tcW w:w="959" w:type="dxa"/>
          </w:tcPr>
          <w:p w:rsidR="00162541" w:rsidRPr="00A17357" w:rsidRDefault="00162541" w:rsidP="00162541">
            <w:pPr>
              <w:tabs>
                <w:tab w:val="left" w:pos="655"/>
              </w:tabs>
              <w:contextualSpacing/>
              <w:rPr>
                <w:rFonts w:ascii="Verdana" w:hAnsi="Verdana"/>
                <w:sz w:val="18"/>
                <w:szCs w:val="18"/>
              </w:rPr>
            </w:pPr>
            <w:r w:rsidRPr="00A17357">
              <w:rPr>
                <w:rFonts w:ascii="Verdana" w:hAnsi="Verdana"/>
                <w:sz w:val="18"/>
                <w:szCs w:val="18"/>
              </w:rPr>
              <w:t>1.5.</w:t>
            </w:r>
            <w:r>
              <w:rPr>
                <w:rFonts w:ascii="Verdana" w:hAnsi="Verdana"/>
                <w:sz w:val="18"/>
                <w:szCs w:val="18"/>
              </w:rPr>
              <w:t>5</w:t>
            </w:r>
            <w:r w:rsidRPr="00A17357">
              <w:rPr>
                <w:rFonts w:ascii="Verdana" w:hAnsi="Verdana"/>
                <w:sz w:val="18"/>
                <w:szCs w:val="18"/>
              </w:rPr>
              <w:t>.</w:t>
            </w:r>
            <w:r>
              <w:rPr>
                <w:rFonts w:ascii="Verdana" w:hAnsi="Verdana"/>
                <w:sz w:val="18"/>
                <w:szCs w:val="18"/>
              </w:rPr>
              <w:t>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Sporočanje težav oziroma napak v delovanju direktno proizvajalcu oziroma ponudniku za zagotavljanje hitrejše preventivne in korektivne odprave napak</w:t>
            </w:r>
          </w:p>
        </w:tc>
        <w:tc>
          <w:tcPr>
            <w:tcW w:w="1134" w:type="dxa"/>
            <w:shd w:val="clear" w:color="auto" w:fill="auto"/>
          </w:tcPr>
          <w:p w:rsidR="00162541" w:rsidRPr="00A17357" w:rsidRDefault="00162541" w:rsidP="00162541">
            <w:pPr>
              <w:tabs>
                <w:tab w:val="left" w:pos="703"/>
              </w:tabs>
              <w:rPr>
                <w:rFonts w:ascii="Verdana" w:hAnsi="Verdana"/>
                <w:sz w:val="18"/>
                <w:szCs w:val="18"/>
              </w:rPr>
            </w:pPr>
          </w:p>
        </w:tc>
        <w:tc>
          <w:tcPr>
            <w:tcW w:w="1417" w:type="dxa"/>
            <w:shd w:val="clear" w:color="auto" w:fill="auto"/>
          </w:tcPr>
          <w:p w:rsidR="00162541" w:rsidRPr="00A17357" w:rsidRDefault="00162541" w:rsidP="00162541">
            <w:pPr>
              <w:tabs>
                <w:tab w:val="left" w:pos="703"/>
              </w:tabs>
              <w:rPr>
                <w:rFonts w:ascii="Verdana" w:hAnsi="Verdana"/>
                <w:sz w:val="18"/>
                <w:szCs w:val="18"/>
              </w:rPr>
            </w:pPr>
          </w:p>
        </w:tc>
        <w:tc>
          <w:tcPr>
            <w:tcW w:w="992" w:type="dxa"/>
            <w:shd w:val="clear" w:color="auto" w:fill="auto"/>
          </w:tcPr>
          <w:p w:rsidR="00162541" w:rsidRPr="00A17357" w:rsidRDefault="00162541" w:rsidP="00162541">
            <w:pPr>
              <w:tabs>
                <w:tab w:val="left" w:pos="703"/>
              </w:tabs>
              <w:rPr>
                <w:rFonts w:ascii="Verdana" w:hAnsi="Verdana"/>
                <w:sz w:val="18"/>
                <w:szCs w:val="18"/>
              </w:rPr>
            </w:pPr>
          </w:p>
        </w:tc>
      </w:tr>
    </w:tbl>
    <w:p w:rsidR="00162541" w:rsidRPr="00A17357" w:rsidRDefault="00162541" w:rsidP="00162541">
      <w:pPr>
        <w:jc w:val="both"/>
        <w:rPr>
          <w:rFonts w:ascii="Verdana" w:hAnsi="Verdana"/>
          <w:noProof/>
          <w:sz w:val="18"/>
          <w:szCs w:val="18"/>
        </w:rPr>
      </w:pPr>
    </w:p>
    <w:p w:rsidR="00162541" w:rsidRPr="00A17357" w:rsidRDefault="00162541" w:rsidP="00162541">
      <w:pPr>
        <w:jc w:val="both"/>
        <w:rPr>
          <w:rFonts w:ascii="Verdana" w:hAnsi="Verdana"/>
          <w:noProof/>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 xml:space="preserve">Kraj in datum: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 odgovorne osebe ponudnika:</w:t>
      </w:r>
    </w:p>
    <w:p w:rsidR="00162541" w:rsidRPr="00A17357" w:rsidRDefault="00162541" w:rsidP="00162541">
      <w:pPr>
        <w:rPr>
          <w:rFonts w:ascii="Verdana" w:hAnsi="Verdana"/>
          <w:bCs/>
          <w:sz w:val="18"/>
          <w:szCs w:val="18"/>
        </w:rPr>
      </w:pPr>
      <w:r w:rsidRPr="00A17357">
        <w:rPr>
          <w:rFonts w:ascii="Verdana" w:hAnsi="Verdana"/>
          <w:bCs/>
          <w:sz w:val="18"/>
          <w:szCs w:val="18"/>
        </w:rPr>
        <w:t>Priloga:</w:t>
      </w:r>
    </w:p>
    <w:p w:rsidR="00162541" w:rsidRDefault="00162541" w:rsidP="00162541">
      <w:pPr>
        <w:pStyle w:val="Odstavekseznama"/>
        <w:numPr>
          <w:ilvl w:val="0"/>
          <w:numId w:val="4"/>
        </w:numPr>
        <w:rPr>
          <w:rFonts w:ascii="Verdana" w:hAnsi="Verdana"/>
          <w:bCs/>
          <w:sz w:val="18"/>
          <w:szCs w:val="18"/>
        </w:rPr>
      </w:pPr>
      <w:r w:rsidRPr="00A17357">
        <w:rPr>
          <w:rFonts w:ascii="Verdana" w:hAnsi="Verdana"/>
          <w:bCs/>
          <w:sz w:val="18"/>
          <w:szCs w:val="18"/>
        </w:rPr>
        <w:t>tehnična dokumentacija proizvajalca ponujene opreme</w:t>
      </w:r>
    </w:p>
    <w:p w:rsidR="00162541" w:rsidRDefault="00162541" w:rsidP="00162541">
      <w:pPr>
        <w:spacing w:after="200" w:line="276" w:lineRule="auto"/>
        <w:rPr>
          <w:rFonts w:ascii="Verdana" w:hAnsi="Verdana"/>
          <w:b/>
          <w:bCs/>
          <w:sz w:val="18"/>
          <w:szCs w:val="18"/>
        </w:rPr>
      </w:pPr>
      <w:r>
        <w:rPr>
          <w:rFonts w:ascii="Verdana" w:hAnsi="Verdana"/>
          <w:b/>
          <w:bCs/>
          <w:sz w:val="18"/>
          <w:szCs w:val="18"/>
        </w:rPr>
        <w:br w:type="page"/>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 xml:space="preserve">OBRAZEC 5/6 </w:t>
      </w:r>
    </w:p>
    <w:p w:rsidR="00162541" w:rsidRPr="00A17357" w:rsidRDefault="00162541" w:rsidP="00162541">
      <w:pPr>
        <w:jc w:val="right"/>
        <w:rPr>
          <w:rFonts w:ascii="Verdana" w:hAnsi="Verdana"/>
          <w:b/>
          <w:bCs/>
          <w:sz w:val="18"/>
          <w:szCs w:val="18"/>
        </w:rPr>
      </w:pPr>
      <w:r w:rsidRPr="00A17357">
        <w:rPr>
          <w:rFonts w:ascii="Verdana" w:hAnsi="Verdana"/>
          <w:b/>
          <w:bCs/>
          <w:sz w:val="18"/>
          <w:szCs w:val="18"/>
        </w:rPr>
        <w:t>SKLOP 6</w:t>
      </w:r>
    </w:p>
    <w:p w:rsidR="00162541" w:rsidRPr="00A17357" w:rsidRDefault="00162541" w:rsidP="00162541">
      <w:pPr>
        <w:rPr>
          <w:rFonts w:ascii="Verdana" w:hAnsi="Verdana"/>
          <w:b/>
          <w:bCs/>
          <w:sz w:val="18"/>
          <w:szCs w:val="18"/>
        </w:rPr>
      </w:pPr>
      <w:r w:rsidRPr="00A17357">
        <w:rPr>
          <w:rFonts w:ascii="Verdana" w:hAnsi="Verdana"/>
          <w:b/>
          <w:bCs/>
          <w:sz w:val="18"/>
          <w:szCs w:val="18"/>
        </w:rPr>
        <w:t xml:space="preserve">PONUDNIK: </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Pr="00A17357" w:rsidRDefault="00162541" w:rsidP="00162541">
      <w:pPr>
        <w:rPr>
          <w:rFonts w:ascii="Verdana" w:hAnsi="Verdana"/>
          <w:sz w:val="18"/>
          <w:szCs w:val="18"/>
        </w:rPr>
      </w:pPr>
      <w:r w:rsidRPr="00A17357">
        <w:rPr>
          <w:rFonts w:ascii="Verdana" w:hAnsi="Verdana"/>
          <w:sz w:val="18"/>
          <w:szCs w:val="18"/>
        </w:rPr>
        <w:t>_________________________</w:t>
      </w:r>
    </w:p>
    <w:p w:rsidR="00162541" w:rsidRDefault="00162541" w:rsidP="00162541">
      <w:pPr>
        <w:jc w:val="right"/>
        <w:rPr>
          <w:rFonts w:ascii="Verdana" w:hAnsi="Verdana"/>
          <w:b/>
          <w:bCs/>
          <w:sz w:val="18"/>
          <w:szCs w:val="18"/>
        </w:rPr>
      </w:pPr>
    </w:p>
    <w:p w:rsidR="00162541" w:rsidRPr="00A17357" w:rsidRDefault="00162541" w:rsidP="00162541">
      <w:pPr>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
          <w:bCs/>
          <w:sz w:val="18"/>
          <w:szCs w:val="18"/>
        </w:rPr>
        <w:t>TABELA IZPOLNJEVANJ</w:t>
      </w:r>
      <w:r w:rsidR="00657E15">
        <w:rPr>
          <w:rFonts w:ascii="Verdana" w:hAnsi="Verdana"/>
          <w:b/>
          <w:bCs/>
          <w:sz w:val="18"/>
          <w:szCs w:val="18"/>
        </w:rPr>
        <w:t>A</w:t>
      </w:r>
      <w:r w:rsidRPr="00A17357">
        <w:rPr>
          <w:rFonts w:ascii="Verdana" w:hAnsi="Verdana"/>
          <w:b/>
          <w:bCs/>
          <w:sz w:val="18"/>
          <w:szCs w:val="18"/>
        </w:rPr>
        <w:t xml:space="preserve"> TEHNIČNIH ZAHTEV ZA SKLOP 6</w:t>
      </w:r>
    </w:p>
    <w:p w:rsidR="00162541" w:rsidRPr="00A17357" w:rsidRDefault="00162541" w:rsidP="00162541">
      <w:pPr>
        <w:jc w:val="right"/>
        <w:rPr>
          <w:rFonts w:ascii="Verdana" w:hAnsi="Verdana"/>
          <w:b/>
          <w:bCs/>
          <w:sz w:val="18"/>
          <w:szCs w:val="18"/>
        </w:rPr>
      </w:pPr>
    </w:p>
    <w:p w:rsidR="00162541" w:rsidRPr="00A17357" w:rsidRDefault="00162541" w:rsidP="00162541">
      <w:pPr>
        <w:jc w:val="center"/>
        <w:rPr>
          <w:rFonts w:ascii="Verdana" w:hAnsi="Verdana"/>
          <w:b/>
          <w:bCs/>
          <w:sz w:val="18"/>
          <w:szCs w:val="18"/>
        </w:rPr>
      </w:pPr>
      <w:r w:rsidRPr="00A17357">
        <w:rPr>
          <w:rFonts w:ascii="Verdana" w:hAnsi="Verdana"/>
          <w:bCs/>
          <w:sz w:val="18"/>
          <w:szCs w:val="18"/>
        </w:rPr>
        <w:t>Predmet javnega naročila:</w:t>
      </w:r>
      <w:r w:rsidRPr="00A17357">
        <w:rPr>
          <w:rFonts w:ascii="Verdana" w:hAnsi="Verdana"/>
          <w:b/>
          <w:bCs/>
          <w:sz w:val="18"/>
          <w:szCs w:val="18"/>
        </w:rPr>
        <w:t xml:space="preserve"> Nakup stikal shranjevalnega omrežja</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tbl>
      <w:tblPr>
        <w:tblStyle w:val="Tabelamrea20"/>
        <w:tblW w:w="8755" w:type="dxa"/>
        <w:tblLayout w:type="fixed"/>
        <w:tblLook w:val="04A0" w:firstRow="1" w:lastRow="0" w:firstColumn="1" w:lastColumn="0" w:noHBand="0" w:noVBand="1"/>
      </w:tblPr>
      <w:tblGrid>
        <w:gridCol w:w="1101"/>
        <w:gridCol w:w="4111"/>
        <w:gridCol w:w="1134"/>
        <w:gridCol w:w="1417"/>
        <w:gridCol w:w="992"/>
      </w:tblGrid>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sz w:val="16"/>
                <w:szCs w:val="16"/>
              </w:rPr>
            </w:pPr>
            <w:r w:rsidRPr="008B621A">
              <w:rPr>
                <w:rFonts w:ascii="Verdana" w:hAnsi="Verdana"/>
                <w:sz w:val="16"/>
                <w:szCs w:val="16"/>
              </w:rPr>
              <w:t>Zap. št.</w:t>
            </w:r>
          </w:p>
        </w:tc>
        <w:tc>
          <w:tcPr>
            <w:tcW w:w="4111" w:type="dxa"/>
            <w:tcBorders>
              <w:bottom w:val="single" w:sz="4" w:space="0" w:color="000000"/>
            </w:tcBorders>
          </w:tcPr>
          <w:p w:rsidR="00162541" w:rsidRPr="00A17357" w:rsidRDefault="008C336A" w:rsidP="00162541">
            <w:pPr>
              <w:contextualSpacing/>
              <w:rPr>
                <w:rFonts w:ascii="Verdana" w:hAnsi="Verdana"/>
                <w:sz w:val="18"/>
                <w:szCs w:val="18"/>
              </w:rPr>
            </w:pPr>
            <w:r>
              <w:rPr>
                <w:rFonts w:ascii="Verdana" w:hAnsi="Verdana"/>
                <w:b/>
                <w:sz w:val="16"/>
                <w:szCs w:val="16"/>
              </w:rPr>
              <w:t>A-</w:t>
            </w:r>
            <w:r w:rsidR="00162541" w:rsidRPr="0099647F">
              <w:rPr>
                <w:rFonts w:ascii="Verdana" w:hAnsi="Verdana"/>
                <w:b/>
                <w:sz w:val="16"/>
                <w:szCs w:val="16"/>
              </w:rPr>
              <w:t xml:space="preserve">Zahteva </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r w:rsidRPr="0099647F">
              <w:rPr>
                <w:rFonts w:ascii="Verdana" w:hAnsi="Verdana"/>
                <w:b/>
                <w:sz w:val="16"/>
                <w:szCs w:val="16"/>
              </w:rPr>
              <w:t>Količina</w:t>
            </w:r>
          </w:p>
        </w:tc>
        <w:tc>
          <w:tcPr>
            <w:tcW w:w="1417" w:type="dxa"/>
            <w:tcBorders>
              <w:bottom w:val="single" w:sz="4" w:space="0" w:color="000000"/>
            </w:tcBorders>
          </w:tcPr>
          <w:p w:rsidR="00162541" w:rsidRPr="00A17357" w:rsidRDefault="00162541" w:rsidP="00162541">
            <w:pPr>
              <w:tabs>
                <w:tab w:val="left" w:pos="703"/>
              </w:tabs>
              <w:jc w:val="center"/>
              <w:rPr>
                <w:rFonts w:ascii="Verdana" w:hAnsi="Verdana"/>
                <w:sz w:val="18"/>
                <w:szCs w:val="18"/>
              </w:rPr>
            </w:pPr>
            <w:r w:rsidRPr="0099647F">
              <w:rPr>
                <w:rFonts w:ascii="Verdana" w:hAnsi="Verdana"/>
                <w:b/>
                <w:sz w:val="16"/>
                <w:szCs w:val="16"/>
              </w:rPr>
              <w:t>B – ponujen model opreme, komponenta ali lastnost</w:t>
            </w:r>
          </w:p>
        </w:tc>
        <w:tc>
          <w:tcPr>
            <w:tcW w:w="992" w:type="dxa"/>
            <w:tcBorders>
              <w:bottom w:val="single" w:sz="4" w:space="0" w:color="000000"/>
            </w:tcBorders>
          </w:tcPr>
          <w:p w:rsidR="00162541" w:rsidRPr="00A17357" w:rsidRDefault="00162541" w:rsidP="00162541">
            <w:pPr>
              <w:tabs>
                <w:tab w:val="left" w:pos="703"/>
              </w:tabs>
              <w:jc w:val="center"/>
              <w:rPr>
                <w:rFonts w:ascii="Verdana" w:hAnsi="Verdana"/>
                <w:sz w:val="18"/>
                <w:szCs w:val="18"/>
              </w:rPr>
            </w:pPr>
            <w:r w:rsidRPr="0099647F">
              <w:rPr>
                <w:rFonts w:ascii="Verdana" w:hAnsi="Verdana"/>
                <w:b/>
                <w:sz w:val="16"/>
                <w:szCs w:val="16"/>
              </w:rPr>
              <w:t>C – št. označene strani v prilogi</w:t>
            </w: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sz w:val="16"/>
                <w:szCs w:val="16"/>
              </w:rPr>
            </w:pPr>
            <w:r w:rsidRPr="008B621A">
              <w:rPr>
                <w:rFonts w:ascii="Verdana" w:hAnsi="Verdana"/>
                <w:sz w:val="16"/>
                <w:szCs w:val="16"/>
              </w:rPr>
              <w:t>1</w:t>
            </w:r>
          </w:p>
        </w:tc>
        <w:tc>
          <w:tcPr>
            <w:tcW w:w="4111" w:type="dxa"/>
            <w:tcBorders>
              <w:bottom w:val="single" w:sz="4" w:space="0" w:color="000000"/>
            </w:tcBorders>
          </w:tcPr>
          <w:p w:rsidR="00162541" w:rsidRPr="00A17357" w:rsidRDefault="00162541" w:rsidP="00162541">
            <w:pPr>
              <w:contextualSpacing/>
              <w:rPr>
                <w:rFonts w:ascii="Verdana" w:hAnsi="Verdana"/>
                <w:sz w:val="18"/>
                <w:szCs w:val="18"/>
              </w:rPr>
            </w:pPr>
            <w:r w:rsidRPr="00A17357">
              <w:rPr>
                <w:rFonts w:ascii="Verdana" w:hAnsi="Verdana"/>
                <w:sz w:val="18"/>
                <w:szCs w:val="18"/>
              </w:rPr>
              <w:t>Konsolidirano LAN/SAN stikalo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sz w:val="16"/>
                <w:szCs w:val="16"/>
              </w:rPr>
            </w:pPr>
            <w:r w:rsidRPr="008B621A">
              <w:rPr>
                <w:rFonts w:ascii="Verdana" w:hAnsi="Verdana"/>
                <w:sz w:val="16"/>
                <w:szCs w:val="16"/>
              </w:rPr>
              <w:t>1.1</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Ohišje </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1.1.1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Primerno za vgradnjo v 19'' strežniško omaro</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1.1.2</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Vgrajena vsaj dva napajalnika električne energije, ki delujeta v redundančnem načinu, z možnostjo zamenjave ob delovanju sistema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1.1.3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Vgrajena vsaj dva hladilna modula, ki delujeta v redundančnem načinu, z možnostjo zamenjave ob delovanju sistema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sz w:val="16"/>
                <w:szCs w:val="16"/>
              </w:rPr>
            </w:pPr>
            <w:r w:rsidRPr="008B621A">
              <w:rPr>
                <w:rFonts w:ascii="Verdana" w:hAnsi="Verdana"/>
                <w:sz w:val="16"/>
                <w:szCs w:val="16"/>
              </w:rPr>
              <w:t>1.2</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Vmesniki</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1.2.1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Vgrajeni in aktivni priključki </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Pr>
                <w:rFonts w:ascii="Verdana" w:hAnsi="Verdana"/>
                <w:sz w:val="16"/>
                <w:szCs w:val="16"/>
              </w:rPr>
              <w:t>1.2.2</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Vgrajenih vsaj 48 vmesniških rež</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w:t>
            </w:r>
            <w:r>
              <w:rPr>
                <w:rFonts w:ascii="Verdana" w:hAnsi="Verdana"/>
                <w:sz w:val="16"/>
                <w:szCs w:val="16"/>
              </w:rPr>
              <w:t>2</w:t>
            </w:r>
            <w:r w:rsidRPr="008B621A">
              <w:rPr>
                <w:rFonts w:ascii="Verdana" w:hAnsi="Verdana"/>
                <w:sz w:val="16"/>
                <w:szCs w:val="16"/>
              </w:rPr>
              <w:t>.</w:t>
            </w:r>
            <w:r>
              <w:rPr>
                <w:rFonts w:ascii="Verdana" w:hAnsi="Verdana"/>
                <w:sz w:val="16"/>
                <w:szCs w:val="16"/>
              </w:rPr>
              <w:t>2</w:t>
            </w:r>
            <w:r w:rsidRPr="008B621A">
              <w:rPr>
                <w:rFonts w:ascii="Verdana" w:hAnsi="Verdana"/>
                <w:sz w:val="16"/>
                <w:szCs w:val="16"/>
              </w:rPr>
              <w:t>.1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 xml:space="preserve">Vsaj 16 </w:t>
            </w:r>
            <w:r>
              <w:rPr>
                <w:rFonts w:ascii="Verdana" w:hAnsi="Verdana"/>
                <w:sz w:val="18"/>
                <w:szCs w:val="18"/>
              </w:rPr>
              <w:t xml:space="preserve">aktivnih </w:t>
            </w:r>
            <w:r w:rsidRPr="00A17357">
              <w:rPr>
                <w:rFonts w:ascii="Verdana" w:hAnsi="Verdana"/>
                <w:sz w:val="18"/>
                <w:szCs w:val="18"/>
              </w:rPr>
              <w:t>10 Gb/s 10GBASE SR SFP+ Ethernet priključkov (ponujeni morajo biti tudi SFP pretvorniki in ustrezne licence, če so zahtevane ter priključni kabli)</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Pr>
                <w:rFonts w:ascii="Verdana" w:hAnsi="Verdana"/>
                <w:sz w:val="16"/>
                <w:szCs w:val="16"/>
              </w:rPr>
              <w:t>1.2.2.2</w:t>
            </w:r>
          </w:p>
        </w:tc>
        <w:tc>
          <w:tcPr>
            <w:tcW w:w="4111" w:type="dxa"/>
          </w:tcPr>
          <w:p w:rsidR="00162541" w:rsidRPr="00A17357" w:rsidRDefault="00162541" w:rsidP="00162541">
            <w:pPr>
              <w:contextualSpacing/>
              <w:rPr>
                <w:rFonts w:ascii="Verdana" w:hAnsi="Verdana"/>
                <w:sz w:val="18"/>
                <w:szCs w:val="18"/>
              </w:rPr>
            </w:pPr>
            <w:r>
              <w:rPr>
                <w:rFonts w:ascii="Verdana" w:hAnsi="Verdana"/>
                <w:sz w:val="18"/>
                <w:szCs w:val="18"/>
              </w:rPr>
              <w:t>Vsaj 8 aktivnih 1 Gb/s (1000BASE-T) Ethernet priključkov (ponujeni morajo biti tudi SFP pretvorniki in ustrezne licence, če so zahtevane)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Pr>
                <w:rFonts w:ascii="Verdana" w:hAnsi="Verdana"/>
                <w:sz w:val="16"/>
                <w:szCs w:val="16"/>
              </w:rPr>
              <w:t>1.2</w:t>
            </w:r>
            <w:r w:rsidRPr="008B621A">
              <w:rPr>
                <w:rFonts w:ascii="Verdana" w:hAnsi="Verdana"/>
                <w:sz w:val="16"/>
                <w:szCs w:val="16"/>
              </w:rPr>
              <w:t>.</w:t>
            </w:r>
            <w:r>
              <w:rPr>
                <w:rFonts w:ascii="Verdana" w:hAnsi="Verdana"/>
                <w:sz w:val="16"/>
                <w:szCs w:val="16"/>
              </w:rPr>
              <w:t>2</w:t>
            </w:r>
            <w:r w:rsidRPr="008B621A">
              <w:rPr>
                <w:rFonts w:ascii="Verdana" w:hAnsi="Verdana"/>
                <w:sz w:val="16"/>
                <w:szCs w:val="16"/>
              </w:rPr>
              <w:t>.3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Vsaj 12</w:t>
            </w:r>
            <w:r>
              <w:rPr>
                <w:rFonts w:ascii="Verdana" w:hAnsi="Verdana"/>
                <w:sz w:val="18"/>
                <w:szCs w:val="18"/>
              </w:rPr>
              <w:t xml:space="preserve"> aktivnih</w:t>
            </w:r>
            <w:r w:rsidRPr="00A17357">
              <w:rPr>
                <w:rFonts w:ascii="Verdana" w:hAnsi="Verdana"/>
                <w:sz w:val="18"/>
                <w:szCs w:val="18"/>
              </w:rPr>
              <w:t xml:space="preserve"> 4/8</w:t>
            </w:r>
            <w:r>
              <w:rPr>
                <w:rFonts w:ascii="Verdana" w:hAnsi="Verdana"/>
                <w:sz w:val="18"/>
                <w:szCs w:val="18"/>
              </w:rPr>
              <w:t>/16</w:t>
            </w:r>
            <w:r w:rsidRPr="00A17357">
              <w:rPr>
                <w:rFonts w:ascii="Verdana" w:hAnsi="Verdana"/>
                <w:sz w:val="18"/>
                <w:szCs w:val="18"/>
              </w:rPr>
              <w:t xml:space="preserve"> Gb/s FC SW SFP+ LC priključkov (ponujeni morajo biti tudi SFP pretvorniki in ustrezne licence, če so zahtevane)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Pr>
                <w:rFonts w:ascii="Verdana" w:hAnsi="Verdana"/>
                <w:sz w:val="16"/>
                <w:szCs w:val="16"/>
              </w:rPr>
              <w:t>1.2</w:t>
            </w:r>
            <w:r w:rsidRPr="008B621A">
              <w:rPr>
                <w:rFonts w:ascii="Verdana" w:hAnsi="Verdana"/>
                <w:sz w:val="16"/>
                <w:szCs w:val="16"/>
              </w:rPr>
              <w:t>.</w:t>
            </w:r>
            <w:r>
              <w:rPr>
                <w:rFonts w:ascii="Verdana" w:hAnsi="Verdana"/>
                <w:sz w:val="16"/>
                <w:szCs w:val="16"/>
              </w:rPr>
              <w:t>2</w:t>
            </w:r>
            <w:r w:rsidRPr="008B621A">
              <w:rPr>
                <w:rFonts w:ascii="Verdana" w:hAnsi="Verdana"/>
                <w:sz w:val="16"/>
                <w:szCs w:val="16"/>
              </w:rPr>
              <w:t>.4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zamenjave SFP pretvornikov med delovanjem stikala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Pr>
                <w:rFonts w:ascii="Verdana" w:hAnsi="Verdana"/>
                <w:sz w:val="16"/>
                <w:szCs w:val="16"/>
              </w:rPr>
              <w:t>1.2</w:t>
            </w:r>
            <w:r w:rsidRPr="008B621A">
              <w:rPr>
                <w:rFonts w:ascii="Verdana" w:hAnsi="Verdana"/>
                <w:sz w:val="16"/>
                <w:szCs w:val="16"/>
              </w:rPr>
              <w:t>.</w:t>
            </w:r>
            <w:r>
              <w:rPr>
                <w:rFonts w:ascii="Verdana" w:hAnsi="Verdana"/>
                <w:sz w:val="16"/>
                <w:szCs w:val="16"/>
              </w:rPr>
              <w:t>3</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Možnost razširitve števila priključkov v istem stikalu za vsaj</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1.2.</w:t>
            </w:r>
            <w:r>
              <w:rPr>
                <w:rFonts w:ascii="Verdana" w:hAnsi="Verdana"/>
                <w:sz w:val="16"/>
                <w:szCs w:val="16"/>
              </w:rPr>
              <w:t>3</w:t>
            </w:r>
            <w:r w:rsidRPr="008B621A">
              <w:rPr>
                <w:rFonts w:ascii="Verdana" w:hAnsi="Verdana"/>
                <w:sz w:val="16"/>
                <w:szCs w:val="16"/>
              </w:rPr>
              <w:t>.1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sz w:val="18"/>
                <w:szCs w:val="18"/>
              </w:rPr>
              <w:t>4</w:t>
            </w:r>
            <w:r>
              <w:rPr>
                <w:rFonts w:ascii="Verdana" w:hAnsi="Verdana"/>
                <w:sz w:val="18"/>
                <w:szCs w:val="18"/>
              </w:rPr>
              <w:t xml:space="preserve"> x</w:t>
            </w:r>
            <w:r w:rsidRPr="00A17357">
              <w:rPr>
                <w:rFonts w:ascii="Verdana" w:hAnsi="Verdana"/>
                <w:sz w:val="18"/>
                <w:szCs w:val="18"/>
              </w:rPr>
              <w:t xml:space="preserve"> 40 Gb/s Ethernet QSFP priključkov</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1.2.</w:t>
            </w:r>
            <w:r>
              <w:rPr>
                <w:rFonts w:ascii="Verdana" w:hAnsi="Verdana"/>
                <w:sz w:val="16"/>
                <w:szCs w:val="16"/>
              </w:rPr>
              <w:t>3</w:t>
            </w:r>
            <w:r w:rsidRPr="008B621A">
              <w:rPr>
                <w:rFonts w:ascii="Verdana" w:hAnsi="Verdana"/>
                <w:sz w:val="16"/>
                <w:szCs w:val="16"/>
              </w:rPr>
              <w:t>.2</w:t>
            </w:r>
          </w:p>
        </w:tc>
        <w:tc>
          <w:tcPr>
            <w:tcW w:w="4111" w:type="dxa"/>
          </w:tcPr>
          <w:p w:rsidR="00162541" w:rsidRPr="00A17357" w:rsidRDefault="00162541" w:rsidP="007929FA">
            <w:pPr>
              <w:pStyle w:val="Odstavekseznama"/>
              <w:numPr>
                <w:ilvl w:val="0"/>
                <w:numId w:val="55"/>
              </w:numPr>
              <w:tabs>
                <w:tab w:val="left" w:pos="175"/>
              </w:tabs>
              <w:ind w:left="0" w:firstLine="0"/>
              <w:rPr>
                <w:rFonts w:ascii="Verdana" w:hAnsi="Verdana"/>
                <w:sz w:val="18"/>
                <w:szCs w:val="18"/>
              </w:rPr>
            </w:pPr>
            <w:r>
              <w:rPr>
                <w:rFonts w:ascii="Verdana" w:hAnsi="Verdana"/>
                <w:sz w:val="18"/>
                <w:szCs w:val="18"/>
              </w:rPr>
              <w:t xml:space="preserve">x </w:t>
            </w:r>
            <w:r w:rsidRPr="00A17357">
              <w:rPr>
                <w:rFonts w:ascii="Verdana" w:hAnsi="Verdana"/>
                <w:sz w:val="18"/>
                <w:szCs w:val="18"/>
              </w:rPr>
              <w:t>10 Gb/s Ethernet SFP+ priključkov</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sz w:val="16"/>
                <w:szCs w:val="16"/>
              </w:rPr>
            </w:pPr>
            <w:r w:rsidRPr="008B621A">
              <w:rPr>
                <w:rFonts w:ascii="Verdana" w:hAnsi="Verdana"/>
                <w:sz w:val="16"/>
                <w:szCs w:val="16"/>
              </w:rPr>
              <w:t>1.2.</w:t>
            </w:r>
            <w:r>
              <w:rPr>
                <w:rFonts w:ascii="Verdana" w:hAnsi="Verdana"/>
                <w:sz w:val="16"/>
                <w:szCs w:val="16"/>
              </w:rPr>
              <w:t>3</w:t>
            </w:r>
            <w:r w:rsidRPr="008B621A">
              <w:rPr>
                <w:rFonts w:ascii="Verdana" w:hAnsi="Verdana"/>
                <w:sz w:val="16"/>
                <w:szCs w:val="16"/>
              </w:rPr>
              <w:t>.3</w:t>
            </w:r>
          </w:p>
        </w:tc>
        <w:tc>
          <w:tcPr>
            <w:tcW w:w="4111" w:type="dxa"/>
          </w:tcPr>
          <w:p w:rsidR="00162541" w:rsidRPr="007929FA" w:rsidRDefault="007929FA" w:rsidP="007929FA">
            <w:pPr>
              <w:ind w:left="33"/>
              <w:rPr>
                <w:rFonts w:ascii="Verdana" w:hAnsi="Verdana"/>
                <w:sz w:val="18"/>
                <w:szCs w:val="18"/>
              </w:rPr>
            </w:pPr>
            <w:r>
              <w:rPr>
                <w:rFonts w:ascii="Verdana" w:hAnsi="Verdana"/>
                <w:sz w:val="18"/>
                <w:szCs w:val="18"/>
              </w:rPr>
              <w:t>2</w:t>
            </w:r>
            <w:r w:rsidR="00162541" w:rsidRPr="007929FA">
              <w:rPr>
                <w:rFonts w:ascii="Verdana" w:hAnsi="Verdana"/>
                <w:sz w:val="18"/>
                <w:szCs w:val="18"/>
              </w:rPr>
              <w:t>x 1 Gb/s Ethernet priključkov</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1.2.</w:t>
            </w:r>
            <w:r>
              <w:rPr>
                <w:rFonts w:ascii="Verdana" w:hAnsi="Verdana"/>
                <w:bCs/>
                <w:sz w:val="16"/>
                <w:szCs w:val="16"/>
              </w:rPr>
              <w:t>4</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bCs/>
                <w:sz w:val="18"/>
                <w:szCs w:val="18"/>
              </w:rPr>
              <w:t xml:space="preserve">1Gb/s Ethernet SFP moduli morajo podpirati bakrene kable </w:t>
            </w:r>
            <w:r>
              <w:rPr>
                <w:rFonts w:ascii="Verdana" w:hAnsi="Verdana"/>
                <w:bCs/>
                <w:sz w:val="18"/>
                <w:szCs w:val="18"/>
              </w:rPr>
              <w:t>z</w:t>
            </w:r>
            <w:r w:rsidRPr="00A17357">
              <w:rPr>
                <w:rFonts w:ascii="Verdana" w:hAnsi="Verdana"/>
                <w:bCs/>
                <w:sz w:val="18"/>
                <w:szCs w:val="18"/>
              </w:rPr>
              <w:t xml:space="preserve"> RJ45 tipom priključka in enorodovne (SM – singlemode) ali večrodovne (MM) optične kable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1.2.</w:t>
            </w:r>
            <w:r>
              <w:rPr>
                <w:rFonts w:ascii="Verdana" w:hAnsi="Verdana"/>
                <w:bCs/>
                <w:sz w:val="16"/>
                <w:szCs w:val="16"/>
              </w:rPr>
              <w:t>5</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FC SFP moduli morajo podpirati 4/8 Gb/s FC SFP vmesnike za priklop preko enorodovnih (SM) ali večrodovnih (MM) optičnih kablov</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1.2.</w:t>
            </w:r>
            <w:r>
              <w:rPr>
                <w:rFonts w:ascii="Verdana" w:hAnsi="Verdana"/>
                <w:bCs/>
                <w:sz w:val="16"/>
                <w:szCs w:val="16"/>
              </w:rPr>
              <w:t>6</w:t>
            </w:r>
          </w:p>
        </w:tc>
        <w:tc>
          <w:tcPr>
            <w:tcW w:w="4111" w:type="dxa"/>
          </w:tcPr>
          <w:p w:rsidR="00162541" w:rsidRPr="00A17357" w:rsidRDefault="00162541" w:rsidP="00162541">
            <w:pPr>
              <w:contextualSpacing/>
              <w:rPr>
                <w:rFonts w:ascii="Verdana" w:hAnsi="Verdana"/>
                <w:bCs/>
                <w:sz w:val="18"/>
                <w:szCs w:val="18"/>
              </w:rPr>
            </w:pPr>
            <w:r>
              <w:rPr>
                <w:rFonts w:ascii="Verdana" w:hAnsi="Verdana"/>
                <w:bCs/>
                <w:sz w:val="18"/>
                <w:szCs w:val="18"/>
              </w:rPr>
              <w:t>V</w:t>
            </w:r>
            <w:r w:rsidRPr="00A17357">
              <w:rPr>
                <w:rFonts w:ascii="Verdana" w:hAnsi="Verdana"/>
                <w:bCs/>
                <w:sz w:val="18"/>
                <w:szCs w:val="18"/>
              </w:rPr>
              <w:t>mesniki morajo podpirati</w:t>
            </w:r>
            <w:r>
              <w:rPr>
                <w:rFonts w:ascii="Verdana" w:hAnsi="Verdana"/>
                <w:bCs/>
                <w:sz w:val="18"/>
                <w:szCs w:val="18"/>
              </w:rPr>
              <w:t xml:space="preserve"> </w:t>
            </w:r>
            <w:r w:rsidRPr="00A17357">
              <w:rPr>
                <w:rFonts w:ascii="Verdana" w:hAnsi="Verdana"/>
                <w:bCs/>
                <w:sz w:val="18"/>
                <w:szCs w:val="18"/>
              </w:rPr>
              <w:t>pakete velikosti 9216 bytov (jumbo frame)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Pr>
                <w:rFonts w:ascii="Verdana" w:hAnsi="Verdana"/>
                <w:bCs/>
                <w:sz w:val="16"/>
                <w:szCs w:val="16"/>
              </w:rPr>
              <w:t>1.2.7</w:t>
            </w:r>
          </w:p>
        </w:tc>
        <w:tc>
          <w:tcPr>
            <w:tcW w:w="4111" w:type="dxa"/>
          </w:tcPr>
          <w:p w:rsidR="00162541" w:rsidRDefault="00162541" w:rsidP="00162541">
            <w:pPr>
              <w:contextualSpacing/>
              <w:rPr>
                <w:rFonts w:ascii="Verdana" w:hAnsi="Verdana"/>
                <w:bCs/>
                <w:sz w:val="18"/>
                <w:szCs w:val="18"/>
              </w:rPr>
            </w:pPr>
            <w:r>
              <w:rPr>
                <w:rFonts w:ascii="Verdana" w:hAnsi="Verdana"/>
                <w:bCs/>
                <w:sz w:val="18"/>
                <w:szCs w:val="18"/>
              </w:rPr>
              <w:t>Možnost kasnejšega priklopa dodatnih zunanjih stikal</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sz w:val="16"/>
                <w:szCs w:val="16"/>
              </w:rPr>
            </w:pPr>
            <w:r w:rsidRPr="008B621A">
              <w:rPr>
                <w:rFonts w:ascii="Verdana" w:hAnsi="Verdana"/>
                <w:sz w:val="16"/>
                <w:szCs w:val="16"/>
              </w:rPr>
              <w:t>1.3</w:t>
            </w:r>
          </w:p>
        </w:tc>
        <w:tc>
          <w:tcPr>
            <w:tcW w:w="4111" w:type="dxa"/>
            <w:shd w:val="clear" w:color="auto" w:fill="F2F2F2" w:themeFill="background1" w:themeFillShade="F2"/>
          </w:tcPr>
          <w:p w:rsidR="00162541" w:rsidRPr="00A17357" w:rsidRDefault="00162541" w:rsidP="00162541">
            <w:pPr>
              <w:contextualSpacing/>
              <w:rPr>
                <w:rFonts w:ascii="Verdana" w:hAnsi="Verdana"/>
                <w:sz w:val="18"/>
                <w:szCs w:val="18"/>
              </w:rPr>
            </w:pPr>
            <w:r w:rsidRPr="00A17357">
              <w:rPr>
                <w:rFonts w:ascii="Verdana" w:hAnsi="Verdana"/>
                <w:sz w:val="18"/>
                <w:szCs w:val="18"/>
              </w:rPr>
              <w:t>Zmogljivost</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1.3.1</w:t>
            </w:r>
          </w:p>
        </w:tc>
        <w:tc>
          <w:tcPr>
            <w:tcW w:w="4111" w:type="dxa"/>
          </w:tcPr>
          <w:p w:rsidR="00162541" w:rsidRPr="00A17357" w:rsidRDefault="00162541" w:rsidP="00162541">
            <w:pPr>
              <w:contextualSpacing/>
              <w:rPr>
                <w:rFonts w:ascii="Verdana" w:hAnsi="Verdana"/>
                <w:sz w:val="18"/>
                <w:szCs w:val="18"/>
              </w:rPr>
            </w:pPr>
            <w:r w:rsidRPr="00A17357">
              <w:rPr>
                <w:rFonts w:ascii="Verdana" w:hAnsi="Verdana"/>
                <w:bCs/>
                <w:sz w:val="18"/>
                <w:szCs w:val="18"/>
              </w:rPr>
              <w:t>Neblokirajoča arhitektura s polno prepustnostjo na vseh vmesnikih ne glede na tip vmesnika (tj. 1/10 Gb/s Ethernet, 4/8</w:t>
            </w:r>
            <w:r>
              <w:rPr>
                <w:rFonts w:ascii="Verdana" w:hAnsi="Verdana"/>
                <w:bCs/>
                <w:sz w:val="18"/>
                <w:szCs w:val="18"/>
              </w:rPr>
              <w:t>/16</w:t>
            </w:r>
            <w:r w:rsidRPr="00A17357">
              <w:rPr>
                <w:rFonts w:ascii="Verdana" w:hAnsi="Verdana"/>
                <w:bCs/>
                <w:sz w:val="18"/>
                <w:szCs w:val="18"/>
              </w:rPr>
              <w:t xml:space="preserve"> Gb/s FC)</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1.3.2</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 xml:space="preserve">Prepustnost stikala po pasovni širini mora biti tako vsaj </w:t>
            </w:r>
            <w:r>
              <w:rPr>
                <w:rFonts w:ascii="Verdana" w:hAnsi="Verdana"/>
                <w:bCs/>
                <w:sz w:val="18"/>
                <w:szCs w:val="18"/>
              </w:rPr>
              <w:t>1.0</w:t>
            </w:r>
            <w:r w:rsidRPr="00A17357">
              <w:rPr>
                <w:rFonts w:ascii="Verdana" w:hAnsi="Verdana"/>
                <w:bCs/>
                <w:sz w:val="18"/>
                <w:szCs w:val="18"/>
              </w:rPr>
              <w:t>00 Gb/s</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Omogočeno IP usmerjanje (routing)</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1.3.3.1</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Zmogljivost vsaj 100 Gb/s oziroma Mpps za funkcionalnost usmerjanja IP</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1.3.3.2</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 xml:space="preserve">Podpora vsaj </w:t>
            </w:r>
            <w:r>
              <w:rPr>
                <w:rFonts w:ascii="Verdana" w:hAnsi="Verdana"/>
                <w:bCs/>
                <w:sz w:val="18"/>
                <w:szCs w:val="18"/>
              </w:rPr>
              <w:t>10.</w:t>
            </w:r>
            <w:r w:rsidRPr="00A17357">
              <w:rPr>
                <w:rFonts w:ascii="Verdana" w:hAnsi="Verdana"/>
                <w:bCs/>
                <w:sz w:val="18"/>
                <w:szCs w:val="18"/>
              </w:rPr>
              <w:t>000 IP poti v usmerjevalni tabeli</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vsaj 5</w:t>
            </w:r>
            <w:r>
              <w:rPr>
                <w:rFonts w:ascii="Verdana" w:hAnsi="Verdana"/>
                <w:bCs/>
                <w:sz w:val="18"/>
                <w:szCs w:val="18"/>
              </w:rPr>
              <w:t>.</w:t>
            </w:r>
            <w:r w:rsidRPr="00A17357">
              <w:rPr>
                <w:rFonts w:ascii="Verdana" w:hAnsi="Verdana"/>
                <w:bCs/>
                <w:sz w:val="18"/>
                <w:szCs w:val="18"/>
              </w:rPr>
              <w:t>000 multicast poti v usmerjevalni tabeli</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1.3.3.4</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 xml:space="preserve">Podpora vsaj </w:t>
            </w:r>
            <w:r>
              <w:rPr>
                <w:rFonts w:ascii="Verdana" w:hAnsi="Verdana"/>
                <w:bCs/>
                <w:sz w:val="18"/>
                <w:szCs w:val="18"/>
              </w:rPr>
              <w:t>1.0</w:t>
            </w:r>
            <w:r w:rsidRPr="00A17357">
              <w:rPr>
                <w:rFonts w:ascii="Verdana" w:hAnsi="Verdana"/>
                <w:bCs/>
                <w:sz w:val="18"/>
                <w:szCs w:val="18"/>
              </w:rPr>
              <w:t>00 logičnih usmerjevalnih tab</w:t>
            </w:r>
            <w:r>
              <w:rPr>
                <w:rFonts w:ascii="Verdana" w:hAnsi="Verdana"/>
                <w:bCs/>
                <w:sz w:val="18"/>
                <w:szCs w:val="18"/>
              </w:rPr>
              <w:t>e</w:t>
            </w:r>
            <w:r w:rsidRPr="00A17357">
              <w:rPr>
                <w:rFonts w:ascii="Verdana" w:hAnsi="Verdana"/>
                <w:bCs/>
                <w:sz w:val="18"/>
                <w:szCs w:val="18"/>
              </w:rPr>
              <w:t>l (VRF)</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1.3.3.5</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protokolom za visoko razpoložljivost privzetega prehoda (VRRP)</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1.3.3.6</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funkcionalnosti DHCP Relay</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1.3.4</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vsaj 2000 VLAN-ov</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1.3.5</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vsaj 20.000 hkratnih naslovov MAC</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1.3.6</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Omogočena nadgradnjo programske opreme med delovanjem brez prekinitev (ISSU – In Service Software Upgrade)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p>
        </w:tc>
        <w:tc>
          <w:tcPr>
            <w:tcW w:w="4111" w:type="dxa"/>
            <w:shd w:val="clear" w:color="auto" w:fill="F2F2F2" w:themeFill="background1" w:themeFillShade="F2"/>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Funkcionalnosti LAN</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1.4.1</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Omogočeno združevanje vsaj 4 Ethernet vmesnikov v en logičen vmesnik (port-channel)</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1.4.2</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Porazdelitev bremena med vmesniki mora omogočati uporabo Layer 2, 3 ali 4 informacije za deljenje bremena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združevanja vsaj 4 Ethernet vmesnikov v en logičen vmesnik, pri čemer so vmesniki lahko na dveh različnih stikalih</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1.4.4</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funkcionalnosti Private VLAN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1.4.5</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Pr>
                <w:rFonts w:ascii="Verdana" w:hAnsi="Verdana"/>
                <w:bCs/>
                <w:sz w:val="18"/>
                <w:szCs w:val="18"/>
              </w:rPr>
              <w:t>Podpora omrežij VXLAN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Default="00162541" w:rsidP="00162541">
            <w:pPr>
              <w:contextualSpacing/>
              <w:rPr>
                <w:rFonts w:ascii="Verdana" w:hAnsi="Verdana"/>
                <w:bCs/>
                <w:sz w:val="16"/>
                <w:szCs w:val="16"/>
              </w:rPr>
            </w:pPr>
            <w:r>
              <w:rPr>
                <w:rFonts w:ascii="Verdana" w:hAnsi="Verdana"/>
                <w:bCs/>
                <w:sz w:val="16"/>
                <w:szCs w:val="16"/>
              </w:rPr>
              <w:t>1.4.6</w:t>
            </w:r>
          </w:p>
        </w:tc>
        <w:tc>
          <w:tcPr>
            <w:tcW w:w="4111" w:type="dxa"/>
            <w:tcBorders>
              <w:bottom w:val="single" w:sz="4" w:space="0" w:color="000000"/>
            </w:tcBorders>
          </w:tcPr>
          <w:p w:rsidR="00162541" w:rsidRDefault="00162541" w:rsidP="00162541">
            <w:pPr>
              <w:contextualSpacing/>
              <w:rPr>
                <w:rFonts w:ascii="Verdana" w:hAnsi="Verdana"/>
                <w:bCs/>
                <w:sz w:val="18"/>
                <w:szCs w:val="18"/>
              </w:rPr>
            </w:pPr>
            <w:r>
              <w:rPr>
                <w:rFonts w:ascii="Verdana" w:hAnsi="Verdana"/>
                <w:bCs/>
                <w:sz w:val="18"/>
                <w:szCs w:val="18"/>
              </w:rPr>
              <w:t>Podpora protokolom za visoko razpoložljivost privzetega prehoda</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Default="00162541" w:rsidP="00162541">
            <w:pPr>
              <w:contextualSpacing/>
              <w:rPr>
                <w:rFonts w:ascii="Verdana" w:hAnsi="Verdana"/>
                <w:bCs/>
                <w:sz w:val="16"/>
                <w:szCs w:val="16"/>
              </w:rPr>
            </w:pPr>
            <w:r>
              <w:rPr>
                <w:rFonts w:ascii="Verdana" w:hAnsi="Verdana"/>
                <w:bCs/>
                <w:sz w:val="16"/>
                <w:szCs w:val="16"/>
              </w:rPr>
              <w:t>1.4.7</w:t>
            </w:r>
          </w:p>
        </w:tc>
        <w:tc>
          <w:tcPr>
            <w:tcW w:w="4111" w:type="dxa"/>
            <w:tcBorders>
              <w:bottom w:val="single" w:sz="4" w:space="0" w:color="000000"/>
            </w:tcBorders>
          </w:tcPr>
          <w:p w:rsidR="00162541" w:rsidRDefault="00162541" w:rsidP="00162541">
            <w:pPr>
              <w:contextualSpacing/>
              <w:rPr>
                <w:rFonts w:ascii="Verdana" w:hAnsi="Verdana"/>
                <w:bCs/>
                <w:sz w:val="18"/>
                <w:szCs w:val="18"/>
              </w:rPr>
            </w:pPr>
            <w:r>
              <w:rPr>
                <w:rFonts w:ascii="Verdana" w:hAnsi="Verdana"/>
                <w:bCs/>
                <w:sz w:val="18"/>
                <w:szCs w:val="18"/>
              </w:rPr>
              <w:t>Podpora deljenju bremena preko enakovrednih usmerjevalnih poti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Default="00162541" w:rsidP="00162541">
            <w:pPr>
              <w:contextualSpacing/>
              <w:rPr>
                <w:rFonts w:ascii="Verdana" w:hAnsi="Verdana"/>
                <w:bCs/>
                <w:sz w:val="16"/>
                <w:szCs w:val="16"/>
              </w:rPr>
            </w:pPr>
            <w:r>
              <w:rPr>
                <w:rFonts w:ascii="Verdana" w:hAnsi="Verdana"/>
                <w:bCs/>
                <w:sz w:val="16"/>
                <w:szCs w:val="16"/>
              </w:rPr>
              <w:t>1.4.8</w:t>
            </w:r>
          </w:p>
        </w:tc>
        <w:tc>
          <w:tcPr>
            <w:tcW w:w="4111" w:type="dxa"/>
            <w:tcBorders>
              <w:bottom w:val="single" w:sz="4" w:space="0" w:color="000000"/>
            </w:tcBorders>
          </w:tcPr>
          <w:p w:rsidR="00162541" w:rsidRDefault="00162541" w:rsidP="00162541">
            <w:pPr>
              <w:contextualSpacing/>
              <w:rPr>
                <w:rFonts w:ascii="Verdana" w:hAnsi="Verdana"/>
                <w:bCs/>
                <w:sz w:val="18"/>
                <w:szCs w:val="18"/>
              </w:rPr>
            </w:pPr>
            <w:r>
              <w:rPr>
                <w:rFonts w:ascii="Verdana" w:hAnsi="Verdana"/>
                <w:bCs/>
                <w:sz w:val="18"/>
                <w:szCs w:val="18"/>
              </w:rPr>
              <w:t>Podpora usmerjanja prometa glede na konfigurirano politiko</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Default="00162541" w:rsidP="00162541">
            <w:pPr>
              <w:contextualSpacing/>
              <w:rPr>
                <w:rFonts w:ascii="Verdana" w:hAnsi="Verdana"/>
                <w:bCs/>
                <w:sz w:val="16"/>
                <w:szCs w:val="16"/>
              </w:rPr>
            </w:pPr>
            <w:r>
              <w:rPr>
                <w:rFonts w:ascii="Verdana" w:hAnsi="Verdana"/>
                <w:bCs/>
                <w:sz w:val="16"/>
                <w:szCs w:val="16"/>
              </w:rPr>
              <w:t>1.4.9</w:t>
            </w:r>
          </w:p>
        </w:tc>
        <w:tc>
          <w:tcPr>
            <w:tcW w:w="4111" w:type="dxa"/>
            <w:tcBorders>
              <w:bottom w:val="single" w:sz="4" w:space="0" w:color="000000"/>
            </w:tcBorders>
          </w:tcPr>
          <w:p w:rsidR="00162541" w:rsidRDefault="00162541" w:rsidP="00162541">
            <w:pPr>
              <w:contextualSpacing/>
              <w:rPr>
                <w:rFonts w:ascii="Verdana" w:hAnsi="Verdana"/>
                <w:bCs/>
                <w:sz w:val="18"/>
                <w:szCs w:val="18"/>
              </w:rPr>
            </w:pPr>
            <w:r>
              <w:rPr>
                <w:rFonts w:ascii="Verdana" w:hAnsi="Verdana"/>
                <w:bCs/>
                <w:sz w:val="18"/>
                <w:szCs w:val="18"/>
              </w:rPr>
              <w:t>Podpora funkcionalnosti DHCP Relay</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10</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storitvam QoS mora zadoščati naslednjim zahtevam:</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10</w:t>
            </w:r>
            <w:r w:rsidRPr="008B621A">
              <w:rPr>
                <w:rFonts w:ascii="Verdana" w:hAnsi="Verdana"/>
                <w:bCs/>
                <w:sz w:val="16"/>
                <w:szCs w:val="16"/>
              </w:rPr>
              <w:t>.1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Vsaj 8 izhodnih vrst (queues) na vsakem vmesniku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.2</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definiranja vsaj ene prioritetne vrste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.3</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Kontrola algoritma za strežbo izhodnih vrst (scheduling) po principu WRR (weighted round robin)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.4</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Razvrščanje paketov (classifying)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.5</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Omejevanje prometa za določeno število kbit/s za posamezen fizični vmesnik (traffic policing),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.6</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omejevanja prometa na logični vmesnik (VLAN)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.7</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Označevanje oz. barvanje paketov (marking – nastavljanje qos bitov)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.8</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Vsi mehanizmi za zagotavljanje kakovosti storitev morajo biti omogočeni v strojni opremi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1.4.10</w:t>
            </w:r>
            <w:r w:rsidRPr="008B621A">
              <w:rPr>
                <w:rFonts w:ascii="Verdana" w:hAnsi="Verdana"/>
                <w:bCs/>
                <w:sz w:val="16"/>
                <w:szCs w:val="16"/>
              </w:rPr>
              <w:t>.9</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omejenjevanja količine prometov tipa unknown unicast, broadcast, multicast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varnostnim storitvam za omrežja LAN kot sledi: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Filtriranje prometa (Access Control List) glede na naslov MAC, IP, TCP/UDP port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.2</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varnostnih filtrov (Access Control List) tako na fizičn</w:t>
            </w:r>
            <w:r>
              <w:rPr>
                <w:rFonts w:ascii="Verdana" w:hAnsi="Verdana"/>
                <w:bCs/>
                <w:sz w:val="18"/>
                <w:szCs w:val="18"/>
              </w:rPr>
              <w:t>ih</w:t>
            </w:r>
            <w:r w:rsidRPr="00A17357">
              <w:rPr>
                <w:rFonts w:ascii="Verdana" w:hAnsi="Verdana"/>
                <w:bCs/>
                <w:sz w:val="18"/>
                <w:szCs w:val="18"/>
              </w:rPr>
              <w:t xml:space="preserve"> kot logičnih vmesnikih</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.3</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varnostnih filtrov za protokol IPv4 in IPv6</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.4</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beleženja akcij (npr. kršitev) varnostnih filtrov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.5</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Izvajanje varnostnih filtrov v strojni opremi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.6</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standardu 802.1X</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.7</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overjanju naslovov MAC</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.8</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beleženju dogodkov 802.1X na strežnik AAA (accounting, authorization, authentication)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.9</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omejevanju naslovov MAC na posameznem vmesniku</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.10</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blokiranja dodeljevanja naslovov IP z neavtoriziranih strežnikov DHCP (DHCP snooping)</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.11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funkcionalnosti IP Source Guard</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.12</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funkcionalnosti dinamičnega preverjanja ARP (ARP inspection)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1.4.</w:t>
            </w:r>
            <w:r>
              <w:rPr>
                <w:rFonts w:ascii="Verdana" w:hAnsi="Verdana"/>
                <w:bCs/>
                <w:sz w:val="16"/>
                <w:szCs w:val="16"/>
              </w:rPr>
              <w:t>11</w:t>
            </w:r>
            <w:r w:rsidRPr="008B621A">
              <w:rPr>
                <w:rFonts w:ascii="Verdana" w:hAnsi="Verdana"/>
                <w:bCs/>
                <w:sz w:val="16"/>
                <w:szCs w:val="16"/>
              </w:rPr>
              <w:t>.13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omejevanja in izvajanja varnostnih filtrov za kontrolni vmesnik stika</w:t>
            </w:r>
            <w:r>
              <w:rPr>
                <w:rFonts w:ascii="Verdana" w:hAnsi="Verdana"/>
                <w:bCs/>
                <w:sz w:val="18"/>
                <w:szCs w:val="18"/>
              </w:rPr>
              <w:t>la</w:t>
            </w:r>
            <w:r w:rsidRPr="00A17357">
              <w:rPr>
                <w:rFonts w:ascii="Verdana" w:hAnsi="Verdana"/>
                <w:bCs/>
                <w:sz w:val="18"/>
                <w:szCs w:val="18"/>
              </w:rPr>
              <w:t xml:space="preserve"> (CoPP)</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w:t>
            </w:r>
          </w:p>
        </w:tc>
        <w:tc>
          <w:tcPr>
            <w:tcW w:w="4111" w:type="dxa"/>
            <w:shd w:val="clear" w:color="auto" w:fill="F2F2F2" w:themeFill="background1" w:themeFillShade="F2"/>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Funkcionalnosti SAN</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vseh standardnih storitev FC kot so login services, name server, zoning, FSPF</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1.5.2</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vsaj 16 logičnih segmentov oziroma podomrežij SAN (VSAN)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1.5.3</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standardnih storitev FC za vsako podomrežje SAN posebej</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1.5.4</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medstikalnih povezav ISL (Inter Switch Link)</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1.5.5</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deljenju prometa med do 16 enakovrednimi potmi ter dinamično preusmeritvijo prometa v primeru okvare z uporabo protokola FSPF (Fabric Shortes Path First)</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1.5.6</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virtualizacije strežnikov oziroma priključnih vmesnikov z uporabo mehanizma NPIV – vsak navidezni strežnik ima možnost dobiti lasten FCID</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1.5.7</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Poenostavitev omrežja SAN z zmanjšanjem števila Domain ID z uporabo mehanizma NPV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SAN vmesniki morajo podpirati naslednje:</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E, F, NP, VE, TE ter VF tipe vmesnikov,</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1.5.8.2</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posredovanja prometa več podomrežij SAN (VSAN) preko vmesnika tipa F (trunk)</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1.5.8.3</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združevanja vsaj 4 vmesnikov, ki se uporabljajo za medstikalne povezave ISL</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1.5.8.4</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združevanja vmesnikov tipa F (SAN port-channel)</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1.5.8.5</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varnostnih storitev omrežja SAN kot sledi: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1.5.8.5.</w:t>
            </w:r>
            <w:r>
              <w:rPr>
                <w:rFonts w:ascii="Verdana" w:hAnsi="Verdana"/>
                <w:bCs/>
                <w:sz w:val="16"/>
                <w:szCs w:val="16"/>
              </w:rPr>
              <w:t>1</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varnostnega mehanizma za avtentikacijo stikal</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Pr>
                <w:rFonts w:ascii="Verdana" w:hAnsi="Verdana"/>
                <w:bCs/>
                <w:sz w:val="16"/>
                <w:szCs w:val="16"/>
              </w:rPr>
              <w:t>1.5.8.5.2</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kontrole priklopa naprave za vmesnik stikala glede na WWN (port security)</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1.5.8.6</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napredne funkcionalnosti zoning s posredovanjem celotne »zoning« podatkovne baze med stikali</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Borders>
              <w:bottom w:val="single" w:sz="4" w:space="0" w:color="000000"/>
            </w:tcBorders>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1.5.8.7</w:t>
            </w:r>
          </w:p>
        </w:tc>
        <w:tc>
          <w:tcPr>
            <w:tcW w:w="4111" w:type="dxa"/>
            <w:tcBorders>
              <w:bottom w:val="single" w:sz="4" w:space="0" w:color="000000"/>
            </w:tcBorders>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Definiranje končnih sistemov (strežniki, shranjevalni sistemi) z imenom (alias) glede na naslov WWN</w:t>
            </w:r>
          </w:p>
        </w:tc>
        <w:tc>
          <w:tcPr>
            <w:tcW w:w="1134"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tcBorders>
              <w:bottom w:val="single" w:sz="4" w:space="0" w:color="000000"/>
            </w:tcBorders>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1.5.8.8</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Uporaba definiranih imen (alias) za funkcionalnost zoning</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w:t>
            </w:r>
          </w:p>
        </w:tc>
        <w:tc>
          <w:tcPr>
            <w:tcW w:w="4111" w:type="dxa"/>
            <w:shd w:val="clear" w:color="auto" w:fill="F2F2F2" w:themeFill="background1" w:themeFillShade="F2"/>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Nadzor in upravljanje</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 xml:space="preserve">Nadzor in upravljanje preko namenskega 10/100 Mb/s Ethernet vmesnika </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1.6.2</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Nadzor in upravljanje preko direktnega konzolnega dostopa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shranjevanja konfiguracije na pomnilniški medij USB ali na FTP strežnik</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1.6.4</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nadzora in upravljanje stikala preko ukazne vrstice (protokola Telnet, SSH), ali grafičnega uporabniškega vmesnika (GUI)</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1.6.5</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kontrole dostopa in upravljanja stikala z vlogami (role) ter uporabniškim imenom ter geslom (username/password)</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1.6.6</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 xml:space="preserve">Možnost avtentikacije administrativnih uporabnikov po protokolih TACACS+ </w:t>
            </w:r>
            <w:r>
              <w:rPr>
                <w:rFonts w:ascii="Verdana" w:hAnsi="Verdana"/>
                <w:bCs/>
                <w:sz w:val="18"/>
                <w:szCs w:val="18"/>
              </w:rPr>
              <w:t>ali</w:t>
            </w:r>
            <w:r w:rsidRPr="00A17357">
              <w:rPr>
                <w:rFonts w:ascii="Verdana" w:hAnsi="Verdana"/>
                <w:bCs/>
                <w:sz w:val="18"/>
                <w:szCs w:val="18"/>
              </w:rPr>
              <w:t xml:space="preserve"> RADIUS</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1.6.7</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TFTP, FTP, SFTP ali SCP (vsaj enega od teh protokolov) za nadgradnjo programske opreme ter prenos konfiguracij</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1.6.8</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 xml:space="preserve">Možnost aktiviranja prejšnje konfiguracije </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1.6.9</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protokolu NTP za sinhronizacijo točnega časa</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1.6.10</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SYSLOG in SNMP</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1.6.11</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odkrivanja sosednjih naprav (neighbor learning)</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1.6.12</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Možnost preslikave prometa enega ali več vmesnikov oziroma enega ali več navideznih segmentov na monitor vmesnik (Switched Port Analyzer – SPAN) tako za Ethernet kot FC</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analize prometa FC z vgrajenim analizatorjem</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1.6.14</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FC traceroute ter FC ping</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1.6.15</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Podpora razhroščevanju na prometu Fibre Channel</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shd w:val="clear" w:color="auto" w:fill="F2F2F2" w:themeFill="background1" w:themeFillShade="F2"/>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w:t>
            </w:r>
          </w:p>
        </w:tc>
        <w:tc>
          <w:tcPr>
            <w:tcW w:w="4111" w:type="dxa"/>
            <w:shd w:val="clear" w:color="auto" w:fill="F2F2F2" w:themeFill="background1" w:themeFillShade="F2"/>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Standardi, ki morajo biti podprti na stikalu</w:t>
            </w:r>
          </w:p>
        </w:tc>
        <w:tc>
          <w:tcPr>
            <w:tcW w:w="1134"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1417"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c>
          <w:tcPr>
            <w:tcW w:w="992" w:type="dxa"/>
            <w:shd w:val="clear" w:color="auto" w:fill="F2F2F2" w:themeFill="background1" w:themeFillShade="F2"/>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1.7.1</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T11 standards-compliant FCoE (FC-BB-5)</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1.7.2</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T11 FCoE Initialization Protocol (FIP) (FC-BB-5)</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1.7.3</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802.3 (Ethernet), 802.3u (FastEthernet), 802.3z, 802.3ab (Gigabit Ethernet), 802.3ae (10 Gigabit Ethernet)</w:t>
            </w:r>
            <w:r>
              <w:rPr>
                <w:rFonts w:ascii="Verdana" w:hAnsi="Verdana"/>
                <w:bCs/>
                <w:sz w:val="18"/>
                <w:szCs w:val="18"/>
              </w:rPr>
              <w:t>, 802.3ba (40 Gigabit Ethernet)</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1.7.4</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802.3x (Flow control)</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1.7.5</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802.3ad (Link Aggregation Control Protocol)</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1.7.6</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802.1D (Spanning Tree), 802.1w (Rapid Spanning Tree), 802.1s (Multiple Spanning Tree)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1.7.7</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802.1p (Priority Tagging)</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1.7.8</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802.1Q (VLAN tagging)</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1.7.9</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802.x (pause)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1.7.10</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801.1Qaz (Enhanced transmission selection)</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1.7.11</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802.1Qbb (Per-priority Pause)</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r w:rsidR="00162541" w:rsidRPr="00A17357" w:rsidTr="00162541">
        <w:tc>
          <w:tcPr>
            <w:tcW w:w="1101" w:type="dxa"/>
          </w:tcPr>
          <w:p w:rsidR="00162541" w:rsidRPr="008B621A" w:rsidRDefault="00162541" w:rsidP="00162541">
            <w:pPr>
              <w:contextualSpacing/>
              <w:rPr>
                <w:rFonts w:ascii="Verdana" w:hAnsi="Verdana"/>
                <w:bCs/>
                <w:sz w:val="16"/>
                <w:szCs w:val="16"/>
              </w:rPr>
            </w:pPr>
            <w:r w:rsidRPr="008B621A">
              <w:rPr>
                <w:rFonts w:ascii="Verdana" w:hAnsi="Verdana"/>
                <w:bCs/>
                <w:sz w:val="16"/>
                <w:szCs w:val="16"/>
              </w:rPr>
              <w:t>1.8</w:t>
            </w:r>
          </w:p>
        </w:tc>
        <w:tc>
          <w:tcPr>
            <w:tcW w:w="4111" w:type="dxa"/>
          </w:tcPr>
          <w:p w:rsidR="00162541" w:rsidRPr="00A17357" w:rsidRDefault="00162541" w:rsidP="00162541">
            <w:pPr>
              <w:contextualSpacing/>
              <w:rPr>
                <w:rFonts w:ascii="Verdana" w:hAnsi="Verdana"/>
                <w:bCs/>
                <w:sz w:val="18"/>
                <w:szCs w:val="18"/>
              </w:rPr>
            </w:pPr>
            <w:r w:rsidRPr="00A17357">
              <w:rPr>
                <w:rFonts w:ascii="Verdana" w:hAnsi="Verdana"/>
                <w:bCs/>
                <w:sz w:val="18"/>
                <w:szCs w:val="18"/>
              </w:rPr>
              <w:t>Stikali morata biti v skladu</w:t>
            </w:r>
          </w:p>
        </w:tc>
        <w:tc>
          <w:tcPr>
            <w:tcW w:w="1134" w:type="dxa"/>
            <w:shd w:val="clear" w:color="auto" w:fill="auto"/>
          </w:tcPr>
          <w:p w:rsidR="00162541" w:rsidRPr="00A17357" w:rsidRDefault="00162541" w:rsidP="00162541">
            <w:pPr>
              <w:tabs>
                <w:tab w:val="left" w:pos="703"/>
              </w:tabs>
              <w:jc w:val="center"/>
              <w:rPr>
                <w:rFonts w:ascii="Verdana" w:hAnsi="Verdana"/>
                <w:sz w:val="18"/>
                <w:szCs w:val="18"/>
              </w:rPr>
            </w:pPr>
          </w:p>
        </w:tc>
        <w:tc>
          <w:tcPr>
            <w:tcW w:w="1417" w:type="dxa"/>
            <w:shd w:val="clear" w:color="auto" w:fill="auto"/>
          </w:tcPr>
          <w:p w:rsidR="00162541" w:rsidRPr="00A17357" w:rsidRDefault="00162541" w:rsidP="00162541">
            <w:pPr>
              <w:tabs>
                <w:tab w:val="left" w:pos="703"/>
              </w:tabs>
              <w:jc w:val="center"/>
              <w:rPr>
                <w:rFonts w:ascii="Verdana" w:hAnsi="Verdana"/>
                <w:sz w:val="18"/>
                <w:szCs w:val="18"/>
              </w:rPr>
            </w:pPr>
          </w:p>
        </w:tc>
        <w:tc>
          <w:tcPr>
            <w:tcW w:w="992" w:type="dxa"/>
            <w:shd w:val="clear" w:color="auto" w:fill="auto"/>
          </w:tcPr>
          <w:p w:rsidR="00162541" w:rsidRPr="00A17357" w:rsidRDefault="00162541" w:rsidP="00162541">
            <w:pPr>
              <w:tabs>
                <w:tab w:val="left" w:pos="703"/>
              </w:tabs>
              <w:jc w:val="center"/>
              <w:rPr>
                <w:rFonts w:ascii="Verdana" w:hAnsi="Verdana"/>
                <w:sz w:val="18"/>
                <w:szCs w:val="18"/>
              </w:rPr>
            </w:pPr>
          </w:p>
        </w:tc>
      </w:tr>
    </w:tbl>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Osenčena polja se ne izpolnjujejo!</w:t>
      </w:r>
    </w:p>
    <w:p w:rsidR="00162541" w:rsidRPr="00A17357" w:rsidRDefault="00162541" w:rsidP="00162541">
      <w:pPr>
        <w:rPr>
          <w:rFonts w:ascii="Verdana" w:hAnsi="Verdana"/>
          <w:sz w:val="18"/>
          <w:szCs w:val="18"/>
        </w:rPr>
      </w:pPr>
    </w:p>
    <w:p w:rsidR="00162541" w:rsidRPr="00A17357" w:rsidRDefault="00162541" w:rsidP="00162541">
      <w:pPr>
        <w:rPr>
          <w:rFonts w:ascii="Verdana" w:hAnsi="Verdana"/>
          <w:sz w:val="18"/>
          <w:szCs w:val="18"/>
        </w:rPr>
      </w:pPr>
      <w:r w:rsidRPr="00A17357">
        <w:rPr>
          <w:rFonts w:ascii="Verdana" w:hAnsi="Verdana"/>
          <w:sz w:val="18"/>
          <w:szCs w:val="18"/>
        </w:rPr>
        <w:t xml:space="preserve">Kraj in datum: </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 odgovorne osebe ponudnika:</w:t>
      </w:r>
    </w:p>
    <w:p w:rsidR="00162541" w:rsidRPr="00A17357" w:rsidRDefault="00162541" w:rsidP="00162541">
      <w:pPr>
        <w:jc w:val="right"/>
        <w:rPr>
          <w:rFonts w:ascii="Verdana" w:hAnsi="Verdana"/>
          <w:b/>
          <w:bCs/>
          <w:sz w:val="18"/>
          <w:szCs w:val="18"/>
        </w:rPr>
      </w:pPr>
    </w:p>
    <w:p w:rsidR="00162541" w:rsidRPr="00A17357" w:rsidRDefault="00162541" w:rsidP="00162541">
      <w:pPr>
        <w:jc w:val="right"/>
        <w:rPr>
          <w:rFonts w:ascii="Verdana" w:hAnsi="Verdana"/>
          <w:b/>
          <w:bCs/>
          <w:sz w:val="18"/>
          <w:szCs w:val="18"/>
        </w:rPr>
      </w:pPr>
    </w:p>
    <w:p w:rsidR="00162541" w:rsidRPr="00A17357" w:rsidRDefault="00162541" w:rsidP="00162541">
      <w:pPr>
        <w:rPr>
          <w:rFonts w:ascii="Verdana" w:hAnsi="Verdana"/>
          <w:bCs/>
          <w:sz w:val="18"/>
          <w:szCs w:val="18"/>
        </w:rPr>
      </w:pPr>
      <w:r w:rsidRPr="00A17357">
        <w:rPr>
          <w:rFonts w:ascii="Verdana" w:hAnsi="Verdana"/>
          <w:bCs/>
          <w:sz w:val="18"/>
          <w:szCs w:val="18"/>
        </w:rPr>
        <w:t>Priloga:</w:t>
      </w:r>
    </w:p>
    <w:p w:rsidR="00162541" w:rsidRPr="00A17357" w:rsidRDefault="00162541" w:rsidP="00162541">
      <w:pPr>
        <w:pStyle w:val="Odstavekseznama"/>
        <w:numPr>
          <w:ilvl w:val="0"/>
          <w:numId w:val="4"/>
        </w:numPr>
        <w:rPr>
          <w:rFonts w:ascii="Verdana" w:hAnsi="Verdana"/>
          <w:bCs/>
          <w:sz w:val="18"/>
          <w:szCs w:val="18"/>
        </w:rPr>
      </w:pPr>
      <w:r w:rsidRPr="00A17357">
        <w:rPr>
          <w:rFonts w:ascii="Verdana" w:hAnsi="Verdana"/>
          <w:bCs/>
          <w:sz w:val="18"/>
          <w:szCs w:val="18"/>
        </w:rPr>
        <w:t>tehnična dokumentacija proizvajalca ponujene opreme</w:t>
      </w:r>
    </w:p>
    <w:p w:rsidR="00205611" w:rsidRDefault="0020561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Default="00162541" w:rsidP="00D96102">
      <w:pPr>
        <w:jc w:val="right"/>
        <w:rPr>
          <w:rFonts w:ascii="Verdana" w:hAnsi="Verdana"/>
          <w:b/>
          <w:bCs/>
          <w:sz w:val="18"/>
          <w:szCs w:val="18"/>
        </w:rPr>
      </w:pPr>
    </w:p>
    <w:p w:rsidR="00162541" w:rsidRPr="00A17357" w:rsidRDefault="00162541"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4127B6" w:rsidRDefault="004127B6" w:rsidP="00D96102">
      <w:pPr>
        <w:jc w:val="right"/>
        <w:rPr>
          <w:rFonts w:ascii="Verdana" w:hAnsi="Verdana"/>
          <w:b/>
          <w:bCs/>
          <w:sz w:val="18"/>
          <w:szCs w:val="18"/>
        </w:rPr>
      </w:pPr>
    </w:p>
    <w:p w:rsidR="0099647F" w:rsidRDefault="0099647F" w:rsidP="00D96102">
      <w:pPr>
        <w:jc w:val="right"/>
        <w:rPr>
          <w:rFonts w:ascii="Verdana" w:hAnsi="Verdana"/>
          <w:b/>
          <w:bCs/>
          <w:sz w:val="18"/>
          <w:szCs w:val="18"/>
        </w:rPr>
      </w:pPr>
    </w:p>
    <w:p w:rsidR="0099647F" w:rsidRDefault="0099647F" w:rsidP="00D96102">
      <w:pPr>
        <w:jc w:val="right"/>
        <w:rPr>
          <w:rFonts w:ascii="Verdana" w:hAnsi="Verdana"/>
          <w:b/>
          <w:bCs/>
          <w:sz w:val="18"/>
          <w:szCs w:val="18"/>
        </w:rPr>
      </w:pPr>
    </w:p>
    <w:p w:rsidR="0099647F" w:rsidRPr="00A17357" w:rsidRDefault="0099647F" w:rsidP="00D96102">
      <w:pPr>
        <w:jc w:val="right"/>
        <w:rPr>
          <w:rFonts w:ascii="Verdana" w:hAnsi="Verdana"/>
          <w:b/>
          <w:bCs/>
          <w:sz w:val="18"/>
          <w:szCs w:val="18"/>
        </w:rPr>
      </w:pPr>
    </w:p>
    <w:p w:rsidR="004127B6" w:rsidRDefault="004127B6" w:rsidP="00D96102">
      <w:pPr>
        <w:jc w:val="right"/>
        <w:rPr>
          <w:rFonts w:ascii="Verdana" w:hAnsi="Verdana"/>
          <w:b/>
          <w:bCs/>
          <w:sz w:val="18"/>
          <w:szCs w:val="18"/>
        </w:rPr>
      </w:pPr>
    </w:p>
    <w:p w:rsidR="008C336A" w:rsidRPr="00A17357" w:rsidRDefault="008C336A" w:rsidP="00D96102">
      <w:pPr>
        <w:jc w:val="right"/>
        <w:rPr>
          <w:rFonts w:ascii="Verdana" w:hAnsi="Verdana"/>
          <w:b/>
          <w:bCs/>
          <w:sz w:val="18"/>
          <w:szCs w:val="18"/>
        </w:rPr>
      </w:pPr>
    </w:p>
    <w:p w:rsidR="004127B6" w:rsidRPr="00A17357" w:rsidRDefault="004127B6" w:rsidP="00D96102">
      <w:pPr>
        <w:jc w:val="right"/>
        <w:rPr>
          <w:rFonts w:ascii="Verdana" w:hAnsi="Verdana"/>
          <w:b/>
          <w:bCs/>
          <w:sz w:val="18"/>
          <w:szCs w:val="18"/>
        </w:rPr>
      </w:pPr>
    </w:p>
    <w:p w:rsidR="00C81915" w:rsidRPr="00A17357" w:rsidRDefault="00C81915" w:rsidP="00D96102">
      <w:pPr>
        <w:jc w:val="right"/>
        <w:rPr>
          <w:rFonts w:ascii="Verdana" w:hAnsi="Verdana"/>
          <w:b/>
          <w:bCs/>
          <w:sz w:val="18"/>
          <w:szCs w:val="18"/>
        </w:rPr>
      </w:pPr>
      <w:r w:rsidRPr="00A17357">
        <w:rPr>
          <w:rFonts w:ascii="Verdana" w:hAnsi="Verdana"/>
          <w:b/>
          <w:bCs/>
          <w:sz w:val="18"/>
          <w:szCs w:val="18"/>
        </w:rPr>
        <w:t xml:space="preserve">OBRAZEC </w:t>
      </w:r>
      <w:r w:rsidR="00D96102" w:rsidRPr="00A17357">
        <w:rPr>
          <w:rFonts w:ascii="Verdana" w:hAnsi="Verdana"/>
          <w:b/>
          <w:bCs/>
          <w:sz w:val="18"/>
          <w:szCs w:val="18"/>
        </w:rPr>
        <w:t>6</w:t>
      </w:r>
      <w:r w:rsidR="00763124" w:rsidRPr="00A17357">
        <w:rPr>
          <w:rFonts w:ascii="Verdana" w:hAnsi="Verdana"/>
          <w:b/>
          <w:bCs/>
          <w:sz w:val="18"/>
          <w:szCs w:val="18"/>
        </w:rPr>
        <w:t>/1</w:t>
      </w:r>
    </w:p>
    <w:p w:rsidR="00C81915" w:rsidRPr="00A17357" w:rsidRDefault="00B42ED2" w:rsidP="00B42ED2">
      <w:pPr>
        <w:rPr>
          <w:rFonts w:ascii="Verdana" w:hAnsi="Verdana"/>
          <w:b/>
          <w:bCs/>
          <w:sz w:val="18"/>
          <w:szCs w:val="18"/>
        </w:rPr>
      </w:pPr>
      <w:r w:rsidRPr="00A17357">
        <w:rPr>
          <w:rFonts w:ascii="Verdana" w:hAnsi="Verdana"/>
          <w:b/>
          <w:bCs/>
          <w:sz w:val="18"/>
          <w:szCs w:val="18"/>
        </w:rPr>
        <w:t xml:space="preserve">PONUDNIK:                                                                                                               </w:t>
      </w:r>
      <w:r w:rsidR="00741FD2">
        <w:rPr>
          <w:rFonts w:ascii="Verdana" w:hAnsi="Verdana"/>
          <w:b/>
          <w:bCs/>
          <w:sz w:val="18"/>
          <w:szCs w:val="18"/>
        </w:rPr>
        <w:t>SKLOP 1</w:t>
      </w:r>
      <w:r w:rsidRPr="00A17357">
        <w:rPr>
          <w:rFonts w:ascii="Verdana" w:hAnsi="Verdana"/>
          <w:b/>
          <w:bCs/>
          <w:sz w:val="18"/>
          <w:szCs w:val="18"/>
        </w:rPr>
        <w:t xml:space="preserve">                            </w:t>
      </w:r>
      <w:r w:rsidR="00741FD2">
        <w:rPr>
          <w:rFonts w:ascii="Verdana" w:hAnsi="Verdana"/>
          <w:b/>
          <w:bCs/>
          <w:sz w:val="18"/>
          <w:szCs w:val="18"/>
        </w:rPr>
        <w:t xml:space="preserve">                             </w:t>
      </w:r>
    </w:p>
    <w:p w:rsidR="00C81915" w:rsidRPr="00A17357" w:rsidRDefault="00C81915" w:rsidP="00C81915">
      <w:pPr>
        <w:rPr>
          <w:rFonts w:ascii="Verdana" w:hAnsi="Verdana"/>
          <w:sz w:val="18"/>
          <w:szCs w:val="18"/>
        </w:rPr>
      </w:pPr>
      <w:r w:rsidRPr="00A17357">
        <w:rPr>
          <w:rFonts w:ascii="Verdana" w:hAnsi="Verdana"/>
          <w:sz w:val="18"/>
          <w:szCs w:val="18"/>
        </w:rPr>
        <w:t>_________________________</w:t>
      </w:r>
    </w:p>
    <w:p w:rsidR="00C81915" w:rsidRPr="00A17357" w:rsidRDefault="00C81915" w:rsidP="00C81915">
      <w:pPr>
        <w:rPr>
          <w:rFonts w:ascii="Verdana" w:hAnsi="Verdana"/>
          <w:sz w:val="18"/>
          <w:szCs w:val="18"/>
        </w:rPr>
      </w:pPr>
      <w:r w:rsidRPr="00A17357">
        <w:rPr>
          <w:rFonts w:ascii="Verdana" w:hAnsi="Verdana"/>
          <w:sz w:val="18"/>
          <w:szCs w:val="18"/>
        </w:rPr>
        <w:t>_________________________</w:t>
      </w:r>
    </w:p>
    <w:p w:rsidR="00C81915" w:rsidRPr="00A17357" w:rsidRDefault="00C81915" w:rsidP="00C81915">
      <w:pPr>
        <w:rPr>
          <w:rFonts w:ascii="Verdana" w:hAnsi="Verdana"/>
          <w:sz w:val="18"/>
          <w:szCs w:val="18"/>
        </w:rPr>
      </w:pPr>
      <w:r w:rsidRPr="00A17357">
        <w:rPr>
          <w:rFonts w:ascii="Verdana" w:hAnsi="Verdana"/>
          <w:sz w:val="18"/>
          <w:szCs w:val="18"/>
        </w:rPr>
        <w:t>_________________________</w:t>
      </w:r>
    </w:p>
    <w:p w:rsidR="000A1688" w:rsidRPr="00A17357" w:rsidRDefault="000A1688" w:rsidP="00C81915">
      <w:pPr>
        <w:rPr>
          <w:rFonts w:ascii="Verdana" w:hAnsi="Verdana"/>
          <w:b/>
          <w:bCs/>
          <w:sz w:val="18"/>
          <w:szCs w:val="18"/>
        </w:rPr>
      </w:pPr>
    </w:p>
    <w:p w:rsidR="008A52C7" w:rsidRPr="00A17357" w:rsidRDefault="00C81915" w:rsidP="00EC7194">
      <w:pPr>
        <w:jc w:val="center"/>
        <w:rPr>
          <w:rFonts w:ascii="Verdana" w:hAnsi="Verdana"/>
          <w:b/>
          <w:sz w:val="18"/>
          <w:szCs w:val="18"/>
        </w:rPr>
      </w:pPr>
      <w:r w:rsidRPr="00A17357">
        <w:rPr>
          <w:rFonts w:ascii="Verdana" w:hAnsi="Verdana"/>
          <w:b/>
          <w:sz w:val="18"/>
          <w:szCs w:val="18"/>
        </w:rPr>
        <w:t>SEZNAM USPOSOBLJENIH STROKOVNJAKOV</w:t>
      </w:r>
      <w:r w:rsidR="008A52C7" w:rsidRPr="00A17357">
        <w:rPr>
          <w:rFonts w:ascii="Verdana" w:hAnsi="Verdana"/>
          <w:b/>
          <w:sz w:val="18"/>
          <w:szCs w:val="18"/>
        </w:rPr>
        <w:t xml:space="preserve"> </w:t>
      </w:r>
      <w:r w:rsidR="00763124" w:rsidRPr="00A17357">
        <w:rPr>
          <w:rFonts w:ascii="Verdana" w:hAnsi="Verdana"/>
          <w:b/>
          <w:sz w:val="18"/>
          <w:szCs w:val="18"/>
        </w:rPr>
        <w:t>ZA SKLOP 1</w:t>
      </w:r>
    </w:p>
    <w:p w:rsidR="000A1688" w:rsidRPr="00A17357" w:rsidRDefault="000A1688" w:rsidP="00C81915">
      <w:pPr>
        <w:jc w:val="center"/>
        <w:rPr>
          <w:rFonts w:ascii="Verdana" w:hAnsi="Verdana"/>
          <w:b/>
          <w:sz w:val="18"/>
          <w:szCs w:val="18"/>
        </w:rPr>
      </w:pPr>
    </w:p>
    <w:p w:rsidR="00763124" w:rsidRPr="00A17357" w:rsidRDefault="00CA254F" w:rsidP="00721954">
      <w:pPr>
        <w:jc w:val="center"/>
        <w:rPr>
          <w:rFonts w:ascii="Verdana" w:hAnsi="Verdana"/>
          <w:b/>
          <w:sz w:val="18"/>
          <w:szCs w:val="18"/>
        </w:rPr>
      </w:pPr>
      <w:r w:rsidRPr="00A17357">
        <w:rPr>
          <w:rFonts w:ascii="Verdana" w:hAnsi="Verdana"/>
          <w:b/>
          <w:sz w:val="18"/>
          <w:szCs w:val="18"/>
        </w:rPr>
        <w:t>Nadgradnja virtualnega strežniškega okolja</w:t>
      </w:r>
    </w:p>
    <w:p w:rsidR="00CA254F" w:rsidRPr="00A17357" w:rsidRDefault="00CA254F" w:rsidP="00721954">
      <w:pPr>
        <w:jc w:val="center"/>
        <w:rPr>
          <w:rFonts w:ascii="Verdana" w:hAnsi="Verdana"/>
          <w:sz w:val="18"/>
          <w:szCs w:val="18"/>
        </w:rPr>
      </w:pPr>
    </w:p>
    <w:tbl>
      <w:tblPr>
        <w:tblStyle w:val="Tabelamrea"/>
        <w:tblW w:w="9562" w:type="dxa"/>
        <w:tblInd w:w="-403" w:type="dxa"/>
        <w:tblLook w:val="04A0" w:firstRow="1" w:lastRow="0" w:firstColumn="1" w:lastColumn="0" w:noHBand="0" w:noVBand="1"/>
      </w:tblPr>
      <w:tblGrid>
        <w:gridCol w:w="1932"/>
        <w:gridCol w:w="2098"/>
        <w:gridCol w:w="1661"/>
        <w:gridCol w:w="1979"/>
        <w:gridCol w:w="1892"/>
      </w:tblGrid>
      <w:tr w:rsidR="00D96102" w:rsidRPr="00A17357" w:rsidTr="000D66EC">
        <w:trPr>
          <w:trHeight w:val="389"/>
        </w:trPr>
        <w:tc>
          <w:tcPr>
            <w:tcW w:w="1935" w:type="dxa"/>
            <w:vMerge w:val="restart"/>
          </w:tcPr>
          <w:p w:rsidR="00D96102" w:rsidRPr="00A17357" w:rsidRDefault="00D96102" w:rsidP="00D96102">
            <w:pPr>
              <w:ind w:left="65" w:right="-1"/>
              <w:jc w:val="center"/>
              <w:rPr>
                <w:rFonts w:ascii="Verdana" w:hAnsi="Verdana"/>
                <w:b/>
                <w:sz w:val="18"/>
                <w:szCs w:val="18"/>
              </w:rPr>
            </w:pPr>
            <w:r w:rsidRPr="00A17357">
              <w:rPr>
                <w:rFonts w:ascii="Verdana" w:hAnsi="Verdana"/>
                <w:b/>
                <w:sz w:val="18"/>
                <w:szCs w:val="18"/>
              </w:rPr>
              <w:t>Področje usposobljenosti</w:t>
            </w:r>
          </w:p>
        </w:tc>
        <w:tc>
          <w:tcPr>
            <w:tcW w:w="2106" w:type="dxa"/>
            <w:vMerge w:val="restart"/>
          </w:tcPr>
          <w:p w:rsidR="00D96102" w:rsidRPr="00A17357" w:rsidRDefault="00D96102" w:rsidP="00D96102">
            <w:pPr>
              <w:ind w:left="65" w:right="-1"/>
              <w:jc w:val="center"/>
              <w:rPr>
                <w:rFonts w:ascii="Verdana" w:hAnsi="Verdana"/>
                <w:b/>
                <w:sz w:val="18"/>
                <w:szCs w:val="18"/>
              </w:rPr>
            </w:pPr>
            <w:r w:rsidRPr="00A17357">
              <w:rPr>
                <w:rFonts w:ascii="Verdana" w:hAnsi="Verdana"/>
                <w:b/>
                <w:sz w:val="18"/>
                <w:szCs w:val="18"/>
              </w:rPr>
              <w:t>Ime in priimek usposobljenega strokovnjaka</w:t>
            </w:r>
          </w:p>
        </w:tc>
        <w:tc>
          <w:tcPr>
            <w:tcW w:w="1675" w:type="dxa"/>
            <w:vMerge w:val="restart"/>
          </w:tcPr>
          <w:p w:rsidR="00D96102" w:rsidRPr="00A17357" w:rsidRDefault="00D96102" w:rsidP="00D96102">
            <w:pPr>
              <w:ind w:left="65" w:right="-1"/>
              <w:jc w:val="center"/>
              <w:rPr>
                <w:rFonts w:ascii="Verdana" w:hAnsi="Verdana"/>
                <w:b/>
                <w:sz w:val="18"/>
                <w:szCs w:val="18"/>
              </w:rPr>
            </w:pPr>
            <w:r w:rsidRPr="00A17357">
              <w:rPr>
                <w:rFonts w:ascii="Verdana" w:hAnsi="Verdana"/>
                <w:b/>
                <w:sz w:val="18"/>
                <w:szCs w:val="18"/>
              </w:rPr>
              <w:t>Zaposlen</w:t>
            </w:r>
          </w:p>
          <w:p w:rsidR="00D96102" w:rsidRPr="00861CCD" w:rsidRDefault="00D96102" w:rsidP="00D96102">
            <w:pPr>
              <w:ind w:left="65" w:right="-1"/>
              <w:rPr>
                <w:rFonts w:ascii="Verdana" w:hAnsi="Verdana"/>
                <w:sz w:val="14"/>
                <w:szCs w:val="14"/>
              </w:rPr>
            </w:pPr>
            <w:r w:rsidRPr="00861CCD">
              <w:rPr>
                <w:rFonts w:ascii="Verdana" w:hAnsi="Verdana"/>
                <w:sz w:val="14"/>
                <w:szCs w:val="14"/>
              </w:rPr>
              <w:t>(obkrožiti ustrezno)</w:t>
            </w:r>
          </w:p>
        </w:tc>
        <w:tc>
          <w:tcPr>
            <w:tcW w:w="3846" w:type="dxa"/>
            <w:gridSpan w:val="2"/>
          </w:tcPr>
          <w:p w:rsidR="00D96102" w:rsidRPr="00A17357" w:rsidRDefault="00D96102" w:rsidP="00D96102">
            <w:pPr>
              <w:ind w:left="65" w:right="-1"/>
              <w:jc w:val="center"/>
              <w:rPr>
                <w:rFonts w:ascii="Verdana" w:hAnsi="Verdana"/>
                <w:b/>
                <w:sz w:val="18"/>
                <w:szCs w:val="18"/>
              </w:rPr>
            </w:pPr>
            <w:r w:rsidRPr="00A17357">
              <w:rPr>
                <w:rFonts w:ascii="Verdana" w:hAnsi="Verdana"/>
                <w:b/>
                <w:sz w:val="18"/>
                <w:szCs w:val="18"/>
              </w:rPr>
              <w:t>Dokazilo o usposobljenosti</w:t>
            </w:r>
          </w:p>
        </w:tc>
      </w:tr>
      <w:tr w:rsidR="00D96102" w:rsidRPr="00A17357" w:rsidTr="000D66EC">
        <w:trPr>
          <w:trHeight w:val="389"/>
        </w:trPr>
        <w:tc>
          <w:tcPr>
            <w:tcW w:w="1935" w:type="dxa"/>
            <w:vMerge/>
          </w:tcPr>
          <w:p w:rsidR="00D96102" w:rsidRPr="00A17357" w:rsidRDefault="00D96102" w:rsidP="00D96102">
            <w:pPr>
              <w:ind w:left="65" w:right="-1"/>
              <w:jc w:val="center"/>
              <w:rPr>
                <w:rFonts w:ascii="Verdana" w:hAnsi="Verdana"/>
                <w:b/>
                <w:sz w:val="18"/>
                <w:szCs w:val="18"/>
              </w:rPr>
            </w:pPr>
          </w:p>
        </w:tc>
        <w:tc>
          <w:tcPr>
            <w:tcW w:w="2106" w:type="dxa"/>
            <w:vMerge/>
          </w:tcPr>
          <w:p w:rsidR="00D96102" w:rsidRPr="00A17357" w:rsidRDefault="00D96102" w:rsidP="00D96102">
            <w:pPr>
              <w:ind w:left="65" w:right="-1"/>
              <w:jc w:val="center"/>
              <w:rPr>
                <w:rFonts w:ascii="Verdana" w:hAnsi="Verdana"/>
                <w:b/>
                <w:sz w:val="18"/>
                <w:szCs w:val="18"/>
              </w:rPr>
            </w:pPr>
          </w:p>
        </w:tc>
        <w:tc>
          <w:tcPr>
            <w:tcW w:w="1675" w:type="dxa"/>
            <w:vMerge/>
          </w:tcPr>
          <w:p w:rsidR="00D96102" w:rsidRPr="00A17357" w:rsidRDefault="00D96102" w:rsidP="00D96102">
            <w:pPr>
              <w:ind w:left="65" w:right="-1"/>
              <w:jc w:val="center"/>
              <w:rPr>
                <w:rFonts w:ascii="Verdana" w:hAnsi="Verdana"/>
                <w:b/>
                <w:sz w:val="18"/>
                <w:szCs w:val="18"/>
              </w:rPr>
            </w:pPr>
          </w:p>
        </w:tc>
        <w:tc>
          <w:tcPr>
            <w:tcW w:w="1930" w:type="dxa"/>
          </w:tcPr>
          <w:p w:rsidR="00D96102" w:rsidRPr="00A17357" w:rsidRDefault="00D96102" w:rsidP="00D96102">
            <w:pPr>
              <w:ind w:left="65" w:right="-1"/>
              <w:jc w:val="center"/>
              <w:rPr>
                <w:rFonts w:ascii="Verdana" w:hAnsi="Verdana"/>
                <w:b/>
                <w:sz w:val="18"/>
                <w:szCs w:val="18"/>
              </w:rPr>
            </w:pPr>
            <w:r w:rsidRPr="00A17357">
              <w:rPr>
                <w:rFonts w:ascii="Verdana" w:hAnsi="Verdana"/>
                <w:b/>
                <w:sz w:val="18"/>
                <w:szCs w:val="18"/>
              </w:rPr>
              <w:t>Vrsta dokazila</w:t>
            </w:r>
          </w:p>
          <w:p w:rsidR="00D96102" w:rsidRPr="00A17357" w:rsidRDefault="00D96102" w:rsidP="00D96102">
            <w:pPr>
              <w:ind w:left="65" w:right="-1"/>
              <w:jc w:val="center"/>
              <w:rPr>
                <w:rFonts w:ascii="Verdana" w:hAnsi="Verdana"/>
                <w:sz w:val="18"/>
                <w:szCs w:val="18"/>
              </w:rPr>
            </w:pPr>
            <w:r w:rsidRPr="00A17357">
              <w:rPr>
                <w:rFonts w:ascii="Verdana" w:hAnsi="Verdana"/>
                <w:sz w:val="18"/>
                <w:szCs w:val="18"/>
              </w:rPr>
              <w:t>(certifikat/dokazilo o šolanju,…)</w:t>
            </w:r>
          </w:p>
        </w:tc>
        <w:tc>
          <w:tcPr>
            <w:tcW w:w="1916" w:type="dxa"/>
          </w:tcPr>
          <w:p w:rsidR="00D96102" w:rsidRPr="00A17357" w:rsidRDefault="00D96102" w:rsidP="00D96102">
            <w:pPr>
              <w:ind w:left="65" w:right="-1" w:hanging="13"/>
              <w:jc w:val="center"/>
              <w:rPr>
                <w:rFonts w:ascii="Verdana" w:hAnsi="Verdana"/>
                <w:b/>
                <w:sz w:val="18"/>
                <w:szCs w:val="18"/>
              </w:rPr>
            </w:pPr>
            <w:r w:rsidRPr="00A17357">
              <w:rPr>
                <w:rFonts w:ascii="Verdana" w:hAnsi="Verdana"/>
                <w:b/>
                <w:sz w:val="18"/>
                <w:szCs w:val="18"/>
              </w:rPr>
              <w:t>Naziv dokazila*</w:t>
            </w:r>
          </w:p>
          <w:p w:rsidR="00D96102" w:rsidRPr="00A17357" w:rsidRDefault="00D96102" w:rsidP="00D96102">
            <w:pPr>
              <w:ind w:right="-1"/>
              <w:rPr>
                <w:rFonts w:ascii="Verdana" w:hAnsi="Verdana"/>
                <w:b/>
                <w:sz w:val="18"/>
                <w:szCs w:val="18"/>
              </w:rPr>
            </w:pPr>
          </w:p>
        </w:tc>
      </w:tr>
      <w:tr w:rsidR="00482D5C" w:rsidRPr="00A17357" w:rsidTr="000D66EC">
        <w:trPr>
          <w:trHeight w:val="292"/>
        </w:trPr>
        <w:tc>
          <w:tcPr>
            <w:tcW w:w="1935" w:type="dxa"/>
            <w:vMerge w:val="restart"/>
          </w:tcPr>
          <w:p w:rsidR="00482D5C" w:rsidRPr="00A17357" w:rsidRDefault="00482D5C" w:rsidP="00721954">
            <w:pPr>
              <w:ind w:right="-1"/>
              <w:rPr>
                <w:rFonts w:ascii="Verdana" w:hAnsi="Verdana"/>
                <w:b/>
                <w:sz w:val="18"/>
                <w:szCs w:val="18"/>
              </w:rPr>
            </w:pPr>
          </w:p>
          <w:p w:rsidR="00482D5C" w:rsidRPr="00861CCD" w:rsidRDefault="00482D5C" w:rsidP="00685D73">
            <w:pPr>
              <w:ind w:left="65" w:right="-1"/>
              <w:jc w:val="center"/>
              <w:rPr>
                <w:rFonts w:ascii="Verdana" w:hAnsi="Verdana"/>
                <w:sz w:val="16"/>
                <w:szCs w:val="16"/>
              </w:rPr>
            </w:pPr>
            <w:r w:rsidRPr="00861CCD">
              <w:rPr>
                <w:rFonts w:ascii="Verdana" w:hAnsi="Verdana"/>
                <w:sz w:val="16"/>
                <w:szCs w:val="16"/>
              </w:rPr>
              <w:t>Področje ponujene strojne opreme</w:t>
            </w:r>
          </w:p>
        </w:tc>
        <w:tc>
          <w:tcPr>
            <w:tcW w:w="2106" w:type="dxa"/>
          </w:tcPr>
          <w:p w:rsidR="00482D5C" w:rsidRPr="00A17357" w:rsidRDefault="00482D5C" w:rsidP="00D96102">
            <w:pPr>
              <w:ind w:left="65" w:right="-1" w:firstLine="1243"/>
              <w:jc w:val="center"/>
              <w:rPr>
                <w:rFonts w:ascii="Verdana" w:hAnsi="Verdana"/>
                <w:b/>
                <w:sz w:val="18"/>
                <w:szCs w:val="18"/>
              </w:rPr>
            </w:pPr>
          </w:p>
        </w:tc>
        <w:tc>
          <w:tcPr>
            <w:tcW w:w="1675" w:type="dxa"/>
          </w:tcPr>
          <w:p w:rsidR="00482D5C" w:rsidRPr="000D66EC" w:rsidRDefault="00721954" w:rsidP="00D96102">
            <w:pPr>
              <w:ind w:left="65" w:right="-1"/>
              <w:jc w:val="both"/>
              <w:rPr>
                <w:rFonts w:ascii="Verdana" w:hAnsi="Verdana"/>
                <w:sz w:val="16"/>
                <w:szCs w:val="16"/>
              </w:rPr>
            </w:pPr>
            <w:r w:rsidRPr="000D66EC">
              <w:rPr>
                <w:rFonts w:ascii="Verdana" w:hAnsi="Verdana"/>
                <w:sz w:val="16"/>
                <w:szCs w:val="16"/>
              </w:rPr>
              <w:t>Pri ponudniku</w:t>
            </w:r>
          </w:p>
          <w:p w:rsidR="00721954" w:rsidRPr="000D66EC" w:rsidRDefault="00721954" w:rsidP="00D96102">
            <w:pPr>
              <w:ind w:left="65" w:right="-1"/>
              <w:jc w:val="both"/>
              <w:rPr>
                <w:rFonts w:ascii="Verdana" w:hAnsi="Verdana"/>
                <w:sz w:val="16"/>
                <w:szCs w:val="16"/>
              </w:rPr>
            </w:pPr>
            <w:r w:rsidRPr="000D66EC">
              <w:rPr>
                <w:rFonts w:ascii="Verdana" w:hAnsi="Verdana"/>
                <w:sz w:val="16"/>
                <w:szCs w:val="16"/>
              </w:rPr>
              <w:t>Pri podizvajalcu</w:t>
            </w:r>
          </w:p>
        </w:tc>
        <w:tc>
          <w:tcPr>
            <w:tcW w:w="1930" w:type="dxa"/>
          </w:tcPr>
          <w:p w:rsidR="00482D5C" w:rsidRPr="00A17357" w:rsidRDefault="00482D5C" w:rsidP="00D96102">
            <w:pPr>
              <w:ind w:right="-1"/>
              <w:rPr>
                <w:rFonts w:ascii="Verdana" w:hAnsi="Verdana"/>
                <w:b/>
                <w:sz w:val="18"/>
                <w:szCs w:val="18"/>
              </w:rPr>
            </w:pPr>
          </w:p>
        </w:tc>
        <w:tc>
          <w:tcPr>
            <w:tcW w:w="1916" w:type="dxa"/>
          </w:tcPr>
          <w:p w:rsidR="00482D5C" w:rsidRPr="00A17357" w:rsidRDefault="00482D5C" w:rsidP="00D96102">
            <w:pPr>
              <w:ind w:right="-1"/>
              <w:rPr>
                <w:rFonts w:ascii="Verdana" w:hAnsi="Verdana"/>
                <w:b/>
                <w:sz w:val="18"/>
                <w:szCs w:val="18"/>
              </w:rPr>
            </w:pPr>
          </w:p>
        </w:tc>
      </w:tr>
      <w:tr w:rsidR="00721954" w:rsidRPr="00A17357" w:rsidTr="000D66EC">
        <w:trPr>
          <w:trHeight w:val="283"/>
        </w:trPr>
        <w:tc>
          <w:tcPr>
            <w:tcW w:w="1935" w:type="dxa"/>
            <w:vMerge/>
          </w:tcPr>
          <w:p w:rsidR="00721954" w:rsidRPr="00A17357" w:rsidRDefault="00721954" w:rsidP="00685D73">
            <w:pPr>
              <w:ind w:left="65" w:right="-1"/>
              <w:jc w:val="center"/>
              <w:rPr>
                <w:rFonts w:ascii="Verdana" w:hAnsi="Verdana"/>
                <w:b/>
                <w:sz w:val="18"/>
                <w:szCs w:val="18"/>
              </w:rPr>
            </w:pPr>
          </w:p>
        </w:tc>
        <w:tc>
          <w:tcPr>
            <w:tcW w:w="2106" w:type="dxa"/>
          </w:tcPr>
          <w:p w:rsidR="00721954" w:rsidRPr="00A17357" w:rsidRDefault="00721954" w:rsidP="00D96102">
            <w:pPr>
              <w:ind w:left="65" w:right="-1" w:firstLine="1243"/>
              <w:jc w:val="center"/>
              <w:rPr>
                <w:rFonts w:ascii="Verdana" w:hAnsi="Verdana"/>
                <w:b/>
                <w:sz w:val="18"/>
                <w:szCs w:val="18"/>
              </w:rPr>
            </w:pPr>
          </w:p>
        </w:tc>
        <w:tc>
          <w:tcPr>
            <w:tcW w:w="1675" w:type="dxa"/>
          </w:tcPr>
          <w:p w:rsidR="00721954" w:rsidRPr="000D66EC" w:rsidRDefault="00721954" w:rsidP="00721954">
            <w:pPr>
              <w:ind w:left="65" w:right="-1"/>
              <w:jc w:val="both"/>
              <w:rPr>
                <w:rFonts w:ascii="Verdana" w:hAnsi="Verdana"/>
                <w:sz w:val="16"/>
                <w:szCs w:val="16"/>
              </w:rPr>
            </w:pPr>
            <w:r w:rsidRPr="000D66EC">
              <w:rPr>
                <w:rFonts w:ascii="Verdana" w:hAnsi="Verdana"/>
                <w:sz w:val="16"/>
                <w:szCs w:val="16"/>
              </w:rPr>
              <w:t>Pri ponudniku</w:t>
            </w:r>
          </w:p>
          <w:p w:rsidR="00721954" w:rsidRPr="000D66EC" w:rsidRDefault="00721954" w:rsidP="00721954">
            <w:pPr>
              <w:ind w:left="65" w:right="-1"/>
              <w:jc w:val="both"/>
              <w:rPr>
                <w:rFonts w:ascii="Verdana" w:hAnsi="Verdana"/>
                <w:sz w:val="16"/>
                <w:szCs w:val="16"/>
              </w:rPr>
            </w:pPr>
            <w:r w:rsidRPr="000D66EC">
              <w:rPr>
                <w:rFonts w:ascii="Verdana" w:hAnsi="Verdana"/>
                <w:sz w:val="16"/>
                <w:szCs w:val="16"/>
              </w:rPr>
              <w:t>Pri podizvajalcu</w:t>
            </w:r>
          </w:p>
        </w:tc>
        <w:tc>
          <w:tcPr>
            <w:tcW w:w="1930" w:type="dxa"/>
          </w:tcPr>
          <w:p w:rsidR="00721954" w:rsidRPr="00A17357" w:rsidRDefault="00721954" w:rsidP="00D96102">
            <w:pPr>
              <w:ind w:right="-1"/>
              <w:rPr>
                <w:rFonts w:ascii="Verdana" w:hAnsi="Verdana"/>
                <w:b/>
                <w:sz w:val="18"/>
                <w:szCs w:val="18"/>
              </w:rPr>
            </w:pPr>
          </w:p>
        </w:tc>
        <w:tc>
          <w:tcPr>
            <w:tcW w:w="1916" w:type="dxa"/>
          </w:tcPr>
          <w:p w:rsidR="00721954" w:rsidRPr="00A17357" w:rsidRDefault="00721954" w:rsidP="00D96102">
            <w:pPr>
              <w:ind w:right="-1"/>
              <w:rPr>
                <w:rFonts w:ascii="Verdana" w:hAnsi="Verdana"/>
                <w:b/>
                <w:sz w:val="18"/>
                <w:szCs w:val="18"/>
              </w:rPr>
            </w:pPr>
          </w:p>
        </w:tc>
      </w:tr>
    </w:tbl>
    <w:p w:rsidR="00763124" w:rsidRPr="00A17357" w:rsidRDefault="00763124" w:rsidP="00D96102">
      <w:pPr>
        <w:ind w:right="-1"/>
        <w:jc w:val="both"/>
        <w:rPr>
          <w:rFonts w:ascii="Verdana" w:hAnsi="Verdana"/>
          <w:sz w:val="18"/>
          <w:szCs w:val="18"/>
        </w:rPr>
      </w:pPr>
    </w:p>
    <w:p w:rsidR="00D96102" w:rsidRPr="00407A07" w:rsidRDefault="00D96102" w:rsidP="00D96102">
      <w:pPr>
        <w:ind w:right="-1"/>
        <w:jc w:val="both"/>
        <w:rPr>
          <w:rFonts w:ascii="Verdana" w:hAnsi="Verdana"/>
          <w:sz w:val="14"/>
          <w:szCs w:val="14"/>
        </w:rPr>
      </w:pPr>
      <w:r w:rsidRPr="00407A07">
        <w:rPr>
          <w:rFonts w:ascii="Verdana" w:hAnsi="Verdana"/>
          <w:sz w:val="14"/>
          <w:szCs w:val="14"/>
        </w:rPr>
        <w:t>*navedite natančen naslov dokazila</w:t>
      </w:r>
      <w:r w:rsidR="00E11A02" w:rsidRPr="00407A07">
        <w:rPr>
          <w:rFonts w:ascii="Verdana" w:hAnsi="Verdana"/>
          <w:sz w:val="14"/>
          <w:szCs w:val="14"/>
        </w:rPr>
        <w:t>,</w:t>
      </w:r>
      <w:r w:rsidRPr="00407A07">
        <w:rPr>
          <w:rFonts w:ascii="Verdana" w:hAnsi="Verdana"/>
          <w:sz w:val="14"/>
          <w:szCs w:val="14"/>
        </w:rPr>
        <w:t xml:space="preserve"> iz katerega je, če je mogoče, razvidno področje usposobljenosti!</w:t>
      </w:r>
    </w:p>
    <w:p w:rsidR="00D96102" w:rsidRPr="00A17357" w:rsidRDefault="00D96102" w:rsidP="00C81915">
      <w:pPr>
        <w:rPr>
          <w:rFonts w:ascii="Verdana" w:hAnsi="Verdana"/>
          <w:sz w:val="18"/>
          <w:szCs w:val="18"/>
        </w:rPr>
      </w:pPr>
    </w:p>
    <w:p w:rsidR="00C81915" w:rsidRPr="00A17357" w:rsidRDefault="00C81915" w:rsidP="00C81915">
      <w:pPr>
        <w:jc w:val="both"/>
        <w:rPr>
          <w:rFonts w:ascii="Verdana" w:hAnsi="Verdana"/>
          <w:sz w:val="18"/>
          <w:szCs w:val="18"/>
        </w:rPr>
      </w:pPr>
      <w:r w:rsidRPr="00A17357">
        <w:rPr>
          <w:rFonts w:ascii="Verdana" w:hAnsi="Verdana"/>
          <w:sz w:val="18"/>
          <w:szCs w:val="18"/>
        </w:rPr>
        <w:t>Pod kazensko in materialno odgovornostjo izjavljamo:</w:t>
      </w:r>
    </w:p>
    <w:p w:rsidR="00C81915" w:rsidRPr="00A17357" w:rsidRDefault="00C81915" w:rsidP="00730221">
      <w:pPr>
        <w:pStyle w:val="Telobesedila33"/>
        <w:numPr>
          <w:ilvl w:val="0"/>
          <w:numId w:val="5"/>
        </w:numPr>
        <w:rPr>
          <w:rFonts w:ascii="Verdana" w:hAnsi="Verdana"/>
          <w:sz w:val="18"/>
          <w:szCs w:val="18"/>
        </w:rPr>
      </w:pPr>
      <w:r w:rsidRPr="00A17357">
        <w:rPr>
          <w:rFonts w:ascii="Verdana" w:hAnsi="Verdana"/>
          <w:sz w:val="18"/>
          <w:szCs w:val="18"/>
        </w:rPr>
        <w:t>da imajo zgoraj navedene osebe funkcionalno znanje za opravljanje predmetnih storitev, kar dokazujemo tudi s priloženimi dokazili;</w:t>
      </w:r>
    </w:p>
    <w:p w:rsidR="00026334" w:rsidRPr="00A17357" w:rsidRDefault="00026334" w:rsidP="00026334">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Pr>
          <w:rFonts w:ascii="Verdana" w:hAnsi="Verdana"/>
          <w:sz w:val="18"/>
          <w:szCs w:val="18"/>
        </w:rPr>
        <w:t>imajo</w:t>
      </w:r>
      <w:r w:rsidRPr="00A17357">
        <w:rPr>
          <w:rFonts w:ascii="Verdana" w:hAnsi="Verdana"/>
          <w:sz w:val="18"/>
          <w:szCs w:val="18"/>
        </w:rPr>
        <w:t xml:space="preserve"> zgoraj navedeni usposobljeni strokovnjaki </w:t>
      </w:r>
      <w:r>
        <w:rPr>
          <w:rFonts w:ascii="Verdana" w:hAnsi="Verdana"/>
          <w:sz w:val="18"/>
          <w:szCs w:val="18"/>
        </w:rPr>
        <w:t>delovno razmerje – pogodbo o zaposlitvi</w:t>
      </w:r>
      <w:r w:rsidRPr="00A17357">
        <w:rPr>
          <w:rFonts w:ascii="Verdana" w:hAnsi="Verdana"/>
          <w:sz w:val="18"/>
          <w:szCs w:val="18"/>
        </w:rPr>
        <w:t xml:space="preserve"> pri nas oz. našem podizvajalcu ter nosilci in izvajalci nalog pri izvedbi predmetnih storitev;</w:t>
      </w:r>
    </w:p>
    <w:p w:rsidR="00C81915" w:rsidRPr="00A17357" w:rsidRDefault="00C81915" w:rsidP="00730221">
      <w:pPr>
        <w:pStyle w:val="Odstavekseznama"/>
        <w:numPr>
          <w:ilvl w:val="0"/>
          <w:numId w:val="5"/>
        </w:numPr>
        <w:jc w:val="both"/>
        <w:rPr>
          <w:rFonts w:ascii="Verdana" w:hAnsi="Verdana"/>
          <w:sz w:val="18"/>
          <w:szCs w:val="18"/>
        </w:rPr>
      </w:pPr>
      <w:r w:rsidRPr="00A17357">
        <w:rPr>
          <w:rFonts w:ascii="Verdana" w:hAnsi="Verdana"/>
          <w:sz w:val="18"/>
          <w:szCs w:val="18"/>
        </w:rPr>
        <w:t>da bomo zagotavljali razpoložljivost zgoraj navedenih usposobljenih strokovnjakov ves čas izvajanja predmetnega javnega naročila v okviru zahtevanih rokov</w:t>
      </w:r>
      <w:r w:rsidR="00407515" w:rsidRPr="00A17357">
        <w:rPr>
          <w:rFonts w:ascii="Verdana" w:hAnsi="Verdana"/>
          <w:sz w:val="18"/>
          <w:szCs w:val="18"/>
        </w:rPr>
        <w:t>;</w:t>
      </w:r>
      <w:r w:rsidRPr="00A17357">
        <w:rPr>
          <w:rFonts w:ascii="Verdana" w:hAnsi="Verdana"/>
          <w:sz w:val="18"/>
          <w:szCs w:val="18"/>
        </w:rPr>
        <w:t xml:space="preserve"> </w:t>
      </w:r>
    </w:p>
    <w:p w:rsidR="00C81915" w:rsidRPr="00A17357" w:rsidRDefault="00C81915" w:rsidP="00730221">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sidR="00D96102" w:rsidRPr="00A17357">
        <w:rPr>
          <w:rFonts w:ascii="Verdana" w:hAnsi="Verdana"/>
          <w:sz w:val="18"/>
          <w:szCs w:val="18"/>
        </w:rPr>
        <w:t xml:space="preserve">imajo </w:t>
      </w:r>
      <w:r w:rsidRPr="00A17357">
        <w:rPr>
          <w:rFonts w:ascii="Verdana" w:hAnsi="Verdana"/>
          <w:sz w:val="18"/>
          <w:szCs w:val="18"/>
        </w:rPr>
        <w:t>vsi navedeni usposobljeni strokovnjaki aktivno</w:t>
      </w:r>
      <w:r w:rsidR="00D96102" w:rsidRPr="00A17357">
        <w:rPr>
          <w:rFonts w:ascii="Verdana" w:hAnsi="Verdana"/>
          <w:sz w:val="18"/>
          <w:szCs w:val="18"/>
        </w:rPr>
        <w:t xml:space="preserve"> ali pasivno znanje slovenskega in angleškega jezika, pri čemer je znanje vsaj enega od obeh jezikov aktivno,</w:t>
      </w:r>
      <w:r w:rsidRPr="00A17357">
        <w:rPr>
          <w:rFonts w:ascii="Verdana" w:hAnsi="Verdana"/>
          <w:sz w:val="18"/>
          <w:szCs w:val="18"/>
        </w:rPr>
        <w:t xml:space="preserve"> in da bomo v primeru težav pri komunikaciji med navedenim strokovnjakom in naročnikom zagotovili prevajalca/tolmača v slovenski jezik na naše stroške brez sprememb pogojev izvajanja storitve;</w:t>
      </w:r>
      <w:r w:rsidR="000A1688" w:rsidRPr="00A17357">
        <w:rPr>
          <w:rFonts w:ascii="Verdana" w:hAnsi="Verdana"/>
          <w:sz w:val="18"/>
          <w:szCs w:val="18"/>
        </w:rPr>
        <w:t xml:space="preserve"> </w:t>
      </w:r>
    </w:p>
    <w:p w:rsidR="00BD620E" w:rsidRPr="00A17357" w:rsidRDefault="00C81915" w:rsidP="00730221">
      <w:pPr>
        <w:pStyle w:val="Odstavekseznama"/>
        <w:numPr>
          <w:ilvl w:val="0"/>
          <w:numId w:val="5"/>
        </w:numPr>
        <w:jc w:val="both"/>
        <w:rPr>
          <w:rFonts w:ascii="Verdana" w:hAnsi="Verdana"/>
          <w:sz w:val="18"/>
          <w:szCs w:val="18"/>
        </w:rPr>
      </w:pPr>
      <w:r w:rsidRPr="00A17357">
        <w:rPr>
          <w:rFonts w:ascii="Verdana" w:hAnsi="Verdana"/>
          <w:sz w:val="18"/>
          <w:szCs w:val="18"/>
        </w:rPr>
        <w:t>morebitno vključevanje dodatnih strokovnjakov v delo ali zamenjavo obstoječih strokovnjakov z novimi</w:t>
      </w:r>
      <w:r w:rsidR="001D0502" w:rsidRPr="00A17357">
        <w:rPr>
          <w:rFonts w:ascii="Verdana" w:hAnsi="Verdana"/>
          <w:sz w:val="18"/>
          <w:szCs w:val="18"/>
        </w:rPr>
        <w:t xml:space="preserve"> </w:t>
      </w:r>
      <w:r w:rsidRPr="00A17357">
        <w:rPr>
          <w:rFonts w:ascii="Verdana" w:hAnsi="Verdana"/>
          <w:sz w:val="18"/>
          <w:szCs w:val="18"/>
        </w:rPr>
        <w:t xml:space="preserve">bomo izvedli le po </w:t>
      </w:r>
      <w:r w:rsidR="001D0502" w:rsidRPr="00A17357">
        <w:rPr>
          <w:rFonts w:ascii="Verdana" w:hAnsi="Verdana"/>
          <w:sz w:val="18"/>
          <w:szCs w:val="18"/>
        </w:rPr>
        <w:t>predhodnem pisnem soglasju naročnika</w:t>
      </w:r>
      <w:r w:rsidRPr="00A17357">
        <w:rPr>
          <w:rFonts w:ascii="Verdana" w:hAnsi="Verdana"/>
          <w:sz w:val="18"/>
          <w:szCs w:val="18"/>
        </w:rPr>
        <w:t>, pri čemer bomo zagotovili izpolnjevanje vseh zahtev iz predhodnih alinej</w:t>
      </w:r>
      <w:r w:rsidR="005E24DF" w:rsidRPr="00A17357">
        <w:rPr>
          <w:rFonts w:ascii="Verdana" w:hAnsi="Verdana"/>
          <w:sz w:val="18"/>
          <w:szCs w:val="18"/>
        </w:rPr>
        <w:t>.</w:t>
      </w:r>
    </w:p>
    <w:p w:rsidR="00BD620E" w:rsidRPr="00A17357" w:rsidRDefault="00BD620E" w:rsidP="005E24DF">
      <w:pPr>
        <w:ind w:left="360"/>
        <w:jc w:val="both"/>
        <w:rPr>
          <w:rFonts w:ascii="Verdana" w:hAnsi="Verdana"/>
          <w:sz w:val="18"/>
          <w:szCs w:val="18"/>
        </w:rPr>
      </w:pPr>
    </w:p>
    <w:p w:rsidR="00696EC8" w:rsidRPr="00A17357" w:rsidRDefault="00C81915" w:rsidP="009455CB">
      <w:pPr>
        <w:jc w:val="both"/>
        <w:rPr>
          <w:rFonts w:ascii="Verdana" w:hAnsi="Verdana"/>
          <w:sz w:val="18"/>
          <w:szCs w:val="18"/>
        </w:rPr>
      </w:pPr>
      <w:r w:rsidRPr="00A17357">
        <w:rPr>
          <w:rFonts w:ascii="Verdana" w:hAnsi="Verdana"/>
          <w:sz w:val="18"/>
          <w:szCs w:val="18"/>
        </w:rPr>
        <w:t>Kraj in datum:</w:t>
      </w:r>
      <w:r w:rsidR="005E24DF" w:rsidRPr="00A17357">
        <w:rPr>
          <w:rFonts w:ascii="Verdana" w:hAnsi="Verdana"/>
          <w:b/>
          <w:sz w:val="18"/>
          <w:szCs w:val="18"/>
        </w:rPr>
        <w:t xml:space="preserve"> </w:t>
      </w:r>
      <w:r w:rsidR="005E24DF" w:rsidRPr="00A17357">
        <w:rPr>
          <w:rFonts w:ascii="Verdana" w:hAnsi="Verdana"/>
          <w:b/>
          <w:sz w:val="18"/>
          <w:szCs w:val="18"/>
        </w:rPr>
        <w:tab/>
        <w:t xml:space="preserve">                               </w:t>
      </w:r>
      <w:r w:rsidR="00696EC8" w:rsidRPr="00A17357">
        <w:rPr>
          <w:rFonts w:ascii="Verdana" w:hAnsi="Verdana"/>
          <w:b/>
          <w:sz w:val="18"/>
          <w:szCs w:val="18"/>
        </w:rPr>
        <w:t xml:space="preserve"> </w:t>
      </w:r>
      <w:r w:rsidR="005E24DF" w:rsidRPr="00A17357">
        <w:rPr>
          <w:rFonts w:ascii="Verdana" w:hAnsi="Verdana"/>
          <w:b/>
          <w:sz w:val="18"/>
          <w:szCs w:val="18"/>
        </w:rPr>
        <w:t xml:space="preserve">          </w:t>
      </w:r>
      <w:r w:rsidR="00BD620E" w:rsidRPr="00A17357">
        <w:rPr>
          <w:rFonts w:ascii="Verdana" w:hAnsi="Verdana"/>
          <w:b/>
          <w:sz w:val="18"/>
          <w:szCs w:val="18"/>
        </w:rPr>
        <w:t xml:space="preserve">                 </w:t>
      </w:r>
      <w:r w:rsidRPr="00A17357">
        <w:rPr>
          <w:rFonts w:ascii="Verdana" w:hAnsi="Verdana"/>
          <w:sz w:val="18"/>
          <w:szCs w:val="18"/>
        </w:rPr>
        <w:t>Žig in podpis odgovorne osebe ponudnika:</w:t>
      </w:r>
    </w:p>
    <w:p w:rsidR="00B42ED2" w:rsidRPr="00A17357" w:rsidRDefault="00B42ED2" w:rsidP="005E24DF">
      <w:pPr>
        <w:jc w:val="both"/>
        <w:rPr>
          <w:rFonts w:ascii="Verdana" w:hAnsi="Verdana"/>
          <w:sz w:val="18"/>
          <w:szCs w:val="18"/>
        </w:rPr>
      </w:pPr>
    </w:p>
    <w:p w:rsidR="00BD620E" w:rsidRPr="00A17357" w:rsidRDefault="00C81915" w:rsidP="00191584">
      <w:pPr>
        <w:jc w:val="both"/>
        <w:rPr>
          <w:rFonts w:ascii="Verdana" w:hAnsi="Verdana"/>
          <w:sz w:val="18"/>
          <w:szCs w:val="18"/>
        </w:rPr>
      </w:pPr>
      <w:r w:rsidRPr="00A17357">
        <w:rPr>
          <w:rFonts w:ascii="Verdana" w:hAnsi="Verdana"/>
          <w:sz w:val="18"/>
          <w:szCs w:val="18"/>
        </w:rPr>
        <w:t>Priloga: dokazila o usposobljenosti</w:t>
      </w: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Default="00CA254F"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Default="00407A07" w:rsidP="00191584">
      <w:pPr>
        <w:jc w:val="both"/>
        <w:rPr>
          <w:rFonts w:ascii="Verdana" w:hAnsi="Verdana"/>
          <w:sz w:val="18"/>
          <w:szCs w:val="18"/>
        </w:rPr>
      </w:pPr>
    </w:p>
    <w:p w:rsidR="00407A07" w:rsidRPr="00A17357" w:rsidRDefault="00407A07"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CA254F" w:rsidRPr="00A17357" w:rsidRDefault="00CA254F" w:rsidP="00191584">
      <w:pPr>
        <w:jc w:val="both"/>
        <w:rPr>
          <w:rFonts w:ascii="Verdana" w:hAnsi="Verdana"/>
          <w:sz w:val="18"/>
          <w:szCs w:val="18"/>
        </w:rPr>
      </w:pPr>
    </w:p>
    <w:p w:rsidR="000A1688" w:rsidRPr="00A17357" w:rsidRDefault="000A1688" w:rsidP="000A1688">
      <w:pPr>
        <w:jc w:val="right"/>
        <w:rPr>
          <w:rFonts w:ascii="Verdana" w:hAnsi="Verdana"/>
          <w:b/>
          <w:bCs/>
          <w:sz w:val="18"/>
          <w:szCs w:val="18"/>
        </w:rPr>
      </w:pPr>
      <w:r w:rsidRPr="00A17357">
        <w:rPr>
          <w:rFonts w:ascii="Verdana" w:hAnsi="Verdana"/>
          <w:b/>
          <w:bCs/>
          <w:sz w:val="18"/>
          <w:szCs w:val="18"/>
        </w:rPr>
        <w:t>OBRAZEC 6/2</w:t>
      </w:r>
    </w:p>
    <w:p w:rsidR="000A1688" w:rsidRPr="00A17357" w:rsidRDefault="000A1688" w:rsidP="000A1688">
      <w:pPr>
        <w:jc w:val="right"/>
        <w:rPr>
          <w:rFonts w:ascii="Verdana" w:hAnsi="Verdana"/>
          <w:b/>
          <w:bCs/>
          <w:sz w:val="18"/>
          <w:szCs w:val="18"/>
        </w:rPr>
      </w:pPr>
      <w:r w:rsidRPr="00A17357">
        <w:rPr>
          <w:rFonts w:ascii="Verdana" w:hAnsi="Verdana"/>
          <w:b/>
          <w:bCs/>
          <w:sz w:val="18"/>
          <w:szCs w:val="18"/>
        </w:rPr>
        <w:t>SKLOP 2</w:t>
      </w:r>
    </w:p>
    <w:p w:rsidR="000A1688" w:rsidRPr="00A17357" w:rsidRDefault="000A1688" w:rsidP="000A1688">
      <w:pPr>
        <w:rPr>
          <w:rFonts w:ascii="Verdana" w:hAnsi="Verdana"/>
          <w:b/>
          <w:bCs/>
          <w:sz w:val="18"/>
          <w:szCs w:val="18"/>
        </w:rPr>
      </w:pPr>
      <w:r w:rsidRPr="00A17357">
        <w:rPr>
          <w:rFonts w:ascii="Verdana" w:hAnsi="Verdana"/>
          <w:b/>
          <w:bCs/>
          <w:sz w:val="18"/>
          <w:szCs w:val="18"/>
        </w:rPr>
        <w:t xml:space="preserve">PONUDNIK:                                                                                                                     </w:t>
      </w:r>
    </w:p>
    <w:p w:rsidR="000A1688" w:rsidRPr="00A17357" w:rsidRDefault="000A1688" w:rsidP="000A1688">
      <w:pPr>
        <w:rPr>
          <w:rFonts w:ascii="Verdana" w:hAnsi="Verdana"/>
          <w:sz w:val="18"/>
          <w:szCs w:val="18"/>
        </w:rPr>
      </w:pPr>
      <w:r w:rsidRPr="00A17357">
        <w:rPr>
          <w:rFonts w:ascii="Verdana" w:hAnsi="Verdana"/>
          <w:sz w:val="18"/>
          <w:szCs w:val="18"/>
        </w:rPr>
        <w:t>_________________________</w:t>
      </w:r>
    </w:p>
    <w:p w:rsidR="000A1688" w:rsidRPr="00A17357" w:rsidRDefault="000A1688" w:rsidP="000A1688">
      <w:pPr>
        <w:rPr>
          <w:rFonts w:ascii="Verdana" w:hAnsi="Verdana"/>
          <w:sz w:val="18"/>
          <w:szCs w:val="18"/>
        </w:rPr>
      </w:pPr>
      <w:r w:rsidRPr="00A17357">
        <w:rPr>
          <w:rFonts w:ascii="Verdana" w:hAnsi="Verdana"/>
          <w:sz w:val="18"/>
          <w:szCs w:val="18"/>
        </w:rPr>
        <w:t>_________________________</w:t>
      </w:r>
    </w:p>
    <w:p w:rsidR="000A1688" w:rsidRPr="00A17357" w:rsidRDefault="000A1688" w:rsidP="000A1688">
      <w:pPr>
        <w:rPr>
          <w:rFonts w:ascii="Verdana" w:hAnsi="Verdana"/>
          <w:sz w:val="18"/>
          <w:szCs w:val="18"/>
        </w:rPr>
      </w:pPr>
      <w:r w:rsidRPr="00A17357">
        <w:rPr>
          <w:rFonts w:ascii="Verdana" w:hAnsi="Verdana"/>
          <w:sz w:val="18"/>
          <w:szCs w:val="18"/>
        </w:rPr>
        <w:t>_________________________</w:t>
      </w:r>
    </w:p>
    <w:p w:rsidR="000A1688" w:rsidRPr="00A17357" w:rsidRDefault="000A1688" w:rsidP="000A1688">
      <w:pPr>
        <w:rPr>
          <w:rFonts w:ascii="Verdana" w:hAnsi="Verdana"/>
          <w:b/>
          <w:bCs/>
          <w:sz w:val="18"/>
          <w:szCs w:val="18"/>
        </w:rPr>
      </w:pPr>
    </w:p>
    <w:p w:rsidR="000A1688" w:rsidRPr="00A17357" w:rsidRDefault="000A1688" w:rsidP="000A1688">
      <w:pPr>
        <w:jc w:val="center"/>
        <w:rPr>
          <w:rFonts w:ascii="Verdana" w:hAnsi="Verdana"/>
          <w:b/>
          <w:sz w:val="18"/>
          <w:szCs w:val="18"/>
        </w:rPr>
      </w:pPr>
      <w:r w:rsidRPr="00A17357">
        <w:rPr>
          <w:rFonts w:ascii="Verdana" w:hAnsi="Verdana"/>
          <w:b/>
          <w:sz w:val="18"/>
          <w:szCs w:val="18"/>
        </w:rPr>
        <w:t>SEZNAM USPOSOBLJENIH STROKOVNJAKOV ZA SKLOP 2</w:t>
      </w:r>
    </w:p>
    <w:p w:rsidR="00BD620E" w:rsidRPr="00A17357" w:rsidRDefault="00BD620E" w:rsidP="000A1688">
      <w:pPr>
        <w:jc w:val="center"/>
        <w:rPr>
          <w:rFonts w:ascii="Verdana" w:hAnsi="Verdana"/>
          <w:b/>
          <w:sz w:val="18"/>
          <w:szCs w:val="18"/>
        </w:rPr>
      </w:pPr>
    </w:p>
    <w:p w:rsidR="000A1688" w:rsidRPr="00741FD2" w:rsidRDefault="00CA254F" w:rsidP="000A1688">
      <w:pPr>
        <w:jc w:val="center"/>
        <w:rPr>
          <w:rFonts w:ascii="Verdana" w:hAnsi="Verdana"/>
          <w:b/>
          <w:sz w:val="18"/>
          <w:szCs w:val="18"/>
        </w:rPr>
      </w:pPr>
      <w:r w:rsidRPr="00741FD2">
        <w:rPr>
          <w:rFonts w:ascii="Verdana" w:hAnsi="Verdana"/>
          <w:b/>
          <w:sz w:val="18"/>
          <w:szCs w:val="18"/>
        </w:rPr>
        <w:t>Nakup programske opreme za virtualizacijsko okolje</w:t>
      </w:r>
    </w:p>
    <w:p w:rsidR="000A1688" w:rsidRPr="00A17357" w:rsidRDefault="000A1688" w:rsidP="000A1688">
      <w:pPr>
        <w:rPr>
          <w:rFonts w:ascii="Verdana" w:hAnsi="Verdana"/>
          <w:sz w:val="18"/>
          <w:szCs w:val="18"/>
        </w:rPr>
      </w:pPr>
    </w:p>
    <w:tbl>
      <w:tblPr>
        <w:tblStyle w:val="Tabelamrea"/>
        <w:tblW w:w="10517" w:type="dxa"/>
        <w:tblInd w:w="-403" w:type="dxa"/>
        <w:tblLook w:val="04A0" w:firstRow="1" w:lastRow="0" w:firstColumn="1" w:lastColumn="0" w:noHBand="0" w:noVBand="1"/>
      </w:tblPr>
      <w:tblGrid>
        <w:gridCol w:w="2354"/>
        <w:gridCol w:w="2257"/>
        <w:gridCol w:w="1796"/>
        <w:gridCol w:w="2052"/>
        <w:gridCol w:w="2058"/>
      </w:tblGrid>
      <w:tr w:rsidR="00721954" w:rsidRPr="00A17357" w:rsidTr="00E645C6">
        <w:trPr>
          <w:trHeight w:val="378"/>
        </w:trPr>
        <w:tc>
          <w:tcPr>
            <w:tcW w:w="2354" w:type="dxa"/>
            <w:vMerge w:val="restart"/>
          </w:tcPr>
          <w:p w:rsidR="00721954" w:rsidRPr="00A17357" w:rsidRDefault="00721954" w:rsidP="00721954">
            <w:pPr>
              <w:ind w:left="65" w:right="-1"/>
              <w:jc w:val="center"/>
              <w:rPr>
                <w:rFonts w:ascii="Verdana" w:hAnsi="Verdana"/>
                <w:b/>
                <w:sz w:val="18"/>
                <w:szCs w:val="18"/>
              </w:rPr>
            </w:pPr>
            <w:r w:rsidRPr="00A17357">
              <w:rPr>
                <w:rFonts w:ascii="Verdana" w:hAnsi="Verdana"/>
                <w:b/>
                <w:sz w:val="18"/>
                <w:szCs w:val="18"/>
              </w:rPr>
              <w:t>Področje usposobljenosti</w:t>
            </w:r>
          </w:p>
        </w:tc>
        <w:tc>
          <w:tcPr>
            <w:tcW w:w="2257" w:type="dxa"/>
            <w:vMerge w:val="restart"/>
          </w:tcPr>
          <w:p w:rsidR="00721954" w:rsidRPr="00A17357" w:rsidRDefault="00721954" w:rsidP="00721954">
            <w:pPr>
              <w:ind w:left="65" w:right="-1"/>
              <w:jc w:val="center"/>
              <w:rPr>
                <w:rFonts w:ascii="Verdana" w:hAnsi="Verdana"/>
                <w:b/>
                <w:sz w:val="18"/>
                <w:szCs w:val="18"/>
              </w:rPr>
            </w:pPr>
            <w:r w:rsidRPr="00A17357">
              <w:rPr>
                <w:rFonts w:ascii="Verdana" w:hAnsi="Verdana"/>
                <w:b/>
                <w:sz w:val="18"/>
                <w:szCs w:val="18"/>
              </w:rPr>
              <w:t>Ime in priimek usposobljenega strokovnjaka</w:t>
            </w:r>
          </w:p>
        </w:tc>
        <w:tc>
          <w:tcPr>
            <w:tcW w:w="1796" w:type="dxa"/>
            <w:vMerge w:val="restart"/>
          </w:tcPr>
          <w:p w:rsidR="00721954" w:rsidRPr="00A17357" w:rsidRDefault="00721954" w:rsidP="00721954">
            <w:pPr>
              <w:ind w:left="65" w:right="-1"/>
              <w:jc w:val="center"/>
              <w:rPr>
                <w:rFonts w:ascii="Verdana" w:hAnsi="Verdana"/>
                <w:b/>
                <w:sz w:val="18"/>
                <w:szCs w:val="18"/>
              </w:rPr>
            </w:pPr>
            <w:r w:rsidRPr="00A17357">
              <w:rPr>
                <w:rFonts w:ascii="Verdana" w:hAnsi="Verdana"/>
                <w:b/>
                <w:sz w:val="18"/>
                <w:szCs w:val="18"/>
              </w:rPr>
              <w:t>Zaposlen</w:t>
            </w:r>
          </w:p>
          <w:p w:rsidR="00721954" w:rsidRPr="00A17357" w:rsidRDefault="00721954" w:rsidP="00721954">
            <w:pPr>
              <w:ind w:left="65" w:right="-1"/>
              <w:rPr>
                <w:rFonts w:ascii="Verdana" w:hAnsi="Verdana"/>
                <w:sz w:val="18"/>
                <w:szCs w:val="18"/>
              </w:rPr>
            </w:pPr>
            <w:r w:rsidRPr="00A17357">
              <w:rPr>
                <w:rFonts w:ascii="Verdana" w:hAnsi="Verdana"/>
                <w:sz w:val="18"/>
                <w:szCs w:val="18"/>
              </w:rPr>
              <w:t>(obkrožiti ustrezno)</w:t>
            </w:r>
          </w:p>
        </w:tc>
        <w:tc>
          <w:tcPr>
            <w:tcW w:w="4110" w:type="dxa"/>
            <w:gridSpan w:val="2"/>
          </w:tcPr>
          <w:p w:rsidR="00721954" w:rsidRPr="00A17357" w:rsidRDefault="00721954" w:rsidP="00721954">
            <w:pPr>
              <w:ind w:left="65" w:right="-1"/>
              <w:jc w:val="center"/>
              <w:rPr>
                <w:rFonts w:ascii="Verdana" w:hAnsi="Verdana"/>
                <w:b/>
                <w:sz w:val="18"/>
                <w:szCs w:val="18"/>
              </w:rPr>
            </w:pPr>
            <w:r w:rsidRPr="00A17357">
              <w:rPr>
                <w:rFonts w:ascii="Verdana" w:hAnsi="Verdana"/>
                <w:b/>
                <w:sz w:val="18"/>
                <w:szCs w:val="18"/>
              </w:rPr>
              <w:t>Dokazilo o usposobljenosti</w:t>
            </w:r>
          </w:p>
        </w:tc>
      </w:tr>
      <w:tr w:rsidR="00721954" w:rsidRPr="00A17357" w:rsidTr="00E645C6">
        <w:trPr>
          <w:trHeight w:val="378"/>
        </w:trPr>
        <w:tc>
          <w:tcPr>
            <w:tcW w:w="2354" w:type="dxa"/>
            <w:vMerge/>
          </w:tcPr>
          <w:p w:rsidR="00721954" w:rsidRPr="00A17357" w:rsidRDefault="00721954" w:rsidP="00721954">
            <w:pPr>
              <w:ind w:left="65" w:right="-1"/>
              <w:jc w:val="center"/>
              <w:rPr>
                <w:rFonts w:ascii="Verdana" w:hAnsi="Verdana"/>
                <w:b/>
                <w:sz w:val="18"/>
                <w:szCs w:val="18"/>
              </w:rPr>
            </w:pPr>
          </w:p>
        </w:tc>
        <w:tc>
          <w:tcPr>
            <w:tcW w:w="2257" w:type="dxa"/>
            <w:vMerge/>
          </w:tcPr>
          <w:p w:rsidR="00721954" w:rsidRPr="00A17357" w:rsidRDefault="00721954" w:rsidP="00721954">
            <w:pPr>
              <w:ind w:left="65" w:right="-1"/>
              <w:jc w:val="center"/>
              <w:rPr>
                <w:rFonts w:ascii="Verdana" w:hAnsi="Verdana"/>
                <w:b/>
                <w:sz w:val="18"/>
                <w:szCs w:val="18"/>
              </w:rPr>
            </w:pPr>
          </w:p>
        </w:tc>
        <w:tc>
          <w:tcPr>
            <w:tcW w:w="1796" w:type="dxa"/>
            <w:vMerge/>
          </w:tcPr>
          <w:p w:rsidR="00721954" w:rsidRPr="00A17357" w:rsidRDefault="00721954" w:rsidP="00721954">
            <w:pPr>
              <w:ind w:left="65" w:right="-1"/>
              <w:jc w:val="center"/>
              <w:rPr>
                <w:rFonts w:ascii="Verdana" w:hAnsi="Verdana"/>
                <w:b/>
                <w:sz w:val="18"/>
                <w:szCs w:val="18"/>
              </w:rPr>
            </w:pPr>
          </w:p>
        </w:tc>
        <w:tc>
          <w:tcPr>
            <w:tcW w:w="2052" w:type="dxa"/>
          </w:tcPr>
          <w:p w:rsidR="00721954" w:rsidRPr="00A17357" w:rsidRDefault="00721954" w:rsidP="00721954">
            <w:pPr>
              <w:ind w:left="65" w:right="-1"/>
              <w:jc w:val="center"/>
              <w:rPr>
                <w:rFonts w:ascii="Verdana" w:hAnsi="Verdana"/>
                <w:b/>
                <w:sz w:val="18"/>
                <w:szCs w:val="18"/>
              </w:rPr>
            </w:pPr>
            <w:r w:rsidRPr="00A17357">
              <w:rPr>
                <w:rFonts w:ascii="Verdana" w:hAnsi="Verdana"/>
                <w:b/>
                <w:sz w:val="18"/>
                <w:szCs w:val="18"/>
              </w:rPr>
              <w:t>Vrsta dokazila</w:t>
            </w:r>
          </w:p>
          <w:p w:rsidR="00721954" w:rsidRPr="00A17357" w:rsidRDefault="00721954" w:rsidP="00721954">
            <w:pPr>
              <w:ind w:left="65" w:right="-1"/>
              <w:jc w:val="center"/>
              <w:rPr>
                <w:rFonts w:ascii="Verdana" w:hAnsi="Verdana"/>
                <w:sz w:val="18"/>
                <w:szCs w:val="18"/>
              </w:rPr>
            </w:pPr>
            <w:r w:rsidRPr="00A17357">
              <w:rPr>
                <w:rFonts w:ascii="Verdana" w:hAnsi="Verdana"/>
                <w:sz w:val="18"/>
                <w:szCs w:val="18"/>
              </w:rPr>
              <w:t>(certifikat/dokazilo o šolanju,…)</w:t>
            </w:r>
          </w:p>
        </w:tc>
        <w:tc>
          <w:tcPr>
            <w:tcW w:w="2058" w:type="dxa"/>
          </w:tcPr>
          <w:p w:rsidR="00721954" w:rsidRPr="00A17357" w:rsidRDefault="00721954" w:rsidP="00721954">
            <w:pPr>
              <w:ind w:left="65" w:right="-1" w:hanging="13"/>
              <w:jc w:val="center"/>
              <w:rPr>
                <w:rFonts w:ascii="Verdana" w:hAnsi="Verdana"/>
                <w:b/>
                <w:sz w:val="18"/>
                <w:szCs w:val="18"/>
              </w:rPr>
            </w:pPr>
            <w:r w:rsidRPr="00A17357">
              <w:rPr>
                <w:rFonts w:ascii="Verdana" w:hAnsi="Verdana"/>
                <w:b/>
                <w:sz w:val="18"/>
                <w:szCs w:val="18"/>
              </w:rPr>
              <w:t>Naziv dokazila*</w:t>
            </w:r>
          </w:p>
          <w:p w:rsidR="00721954" w:rsidRPr="00A17357" w:rsidRDefault="00721954" w:rsidP="00721954">
            <w:pPr>
              <w:ind w:right="-1"/>
              <w:rPr>
                <w:rFonts w:ascii="Verdana" w:hAnsi="Verdana"/>
                <w:b/>
                <w:sz w:val="18"/>
                <w:szCs w:val="18"/>
              </w:rPr>
            </w:pPr>
          </w:p>
        </w:tc>
      </w:tr>
      <w:tr w:rsidR="00B42ED2" w:rsidRPr="00A17357" w:rsidTr="00E645C6">
        <w:trPr>
          <w:trHeight w:val="284"/>
        </w:trPr>
        <w:tc>
          <w:tcPr>
            <w:tcW w:w="2354" w:type="dxa"/>
            <w:vMerge w:val="restart"/>
          </w:tcPr>
          <w:p w:rsidR="00B42ED2" w:rsidRPr="00861CCD" w:rsidRDefault="00CA254F" w:rsidP="00E645C6">
            <w:pPr>
              <w:ind w:left="65" w:right="-1"/>
              <w:jc w:val="center"/>
              <w:rPr>
                <w:rFonts w:ascii="Verdana" w:hAnsi="Verdana"/>
                <w:sz w:val="16"/>
                <w:szCs w:val="16"/>
              </w:rPr>
            </w:pPr>
            <w:r w:rsidRPr="00861CCD">
              <w:rPr>
                <w:rFonts w:ascii="Verdana" w:hAnsi="Verdana"/>
                <w:sz w:val="16"/>
                <w:szCs w:val="16"/>
              </w:rPr>
              <w:t xml:space="preserve">Področje </w:t>
            </w:r>
            <w:r w:rsidR="00E645C6" w:rsidRPr="00861CCD">
              <w:rPr>
                <w:rFonts w:ascii="Verdana" w:hAnsi="Verdana"/>
                <w:sz w:val="16"/>
                <w:szCs w:val="16"/>
              </w:rPr>
              <w:t>V</w:t>
            </w:r>
            <w:r w:rsidRPr="00861CCD">
              <w:rPr>
                <w:rFonts w:ascii="Verdana" w:hAnsi="Verdana"/>
                <w:sz w:val="16"/>
                <w:szCs w:val="16"/>
              </w:rPr>
              <w:t>Mware vSphere programske opreme</w:t>
            </w:r>
          </w:p>
        </w:tc>
        <w:tc>
          <w:tcPr>
            <w:tcW w:w="2257" w:type="dxa"/>
          </w:tcPr>
          <w:p w:rsidR="00B42ED2" w:rsidRPr="00A17357" w:rsidRDefault="00B42ED2" w:rsidP="00721954">
            <w:pPr>
              <w:ind w:left="65" w:right="-1" w:firstLine="1243"/>
              <w:jc w:val="center"/>
              <w:rPr>
                <w:rFonts w:ascii="Verdana" w:hAnsi="Verdana"/>
                <w:b/>
                <w:sz w:val="18"/>
                <w:szCs w:val="18"/>
              </w:rPr>
            </w:pPr>
          </w:p>
        </w:tc>
        <w:tc>
          <w:tcPr>
            <w:tcW w:w="1796" w:type="dxa"/>
          </w:tcPr>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ponudniku</w:t>
            </w:r>
          </w:p>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podizvajalcu</w:t>
            </w:r>
          </w:p>
        </w:tc>
        <w:tc>
          <w:tcPr>
            <w:tcW w:w="2052" w:type="dxa"/>
          </w:tcPr>
          <w:p w:rsidR="00B42ED2" w:rsidRPr="00A17357" w:rsidRDefault="00B42ED2" w:rsidP="00721954">
            <w:pPr>
              <w:ind w:right="-1"/>
              <w:rPr>
                <w:rFonts w:ascii="Verdana" w:hAnsi="Verdana"/>
                <w:b/>
                <w:sz w:val="18"/>
                <w:szCs w:val="18"/>
              </w:rPr>
            </w:pPr>
          </w:p>
        </w:tc>
        <w:tc>
          <w:tcPr>
            <w:tcW w:w="2058" w:type="dxa"/>
          </w:tcPr>
          <w:p w:rsidR="00B42ED2" w:rsidRPr="00A17357" w:rsidRDefault="00B42ED2" w:rsidP="00721954">
            <w:pPr>
              <w:ind w:right="-1"/>
              <w:rPr>
                <w:rFonts w:ascii="Verdana" w:hAnsi="Verdana"/>
                <w:b/>
                <w:sz w:val="18"/>
                <w:szCs w:val="18"/>
              </w:rPr>
            </w:pPr>
          </w:p>
        </w:tc>
      </w:tr>
      <w:tr w:rsidR="00B42ED2" w:rsidRPr="00A17357" w:rsidTr="00E645C6">
        <w:trPr>
          <w:trHeight w:val="275"/>
        </w:trPr>
        <w:tc>
          <w:tcPr>
            <w:tcW w:w="2354" w:type="dxa"/>
            <w:vMerge/>
          </w:tcPr>
          <w:p w:rsidR="00B42ED2" w:rsidRPr="00861CCD" w:rsidRDefault="00B42ED2" w:rsidP="00721954">
            <w:pPr>
              <w:ind w:left="65" w:right="-1"/>
              <w:jc w:val="center"/>
              <w:rPr>
                <w:rFonts w:ascii="Verdana" w:hAnsi="Verdana"/>
                <w:sz w:val="16"/>
                <w:szCs w:val="16"/>
              </w:rPr>
            </w:pPr>
          </w:p>
        </w:tc>
        <w:tc>
          <w:tcPr>
            <w:tcW w:w="2257" w:type="dxa"/>
          </w:tcPr>
          <w:p w:rsidR="00B42ED2" w:rsidRPr="00A17357" w:rsidRDefault="00B42ED2" w:rsidP="00721954">
            <w:pPr>
              <w:ind w:left="65" w:right="-1" w:firstLine="1243"/>
              <w:jc w:val="center"/>
              <w:rPr>
                <w:rFonts w:ascii="Verdana" w:hAnsi="Verdana"/>
                <w:b/>
                <w:sz w:val="18"/>
                <w:szCs w:val="18"/>
              </w:rPr>
            </w:pPr>
          </w:p>
        </w:tc>
        <w:tc>
          <w:tcPr>
            <w:tcW w:w="1796" w:type="dxa"/>
          </w:tcPr>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ponudniku</w:t>
            </w:r>
          </w:p>
          <w:p w:rsidR="00B42ED2" w:rsidRPr="000D66EC" w:rsidRDefault="00B42ED2" w:rsidP="00CA254F">
            <w:pPr>
              <w:ind w:left="65" w:right="-1"/>
              <w:jc w:val="both"/>
              <w:rPr>
                <w:rFonts w:ascii="Verdana" w:hAnsi="Verdana"/>
                <w:sz w:val="16"/>
                <w:szCs w:val="16"/>
              </w:rPr>
            </w:pPr>
            <w:r w:rsidRPr="000D66EC">
              <w:rPr>
                <w:rFonts w:ascii="Verdana" w:hAnsi="Verdana"/>
                <w:sz w:val="16"/>
                <w:szCs w:val="16"/>
              </w:rPr>
              <w:t>Pri p</w:t>
            </w:r>
            <w:r w:rsidR="00CA254F" w:rsidRPr="000D66EC">
              <w:rPr>
                <w:rFonts w:ascii="Verdana" w:hAnsi="Verdana"/>
                <w:sz w:val="16"/>
                <w:szCs w:val="16"/>
              </w:rPr>
              <w:t>od</w:t>
            </w:r>
            <w:r w:rsidRPr="000D66EC">
              <w:rPr>
                <w:rFonts w:ascii="Verdana" w:hAnsi="Verdana"/>
                <w:sz w:val="16"/>
                <w:szCs w:val="16"/>
              </w:rPr>
              <w:t>izvajalcu</w:t>
            </w:r>
          </w:p>
        </w:tc>
        <w:tc>
          <w:tcPr>
            <w:tcW w:w="2052" w:type="dxa"/>
          </w:tcPr>
          <w:p w:rsidR="00B42ED2" w:rsidRPr="00A17357" w:rsidRDefault="00B42ED2" w:rsidP="00721954">
            <w:pPr>
              <w:ind w:right="-1"/>
              <w:rPr>
                <w:rFonts w:ascii="Verdana" w:hAnsi="Verdana"/>
                <w:b/>
                <w:sz w:val="18"/>
                <w:szCs w:val="18"/>
              </w:rPr>
            </w:pPr>
          </w:p>
        </w:tc>
        <w:tc>
          <w:tcPr>
            <w:tcW w:w="2058" w:type="dxa"/>
          </w:tcPr>
          <w:p w:rsidR="00B42ED2" w:rsidRPr="00A17357" w:rsidRDefault="00B42ED2" w:rsidP="00721954">
            <w:pPr>
              <w:ind w:right="-1"/>
              <w:rPr>
                <w:rFonts w:ascii="Verdana" w:hAnsi="Verdana"/>
                <w:b/>
                <w:sz w:val="18"/>
                <w:szCs w:val="18"/>
              </w:rPr>
            </w:pPr>
          </w:p>
        </w:tc>
      </w:tr>
      <w:tr w:rsidR="00B42ED2" w:rsidRPr="00A17357" w:rsidTr="00E645C6">
        <w:trPr>
          <w:trHeight w:val="114"/>
        </w:trPr>
        <w:tc>
          <w:tcPr>
            <w:tcW w:w="2354" w:type="dxa"/>
            <w:vMerge w:val="restart"/>
          </w:tcPr>
          <w:p w:rsidR="00B42ED2" w:rsidRPr="00861CCD" w:rsidRDefault="00CA254F" w:rsidP="00FC6C5B">
            <w:pPr>
              <w:ind w:right="-1"/>
              <w:jc w:val="center"/>
              <w:rPr>
                <w:rFonts w:ascii="Verdana" w:hAnsi="Verdana"/>
                <w:sz w:val="16"/>
                <w:szCs w:val="16"/>
              </w:rPr>
            </w:pPr>
            <w:r w:rsidRPr="00861CCD">
              <w:rPr>
                <w:rFonts w:ascii="Verdana" w:hAnsi="Verdana"/>
                <w:sz w:val="16"/>
                <w:szCs w:val="16"/>
              </w:rPr>
              <w:t>Področje programske opreme</w:t>
            </w:r>
            <w:r w:rsidR="00861CCD" w:rsidRPr="00861CCD">
              <w:rPr>
                <w:rFonts w:ascii="Verdana" w:hAnsi="Verdana"/>
                <w:sz w:val="16"/>
                <w:szCs w:val="16"/>
              </w:rPr>
              <w:t xml:space="preserve"> za virtualizacijo omrežja</w:t>
            </w:r>
            <w:r w:rsidR="00741FD2">
              <w:rPr>
                <w:rFonts w:ascii="Verdana" w:hAnsi="Verdana"/>
                <w:sz w:val="16"/>
                <w:szCs w:val="16"/>
              </w:rPr>
              <w:t xml:space="preserve"> </w:t>
            </w:r>
          </w:p>
        </w:tc>
        <w:tc>
          <w:tcPr>
            <w:tcW w:w="2257" w:type="dxa"/>
          </w:tcPr>
          <w:p w:rsidR="00B42ED2" w:rsidRPr="00A17357" w:rsidRDefault="00B42ED2" w:rsidP="00721954">
            <w:pPr>
              <w:ind w:right="-1"/>
              <w:rPr>
                <w:rFonts w:ascii="Verdana" w:hAnsi="Verdana"/>
                <w:b/>
                <w:sz w:val="18"/>
                <w:szCs w:val="18"/>
              </w:rPr>
            </w:pPr>
          </w:p>
        </w:tc>
        <w:tc>
          <w:tcPr>
            <w:tcW w:w="1796" w:type="dxa"/>
          </w:tcPr>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ponudniku</w:t>
            </w:r>
          </w:p>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podizvajalcu</w:t>
            </w:r>
          </w:p>
        </w:tc>
        <w:tc>
          <w:tcPr>
            <w:tcW w:w="2052" w:type="dxa"/>
          </w:tcPr>
          <w:p w:rsidR="00B42ED2" w:rsidRPr="00A17357" w:rsidRDefault="00B42ED2" w:rsidP="00721954">
            <w:pPr>
              <w:ind w:right="-1"/>
              <w:rPr>
                <w:rFonts w:ascii="Verdana" w:hAnsi="Verdana"/>
                <w:b/>
                <w:sz w:val="18"/>
                <w:szCs w:val="18"/>
              </w:rPr>
            </w:pPr>
          </w:p>
        </w:tc>
        <w:tc>
          <w:tcPr>
            <w:tcW w:w="2058" w:type="dxa"/>
          </w:tcPr>
          <w:p w:rsidR="00B42ED2" w:rsidRPr="00A17357" w:rsidRDefault="00B42ED2" w:rsidP="00721954">
            <w:pPr>
              <w:ind w:right="-1"/>
              <w:rPr>
                <w:rFonts w:ascii="Verdana" w:hAnsi="Verdana"/>
                <w:b/>
                <w:sz w:val="18"/>
                <w:szCs w:val="18"/>
              </w:rPr>
            </w:pPr>
          </w:p>
        </w:tc>
      </w:tr>
      <w:tr w:rsidR="00B42ED2" w:rsidRPr="00A17357" w:rsidTr="00E645C6">
        <w:trPr>
          <w:trHeight w:val="114"/>
        </w:trPr>
        <w:tc>
          <w:tcPr>
            <w:tcW w:w="2354" w:type="dxa"/>
            <w:vMerge/>
          </w:tcPr>
          <w:p w:rsidR="00B42ED2" w:rsidRPr="00A17357" w:rsidRDefault="00B42ED2" w:rsidP="00721954">
            <w:pPr>
              <w:ind w:left="65" w:right="-1"/>
              <w:jc w:val="center"/>
              <w:rPr>
                <w:rFonts w:ascii="Verdana" w:hAnsi="Verdana"/>
                <w:b/>
                <w:sz w:val="18"/>
                <w:szCs w:val="18"/>
                <w:highlight w:val="yellow"/>
              </w:rPr>
            </w:pPr>
          </w:p>
        </w:tc>
        <w:tc>
          <w:tcPr>
            <w:tcW w:w="2257" w:type="dxa"/>
          </w:tcPr>
          <w:p w:rsidR="00B42ED2" w:rsidRPr="00A17357" w:rsidRDefault="00B42ED2" w:rsidP="00721954">
            <w:pPr>
              <w:ind w:right="-1"/>
              <w:rPr>
                <w:rFonts w:ascii="Verdana" w:hAnsi="Verdana"/>
                <w:b/>
                <w:sz w:val="18"/>
                <w:szCs w:val="18"/>
              </w:rPr>
            </w:pPr>
          </w:p>
        </w:tc>
        <w:tc>
          <w:tcPr>
            <w:tcW w:w="1796" w:type="dxa"/>
          </w:tcPr>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ponudniku</w:t>
            </w:r>
          </w:p>
          <w:p w:rsidR="00B42ED2" w:rsidRPr="000D66EC" w:rsidRDefault="00B42ED2" w:rsidP="00B42ED2">
            <w:pPr>
              <w:ind w:left="65" w:right="-1"/>
              <w:jc w:val="both"/>
              <w:rPr>
                <w:rFonts w:ascii="Verdana" w:hAnsi="Verdana"/>
                <w:sz w:val="16"/>
                <w:szCs w:val="16"/>
              </w:rPr>
            </w:pPr>
            <w:r w:rsidRPr="000D66EC">
              <w:rPr>
                <w:rFonts w:ascii="Verdana" w:hAnsi="Verdana"/>
                <w:sz w:val="16"/>
                <w:szCs w:val="16"/>
              </w:rPr>
              <w:t>Pri podizvajalcu</w:t>
            </w:r>
          </w:p>
        </w:tc>
        <w:tc>
          <w:tcPr>
            <w:tcW w:w="2052" w:type="dxa"/>
          </w:tcPr>
          <w:p w:rsidR="00B42ED2" w:rsidRPr="00A17357" w:rsidRDefault="00B42ED2" w:rsidP="00721954">
            <w:pPr>
              <w:ind w:right="-1"/>
              <w:rPr>
                <w:rFonts w:ascii="Verdana" w:hAnsi="Verdana"/>
                <w:b/>
                <w:sz w:val="18"/>
                <w:szCs w:val="18"/>
              </w:rPr>
            </w:pPr>
          </w:p>
        </w:tc>
        <w:tc>
          <w:tcPr>
            <w:tcW w:w="2058" w:type="dxa"/>
          </w:tcPr>
          <w:p w:rsidR="00B42ED2" w:rsidRPr="00A17357" w:rsidRDefault="00B42ED2" w:rsidP="00721954">
            <w:pPr>
              <w:ind w:right="-1"/>
              <w:rPr>
                <w:rFonts w:ascii="Verdana" w:hAnsi="Verdana"/>
                <w:b/>
                <w:sz w:val="18"/>
                <w:szCs w:val="18"/>
              </w:rPr>
            </w:pPr>
          </w:p>
        </w:tc>
      </w:tr>
    </w:tbl>
    <w:p w:rsidR="000A1688" w:rsidRPr="00A17357" w:rsidRDefault="000A1688" w:rsidP="000A1688">
      <w:pPr>
        <w:ind w:right="-1"/>
        <w:jc w:val="both"/>
        <w:rPr>
          <w:rFonts w:ascii="Verdana" w:hAnsi="Verdana"/>
          <w:sz w:val="18"/>
          <w:szCs w:val="18"/>
        </w:rPr>
      </w:pPr>
    </w:p>
    <w:p w:rsidR="000A1688" w:rsidRPr="00A17357" w:rsidRDefault="000A1688" w:rsidP="000A1688">
      <w:pPr>
        <w:ind w:right="-1"/>
        <w:jc w:val="both"/>
        <w:rPr>
          <w:rFonts w:ascii="Verdana" w:hAnsi="Verdana"/>
          <w:sz w:val="18"/>
          <w:szCs w:val="18"/>
        </w:rPr>
      </w:pPr>
      <w:r w:rsidRPr="00A17357">
        <w:rPr>
          <w:rFonts w:ascii="Verdana" w:hAnsi="Verdana"/>
          <w:sz w:val="18"/>
          <w:szCs w:val="18"/>
        </w:rPr>
        <w:t>*navedite natančen naslov dokazila, iz katerega je, če je mogoče, razvidno področje usposobljenosti!</w:t>
      </w:r>
    </w:p>
    <w:p w:rsidR="000A1688" w:rsidRPr="00A17357" w:rsidRDefault="000A1688" w:rsidP="000A1688">
      <w:pPr>
        <w:rPr>
          <w:rFonts w:ascii="Verdana" w:hAnsi="Verdana"/>
          <w:sz w:val="18"/>
          <w:szCs w:val="18"/>
        </w:rPr>
      </w:pPr>
    </w:p>
    <w:p w:rsidR="000A1688" w:rsidRPr="00A17357" w:rsidRDefault="000A1688" w:rsidP="000A1688">
      <w:pPr>
        <w:jc w:val="both"/>
        <w:rPr>
          <w:rFonts w:ascii="Verdana" w:hAnsi="Verdana"/>
          <w:sz w:val="18"/>
          <w:szCs w:val="18"/>
        </w:rPr>
      </w:pPr>
      <w:r w:rsidRPr="00A17357">
        <w:rPr>
          <w:rFonts w:ascii="Verdana" w:hAnsi="Verdana"/>
          <w:sz w:val="18"/>
          <w:szCs w:val="18"/>
        </w:rPr>
        <w:t>Pod kazensko in materialno odgovornostjo izjavljamo:</w:t>
      </w:r>
    </w:p>
    <w:p w:rsidR="000A1688" w:rsidRPr="00A17357" w:rsidRDefault="000A1688" w:rsidP="00730221">
      <w:pPr>
        <w:pStyle w:val="Telobesedila33"/>
        <w:numPr>
          <w:ilvl w:val="0"/>
          <w:numId w:val="5"/>
        </w:numPr>
        <w:rPr>
          <w:rFonts w:ascii="Verdana" w:hAnsi="Verdana"/>
          <w:sz w:val="18"/>
          <w:szCs w:val="18"/>
        </w:rPr>
      </w:pPr>
      <w:r w:rsidRPr="00A17357">
        <w:rPr>
          <w:rFonts w:ascii="Verdana" w:hAnsi="Verdana"/>
          <w:sz w:val="18"/>
          <w:szCs w:val="18"/>
        </w:rPr>
        <w:t>da imajo zgoraj navedene osebe funkcionalno znanje za opravljanje predmetnih storitev, kar dokazujemo tudi s priloženimi dokazili;</w:t>
      </w:r>
    </w:p>
    <w:p w:rsidR="00026334" w:rsidRPr="00A17357" w:rsidRDefault="00026334" w:rsidP="00026334">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Pr>
          <w:rFonts w:ascii="Verdana" w:hAnsi="Verdana"/>
          <w:sz w:val="18"/>
          <w:szCs w:val="18"/>
        </w:rPr>
        <w:t>imajo</w:t>
      </w:r>
      <w:r w:rsidRPr="00A17357">
        <w:rPr>
          <w:rFonts w:ascii="Verdana" w:hAnsi="Verdana"/>
          <w:sz w:val="18"/>
          <w:szCs w:val="18"/>
        </w:rPr>
        <w:t xml:space="preserve"> zgoraj navedeni usposobljeni strokovnjaki </w:t>
      </w:r>
      <w:r>
        <w:rPr>
          <w:rFonts w:ascii="Verdana" w:hAnsi="Verdana"/>
          <w:sz w:val="18"/>
          <w:szCs w:val="18"/>
        </w:rPr>
        <w:t>delovno razmerje – pogodbo o zaposlitvi</w:t>
      </w:r>
      <w:r w:rsidRPr="00A17357">
        <w:rPr>
          <w:rFonts w:ascii="Verdana" w:hAnsi="Verdana"/>
          <w:sz w:val="18"/>
          <w:szCs w:val="18"/>
        </w:rPr>
        <w:t xml:space="preserve"> pri nas oz. našem podizvajalcu ter nosilci in izvajalci nalog pri izvedbi predmetnih storitev;</w:t>
      </w:r>
    </w:p>
    <w:p w:rsidR="000A1688" w:rsidRPr="00A17357" w:rsidRDefault="000A1688" w:rsidP="00730221">
      <w:pPr>
        <w:pStyle w:val="Odstavekseznama"/>
        <w:numPr>
          <w:ilvl w:val="0"/>
          <w:numId w:val="5"/>
        </w:numPr>
        <w:jc w:val="both"/>
        <w:rPr>
          <w:rFonts w:ascii="Verdana" w:hAnsi="Verdana"/>
          <w:sz w:val="18"/>
          <w:szCs w:val="18"/>
        </w:rPr>
      </w:pPr>
      <w:r w:rsidRPr="00A17357">
        <w:rPr>
          <w:rFonts w:ascii="Verdana" w:hAnsi="Verdana"/>
          <w:sz w:val="18"/>
          <w:szCs w:val="18"/>
        </w:rPr>
        <w:t xml:space="preserve">da bomo zagotavljali razpoložljivost zgoraj navedenih usposobljenih strokovnjakov ves čas izvajanja predmetnega javnega naročila v okviru zahtevanih rokov; </w:t>
      </w:r>
    </w:p>
    <w:p w:rsidR="000A1688" w:rsidRPr="00A17357" w:rsidRDefault="000A1688" w:rsidP="00730221">
      <w:pPr>
        <w:pStyle w:val="Odstavekseznama"/>
        <w:numPr>
          <w:ilvl w:val="0"/>
          <w:numId w:val="5"/>
        </w:numPr>
        <w:jc w:val="both"/>
        <w:rPr>
          <w:rFonts w:ascii="Verdana" w:hAnsi="Verdana"/>
          <w:sz w:val="18"/>
          <w:szCs w:val="18"/>
        </w:rPr>
      </w:pPr>
      <w:r w:rsidRPr="00A17357">
        <w:rPr>
          <w:rFonts w:ascii="Verdana" w:hAnsi="Verdana"/>
          <w:sz w:val="18"/>
          <w:szCs w:val="18"/>
        </w:rPr>
        <w:t xml:space="preserve">da imajo vsi navedeni usposobljeni strokovnjaki aktivno ali pasivno znanje slovenskega in angleškega jezika, pri čemer je znanje vsaj enega od obeh jezikov aktivno, in da bomo v primeru težav pri komunikaciji med navedenim strokovnjakom in naročnikom zagotovili prevajalca/tolmača v slovenski jezik na naše stroške brez sprememb pogojev izvajanja storitve; </w:t>
      </w:r>
    </w:p>
    <w:p w:rsidR="000A1688" w:rsidRPr="00A17357" w:rsidRDefault="000A1688" w:rsidP="00730221">
      <w:pPr>
        <w:pStyle w:val="Odstavekseznama"/>
        <w:numPr>
          <w:ilvl w:val="0"/>
          <w:numId w:val="5"/>
        </w:numPr>
        <w:jc w:val="both"/>
        <w:rPr>
          <w:rFonts w:ascii="Verdana" w:hAnsi="Verdana"/>
          <w:sz w:val="18"/>
          <w:szCs w:val="18"/>
        </w:rPr>
      </w:pPr>
      <w:r w:rsidRPr="00A17357">
        <w:rPr>
          <w:rFonts w:ascii="Verdana" w:hAnsi="Verdana"/>
          <w:sz w:val="18"/>
          <w:szCs w:val="18"/>
        </w:rPr>
        <w:t>morebitno vključevanje dodatnih strokovnjakov v delo ali zamenjavo obstoječih strokovnjakov z novimi bomo izvedli le po predhodnem pisnem soglasju naročnika, pri čemer bomo zagotovili izpolnjevanje vseh zahtev iz predhodnih alinej.</w:t>
      </w:r>
    </w:p>
    <w:p w:rsidR="004562D5" w:rsidRPr="00A17357" w:rsidRDefault="004562D5" w:rsidP="00BD620E">
      <w:pPr>
        <w:jc w:val="both"/>
        <w:rPr>
          <w:rFonts w:ascii="Verdana" w:hAnsi="Verdana"/>
          <w:sz w:val="18"/>
          <w:szCs w:val="18"/>
        </w:rPr>
      </w:pPr>
    </w:p>
    <w:p w:rsidR="00721954" w:rsidRPr="00A17357" w:rsidRDefault="00721954" w:rsidP="00BD620E">
      <w:pPr>
        <w:jc w:val="both"/>
        <w:rPr>
          <w:rFonts w:ascii="Verdana" w:hAnsi="Verdana"/>
          <w:sz w:val="18"/>
          <w:szCs w:val="18"/>
        </w:rPr>
      </w:pPr>
    </w:p>
    <w:p w:rsidR="000A1688" w:rsidRPr="00A17357" w:rsidRDefault="000A1688" w:rsidP="00BD620E">
      <w:pPr>
        <w:jc w:val="both"/>
        <w:rPr>
          <w:rFonts w:ascii="Verdana" w:hAnsi="Verdana"/>
          <w:sz w:val="18"/>
          <w:szCs w:val="18"/>
        </w:rPr>
      </w:pPr>
      <w:r w:rsidRPr="00A17357">
        <w:rPr>
          <w:rFonts w:ascii="Verdana" w:hAnsi="Verdana"/>
          <w:sz w:val="18"/>
          <w:szCs w:val="18"/>
        </w:rPr>
        <w:t>Kraj in datum:</w:t>
      </w:r>
      <w:r w:rsidRPr="00A17357">
        <w:rPr>
          <w:rFonts w:ascii="Verdana" w:hAnsi="Verdana"/>
          <w:b/>
          <w:sz w:val="18"/>
          <w:szCs w:val="18"/>
        </w:rPr>
        <w:t xml:space="preserve"> </w:t>
      </w:r>
      <w:r w:rsidRPr="00A17357">
        <w:rPr>
          <w:rFonts w:ascii="Verdana" w:hAnsi="Verdana"/>
          <w:b/>
          <w:sz w:val="18"/>
          <w:szCs w:val="18"/>
        </w:rPr>
        <w:tab/>
        <w:t xml:space="preserve">                                              </w:t>
      </w:r>
      <w:r w:rsidR="00B42ED2" w:rsidRPr="00A17357">
        <w:rPr>
          <w:rFonts w:ascii="Verdana" w:hAnsi="Verdana"/>
          <w:b/>
          <w:sz w:val="18"/>
          <w:szCs w:val="18"/>
        </w:rPr>
        <w:t xml:space="preserve">              </w:t>
      </w:r>
      <w:r w:rsidRPr="00A17357">
        <w:rPr>
          <w:rFonts w:ascii="Verdana" w:hAnsi="Verdana"/>
          <w:b/>
          <w:sz w:val="18"/>
          <w:szCs w:val="18"/>
        </w:rPr>
        <w:t xml:space="preserve"> </w:t>
      </w:r>
      <w:r w:rsidRPr="00A17357">
        <w:rPr>
          <w:rFonts w:ascii="Verdana" w:hAnsi="Verdana"/>
          <w:sz w:val="18"/>
          <w:szCs w:val="18"/>
        </w:rPr>
        <w:t>Žig in podpis odgovorne osebe ponudnika:</w:t>
      </w:r>
    </w:p>
    <w:p w:rsidR="000A1688" w:rsidRPr="00A17357" w:rsidRDefault="000A1688" w:rsidP="000A1688">
      <w:pPr>
        <w:jc w:val="both"/>
        <w:rPr>
          <w:rFonts w:ascii="Verdana" w:hAnsi="Verdana"/>
          <w:b/>
          <w:sz w:val="18"/>
          <w:szCs w:val="18"/>
        </w:rPr>
      </w:pPr>
    </w:p>
    <w:p w:rsidR="00587E50" w:rsidRPr="00A17357" w:rsidRDefault="00587E50" w:rsidP="000A1688">
      <w:pPr>
        <w:jc w:val="both"/>
        <w:rPr>
          <w:rFonts w:ascii="Verdana" w:hAnsi="Verdana"/>
          <w:sz w:val="18"/>
          <w:szCs w:val="18"/>
        </w:rPr>
      </w:pPr>
    </w:p>
    <w:p w:rsidR="00587E50" w:rsidRPr="00A17357" w:rsidRDefault="00587E50" w:rsidP="000A1688">
      <w:pPr>
        <w:jc w:val="both"/>
        <w:rPr>
          <w:rFonts w:ascii="Verdana" w:hAnsi="Verdana"/>
          <w:sz w:val="18"/>
          <w:szCs w:val="18"/>
        </w:rPr>
      </w:pPr>
    </w:p>
    <w:p w:rsidR="0099647F" w:rsidRDefault="000A1688" w:rsidP="000A1688">
      <w:pPr>
        <w:jc w:val="both"/>
        <w:rPr>
          <w:rFonts w:ascii="Verdana" w:hAnsi="Verdana"/>
          <w:sz w:val="18"/>
          <w:szCs w:val="18"/>
        </w:rPr>
      </w:pPr>
      <w:r w:rsidRPr="00A17357">
        <w:rPr>
          <w:rFonts w:ascii="Verdana" w:hAnsi="Verdana"/>
          <w:sz w:val="18"/>
          <w:szCs w:val="18"/>
        </w:rPr>
        <w:t xml:space="preserve">Priloga: </w:t>
      </w:r>
    </w:p>
    <w:p w:rsidR="000A1688" w:rsidRPr="0099647F" w:rsidRDefault="000A1688" w:rsidP="0099647F">
      <w:pPr>
        <w:pStyle w:val="Odstavekseznama"/>
        <w:numPr>
          <w:ilvl w:val="0"/>
          <w:numId w:val="4"/>
        </w:numPr>
        <w:jc w:val="both"/>
        <w:rPr>
          <w:rFonts w:ascii="Verdana" w:hAnsi="Verdana"/>
          <w:sz w:val="18"/>
          <w:szCs w:val="18"/>
        </w:rPr>
      </w:pPr>
      <w:r w:rsidRPr="0099647F">
        <w:rPr>
          <w:rFonts w:ascii="Verdana" w:hAnsi="Verdana"/>
          <w:sz w:val="18"/>
          <w:szCs w:val="18"/>
        </w:rPr>
        <w:t>dokazila o usposobljenosti</w:t>
      </w:r>
    </w:p>
    <w:p w:rsidR="004562D5" w:rsidRPr="00A17357" w:rsidRDefault="004562D5"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E645C6" w:rsidRPr="00A17357" w:rsidRDefault="00E645C6" w:rsidP="00FE1E2C">
      <w:pPr>
        <w:rPr>
          <w:rFonts w:ascii="Verdana" w:hAnsi="Verdana"/>
          <w:b/>
          <w:bCs/>
          <w:sz w:val="18"/>
          <w:szCs w:val="18"/>
        </w:rPr>
      </w:pPr>
    </w:p>
    <w:p w:rsidR="00E645C6" w:rsidRPr="00A17357" w:rsidRDefault="00E645C6" w:rsidP="00FE1E2C">
      <w:pPr>
        <w:rPr>
          <w:rFonts w:ascii="Verdana" w:hAnsi="Verdana"/>
          <w:b/>
          <w:bCs/>
          <w:sz w:val="18"/>
          <w:szCs w:val="18"/>
        </w:rPr>
      </w:pPr>
    </w:p>
    <w:p w:rsidR="00E645C6" w:rsidRPr="00A17357" w:rsidRDefault="00E645C6" w:rsidP="00FE1E2C">
      <w:pPr>
        <w:rPr>
          <w:rFonts w:ascii="Verdana" w:hAnsi="Verdana"/>
          <w:b/>
          <w:bCs/>
          <w:sz w:val="18"/>
          <w:szCs w:val="18"/>
        </w:rPr>
      </w:pPr>
    </w:p>
    <w:p w:rsidR="00E645C6" w:rsidRDefault="00E645C6" w:rsidP="00FE1E2C">
      <w:pPr>
        <w:rPr>
          <w:rFonts w:ascii="Verdana" w:hAnsi="Verdana"/>
          <w:b/>
          <w:bCs/>
          <w:sz w:val="18"/>
          <w:szCs w:val="18"/>
        </w:rPr>
      </w:pPr>
    </w:p>
    <w:p w:rsidR="00407A07" w:rsidRDefault="00407A07" w:rsidP="00FE1E2C">
      <w:pPr>
        <w:rPr>
          <w:rFonts w:ascii="Verdana" w:hAnsi="Verdana"/>
          <w:b/>
          <w:bCs/>
          <w:sz w:val="18"/>
          <w:szCs w:val="18"/>
        </w:rPr>
      </w:pPr>
    </w:p>
    <w:p w:rsidR="00407A07" w:rsidRPr="00A17357" w:rsidRDefault="00407A07" w:rsidP="00FE1E2C">
      <w:pPr>
        <w:rPr>
          <w:rFonts w:ascii="Verdana" w:hAnsi="Verdana"/>
          <w:b/>
          <w:bCs/>
          <w:sz w:val="18"/>
          <w:szCs w:val="18"/>
        </w:rPr>
      </w:pPr>
    </w:p>
    <w:p w:rsidR="00E645C6" w:rsidRPr="00A17357" w:rsidRDefault="00E645C6" w:rsidP="00FE1E2C">
      <w:pPr>
        <w:rPr>
          <w:rFonts w:ascii="Verdana" w:hAnsi="Verdana"/>
          <w:b/>
          <w:bCs/>
          <w:sz w:val="18"/>
          <w:szCs w:val="18"/>
        </w:rPr>
      </w:pPr>
    </w:p>
    <w:p w:rsidR="00E645C6" w:rsidRDefault="00E645C6" w:rsidP="00FE1E2C">
      <w:pPr>
        <w:rPr>
          <w:rFonts w:ascii="Verdana" w:hAnsi="Verdana"/>
          <w:b/>
          <w:bCs/>
          <w:sz w:val="18"/>
          <w:szCs w:val="18"/>
        </w:rPr>
      </w:pPr>
    </w:p>
    <w:p w:rsidR="007F5379" w:rsidRDefault="007F5379" w:rsidP="00FE1E2C">
      <w:pPr>
        <w:rPr>
          <w:rFonts w:ascii="Verdana" w:hAnsi="Verdana"/>
          <w:b/>
          <w:bCs/>
          <w:sz w:val="18"/>
          <w:szCs w:val="18"/>
        </w:rPr>
      </w:pPr>
    </w:p>
    <w:p w:rsidR="007F5379" w:rsidRDefault="007F5379" w:rsidP="00FE1E2C">
      <w:pPr>
        <w:rPr>
          <w:rFonts w:ascii="Verdana" w:hAnsi="Verdana"/>
          <w:b/>
          <w:bCs/>
          <w:sz w:val="18"/>
          <w:szCs w:val="18"/>
        </w:rPr>
      </w:pPr>
    </w:p>
    <w:p w:rsidR="007F5379" w:rsidRDefault="007F5379" w:rsidP="00FE1E2C">
      <w:pPr>
        <w:rPr>
          <w:rFonts w:ascii="Verdana" w:hAnsi="Verdana"/>
          <w:b/>
          <w:bCs/>
          <w:sz w:val="18"/>
          <w:szCs w:val="18"/>
        </w:rPr>
      </w:pPr>
    </w:p>
    <w:p w:rsidR="00CA254F" w:rsidRPr="00A17357" w:rsidRDefault="001A755E" w:rsidP="00CA254F">
      <w:pPr>
        <w:jc w:val="right"/>
        <w:rPr>
          <w:rFonts w:ascii="Verdana" w:hAnsi="Verdana"/>
          <w:b/>
          <w:bCs/>
          <w:sz w:val="18"/>
          <w:szCs w:val="18"/>
        </w:rPr>
      </w:pPr>
      <w:r>
        <w:rPr>
          <w:rFonts w:ascii="Verdana" w:hAnsi="Verdana"/>
          <w:b/>
          <w:bCs/>
          <w:sz w:val="18"/>
          <w:szCs w:val="18"/>
        </w:rPr>
        <w:t>O</w:t>
      </w:r>
      <w:r w:rsidR="00CA254F" w:rsidRPr="00A17357">
        <w:rPr>
          <w:rFonts w:ascii="Verdana" w:hAnsi="Verdana"/>
          <w:b/>
          <w:bCs/>
          <w:sz w:val="18"/>
          <w:szCs w:val="18"/>
        </w:rPr>
        <w:t>BRAZEC 6/3</w:t>
      </w:r>
    </w:p>
    <w:p w:rsidR="00CA254F" w:rsidRPr="00A17357" w:rsidRDefault="00CA254F" w:rsidP="00CA254F">
      <w:pPr>
        <w:rPr>
          <w:rFonts w:ascii="Verdana" w:hAnsi="Verdana"/>
          <w:b/>
          <w:bCs/>
          <w:sz w:val="18"/>
          <w:szCs w:val="18"/>
        </w:rPr>
      </w:pPr>
      <w:r w:rsidRPr="00A17357">
        <w:rPr>
          <w:rFonts w:ascii="Verdana" w:hAnsi="Verdana"/>
          <w:b/>
          <w:bCs/>
          <w:sz w:val="18"/>
          <w:szCs w:val="18"/>
        </w:rPr>
        <w:t xml:space="preserve">PONUDNIK:                                                                                                             </w:t>
      </w:r>
      <w:r w:rsidR="00DA0099">
        <w:rPr>
          <w:rFonts w:ascii="Verdana" w:hAnsi="Verdana"/>
          <w:b/>
          <w:bCs/>
          <w:sz w:val="18"/>
          <w:szCs w:val="18"/>
        </w:rPr>
        <w:t>SKLOP 3</w:t>
      </w:r>
      <w:r w:rsidRPr="00A17357">
        <w:rPr>
          <w:rFonts w:ascii="Verdana" w:hAnsi="Verdana"/>
          <w:b/>
          <w:bCs/>
          <w:sz w:val="18"/>
          <w:szCs w:val="18"/>
        </w:rPr>
        <w:t xml:space="preserve">                                                                 </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b/>
          <w:bCs/>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SEZNAM USPOSOBLJENIH STROKOVNJAKOV ZA SKLOP 3</w:t>
      </w:r>
    </w:p>
    <w:p w:rsidR="00CA254F" w:rsidRPr="00A17357" w:rsidRDefault="00CA254F" w:rsidP="00CA254F">
      <w:pPr>
        <w:jc w:val="center"/>
        <w:rPr>
          <w:rFonts w:ascii="Verdana" w:hAnsi="Verdana"/>
          <w:b/>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Nadgradnja primarnega in rezervnega diskovnega polja za virtualizacijsko okolje</w:t>
      </w:r>
    </w:p>
    <w:p w:rsidR="00CA254F" w:rsidRPr="00A17357" w:rsidRDefault="00CA254F" w:rsidP="00CA254F">
      <w:pPr>
        <w:jc w:val="center"/>
        <w:rPr>
          <w:rFonts w:ascii="Verdana" w:hAnsi="Verdana"/>
          <w:sz w:val="18"/>
          <w:szCs w:val="18"/>
        </w:rPr>
      </w:pPr>
    </w:p>
    <w:tbl>
      <w:tblPr>
        <w:tblStyle w:val="Tabelamrea"/>
        <w:tblW w:w="9601" w:type="dxa"/>
        <w:tblInd w:w="-403" w:type="dxa"/>
        <w:tblLook w:val="04A0" w:firstRow="1" w:lastRow="0" w:firstColumn="1" w:lastColumn="0" w:noHBand="0" w:noVBand="1"/>
      </w:tblPr>
      <w:tblGrid>
        <w:gridCol w:w="1940"/>
        <w:gridCol w:w="2108"/>
        <w:gridCol w:w="1669"/>
        <w:gridCol w:w="1979"/>
        <w:gridCol w:w="1905"/>
      </w:tblGrid>
      <w:tr w:rsidR="00CA254F" w:rsidRPr="00A17357" w:rsidTr="0090602E">
        <w:trPr>
          <w:trHeight w:val="384"/>
        </w:trPr>
        <w:tc>
          <w:tcPr>
            <w:tcW w:w="1943"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Področje usposobljenosti</w:t>
            </w:r>
          </w:p>
        </w:tc>
        <w:tc>
          <w:tcPr>
            <w:tcW w:w="2117"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Ime in priimek usposobljenega strokovnjaka</w:t>
            </w:r>
          </w:p>
        </w:tc>
        <w:tc>
          <w:tcPr>
            <w:tcW w:w="1685"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Zaposlen</w:t>
            </w:r>
          </w:p>
          <w:p w:rsidR="00CA254F" w:rsidRPr="00A17357" w:rsidRDefault="00CA254F" w:rsidP="00E645C6">
            <w:pPr>
              <w:ind w:left="65" w:right="-1"/>
              <w:rPr>
                <w:rFonts w:ascii="Verdana" w:hAnsi="Verdana"/>
                <w:sz w:val="18"/>
                <w:szCs w:val="18"/>
              </w:rPr>
            </w:pPr>
            <w:r w:rsidRPr="00A17357">
              <w:rPr>
                <w:rFonts w:ascii="Verdana" w:hAnsi="Verdana"/>
                <w:sz w:val="18"/>
                <w:szCs w:val="18"/>
              </w:rPr>
              <w:t>(obkrožiti ustrezno)</w:t>
            </w:r>
          </w:p>
        </w:tc>
        <w:tc>
          <w:tcPr>
            <w:tcW w:w="3856" w:type="dxa"/>
            <w:gridSpan w:val="2"/>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Dokazilo o usposobljenosti</w:t>
            </w:r>
          </w:p>
        </w:tc>
      </w:tr>
      <w:tr w:rsidR="00CA254F" w:rsidRPr="00A17357" w:rsidTr="0090602E">
        <w:trPr>
          <w:trHeight w:val="384"/>
        </w:trPr>
        <w:tc>
          <w:tcPr>
            <w:tcW w:w="1943" w:type="dxa"/>
            <w:vMerge/>
          </w:tcPr>
          <w:p w:rsidR="00CA254F" w:rsidRPr="00A17357" w:rsidRDefault="00CA254F" w:rsidP="00E645C6">
            <w:pPr>
              <w:ind w:left="65" w:right="-1"/>
              <w:jc w:val="center"/>
              <w:rPr>
                <w:rFonts w:ascii="Verdana" w:hAnsi="Verdana"/>
                <w:b/>
                <w:sz w:val="18"/>
                <w:szCs w:val="18"/>
              </w:rPr>
            </w:pPr>
          </w:p>
        </w:tc>
        <w:tc>
          <w:tcPr>
            <w:tcW w:w="2117" w:type="dxa"/>
            <w:vMerge/>
          </w:tcPr>
          <w:p w:rsidR="00CA254F" w:rsidRPr="00A17357" w:rsidRDefault="00CA254F" w:rsidP="00E645C6">
            <w:pPr>
              <w:ind w:left="65" w:right="-1"/>
              <w:jc w:val="center"/>
              <w:rPr>
                <w:rFonts w:ascii="Verdana" w:hAnsi="Verdana"/>
                <w:b/>
                <w:sz w:val="18"/>
                <w:szCs w:val="18"/>
              </w:rPr>
            </w:pPr>
          </w:p>
        </w:tc>
        <w:tc>
          <w:tcPr>
            <w:tcW w:w="1685" w:type="dxa"/>
            <w:vMerge/>
          </w:tcPr>
          <w:p w:rsidR="00CA254F" w:rsidRPr="00A17357" w:rsidRDefault="00CA254F" w:rsidP="00E645C6">
            <w:pPr>
              <w:ind w:left="65" w:right="-1"/>
              <w:jc w:val="center"/>
              <w:rPr>
                <w:rFonts w:ascii="Verdana" w:hAnsi="Verdana"/>
                <w:b/>
                <w:sz w:val="18"/>
                <w:szCs w:val="18"/>
              </w:rPr>
            </w:pPr>
          </w:p>
        </w:tc>
        <w:tc>
          <w:tcPr>
            <w:tcW w:w="1925" w:type="dxa"/>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Vrsta dokazila</w:t>
            </w:r>
          </w:p>
          <w:p w:rsidR="00CA254F" w:rsidRPr="00A17357" w:rsidRDefault="00CA254F" w:rsidP="00E645C6">
            <w:pPr>
              <w:ind w:left="65" w:right="-1"/>
              <w:jc w:val="center"/>
              <w:rPr>
                <w:rFonts w:ascii="Verdana" w:hAnsi="Verdana"/>
                <w:sz w:val="18"/>
                <w:szCs w:val="18"/>
              </w:rPr>
            </w:pPr>
            <w:r w:rsidRPr="00A17357">
              <w:rPr>
                <w:rFonts w:ascii="Verdana" w:hAnsi="Verdana"/>
                <w:sz w:val="18"/>
                <w:szCs w:val="18"/>
              </w:rPr>
              <w:t>(certifikat/dokazilo o šolanju,…)</w:t>
            </w:r>
          </w:p>
        </w:tc>
        <w:tc>
          <w:tcPr>
            <w:tcW w:w="1931" w:type="dxa"/>
          </w:tcPr>
          <w:p w:rsidR="00CA254F" w:rsidRPr="00A17357" w:rsidRDefault="00CA254F" w:rsidP="00E645C6">
            <w:pPr>
              <w:ind w:left="65" w:right="-1" w:hanging="13"/>
              <w:jc w:val="center"/>
              <w:rPr>
                <w:rFonts w:ascii="Verdana" w:hAnsi="Verdana"/>
                <w:b/>
                <w:sz w:val="18"/>
                <w:szCs w:val="18"/>
              </w:rPr>
            </w:pPr>
            <w:r w:rsidRPr="00A17357">
              <w:rPr>
                <w:rFonts w:ascii="Verdana" w:hAnsi="Verdana"/>
                <w:b/>
                <w:sz w:val="18"/>
                <w:szCs w:val="18"/>
              </w:rPr>
              <w:t>Naziv dokazila*</w:t>
            </w:r>
          </w:p>
          <w:p w:rsidR="00CA254F" w:rsidRPr="00A17357" w:rsidRDefault="00CA254F" w:rsidP="00E645C6">
            <w:pPr>
              <w:ind w:right="-1"/>
              <w:rPr>
                <w:rFonts w:ascii="Verdana" w:hAnsi="Verdana"/>
                <w:b/>
                <w:sz w:val="18"/>
                <w:szCs w:val="18"/>
              </w:rPr>
            </w:pPr>
          </w:p>
        </w:tc>
      </w:tr>
      <w:tr w:rsidR="00CA254F" w:rsidRPr="00A17357" w:rsidTr="0090602E">
        <w:trPr>
          <w:trHeight w:val="289"/>
        </w:trPr>
        <w:tc>
          <w:tcPr>
            <w:tcW w:w="1943" w:type="dxa"/>
            <w:vMerge w:val="restart"/>
          </w:tcPr>
          <w:p w:rsidR="00CA254F" w:rsidRPr="00A17357" w:rsidRDefault="00CA254F" w:rsidP="00E645C6">
            <w:pPr>
              <w:ind w:right="-1"/>
              <w:rPr>
                <w:rFonts w:ascii="Verdana" w:hAnsi="Verdana"/>
                <w:b/>
                <w:sz w:val="18"/>
                <w:szCs w:val="18"/>
              </w:rPr>
            </w:pPr>
          </w:p>
          <w:p w:rsidR="00CA254F" w:rsidRPr="00861CCD" w:rsidRDefault="00CA254F" w:rsidP="00E645C6">
            <w:pPr>
              <w:ind w:left="65" w:right="-1"/>
              <w:jc w:val="center"/>
              <w:rPr>
                <w:rFonts w:ascii="Verdana" w:hAnsi="Verdana"/>
                <w:sz w:val="16"/>
                <w:szCs w:val="16"/>
              </w:rPr>
            </w:pPr>
            <w:r w:rsidRPr="00861CCD">
              <w:rPr>
                <w:rFonts w:ascii="Verdana" w:hAnsi="Verdana"/>
                <w:sz w:val="16"/>
                <w:szCs w:val="16"/>
              </w:rPr>
              <w:t>Področje ponujene strojne opreme</w:t>
            </w:r>
          </w:p>
        </w:tc>
        <w:tc>
          <w:tcPr>
            <w:tcW w:w="2117" w:type="dxa"/>
          </w:tcPr>
          <w:p w:rsidR="00CA254F" w:rsidRPr="00A17357" w:rsidRDefault="00CA254F" w:rsidP="00E645C6">
            <w:pPr>
              <w:ind w:left="65" w:right="-1" w:firstLine="1243"/>
              <w:jc w:val="center"/>
              <w:rPr>
                <w:rFonts w:ascii="Verdana" w:hAnsi="Verdana"/>
                <w:b/>
                <w:sz w:val="18"/>
                <w:szCs w:val="18"/>
              </w:rPr>
            </w:pPr>
          </w:p>
        </w:tc>
        <w:tc>
          <w:tcPr>
            <w:tcW w:w="1685" w:type="dxa"/>
          </w:tcPr>
          <w:p w:rsidR="00CA254F" w:rsidRPr="0090602E" w:rsidRDefault="00CA254F" w:rsidP="00E645C6">
            <w:pPr>
              <w:ind w:left="65" w:right="-1"/>
              <w:jc w:val="both"/>
              <w:rPr>
                <w:rFonts w:ascii="Verdana" w:hAnsi="Verdana"/>
                <w:sz w:val="16"/>
                <w:szCs w:val="16"/>
              </w:rPr>
            </w:pPr>
            <w:r w:rsidRPr="0090602E">
              <w:rPr>
                <w:rFonts w:ascii="Verdana" w:hAnsi="Verdana"/>
                <w:sz w:val="16"/>
                <w:szCs w:val="16"/>
              </w:rPr>
              <w:t>Pri ponudniku</w:t>
            </w:r>
          </w:p>
          <w:p w:rsidR="00CA254F" w:rsidRPr="0090602E" w:rsidRDefault="00CA254F" w:rsidP="00E645C6">
            <w:pPr>
              <w:ind w:left="65" w:right="-1"/>
              <w:jc w:val="both"/>
              <w:rPr>
                <w:rFonts w:ascii="Verdana" w:hAnsi="Verdana"/>
                <w:sz w:val="16"/>
                <w:szCs w:val="16"/>
              </w:rPr>
            </w:pPr>
            <w:r w:rsidRPr="0090602E">
              <w:rPr>
                <w:rFonts w:ascii="Verdana" w:hAnsi="Verdana"/>
                <w:sz w:val="16"/>
                <w:szCs w:val="16"/>
              </w:rPr>
              <w:t>Pri podizvajalcu</w:t>
            </w:r>
          </w:p>
        </w:tc>
        <w:tc>
          <w:tcPr>
            <w:tcW w:w="1925" w:type="dxa"/>
          </w:tcPr>
          <w:p w:rsidR="00CA254F" w:rsidRPr="00A17357" w:rsidRDefault="00CA254F" w:rsidP="00E645C6">
            <w:pPr>
              <w:ind w:right="-1"/>
              <w:rPr>
                <w:rFonts w:ascii="Verdana" w:hAnsi="Verdana"/>
                <w:b/>
                <w:sz w:val="18"/>
                <w:szCs w:val="18"/>
              </w:rPr>
            </w:pPr>
          </w:p>
        </w:tc>
        <w:tc>
          <w:tcPr>
            <w:tcW w:w="1931" w:type="dxa"/>
          </w:tcPr>
          <w:p w:rsidR="00CA254F" w:rsidRPr="00A17357" w:rsidRDefault="00CA254F" w:rsidP="00E645C6">
            <w:pPr>
              <w:ind w:right="-1"/>
              <w:rPr>
                <w:rFonts w:ascii="Verdana" w:hAnsi="Verdana"/>
                <w:b/>
                <w:sz w:val="18"/>
                <w:szCs w:val="18"/>
              </w:rPr>
            </w:pPr>
          </w:p>
        </w:tc>
      </w:tr>
      <w:tr w:rsidR="00CA254F" w:rsidRPr="00A17357" w:rsidTr="0090602E">
        <w:trPr>
          <w:trHeight w:val="280"/>
        </w:trPr>
        <w:tc>
          <w:tcPr>
            <w:tcW w:w="1943" w:type="dxa"/>
            <w:vMerge/>
          </w:tcPr>
          <w:p w:rsidR="00CA254F" w:rsidRPr="00A17357" w:rsidRDefault="00CA254F" w:rsidP="00E645C6">
            <w:pPr>
              <w:ind w:left="65" w:right="-1"/>
              <w:jc w:val="center"/>
              <w:rPr>
                <w:rFonts w:ascii="Verdana" w:hAnsi="Verdana"/>
                <w:b/>
                <w:sz w:val="18"/>
                <w:szCs w:val="18"/>
              </w:rPr>
            </w:pPr>
          </w:p>
        </w:tc>
        <w:tc>
          <w:tcPr>
            <w:tcW w:w="2117" w:type="dxa"/>
          </w:tcPr>
          <w:p w:rsidR="00CA254F" w:rsidRPr="00A17357" w:rsidRDefault="00CA254F" w:rsidP="00E645C6">
            <w:pPr>
              <w:ind w:left="65" w:right="-1" w:firstLine="1243"/>
              <w:jc w:val="center"/>
              <w:rPr>
                <w:rFonts w:ascii="Verdana" w:hAnsi="Verdana"/>
                <w:b/>
                <w:sz w:val="18"/>
                <w:szCs w:val="18"/>
              </w:rPr>
            </w:pPr>
          </w:p>
        </w:tc>
        <w:tc>
          <w:tcPr>
            <w:tcW w:w="1685" w:type="dxa"/>
          </w:tcPr>
          <w:p w:rsidR="00CA254F" w:rsidRPr="0090602E" w:rsidRDefault="00CA254F" w:rsidP="00E645C6">
            <w:pPr>
              <w:ind w:left="65" w:right="-1"/>
              <w:jc w:val="both"/>
              <w:rPr>
                <w:rFonts w:ascii="Verdana" w:hAnsi="Verdana"/>
                <w:sz w:val="16"/>
                <w:szCs w:val="16"/>
              </w:rPr>
            </w:pPr>
            <w:r w:rsidRPr="0090602E">
              <w:rPr>
                <w:rFonts w:ascii="Verdana" w:hAnsi="Verdana"/>
                <w:sz w:val="16"/>
                <w:szCs w:val="16"/>
              </w:rPr>
              <w:t>Pri ponudniku</w:t>
            </w:r>
          </w:p>
          <w:p w:rsidR="00CA254F" w:rsidRPr="0090602E" w:rsidRDefault="00CA254F" w:rsidP="00E645C6">
            <w:pPr>
              <w:ind w:left="65" w:right="-1"/>
              <w:jc w:val="both"/>
              <w:rPr>
                <w:rFonts w:ascii="Verdana" w:hAnsi="Verdana"/>
                <w:sz w:val="16"/>
                <w:szCs w:val="16"/>
              </w:rPr>
            </w:pPr>
            <w:r w:rsidRPr="0090602E">
              <w:rPr>
                <w:rFonts w:ascii="Verdana" w:hAnsi="Verdana"/>
                <w:sz w:val="16"/>
                <w:szCs w:val="16"/>
              </w:rPr>
              <w:t>Pri podizvajalcu</w:t>
            </w:r>
          </w:p>
        </w:tc>
        <w:tc>
          <w:tcPr>
            <w:tcW w:w="1925" w:type="dxa"/>
          </w:tcPr>
          <w:p w:rsidR="00CA254F" w:rsidRPr="00A17357" w:rsidRDefault="00CA254F" w:rsidP="00E645C6">
            <w:pPr>
              <w:ind w:right="-1"/>
              <w:rPr>
                <w:rFonts w:ascii="Verdana" w:hAnsi="Verdana"/>
                <w:b/>
                <w:sz w:val="18"/>
                <w:szCs w:val="18"/>
              </w:rPr>
            </w:pPr>
          </w:p>
        </w:tc>
        <w:tc>
          <w:tcPr>
            <w:tcW w:w="1931" w:type="dxa"/>
          </w:tcPr>
          <w:p w:rsidR="00CA254F" w:rsidRPr="00A17357" w:rsidRDefault="00CA254F" w:rsidP="00E645C6">
            <w:pPr>
              <w:ind w:right="-1"/>
              <w:rPr>
                <w:rFonts w:ascii="Verdana" w:hAnsi="Verdana"/>
                <w:b/>
                <w:sz w:val="18"/>
                <w:szCs w:val="18"/>
              </w:rPr>
            </w:pPr>
          </w:p>
        </w:tc>
      </w:tr>
    </w:tbl>
    <w:p w:rsidR="00CA254F" w:rsidRPr="00A17357" w:rsidRDefault="00CA254F" w:rsidP="00CA254F">
      <w:pPr>
        <w:ind w:right="-1"/>
        <w:jc w:val="both"/>
        <w:rPr>
          <w:rFonts w:ascii="Verdana" w:hAnsi="Verdana"/>
          <w:sz w:val="18"/>
          <w:szCs w:val="18"/>
        </w:rPr>
      </w:pPr>
    </w:p>
    <w:p w:rsidR="00CA254F" w:rsidRPr="00A17357" w:rsidRDefault="00CA254F" w:rsidP="00CA254F">
      <w:pPr>
        <w:ind w:right="-1"/>
        <w:jc w:val="both"/>
        <w:rPr>
          <w:rFonts w:ascii="Verdana" w:hAnsi="Verdana"/>
          <w:sz w:val="18"/>
          <w:szCs w:val="18"/>
        </w:rPr>
      </w:pPr>
      <w:r w:rsidRPr="00A17357">
        <w:rPr>
          <w:rFonts w:ascii="Verdana" w:hAnsi="Verdana"/>
          <w:sz w:val="18"/>
          <w:szCs w:val="18"/>
        </w:rPr>
        <w:t>*navedite natančen naslov dokazila, iz katerega je, če je mogoče, razvidno področje usposobljenosti!</w:t>
      </w:r>
    </w:p>
    <w:p w:rsidR="00CA254F" w:rsidRPr="00A17357" w:rsidRDefault="00CA254F" w:rsidP="00CA254F">
      <w:pPr>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Pod kazensko in materialno odgovornostjo izjavljamo:</w:t>
      </w:r>
    </w:p>
    <w:p w:rsidR="00CA254F" w:rsidRPr="00A17357" w:rsidRDefault="00CA254F" w:rsidP="00CA254F">
      <w:pPr>
        <w:pStyle w:val="Telobesedila33"/>
        <w:numPr>
          <w:ilvl w:val="0"/>
          <w:numId w:val="5"/>
        </w:numPr>
        <w:rPr>
          <w:rFonts w:ascii="Verdana" w:hAnsi="Verdana"/>
          <w:sz w:val="18"/>
          <w:szCs w:val="18"/>
        </w:rPr>
      </w:pPr>
      <w:r w:rsidRPr="00A17357">
        <w:rPr>
          <w:rFonts w:ascii="Verdana" w:hAnsi="Verdana"/>
          <w:sz w:val="18"/>
          <w:szCs w:val="18"/>
        </w:rPr>
        <w:t>da imajo zgoraj navedene osebe funkcionalno znanje za opravljanje predmetnih storitev, kar dokazujemo tudi s priloženimi dokazili;</w:t>
      </w:r>
    </w:p>
    <w:p w:rsidR="00026334" w:rsidRPr="00A17357" w:rsidRDefault="00026334" w:rsidP="00026334">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Pr>
          <w:rFonts w:ascii="Verdana" w:hAnsi="Verdana"/>
          <w:sz w:val="18"/>
          <w:szCs w:val="18"/>
        </w:rPr>
        <w:t>imajo</w:t>
      </w:r>
      <w:r w:rsidRPr="00A17357">
        <w:rPr>
          <w:rFonts w:ascii="Verdana" w:hAnsi="Verdana"/>
          <w:sz w:val="18"/>
          <w:szCs w:val="18"/>
        </w:rPr>
        <w:t xml:space="preserve"> zgoraj navedeni usposobljeni strokovnjaki </w:t>
      </w:r>
      <w:r>
        <w:rPr>
          <w:rFonts w:ascii="Verdana" w:hAnsi="Verdana"/>
          <w:sz w:val="18"/>
          <w:szCs w:val="18"/>
        </w:rPr>
        <w:t>delovno razmerje – pogodbo o zaposlitvi</w:t>
      </w:r>
      <w:r w:rsidRPr="00A17357">
        <w:rPr>
          <w:rFonts w:ascii="Verdana" w:hAnsi="Verdana"/>
          <w:sz w:val="18"/>
          <w:szCs w:val="18"/>
        </w:rPr>
        <w:t xml:space="preserve"> pri nas oz. našem podizvajalcu ter nosilci in izvajalci nalog pri izvedbi predmetnih storitev;</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bomo zagotavljali razpoložljivost zgoraj navedenih usposobljenih strokovnjakov ves čas izvajanja predmetnega javnega naročila v okviru zahtevanih rokov;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imajo vsi navedeni usposobljeni strokovnjaki aktivno ali pasivno znanje slovenskega in angleškega jezika, pri čemer je znanje vsaj enega od obeh jezikov aktivno, in da bomo v primeru težav pri komunikaciji med navedenim strokovnjakom in naročnikom zagotovili prevajalca/tolmača v slovenski jezik na naše stroške brez sprememb pogojev izvajanja storitve;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morebitno vključevanje dodatnih strokovnjakov v delo ali zamenjavo obstoječih strokovnjakov z novimi bomo izvedli le po predhodnem pisnem soglasju naročnika, pri čemer bomo zagotovili izpolnjevanje vseh zahtev iz predhodnih alinej.</w:t>
      </w:r>
    </w:p>
    <w:p w:rsidR="00CA254F" w:rsidRPr="00A17357" w:rsidRDefault="00CA254F" w:rsidP="00CA254F">
      <w:pPr>
        <w:ind w:left="360"/>
        <w:jc w:val="both"/>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Kraj in datum:</w:t>
      </w:r>
      <w:r w:rsidRPr="00A17357">
        <w:rPr>
          <w:rFonts w:ascii="Verdana" w:hAnsi="Verdana"/>
          <w:b/>
          <w:sz w:val="18"/>
          <w:szCs w:val="18"/>
        </w:rPr>
        <w:t xml:space="preserve"> </w:t>
      </w:r>
      <w:r w:rsidRPr="00A17357">
        <w:rPr>
          <w:rFonts w:ascii="Verdana" w:hAnsi="Verdana"/>
          <w:b/>
          <w:sz w:val="18"/>
          <w:szCs w:val="18"/>
        </w:rPr>
        <w:tab/>
        <w:t xml:space="preserve">                                                            </w:t>
      </w:r>
      <w:r w:rsidRPr="00A17357">
        <w:rPr>
          <w:rFonts w:ascii="Verdana" w:hAnsi="Verdana"/>
          <w:sz w:val="18"/>
          <w:szCs w:val="18"/>
        </w:rPr>
        <w:t>Žig in podpis odgovorne osebe ponudnika:</w:t>
      </w:r>
    </w:p>
    <w:p w:rsidR="00CA254F" w:rsidRPr="00A17357" w:rsidRDefault="00CA254F" w:rsidP="00CA254F">
      <w:pPr>
        <w:jc w:val="both"/>
        <w:rPr>
          <w:rFonts w:ascii="Verdana" w:hAnsi="Verdana"/>
          <w:sz w:val="18"/>
          <w:szCs w:val="18"/>
        </w:rPr>
      </w:pPr>
    </w:p>
    <w:p w:rsidR="0099647F" w:rsidRDefault="00CA254F" w:rsidP="00CA254F">
      <w:pPr>
        <w:jc w:val="both"/>
        <w:rPr>
          <w:rFonts w:ascii="Verdana" w:hAnsi="Verdana"/>
          <w:sz w:val="18"/>
          <w:szCs w:val="18"/>
        </w:rPr>
      </w:pPr>
      <w:r w:rsidRPr="00A17357">
        <w:rPr>
          <w:rFonts w:ascii="Verdana" w:hAnsi="Verdana"/>
          <w:sz w:val="18"/>
          <w:szCs w:val="18"/>
        </w:rPr>
        <w:t xml:space="preserve">Priloga: </w:t>
      </w:r>
    </w:p>
    <w:p w:rsidR="00CA254F" w:rsidRPr="0099647F" w:rsidRDefault="00CA254F" w:rsidP="0099647F">
      <w:pPr>
        <w:pStyle w:val="Odstavekseznama"/>
        <w:numPr>
          <w:ilvl w:val="0"/>
          <w:numId w:val="4"/>
        </w:numPr>
        <w:jc w:val="both"/>
        <w:rPr>
          <w:rFonts w:ascii="Verdana" w:hAnsi="Verdana"/>
          <w:sz w:val="18"/>
          <w:szCs w:val="18"/>
        </w:rPr>
      </w:pPr>
      <w:r w:rsidRPr="0099647F">
        <w:rPr>
          <w:rFonts w:ascii="Verdana" w:hAnsi="Verdana"/>
          <w:sz w:val="18"/>
          <w:szCs w:val="18"/>
        </w:rPr>
        <w:t>dokazila o usposobljenosti</w:t>
      </w:r>
    </w:p>
    <w:p w:rsidR="00CA254F" w:rsidRPr="00A17357" w:rsidRDefault="00CA254F" w:rsidP="00CA254F">
      <w:pPr>
        <w:jc w:val="both"/>
        <w:rPr>
          <w:rFonts w:ascii="Verdana" w:hAnsi="Verdana"/>
          <w:sz w:val="18"/>
          <w:szCs w:val="18"/>
        </w:rPr>
      </w:pPr>
    </w:p>
    <w:p w:rsidR="00CA254F" w:rsidRPr="00A17357" w:rsidRDefault="00CA254F" w:rsidP="00CA254F">
      <w:pPr>
        <w:jc w:val="both"/>
        <w:rPr>
          <w:rFonts w:ascii="Verdana" w:hAnsi="Verdana"/>
          <w:sz w:val="18"/>
          <w:szCs w:val="18"/>
        </w:rPr>
      </w:pPr>
    </w:p>
    <w:p w:rsidR="00CA254F" w:rsidRPr="00A17357" w:rsidRDefault="00CA254F" w:rsidP="00CA254F">
      <w:pPr>
        <w:jc w:val="both"/>
        <w:rPr>
          <w:rFonts w:ascii="Verdana" w:hAnsi="Verdana"/>
          <w:sz w:val="18"/>
          <w:szCs w:val="18"/>
        </w:rPr>
      </w:pPr>
    </w:p>
    <w:p w:rsidR="00CA254F" w:rsidRPr="00A17357" w:rsidRDefault="00CA254F" w:rsidP="00CA254F">
      <w:pPr>
        <w:jc w:val="both"/>
        <w:rPr>
          <w:rFonts w:ascii="Verdana" w:hAnsi="Verdana"/>
          <w:sz w:val="18"/>
          <w:szCs w:val="18"/>
        </w:rPr>
      </w:pPr>
    </w:p>
    <w:p w:rsidR="00CA254F" w:rsidRPr="00A17357" w:rsidRDefault="00CA254F" w:rsidP="00CA254F">
      <w:pPr>
        <w:jc w:val="both"/>
        <w:rPr>
          <w:rFonts w:ascii="Verdana" w:hAnsi="Verdana"/>
          <w:sz w:val="18"/>
          <w:szCs w:val="18"/>
        </w:rPr>
      </w:pPr>
    </w:p>
    <w:p w:rsidR="00CA254F" w:rsidRPr="00A17357" w:rsidRDefault="00CA254F" w:rsidP="00FE1E2C">
      <w:pPr>
        <w:rPr>
          <w:rFonts w:ascii="Verdana" w:hAnsi="Verdana"/>
          <w:b/>
          <w:bCs/>
          <w:sz w:val="18"/>
          <w:szCs w:val="18"/>
        </w:rPr>
      </w:pPr>
    </w:p>
    <w:p w:rsidR="00CA254F" w:rsidRDefault="00CA254F" w:rsidP="00FE1E2C">
      <w:pPr>
        <w:rPr>
          <w:rFonts w:ascii="Verdana" w:hAnsi="Verdana"/>
          <w:b/>
          <w:bCs/>
          <w:sz w:val="18"/>
          <w:szCs w:val="18"/>
        </w:rPr>
      </w:pPr>
    </w:p>
    <w:p w:rsidR="003314DA" w:rsidRPr="00A17357" w:rsidRDefault="003314DA"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Default="00CA254F" w:rsidP="00FE1E2C">
      <w:pPr>
        <w:rPr>
          <w:rFonts w:ascii="Verdana" w:hAnsi="Verdana"/>
          <w:b/>
          <w:bCs/>
          <w:sz w:val="18"/>
          <w:szCs w:val="18"/>
        </w:rPr>
      </w:pPr>
    </w:p>
    <w:p w:rsidR="00407A07" w:rsidRDefault="00407A07" w:rsidP="00FE1E2C">
      <w:pPr>
        <w:rPr>
          <w:rFonts w:ascii="Verdana" w:hAnsi="Verdana"/>
          <w:b/>
          <w:bCs/>
          <w:sz w:val="18"/>
          <w:szCs w:val="18"/>
        </w:rPr>
      </w:pPr>
    </w:p>
    <w:p w:rsidR="00407A07" w:rsidRDefault="00407A07" w:rsidP="00FE1E2C">
      <w:pPr>
        <w:rPr>
          <w:rFonts w:ascii="Verdana" w:hAnsi="Verdana"/>
          <w:b/>
          <w:bCs/>
          <w:sz w:val="18"/>
          <w:szCs w:val="18"/>
        </w:rPr>
      </w:pPr>
    </w:p>
    <w:p w:rsidR="00407A07" w:rsidRDefault="00407A07" w:rsidP="00FE1E2C">
      <w:pPr>
        <w:rPr>
          <w:rFonts w:ascii="Verdana" w:hAnsi="Verdana"/>
          <w:b/>
          <w:bCs/>
          <w:sz w:val="18"/>
          <w:szCs w:val="18"/>
        </w:rPr>
      </w:pPr>
    </w:p>
    <w:p w:rsidR="00407A07" w:rsidRDefault="00407A07" w:rsidP="00FE1E2C">
      <w:pPr>
        <w:rPr>
          <w:rFonts w:ascii="Verdana" w:hAnsi="Verdana"/>
          <w:b/>
          <w:bCs/>
          <w:sz w:val="18"/>
          <w:szCs w:val="18"/>
        </w:rPr>
      </w:pPr>
    </w:p>
    <w:p w:rsidR="00CB6205" w:rsidRDefault="00CB6205" w:rsidP="00FE1E2C">
      <w:pPr>
        <w:rPr>
          <w:rFonts w:ascii="Verdana" w:hAnsi="Verdana"/>
          <w:b/>
          <w:bCs/>
          <w:sz w:val="18"/>
          <w:szCs w:val="18"/>
        </w:rPr>
      </w:pPr>
    </w:p>
    <w:p w:rsidR="00407A07" w:rsidRPr="00A17357" w:rsidRDefault="00407A07"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3055E0" w:rsidRDefault="003055E0" w:rsidP="00407A07">
      <w:pPr>
        <w:ind w:left="4963" w:firstLine="709"/>
        <w:jc w:val="center"/>
        <w:rPr>
          <w:rFonts w:ascii="Verdana" w:hAnsi="Verdana"/>
          <w:b/>
          <w:bCs/>
          <w:sz w:val="18"/>
          <w:szCs w:val="18"/>
        </w:rPr>
      </w:pPr>
    </w:p>
    <w:p w:rsidR="00CA254F" w:rsidRPr="00A17357" w:rsidRDefault="00407A07" w:rsidP="00407A07">
      <w:pPr>
        <w:ind w:left="4963" w:firstLine="709"/>
        <w:jc w:val="center"/>
        <w:rPr>
          <w:rFonts w:ascii="Verdana" w:hAnsi="Verdana"/>
          <w:b/>
          <w:bCs/>
          <w:sz w:val="18"/>
          <w:szCs w:val="18"/>
        </w:rPr>
      </w:pPr>
      <w:r>
        <w:rPr>
          <w:rFonts w:ascii="Verdana" w:hAnsi="Verdana"/>
          <w:b/>
          <w:bCs/>
          <w:sz w:val="18"/>
          <w:szCs w:val="18"/>
        </w:rPr>
        <w:t>O</w:t>
      </w:r>
      <w:r w:rsidR="00CA254F" w:rsidRPr="00A17357">
        <w:rPr>
          <w:rFonts w:ascii="Verdana" w:hAnsi="Verdana"/>
          <w:b/>
          <w:bCs/>
          <w:sz w:val="18"/>
          <w:szCs w:val="18"/>
        </w:rPr>
        <w:t>BRAZEC 6/4</w:t>
      </w:r>
    </w:p>
    <w:p w:rsidR="00407A07" w:rsidRDefault="00407A07" w:rsidP="00CA254F">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SKLOP 4</w:t>
      </w:r>
    </w:p>
    <w:p w:rsidR="00407A07" w:rsidRDefault="00407A07" w:rsidP="00CA254F">
      <w:pPr>
        <w:rPr>
          <w:rFonts w:ascii="Verdana" w:hAnsi="Verdana"/>
          <w:sz w:val="18"/>
          <w:szCs w:val="18"/>
        </w:rPr>
      </w:pPr>
    </w:p>
    <w:p w:rsidR="00407A07" w:rsidRPr="00407A07" w:rsidRDefault="00407A07" w:rsidP="00CA254F">
      <w:pPr>
        <w:rPr>
          <w:rFonts w:ascii="Verdana" w:hAnsi="Verdana"/>
          <w:b/>
          <w:sz w:val="18"/>
          <w:szCs w:val="18"/>
        </w:rPr>
      </w:pPr>
      <w:r w:rsidRPr="00407A07">
        <w:rPr>
          <w:rFonts w:ascii="Verdana" w:hAnsi="Verdana"/>
          <w:b/>
          <w:sz w:val="18"/>
          <w:szCs w:val="18"/>
        </w:rPr>
        <w:t>PONUDNIK:</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b/>
          <w:bCs/>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SEZNAM USPOSOBLJENIH STROKOVNJAKOV ZA SKLOP 4</w:t>
      </w:r>
    </w:p>
    <w:p w:rsidR="00CA254F" w:rsidRPr="00A17357" w:rsidRDefault="00CA254F" w:rsidP="00CA254F">
      <w:pPr>
        <w:jc w:val="center"/>
        <w:rPr>
          <w:rFonts w:ascii="Verdana" w:hAnsi="Verdana"/>
          <w:b/>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Nakup namenskih diskovnih polj za okolje za varno hranjenje in upravljanje dokumentov</w:t>
      </w:r>
    </w:p>
    <w:p w:rsidR="00CA254F" w:rsidRPr="00A17357" w:rsidRDefault="00CA254F" w:rsidP="00CA254F">
      <w:pPr>
        <w:jc w:val="center"/>
        <w:rPr>
          <w:rFonts w:ascii="Verdana" w:hAnsi="Verdana"/>
          <w:sz w:val="18"/>
          <w:szCs w:val="18"/>
        </w:rPr>
      </w:pPr>
    </w:p>
    <w:tbl>
      <w:tblPr>
        <w:tblStyle w:val="Tabelamrea"/>
        <w:tblW w:w="10234" w:type="dxa"/>
        <w:tblInd w:w="-403" w:type="dxa"/>
        <w:tblLook w:val="04A0" w:firstRow="1" w:lastRow="0" w:firstColumn="1" w:lastColumn="0" w:noHBand="0" w:noVBand="1"/>
      </w:tblPr>
      <w:tblGrid>
        <w:gridCol w:w="2071"/>
        <w:gridCol w:w="2257"/>
        <w:gridCol w:w="1796"/>
        <w:gridCol w:w="2052"/>
        <w:gridCol w:w="2058"/>
      </w:tblGrid>
      <w:tr w:rsidR="00CA254F" w:rsidRPr="00A17357" w:rsidTr="00E645C6">
        <w:trPr>
          <w:trHeight w:val="378"/>
        </w:trPr>
        <w:tc>
          <w:tcPr>
            <w:tcW w:w="2071"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Področje usposobljenosti</w:t>
            </w:r>
          </w:p>
        </w:tc>
        <w:tc>
          <w:tcPr>
            <w:tcW w:w="2257"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Ime in priimek usposobljenega strokovnjaka</w:t>
            </w:r>
          </w:p>
        </w:tc>
        <w:tc>
          <w:tcPr>
            <w:tcW w:w="1796"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Zaposlen</w:t>
            </w:r>
          </w:p>
          <w:p w:rsidR="00CA254F" w:rsidRPr="00A17357" w:rsidRDefault="00CA254F" w:rsidP="00E645C6">
            <w:pPr>
              <w:ind w:left="65" w:right="-1"/>
              <w:rPr>
                <w:rFonts w:ascii="Verdana" w:hAnsi="Verdana"/>
                <w:sz w:val="18"/>
                <w:szCs w:val="18"/>
              </w:rPr>
            </w:pPr>
            <w:r w:rsidRPr="00A17357">
              <w:rPr>
                <w:rFonts w:ascii="Verdana" w:hAnsi="Verdana"/>
                <w:sz w:val="18"/>
                <w:szCs w:val="18"/>
              </w:rPr>
              <w:t>(obkrožiti ustrezno)</w:t>
            </w:r>
          </w:p>
        </w:tc>
        <w:tc>
          <w:tcPr>
            <w:tcW w:w="4110" w:type="dxa"/>
            <w:gridSpan w:val="2"/>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Dokazilo o usposobljenosti</w:t>
            </w:r>
          </w:p>
        </w:tc>
      </w:tr>
      <w:tr w:rsidR="00CA254F" w:rsidRPr="00A17357" w:rsidTr="00E645C6">
        <w:trPr>
          <w:trHeight w:val="378"/>
        </w:trPr>
        <w:tc>
          <w:tcPr>
            <w:tcW w:w="2071" w:type="dxa"/>
            <w:vMerge/>
          </w:tcPr>
          <w:p w:rsidR="00CA254F" w:rsidRPr="00A17357" w:rsidRDefault="00CA254F" w:rsidP="00E645C6">
            <w:pPr>
              <w:ind w:left="65" w:right="-1"/>
              <w:jc w:val="center"/>
              <w:rPr>
                <w:rFonts w:ascii="Verdana" w:hAnsi="Verdana"/>
                <w:b/>
                <w:sz w:val="18"/>
                <w:szCs w:val="18"/>
              </w:rPr>
            </w:pPr>
          </w:p>
        </w:tc>
        <w:tc>
          <w:tcPr>
            <w:tcW w:w="2257" w:type="dxa"/>
            <w:vMerge/>
          </w:tcPr>
          <w:p w:rsidR="00CA254F" w:rsidRPr="00A17357" w:rsidRDefault="00CA254F" w:rsidP="00E645C6">
            <w:pPr>
              <w:ind w:left="65" w:right="-1"/>
              <w:jc w:val="center"/>
              <w:rPr>
                <w:rFonts w:ascii="Verdana" w:hAnsi="Verdana"/>
                <w:b/>
                <w:sz w:val="18"/>
                <w:szCs w:val="18"/>
              </w:rPr>
            </w:pPr>
          </w:p>
        </w:tc>
        <w:tc>
          <w:tcPr>
            <w:tcW w:w="1796" w:type="dxa"/>
            <w:vMerge/>
          </w:tcPr>
          <w:p w:rsidR="00CA254F" w:rsidRPr="00A17357" w:rsidRDefault="00CA254F" w:rsidP="00E645C6">
            <w:pPr>
              <w:ind w:left="65" w:right="-1"/>
              <w:jc w:val="center"/>
              <w:rPr>
                <w:rFonts w:ascii="Verdana" w:hAnsi="Verdana"/>
                <w:b/>
                <w:sz w:val="18"/>
                <w:szCs w:val="18"/>
              </w:rPr>
            </w:pPr>
          </w:p>
        </w:tc>
        <w:tc>
          <w:tcPr>
            <w:tcW w:w="2052" w:type="dxa"/>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Vrsta dokazila</w:t>
            </w:r>
          </w:p>
          <w:p w:rsidR="00CA254F" w:rsidRPr="00A17357" w:rsidRDefault="00CA254F" w:rsidP="00E645C6">
            <w:pPr>
              <w:ind w:left="65" w:right="-1"/>
              <w:jc w:val="center"/>
              <w:rPr>
                <w:rFonts w:ascii="Verdana" w:hAnsi="Verdana"/>
                <w:sz w:val="18"/>
                <w:szCs w:val="18"/>
              </w:rPr>
            </w:pPr>
            <w:r w:rsidRPr="00A17357">
              <w:rPr>
                <w:rFonts w:ascii="Verdana" w:hAnsi="Verdana"/>
                <w:sz w:val="18"/>
                <w:szCs w:val="18"/>
              </w:rPr>
              <w:t>(certifikat/dokazilo o šolanju,…)</w:t>
            </w:r>
          </w:p>
        </w:tc>
        <w:tc>
          <w:tcPr>
            <w:tcW w:w="2058" w:type="dxa"/>
          </w:tcPr>
          <w:p w:rsidR="00CA254F" w:rsidRPr="00A17357" w:rsidRDefault="00CA254F" w:rsidP="00E645C6">
            <w:pPr>
              <w:ind w:left="65" w:right="-1" w:hanging="13"/>
              <w:jc w:val="center"/>
              <w:rPr>
                <w:rFonts w:ascii="Verdana" w:hAnsi="Verdana"/>
                <w:b/>
                <w:sz w:val="18"/>
                <w:szCs w:val="18"/>
              </w:rPr>
            </w:pPr>
            <w:r w:rsidRPr="00A17357">
              <w:rPr>
                <w:rFonts w:ascii="Verdana" w:hAnsi="Verdana"/>
                <w:b/>
                <w:sz w:val="18"/>
                <w:szCs w:val="18"/>
              </w:rPr>
              <w:t>Naziv dokazila*</w:t>
            </w:r>
          </w:p>
          <w:p w:rsidR="00CA254F" w:rsidRPr="00A17357" w:rsidRDefault="00CA254F" w:rsidP="00E645C6">
            <w:pPr>
              <w:ind w:right="-1"/>
              <w:rPr>
                <w:rFonts w:ascii="Verdana" w:hAnsi="Verdana"/>
                <w:b/>
                <w:sz w:val="18"/>
                <w:szCs w:val="18"/>
              </w:rPr>
            </w:pPr>
          </w:p>
        </w:tc>
      </w:tr>
      <w:tr w:rsidR="00CA254F" w:rsidRPr="00A17357" w:rsidTr="00E645C6">
        <w:trPr>
          <w:trHeight w:val="284"/>
        </w:trPr>
        <w:tc>
          <w:tcPr>
            <w:tcW w:w="2071" w:type="dxa"/>
            <w:vMerge w:val="restart"/>
          </w:tcPr>
          <w:p w:rsidR="00CA254F" w:rsidRPr="00A17357" w:rsidRDefault="00CA254F" w:rsidP="00E645C6">
            <w:pPr>
              <w:ind w:right="-1"/>
              <w:rPr>
                <w:rFonts w:ascii="Verdana" w:hAnsi="Verdana"/>
                <w:b/>
                <w:sz w:val="18"/>
                <w:szCs w:val="18"/>
              </w:rPr>
            </w:pPr>
          </w:p>
          <w:p w:rsidR="00CA254F" w:rsidRPr="00886414" w:rsidRDefault="00CA254F" w:rsidP="00E645C6">
            <w:pPr>
              <w:ind w:left="65" w:right="-1"/>
              <w:jc w:val="center"/>
              <w:rPr>
                <w:rFonts w:ascii="Verdana" w:hAnsi="Verdana"/>
                <w:b/>
                <w:sz w:val="14"/>
                <w:szCs w:val="14"/>
              </w:rPr>
            </w:pPr>
            <w:r w:rsidRPr="00886414">
              <w:rPr>
                <w:rFonts w:ascii="Verdana" w:hAnsi="Verdana"/>
                <w:b/>
                <w:sz w:val="14"/>
                <w:szCs w:val="14"/>
              </w:rPr>
              <w:t>Področje ponujene strojne opreme</w:t>
            </w:r>
          </w:p>
        </w:tc>
        <w:tc>
          <w:tcPr>
            <w:tcW w:w="2257" w:type="dxa"/>
          </w:tcPr>
          <w:p w:rsidR="00CA254F" w:rsidRPr="00A17357" w:rsidRDefault="00CA254F" w:rsidP="00E645C6">
            <w:pPr>
              <w:ind w:left="65" w:right="-1" w:firstLine="1243"/>
              <w:jc w:val="center"/>
              <w:rPr>
                <w:rFonts w:ascii="Verdana" w:hAnsi="Verdana"/>
                <w:b/>
                <w:sz w:val="18"/>
                <w:szCs w:val="18"/>
              </w:rPr>
            </w:pPr>
          </w:p>
        </w:tc>
        <w:tc>
          <w:tcPr>
            <w:tcW w:w="1796" w:type="dxa"/>
          </w:tcPr>
          <w:p w:rsidR="00CA254F" w:rsidRPr="00886414" w:rsidRDefault="00CA254F" w:rsidP="00E645C6">
            <w:pPr>
              <w:ind w:left="65" w:right="-1"/>
              <w:jc w:val="both"/>
              <w:rPr>
                <w:rFonts w:ascii="Verdana" w:hAnsi="Verdana"/>
                <w:sz w:val="14"/>
                <w:szCs w:val="14"/>
              </w:rPr>
            </w:pPr>
            <w:r w:rsidRPr="00886414">
              <w:rPr>
                <w:rFonts w:ascii="Verdana" w:hAnsi="Verdana"/>
                <w:sz w:val="14"/>
                <w:szCs w:val="14"/>
              </w:rPr>
              <w:t>Pri ponudniku</w:t>
            </w:r>
          </w:p>
          <w:p w:rsidR="00CA254F" w:rsidRPr="00886414" w:rsidRDefault="00CA254F" w:rsidP="00E645C6">
            <w:pPr>
              <w:ind w:left="65" w:right="-1"/>
              <w:jc w:val="both"/>
              <w:rPr>
                <w:rFonts w:ascii="Verdana" w:hAnsi="Verdana"/>
                <w:sz w:val="14"/>
                <w:szCs w:val="14"/>
              </w:rPr>
            </w:pPr>
            <w:r w:rsidRPr="00886414">
              <w:rPr>
                <w:rFonts w:ascii="Verdana" w:hAnsi="Verdana"/>
                <w:sz w:val="14"/>
                <w:szCs w:val="14"/>
              </w:rPr>
              <w:t>Pri podizvajalcu</w:t>
            </w:r>
          </w:p>
        </w:tc>
        <w:tc>
          <w:tcPr>
            <w:tcW w:w="2052" w:type="dxa"/>
          </w:tcPr>
          <w:p w:rsidR="00CA254F" w:rsidRPr="00A17357" w:rsidRDefault="00CA254F" w:rsidP="00E645C6">
            <w:pPr>
              <w:ind w:right="-1"/>
              <w:rPr>
                <w:rFonts w:ascii="Verdana" w:hAnsi="Verdana"/>
                <w:b/>
                <w:sz w:val="18"/>
                <w:szCs w:val="18"/>
              </w:rPr>
            </w:pPr>
          </w:p>
        </w:tc>
        <w:tc>
          <w:tcPr>
            <w:tcW w:w="2058" w:type="dxa"/>
          </w:tcPr>
          <w:p w:rsidR="00CA254F" w:rsidRPr="00A17357" w:rsidRDefault="00CA254F" w:rsidP="00E645C6">
            <w:pPr>
              <w:ind w:right="-1"/>
              <w:rPr>
                <w:rFonts w:ascii="Verdana" w:hAnsi="Verdana"/>
                <w:b/>
                <w:sz w:val="18"/>
                <w:szCs w:val="18"/>
              </w:rPr>
            </w:pPr>
          </w:p>
        </w:tc>
      </w:tr>
      <w:tr w:rsidR="00CA254F" w:rsidRPr="00A17357" w:rsidTr="00E645C6">
        <w:trPr>
          <w:trHeight w:val="275"/>
        </w:trPr>
        <w:tc>
          <w:tcPr>
            <w:tcW w:w="2071" w:type="dxa"/>
            <w:vMerge/>
          </w:tcPr>
          <w:p w:rsidR="00CA254F" w:rsidRPr="00A17357" w:rsidRDefault="00CA254F" w:rsidP="00E645C6">
            <w:pPr>
              <w:ind w:left="65" w:right="-1"/>
              <w:jc w:val="center"/>
              <w:rPr>
                <w:rFonts w:ascii="Verdana" w:hAnsi="Verdana"/>
                <w:b/>
                <w:sz w:val="18"/>
                <w:szCs w:val="18"/>
              </w:rPr>
            </w:pPr>
          </w:p>
        </w:tc>
        <w:tc>
          <w:tcPr>
            <w:tcW w:w="2257" w:type="dxa"/>
          </w:tcPr>
          <w:p w:rsidR="00CA254F" w:rsidRPr="00A17357" w:rsidRDefault="00CA254F" w:rsidP="00E645C6">
            <w:pPr>
              <w:ind w:left="65" w:right="-1" w:firstLine="1243"/>
              <w:jc w:val="center"/>
              <w:rPr>
                <w:rFonts w:ascii="Verdana" w:hAnsi="Verdana"/>
                <w:b/>
                <w:sz w:val="18"/>
                <w:szCs w:val="18"/>
              </w:rPr>
            </w:pPr>
          </w:p>
        </w:tc>
        <w:tc>
          <w:tcPr>
            <w:tcW w:w="1796" w:type="dxa"/>
          </w:tcPr>
          <w:p w:rsidR="00CA254F" w:rsidRPr="00886414" w:rsidRDefault="00CA254F" w:rsidP="00E645C6">
            <w:pPr>
              <w:ind w:left="65" w:right="-1"/>
              <w:jc w:val="both"/>
              <w:rPr>
                <w:rFonts w:ascii="Verdana" w:hAnsi="Verdana"/>
                <w:sz w:val="14"/>
                <w:szCs w:val="14"/>
              </w:rPr>
            </w:pPr>
            <w:r w:rsidRPr="00886414">
              <w:rPr>
                <w:rFonts w:ascii="Verdana" w:hAnsi="Verdana"/>
                <w:sz w:val="14"/>
                <w:szCs w:val="14"/>
              </w:rPr>
              <w:t>Pri ponudniku</w:t>
            </w:r>
          </w:p>
          <w:p w:rsidR="00CA254F" w:rsidRPr="00886414" w:rsidRDefault="00CA254F" w:rsidP="00E645C6">
            <w:pPr>
              <w:ind w:left="65" w:right="-1"/>
              <w:jc w:val="both"/>
              <w:rPr>
                <w:rFonts w:ascii="Verdana" w:hAnsi="Verdana"/>
                <w:sz w:val="14"/>
                <w:szCs w:val="14"/>
              </w:rPr>
            </w:pPr>
            <w:r w:rsidRPr="00886414">
              <w:rPr>
                <w:rFonts w:ascii="Verdana" w:hAnsi="Verdana"/>
                <w:sz w:val="14"/>
                <w:szCs w:val="14"/>
              </w:rPr>
              <w:t>Pri podizvajalcu</w:t>
            </w:r>
          </w:p>
        </w:tc>
        <w:tc>
          <w:tcPr>
            <w:tcW w:w="2052" w:type="dxa"/>
          </w:tcPr>
          <w:p w:rsidR="00CA254F" w:rsidRPr="00A17357" w:rsidRDefault="00CA254F" w:rsidP="00E645C6">
            <w:pPr>
              <w:ind w:right="-1"/>
              <w:rPr>
                <w:rFonts w:ascii="Verdana" w:hAnsi="Verdana"/>
                <w:b/>
                <w:sz w:val="18"/>
                <w:szCs w:val="18"/>
              </w:rPr>
            </w:pPr>
          </w:p>
        </w:tc>
        <w:tc>
          <w:tcPr>
            <w:tcW w:w="2058" w:type="dxa"/>
          </w:tcPr>
          <w:p w:rsidR="00CA254F" w:rsidRPr="00A17357" w:rsidRDefault="00CA254F" w:rsidP="00E645C6">
            <w:pPr>
              <w:ind w:right="-1"/>
              <w:rPr>
                <w:rFonts w:ascii="Verdana" w:hAnsi="Verdana"/>
                <w:b/>
                <w:sz w:val="18"/>
                <w:szCs w:val="18"/>
              </w:rPr>
            </w:pPr>
          </w:p>
        </w:tc>
      </w:tr>
    </w:tbl>
    <w:p w:rsidR="00CA254F" w:rsidRPr="00A17357" w:rsidRDefault="00CA254F" w:rsidP="00CA254F">
      <w:pPr>
        <w:ind w:right="-1"/>
        <w:jc w:val="both"/>
        <w:rPr>
          <w:rFonts w:ascii="Verdana" w:hAnsi="Verdana"/>
          <w:sz w:val="18"/>
          <w:szCs w:val="18"/>
        </w:rPr>
      </w:pPr>
    </w:p>
    <w:p w:rsidR="00CA254F" w:rsidRPr="00407A07" w:rsidRDefault="00CA254F" w:rsidP="00CA254F">
      <w:pPr>
        <w:ind w:right="-1"/>
        <w:jc w:val="both"/>
        <w:rPr>
          <w:rFonts w:ascii="Verdana" w:hAnsi="Verdana"/>
          <w:sz w:val="14"/>
          <w:szCs w:val="14"/>
        </w:rPr>
      </w:pPr>
      <w:r w:rsidRPr="00407A07">
        <w:rPr>
          <w:rFonts w:ascii="Verdana" w:hAnsi="Verdana"/>
          <w:sz w:val="14"/>
          <w:szCs w:val="14"/>
        </w:rPr>
        <w:t>*navedite natančen naslov dokazila, iz katerega je, če je mogoče, razvidno področje usposobljenosti!</w:t>
      </w:r>
    </w:p>
    <w:p w:rsidR="00CA254F" w:rsidRPr="00A17357" w:rsidRDefault="00CA254F" w:rsidP="00CA254F">
      <w:pPr>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Pod kazensko in materialno odgovornostjo izjavljamo:</w:t>
      </w:r>
    </w:p>
    <w:p w:rsidR="00CA254F" w:rsidRPr="00A17357" w:rsidRDefault="00CA254F" w:rsidP="00CA254F">
      <w:pPr>
        <w:pStyle w:val="Telobesedila33"/>
        <w:numPr>
          <w:ilvl w:val="0"/>
          <w:numId w:val="5"/>
        </w:numPr>
        <w:rPr>
          <w:rFonts w:ascii="Verdana" w:hAnsi="Verdana"/>
          <w:sz w:val="18"/>
          <w:szCs w:val="18"/>
        </w:rPr>
      </w:pPr>
      <w:r w:rsidRPr="00A17357">
        <w:rPr>
          <w:rFonts w:ascii="Verdana" w:hAnsi="Verdana"/>
          <w:sz w:val="18"/>
          <w:szCs w:val="18"/>
        </w:rPr>
        <w:t>da imajo zgoraj navedene osebe funkcionalno znanje za opravljanje predmetnih storitev, kar dokazujemo tudi s priloženimi dokazili;</w:t>
      </w:r>
    </w:p>
    <w:p w:rsidR="00026334" w:rsidRPr="00A17357" w:rsidRDefault="00026334" w:rsidP="00026334">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Pr>
          <w:rFonts w:ascii="Verdana" w:hAnsi="Verdana"/>
          <w:sz w:val="18"/>
          <w:szCs w:val="18"/>
        </w:rPr>
        <w:t>imajo</w:t>
      </w:r>
      <w:r w:rsidRPr="00A17357">
        <w:rPr>
          <w:rFonts w:ascii="Verdana" w:hAnsi="Verdana"/>
          <w:sz w:val="18"/>
          <w:szCs w:val="18"/>
        </w:rPr>
        <w:t xml:space="preserve"> zgoraj navedeni usposobljeni strokovnjaki </w:t>
      </w:r>
      <w:r>
        <w:rPr>
          <w:rFonts w:ascii="Verdana" w:hAnsi="Verdana"/>
          <w:sz w:val="18"/>
          <w:szCs w:val="18"/>
        </w:rPr>
        <w:t>delovno razmerje – pogodbo o zaposlitvi</w:t>
      </w:r>
      <w:r w:rsidRPr="00A17357">
        <w:rPr>
          <w:rFonts w:ascii="Verdana" w:hAnsi="Verdana"/>
          <w:sz w:val="18"/>
          <w:szCs w:val="18"/>
        </w:rPr>
        <w:t xml:space="preserve"> pri nas oz. našem podizvajalcu ter nosilci in izvajalci nalog pri izvedbi predmetnih storitev;</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bomo zagotavljali razpoložljivost zgoraj navedenih usposobljenih strokovnjakov ves čas izvajanja predmetnega javnega naročila v okviru zahtevanih rokov;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imajo vsi navedeni usposobljeni strokovnjaki aktivno ali pasivno znanje slovenskega in angleškega jezika, pri čemer je znanje vsaj enega od obeh jezikov aktivno, in da bomo v primeru težav pri komunikaciji med navedenim strokovnjakom in naročnikom zagotovili prevajalca/tolmača v slovenski jezik na naše stroške brez sprememb pogojev izvajanja storitve;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morebitno vključevanje dodatnih strokovnjakov v delo ali zamenjavo obstoječih strokovnjakov z novimi bomo izvedli le po predhodnem pisnem soglasju naročnika, pri čemer bomo zagotovili izpolnjevanje vseh zahtev iz predhodnih alinej.</w:t>
      </w:r>
    </w:p>
    <w:p w:rsidR="00CA254F" w:rsidRPr="00A17357" w:rsidRDefault="00CA254F" w:rsidP="00CA254F">
      <w:pPr>
        <w:ind w:left="360"/>
        <w:jc w:val="both"/>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Kraj in datum:</w:t>
      </w:r>
      <w:r w:rsidRPr="00A17357">
        <w:rPr>
          <w:rFonts w:ascii="Verdana" w:hAnsi="Verdana"/>
          <w:b/>
          <w:sz w:val="18"/>
          <w:szCs w:val="18"/>
        </w:rPr>
        <w:t xml:space="preserve"> </w:t>
      </w:r>
      <w:r w:rsidRPr="00A17357">
        <w:rPr>
          <w:rFonts w:ascii="Verdana" w:hAnsi="Verdana"/>
          <w:b/>
          <w:sz w:val="18"/>
          <w:szCs w:val="18"/>
        </w:rPr>
        <w:tab/>
        <w:t xml:space="preserve">                                                          </w:t>
      </w:r>
      <w:r w:rsidRPr="00A17357">
        <w:rPr>
          <w:rFonts w:ascii="Verdana" w:hAnsi="Verdana"/>
          <w:sz w:val="18"/>
          <w:szCs w:val="18"/>
        </w:rPr>
        <w:t>Žig in podpis odgovorne osebe ponudnika:</w:t>
      </w:r>
    </w:p>
    <w:p w:rsidR="00CA254F" w:rsidRPr="00A17357" w:rsidRDefault="00CA254F" w:rsidP="00CA254F">
      <w:pPr>
        <w:jc w:val="both"/>
        <w:rPr>
          <w:rFonts w:ascii="Verdana" w:hAnsi="Verdana"/>
          <w:sz w:val="18"/>
          <w:szCs w:val="18"/>
        </w:rPr>
      </w:pPr>
    </w:p>
    <w:p w:rsidR="00407A07" w:rsidRDefault="00407A07" w:rsidP="00CA254F">
      <w:pPr>
        <w:jc w:val="both"/>
        <w:rPr>
          <w:rFonts w:ascii="Verdana" w:hAnsi="Verdana"/>
          <w:sz w:val="18"/>
          <w:szCs w:val="18"/>
        </w:rPr>
      </w:pPr>
    </w:p>
    <w:p w:rsidR="00407A07" w:rsidRDefault="00407A07" w:rsidP="00CA254F">
      <w:pPr>
        <w:jc w:val="both"/>
        <w:rPr>
          <w:rFonts w:ascii="Verdana" w:hAnsi="Verdana"/>
          <w:sz w:val="18"/>
          <w:szCs w:val="18"/>
        </w:rPr>
      </w:pPr>
    </w:p>
    <w:p w:rsidR="00407A07" w:rsidRDefault="00407A07" w:rsidP="00CA254F">
      <w:pPr>
        <w:jc w:val="both"/>
        <w:rPr>
          <w:rFonts w:ascii="Verdana" w:hAnsi="Verdana"/>
          <w:sz w:val="18"/>
          <w:szCs w:val="18"/>
        </w:rPr>
      </w:pPr>
    </w:p>
    <w:p w:rsidR="00407A07" w:rsidRDefault="00CA254F" w:rsidP="00CA254F">
      <w:pPr>
        <w:jc w:val="both"/>
        <w:rPr>
          <w:rFonts w:ascii="Verdana" w:hAnsi="Verdana"/>
          <w:sz w:val="18"/>
          <w:szCs w:val="18"/>
        </w:rPr>
      </w:pPr>
      <w:r w:rsidRPr="00A17357">
        <w:rPr>
          <w:rFonts w:ascii="Verdana" w:hAnsi="Verdana"/>
          <w:sz w:val="18"/>
          <w:szCs w:val="18"/>
        </w:rPr>
        <w:t xml:space="preserve">Priloga: </w:t>
      </w:r>
    </w:p>
    <w:p w:rsidR="00CA254F" w:rsidRPr="00407A07" w:rsidRDefault="00CA254F" w:rsidP="00407A07">
      <w:pPr>
        <w:pStyle w:val="Odstavekseznama"/>
        <w:numPr>
          <w:ilvl w:val="0"/>
          <w:numId w:val="4"/>
        </w:numPr>
        <w:jc w:val="both"/>
        <w:rPr>
          <w:rFonts w:ascii="Verdana" w:hAnsi="Verdana"/>
          <w:sz w:val="18"/>
          <w:szCs w:val="18"/>
        </w:rPr>
      </w:pPr>
      <w:r w:rsidRPr="00407A07">
        <w:rPr>
          <w:rFonts w:ascii="Verdana" w:hAnsi="Verdana"/>
          <w:sz w:val="18"/>
          <w:szCs w:val="18"/>
        </w:rPr>
        <w:t>dokazila o usposobljenosti</w:t>
      </w:r>
    </w:p>
    <w:p w:rsidR="00CA254F" w:rsidRPr="00A17357" w:rsidRDefault="00CA254F" w:rsidP="00CA254F">
      <w:pPr>
        <w:jc w:val="both"/>
        <w:rPr>
          <w:rFonts w:ascii="Verdana" w:hAnsi="Verdana"/>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191584" w:rsidRPr="00A17357" w:rsidRDefault="00191584"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Default="00CA254F" w:rsidP="00FE1E2C">
      <w:pPr>
        <w:rPr>
          <w:rFonts w:ascii="Verdana" w:hAnsi="Verdana"/>
          <w:b/>
          <w:bCs/>
          <w:sz w:val="18"/>
          <w:szCs w:val="18"/>
        </w:rPr>
      </w:pPr>
    </w:p>
    <w:p w:rsidR="00407A07" w:rsidRDefault="00407A07" w:rsidP="00FE1E2C">
      <w:pPr>
        <w:rPr>
          <w:rFonts w:ascii="Verdana" w:hAnsi="Verdana"/>
          <w:b/>
          <w:bCs/>
          <w:sz w:val="18"/>
          <w:szCs w:val="18"/>
        </w:rPr>
      </w:pPr>
    </w:p>
    <w:p w:rsidR="00407A07" w:rsidRDefault="00407A07" w:rsidP="00FE1E2C">
      <w:pPr>
        <w:rPr>
          <w:rFonts w:ascii="Verdana" w:hAnsi="Verdana"/>
          <w:b/>
          <w:bCs/>
          <w:sz w:val="18"/>
          <w:szCs w:val="18"/>
        </w:rPr>
      </w:pPr>
    </w:p>
    <w:p w:rsidR="00407A07" w:rsidRPr="00A17357" w:rsidRDefault="00407A07"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7F5379" w:rsidRDefault="007F5379" w:rsidP="00CA254F">
      <w:pPr>
        <w:jc w:val="right"/>
        <w:rPr>
          <w:rFonts w:ascii="Verdana" w:hAnsi="Verdana"/>
          <w:b/>
          <w:bCs/>
          <w:sz w:val="18"/>
          <w:szCs w:val="18"/>
        </w:rPr>
      </w:pPr>
    </w:p>
    <w:p w:rsidR="00CA254F" w:rsidRPr="007F5379" w:rsidRDefault="00CA254F" w:rsidP="00CA254F">
      <w:pPr>
        <w:jc w:val="right"/>
        <w:rPr>
          <w:rFonts w:ascii="Verdana" w:hAnsi="Verdana"/>
          <w:b/>
          <w:bCs/>
          <w:sz w:val="18"/>
          <w:szCs w:val="18"/>
        </w:rPr>
      </w:pPr>
      <w:r w:rsidRPr="007F5379">
        <w:rPr>
          <w:rFonts w:ascii="Verdana" w:hAnsi="Verdana"/>
          <w:b/>
          <w:bCs/>
          <w:sz w:val="18"/>
          <w:szCs w:val="18"/>
        </w:rPr>
        <w:t>OBRAZEC 6/5</w:t>
      </w:r>
    </w:p>
    <w:p w:rsidR="007F5379" w:rsidRPr="007F5379" w:rsidRDefault="007F5379" w:rsidP="00CA254F">
      <w:pPr>
        <w:rPr>
          <w:rFonts w:ascii="Verdana" w:hAnsi="Verdana"/>
          <w:b/>
          <w:sz w:val="18"/>
          <w:szCs w:val="18"/>
        </w:rPr>
      </w:pPr>
      <w:r w:rsidRPr="007F5379">
        <w:rPr>
          <w:rFonts w:ascii="Verdana" w:hAnsi="Verdana"/>
          <w:b/>
          <w:sz w:val="18"/>
          <w:szCs w:val="18"/>
        </w:rPr>
        <w:t>PONUDNIK</w:t>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r>
      <w:r w:rsidRPr="007F5379">
        <w:rPr>
          <w:rFonts w:ascii="Verdana" w:hAnsi="Verdana"/>
          <w:b/>
          <w:sz w:val="18"/>
          <w:szCs w:val="18"/>
        </w:rPr>
        <w:tab/>
        <w:t>SKLOP 5</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b/>
          <w:bCs/>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SEZNAM USPOSOBLJENIH STROKOVNJAKOV ZA SKLOP 5</w:t>
      </w:r>
    </w:p>
    <w:p w:rsidR="00CA254F" w:rsidRPr="00A17357" w:rsidRDefault="00CA254F" w:rsidP="00CA254F">
      <w:pPr>
        <w:jc w:val="center"/>
        <w:rPr>
          <w:rFonts w:ascii="Verdana" w:hAnsi="Verdana"/>
          <w:b/>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Nakup namenskega diskovnega polja za zaščito podatkovne baze</w:t>
      </w:r>
    </w:p>
    <w:p w:rsidR="00CA254F" w:rsidRPr="00A17357" w:rsidRDefault="00CA254F" w:rsidP="00CA254F">
      <w:pPr>
        <w:jc w:val="center"/>
        <w:rPr>
          <w:rFonts w:ascii="Verdana" w:hAnsi="Verdana"/>
          <w:sz w:val="18"/>
          <w:szCs w:val="18"/>
        </w:rPr>
      </w:pPr>
    </w:p>
    <w:tbl>
      <w:tblPr>
        <w:tblStyle w:val="Tabelamrea"/>
        <w:tblW w:w="10234" w:type="dxa"/>
        <w:tblInd w:w="-403" w:type="dxa"/>
        <w:tblLook w:val="04A0" w:firstRow="1" w:lastRow="0" w:firstColumn="1" w:lastColumn="0" w:noHBand="0" w:noVBand="1"/>
      </w:tblPr>
      <w:tblGrid>
        <w:gridCol w:w="2071"/>
        <w:gridCol w:w="2257"/>
        <w:gridCol w:w="1796"/>
        <w:gridCol w:w="2052"/>
        <w:gridCol w:w="2058"/>
      </w:tblGrid>
      <w:tr w:rsidR="00CA254F" w:rsidRPr="00A17357" w:rsidTr="00E645C6">
        <w:trPr>
          <w:trHeight w:val="378"/>
        </w:trPr>
        <w:tc>
          <w:tcPr>
            <w:tcW w:w="2071"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Področje usposobljenosti</w:t>
            </w:r>
          </w:p>
        </w:tc>
        <w:tc>
          <w:tcPr>
            <w:tcW w:w="2257"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Ime in priimek usposobljenega strokovnjaka</w:t>
            </w:r>
          </w:p>
        </w:tc>
        <w:tc>
          <w:tcPr>
            <w:tcW w:w="1796"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Zaposlen</w:t>
            </w:r>
          </w:p>
          <w:p w:rsidR="00CA254F" w:rsidRPr="00A17357" w:rsidRDefault="00CA254F" w:rsidP="00E645C6">
            <w:pPr>
              <w:ind w:left="65" w:right="-1"/>
              <w:rPr>
                <w:rFonts w:ascii="Verdana" w:hAnsi="Verdana"/>
                <w:sz w:val="18"/>
                <w:szCs w:val="18"/>
              </w:rPr>
            </w:pPr>
            <w:r w:rsidRPr="00A17357">
              <w:rPr>
                <w:rFonts w:ascii="Verdana" w:hAnsi="Verdana"/>
                <w:sz w:val="18"/>
                <w:szCs w:val="18"/>
              </w:rPr>
              <w:t>(obkrožiti ustrezno)</w:t>
            </w:r>
          </w:p>
        </w:tc>
        <w:tc>
          <w:tcPr>
            <w:tcW w:w="4110" w:type="dxa"/>
            <w:gridSpan w:val="2"/>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Dokazilo o usposobljenosti</w:t>
            </w:r>
          </w:p>
        </w:tc>
      </w:tr>
      <w:tr w:rsidR="00CA254F" w:rsidRPr="00A17357" w:rsidTr="00E645C6">
        <w:trPr>
          <w:trHeight w:val="378"/>
        </w:trPr>
        <w:tc>
          <w:tcPr>
            <w:tcW w:w="2071" w:type="dxa"/>
            <w:vMerge/>
          </w:tcPr>
          <w:p w:rsidR="00CA254F" w:rsidRPr="00A17357" w:rsidRDefault="00CA254F" w:rsidP="00E645C6">
            <w:pPr>
              <w:ind w:left="65" w:right="-1"/>
              <w:jc w:val="center"/>
              <w:rPr>
                <w:rFonts w:ascii="Verdana" w:hAnsi="Verdana"/>
                <w:b/>
                <w:sz w:val="18"/>
                <w:szCs w:val="18"/>
              </w:rPr>
            </w:pPr>
          </w:p>
        </w:tc>
        <w:tc>
          <w:tcPr>
            <w:tcW w:w="2257" w:type="dxa"/>
            <w:vMerge/>
          </w:tcPr>
          <w:p w:rsidR="00CA254F" w:rsidRPr="00A17357" w:rsidRDefault="00CA254F" w:rsidP="00E645C6">
            <w:pPr>
              <w:ind w:left="65" w:right="-1"/>
              <w:jc w:val="center"/>
              <w:rPr>
                <w:rFonts w:ascii="Verdana" w:hAnsi="Verdana"/>
                <w:b/>
                <w:sz w:val="18"/>
                <w:szCs w:val="18"/>
              </w:rPr>
            </w:pPr>
          </w:p>
        </w:tc>
        <w:tc>
          <w:tcPr>
            <w:tcW w:w="1796" w:type="dxa"/>
            <w:vMerge/>
          </w:tcPr>
          <w:p w:rsidR="00CA254F" w:rsidRPr="00A17357" w:rsidRDefault="00CA254F" w:rsidP="00E645C6">
            <w:pPr>
              <w:ind w:left="65" w:right="-1"/>
              <w:jc w:val="center"/>
              <w:rPr>
                <w:rFonts w:ascii="Verdana" w:hAnsi="Verdana"/>
                <w:b/>
                <w:sz w:val="18"/>
                <w:szCs w:val="18"/>
              </w:rPr>
            </w:pPr>
          </w:p>
        </w:tc>
        <w:tc>
          <w:tcPr>
            <w:tcW w:w="2052" w:type="dxa"/>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Vrsta dokazila</w:t>
            </w:r>
          </w:p>
          <w:p w:rsidR="00CA254F" w:rsidRPr="00A17357" w:rsidRDefault="00CA254F" w:rsidP="00E645C6">
            <w:pPr>
              <w:ind w:left="65" w:right="-1"/>
              <w:jc w:val="center"/>
              <w:rPr>
                <w:rFonts w:ascii="Verdana" w:hAnsi="Verdana"/>
                <w:sz w:val="18"/>
                <w:szCs w:val="18"/>
              </w:rPr>
            </w:pPr>
            <w:r w:rsidRPr="00A17357">
              <w:rPr>
                <w:rFonts w:ascii="Verdana" w:hAnsi="Verdana"/>
                <w:sz w:val="18"/>
                <w:szCs w:val="18"/>
              </w:rPr>
              <w:t>(certifikat/dokazilo o šolanju,…)</w:t>
            </w:r>
          </w:p>
        </w:tc>
        <w:tc>
          <w:tcPr>
            <w:tcW w:w="2058" w:type="dxa"/>
          </w:tcPr>
          <w:p w:rsidR="00CA254F" w:rsidRPr="00A17357" w:rsidRDefault="00CA254F" w:rsidP="00E645C6">
            <w:pPr>
              <w:ind w:left="65" w:right="-1" w:hanging="13"/>
              <w:jc w:val="center"/>
              <w:rPr>
                <w:rFonts w:ascii="Verdana" w:hAnsi="Verdana"/>
                <w:b/>
                <w:sz w:val="18"/>
                <w:szCs w:val="18"/>
              </w:rPr>
            </w:pPr>
            <w:r w:rsidRPr="00A17357">
              <w:rPr>
                <w:rFonts w:ascii="Verdana" w:hAnsi="Verdana"/>
                <w:b/>
                <w:sz w:val="18"/>
                <w:szCs w:val="18"/>
              </w:rPr>
              <w:t>Naziv dokazila*</w:t>
            </w:r>
          </w:p>
          <w:p w:rsidR="00CA254F" w:rsidRPr="00A17357" w:rsidRDefault="00CA254F" w:rsidP="00E645C6">
            <w:pPr>
              <w:ind w:right="-1"/>
              <w:rPr>
                <w:rFonts w:ascii="Verdana" w:hAnsi="Verdana"/>
                <w:b/>
                <w:sz w:val="18"/>
                <w:szCs w:val="18"/>
              </w:rPr>
            </w:pPr>
          </w:p>
        </w:tc>
      </w:tr>
      <w:tr w:rsidR="00CA254F" w:rsidRPr="00A17357" w:rsidTr="00E645C6">
        <w:trPr>
          <w:trHeight w:val="284"/>
        </w:trPr>
        <w:tc>
          <w:tcPr>
            <w:tcW w:w="2071" w:type="dxa"/>
            <w:vMerge w:val="restart"/>
          </w:tcPr>
          <w:p w:rsidR="00CA254F" w:rsidRPr="00A17357" w:rsidRDefault="00CA254F" w:rsidP="00E645C6">
            <w:pPr>
              <w:ind w:right="-1"/>
              <w:rPr>
                <w:rFonts w:ascii="Verdana" w:hAnsi="Verdana"/>
                <w:b/>
                <w:sz w:val="18"/>
                <w:szCs w:val="18"/>
              </w:rPr>
            </w:pPr>
          </w:p>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Področje ponujene strojne opreme</w:t>
            </w:r>
          </w:p>
        </w:tc>
        <w:tc>
          <w:tcPr>
            <w:tcW w:w="2257" w:type="dxa"/>
          </w:tcPr>
          <w:p w:rsidR="00CA254F" w:rsidRPr="00A17357" w:rsidRDefault="00CA254F" w:rsidP="00E645C6">
            <w:pPr>
              <w:ind w:left="65" w:right="-1" w:firstLine="1243"/>
              <w:jc w:val="center"/>
              <w:rPr>
                <w:rFonts w:ascii="Verdana" w:hAnsi="Verdana"/>
                <w:b/>
                <w:sz w:val="18"/>
                <w:szCs w:val="18"/>
              </w:rPr>
            </w:pPr>
          </w:p>
        </w:tc>
        <w:tc>
          <w:tcPr>
            <w:tcW w:w="1796" w:type="dxa"/>
          </w:tcPr>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ponudniku</w:t>
            </w:r>
          </w:p>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podizvajalcu</w:t>
            </w:r>
          </w:p>
        </w:tc>
        <w:tc>
          <w:tcPr>
            <w:tcW w:w="2052" w:type="dxa"/>
          </w:tcPr>
          <w:p w:rsidR="00CA254F" w:rsidRPr="00A17357" w:rsidRDefault="00CA254F" w:rsidP="00E645C6">
            <w:pPr>
              <w:ind w:right="-1"/>
              <w:rPr>
                <w:rFonts w:ascii="Verdana" w:hAnsi="Verdana"/>
                <w:b/>
                <w:sz w:val="18"/>
                <w:szCs w:val="18"/>
              </w:rPr>
            </w:pPr>
          </w:p>
        </w:tc>
        <w:tc>
          <w:tcPr>
            <w:tcW w:w="2058" w:type="dxa"/>
          </w:tcPr>
          <w:p w:rsidR="00CA254F" w:rsidRPr="00A17357" w:rsidRDefault="00CA254F" w:rsidP="00E645C6">
            <w:pPr>
              <w:ind w:right="-1"/>
              <w:rPr>
                <w:rFonts w:ascii="Verdana" w:hAnsi="Verdana"/>
                <w:b/>
                <w:sz w:val="18"/>
                <w:szCs w:val="18"/>
              </w:rPr>
            </w:pPr>
          </w:p>
        </w:tc>
      </w:tr>
      <w:tr w:rsidR="00CA254F" w:rsidRPr="00A17357" w:rsidTr="00E645C6">
        <w:trPr>
          <w:trHeight w:val="275"/>
        </w:trPr>
        <w:tc>
          <w:tcPr>
            <w:tcW w:w="2071" w:type="dxa"/>
            <w:vMerge/>
          </w:tcPr>
          <w:p w:rsidR="00CA254F" w:rsidRPr="00A17357" w:rsidRDefault="00CA254F" w:rsidP="00E645C6">
            <w:pPr>
              <w:ind w:left="65" w:right="-1"/>
              <w:jc w:val="center"/>
              <w:rPr>
                <w:rFonts w:ascii="Verdana" w:hAnsi="Verdana"/>
                <w:b/>
                <w:sz w:val="18"/>
                <w:szCs w:val="18"/>
              </w:rPr>
            </w:pPr>
          </w:p>
        </w:tc>
        <w:tc>
          <w:tcPr>
            <w:tcW w:w="2257" w:type="dxa"/>
          </w:tcPr>
          <w:p w:rsidR="00CA254F" w:rsidRPr="00A17357" w:rsidRDefault="00CA254F" w:rsidP="00E645C6">
            <w:pPr>
              <w:ind w:left="65" w:right="-1" w:firstLine="1243"/>
              <w:jc w:val="center"/>
              <w:rPr>
                <w:rFonts w:ascii="Verdana" w:hAnsi="Verdana"/>
                <w:b/>
                <w:sz w:val="18"/>
                <w:szCs w:val="18"/>
              </w:rPr>
            </w:pPr>
          </w:p>
        </w:tc>
        <w:tc>
          <w:tcPr>
            <w:tcW w:w="1796" w:type="dxa"/>
          </w:tcPr>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ponudniku</w:t>
            </w:r>
          </w:p>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podizvajalcu</w:t>
            </w:r>
          </w:p>
        </w:tc>
        <w:tc>
          <w:tcPr>
            <w:tcW w:w="2052" w:type="dxa"/>
          </w:tcPr>
          <w:p w:rsidR="00CA254F" w:rsidRPr="00A17357" w:rsidRDefault="00CA254F" w:rsidP="00E645C6">
            <w:pPr>
              <w:ind w:right="-1"/>
              <w:rPr>
                <w:rFonts w:ascii="Verdana" w:hAnsi="Verdana"/>
                <w:b/>
                <w:sz w:val="18"/>
                <w:szCs w:val="18"/>
              </w:rPr>
            </w:pPr>
          </w:p>
        </w:tc>
        <w:tc>
          <w:tcPr>
            <w:tcW w:w="2058" w:type="dxa"/>
          </w:tcPr>
          <w:p w:rsidR="00CA254F" w:rsidRPr="00A17357" w:rsidRDefault="00CA254F" w:rsidP="00E645C6">
            <w:pPr>
              <w:ind w:right="-1"/>
              <w:rPr>
                <w:rFonts w:ascii="Verdana" w:hAnsi="Verdana"/>
                <w:b/>
                <w:sz w:val="18"/>
                <w:szCs w:val="18"/>
              </w:rPr>
            </w:pPr>
          </w:p>
        </w:tc>
      </w:tr>
    </w:tbl>
    <w:p w:rsidR="00CA254F" w:rsidRPr="00A17357" w:rsidRDefault="00CA254F" w:rsidP="00CA254F">
      <w:pPr>
        <w:ind w:right="-1"/>
        <w:jc w:val="both"/>
        <w:rPr>
          <w:rFonts w:ascii="Verdana" w:hAnsi="Verdana"/>
          <w:sz w:val="18"/>
          <w:szCs w:val="18"/>
        </w:rPr>
      </w:pPr>
    </w:p>
    <w:p w:rsidR="00CA254F" w:rsidRPr="00407A07" w:rsidRDefault="00CA254F" w:rsidP="00CA254F">
      <w:pPr>
        <w:ind w:right="-1"/>
        <w:jc w:val="both"/>
        <w:rPr>
          <w:rFonts w:ascii="Verdana" w:hAnsi="Verdana"/>
          <w:sz w:val="14"/>
          <w:szCs w:val="14"/>
        </w:rPr>
      </w:pPr>
      <w:r w:rsidRPr="00407A07">
        <w:rPr>
          <w:rFonts w:ascii="Verdana" w:hAnsi="Verdana"/>
          <w:sz w:val="14"/>
          <w:szCs w:val="14"/>
        </w:rPr>
        <w:t>*navedite natančen naslov dokazila, iz katerega je, če je mogoče, razvidno področje usposobljenosti!</w:t>
      </w:r>
    </w:p>
    <w:p w:rsidR="00CA254F" w:rsidRPr="00A17357" w:rsidRDefault="00CA254F" w:rsidP="00CA254F">
      <w:pPr>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Pod kazensko in materialno odgovornostjo izjavljamo:</w:t>
      </w:r>
    </w:p>
    <w:p w:rsidR="00CA254F" w:rsidRPr="00A17357" w:rsidRDefault="00CA254F" w:rsidP="00CA254F">
      <w:pPr>
        <w:pStyle w:val="Telobesedila33"/>
        <w:numPr>
          <w:ilvl w:val="0"/>
          <w:numId w:val="5"/>
        </w:numPr>
        <w:rPr>
          <w:rFonts w:ascii="Verdana" w:hAnsi="Verdana"/>
          <w:sz w:val="18"/>
          <w:szCs w:val="18"/>
        </w:rPr>
      </w:pPr>
      <w:r w:rsidRPr="00A17357">
        <w:rPr>
          <w:rFonts w:ascii="Verdana" w:hAnsi="Verdana"/>
          <w:sz w:val="18"/>
          <w:szCs w:val="18"/>
        </w:rPr>
        <w:t>da imajo zgoraj navedene osebe funkcionalno znanje za opravljanje predmetnih storitev, kar dokazujemo tudi s priloženimi dokazili;</w:t>
      </w:r>
    </w:p>
    <w:p w:rsidR="00026334" w:rsidRPr="00A17357" w:rsidRDefault="00026334" w:rsidP="00026334">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Pr>
          <w:rFonts w:ascii="Verdana" w:hAnsi="Verdana"/>
          <w:sz w:val="18"/>
          <w:szCs w:val="18"/>
        </w:rPr>
        <w:t>imajo</w:t>
      </w:r>
      <w:r w:rsidRPr="00A17357">
        <w:rPr>
          <w:rFonts w:ascii="Verdana" w:hAnsi="Verdana"/>
          <w:sz w:val="18"/>
          <w:szCs w:val="18"/>
        </w:rPr>
        <w:t xml:space="preserve"> zgoraj navedeni usposobljeni strokovnjaki </w:t>
      </w:r>
      <w:r>
        <w:rPr>
          <w:rFonts w:ascii="Verdana" w:hAnsi="Verdana"/>
          <w:sz w:val="18"/>
          <w:szCs w:val="18"/>
        </w:rPr>
        <w:t>delovno razmerje – pogodbo o zaposlitvi</w:t>
      </w:r>
      <w:r w:rsidRPr="00A17357">
        <w:rPr>
          <w:rFonts w:ascii="Verdana" w:hAnsi="Verdana"/>
          <w:sz w:val="18"/>
          <w:szCs w:val="18"/>
        </w:rPr>
        <w:t xml:space="preserve"> pri nas oz. našem podizvajalcu ter nosilci in izvajalci nalog pri izvedbi predmetnih storitev;</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bomo zagotavljali razpoložljivost zgoraj navedenih usposobljenih strokovnjakov ves čas izvajanja predmetnega javnega naročila v okviru zahtevanih rokov;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imajo vsi navedeni usposobljeni strokovnjaki aktivno ali pasivno znanje slovenskega in angleškega jezika, pri čemer je znanje vsaj enega od obeh jezikov aktivno, in da bomo v primeru težav pri komunikaciji med navedenim strokovnjakom in naročnikom zagotovili prevajalca/tolmača v slovenski jezik na naše stroške brez sprememb pogojev izvajanja storitve;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morebitno vključevanje dodatnih strokovnjakov v delo ali zamenjavo obstoječih strokovnjakov z novimi bomo izvedli le po predhodnem pisnem soglasju naročnika, pri čemer bomo zagotovili izpolnjevanje vseh zahtev iz predhodnih alinej.</w:t>
      </w:r>
    </w:p>
    <w:p w:rsidR="00CA254F" w:rsidRPr="00A17357" w:rsidRDefault="00CA254F" w:rsidP="00CA254F">
      <w:pPr>
        <w:ind w:left="360"/>
        <w:jc w:val="both"/>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Kraj in datum:</w:t>
      </w:r>
      <w:r w:rsidRPr="00A17357">
        <w:rPr>
          <w:rFonts w:ascii="Verdana" w:hAnsi="Verdana"/>
          <w:b/>
          <w:sz w:val="18"/>
          <w:szCs w:val="18"/>
        </w:rPr>
        <w:t xml:space="preserve"> </w:t>
      </w:r>
      <w:r w:rsidRPr="00A17357">
        <w:rPr>
          <w:rFonts w:ascii="Verdana" w:hAnsi="Verdana"/>
          <w:b/>
          <w:sz w:val="18"/>
          <w:szCs w:val="18"/>
        </w:rPr>
        <w:tab/>
        <w:t xml:space="preserve">                                                           </w:t>
      </w:r>
      <w:r w:rsidRPr="00A17357">
        <w:rPr>
          <w:rFonts w:ascii="Verdana" w:hAnsi="Verdana"/>
          <w:sz w:val="18"/>
          <w:szCs w:val="18"/>
        </w:rPr>
        <w:t>Žig in podpis odgovorne osebe ponudnika:</w:t>
      </w:r>
    </w:p>
    <w:p w:rsidR="00CA254F" w:rsidRDefault="00CA254F" w:rsidP="00CA254F">
      <w:pPr>
        <w:jc w:val="both"/>
        <w:rPr>
          <w:rFonts w:ascii="Verdana" w:hAnsi="Verdana"/>
          <w:sz w:val="18"/>
          <w:szCs w:val="18"/>
        </w:rPr>
      </w:pPr>
    </w:p>
    <w:p w:rsidR="00407A07" w:rsidRDefault="00407A07" w:rsidP="00CA254F">
      <w:pPr>
        <w:jc w:val="both"/>
        <w:rPr>
          <w:rFonts w:ascii="Verdana" w:hAnsi="Verdana"/>
          <w:sz w:val="18"/>
          <w:szCs w:val="18"/>
        </w:rPr>
      </w:pPr>
    </w:p>
    <w:p w:rsidR="00407A07" w:rsidRDefault="00407A07" w:rsidP="00CA254F">
      <w:pPr>
        <w:jc w:val="both"/>
        <w:rPr>
          <w:rFonts w:ascii="Verdana" w:hAnsi="Verdana"/>
          <w:sz w:val="18"/>
          <w:szCs w:val="18"/>
        </w:rPr>
      </w:pPr>
    </w:p>
    <w:p w:rsidR="00407A07" w:rsidRPr="00A17357" w:rsidRDefault="00407A07" w:rsidP="00CA254F">
      <w:pPr>
        <w:jc w:val="both"/>
        <w:rPr>
          <w:rFonts w:ascii="Verdana" w:hAnsi="Verdana"/>
          <w:sz w:val="18"/>
          <w:szCs w:val="18"/>
        </w:rPr>
      </w:pPr>
    </w:p>
    <w:p w:rsidR="00407A07" w:rsidRDefault="00CA254F" w:rsidP="00CA254F">
      <w:pPr>
        <w:jc w:val="both"/>
        <w:rPr>
          <w:rFonts w:ascii="Verdana" w:hAnsi="Verdana"/>
          <w:sz w:val="18"/>
          <w:szCs w:val="18"/>
        </w:rPr>
      </w:pPr>
      <w:r w:rsidRPr="00A17357">
        <w:rPr>
          <w:rFonts w:ascii="Verdana" w:hAnsi="Verdana"/>
          <w:sz w:val="18"/>
          <w:szCs w:val="18"/>
        </w:rPr>
        <w:t xml:space="preserve">Priloga: </w:t>
      </w:r>
    </w:p>
    <w:p w:rsidR="00CA254F" w:rsidRPr="00407A07" w:rsidRDefault="00CA254F" w:rsidP="00407A07">
      <w:pPr>
        <w:pStyle w:val="Odstavekseznama"/>
        <w:numPr>
          <w:ilvl w:val="0"/>
          <w:numId w:val="4"/>
        </w:numPr>
        <w:jc w:val="both"/>
        <w:rPr>
          <w:rFonts w:ascii="Verdana" w:hAnsi="Verdana"/>
          <w:sz w:val="18"/>
          <w:szCs w:val="18"/>
        </w:rPr>
      </w:pPr>
      <w:r w:rsidRPr="00407A07">
        <w:rPr>
          <w:rFonts w:ascii="Verdana" w:hAnsi="Verdana"/>
          <w:sz w:val="18"/>
          <w:szCs w:val="18"/>
        </w:rPr>
        <w:t>dokazila o usposobljenosti</w:t>
      </w:r>
    </w:p>
    <w:p w:rsidR="00CA254F" w:rsidRPr="00A17357" w:rsidRDefault="00CA254F" w:rsidP="00CA254F">
      <w:pPr>
        <w:jc w:val="both"/>
        <w:rPr>
          <w:rFonts w:ascii="Verdana" w:hAnsi="Verdana"/>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Default="00CA254F" w:rsidP="00FE1E2C">
      <w:pPr>
        <w:rPr>
          <w:rFonts w:ascii="Verdana" w:hAnsi="Verdana"/>
          <w:b/>
          <w:bCs/>
          <w:sz w:val="18"/>
          <w:szCs w:val="18"/>
        </w:rPr>
      </w:pPr>
    </w:p>
    <w:p w:rsidR="00407A07" w:rsidRDefault="00407A07" w:rsidP="00FE1E2C">
      <w:pPr>
        <w:rPr>
          <w:rFonts w:ascii="Verdana" w:hAnsi="Verdana"/>
          <w:b/>
          <w:bCs/>
          <w:sz w:val="18"/>
          <w:szCs w:val="18"/>
        </w:rPr>
      </w:pPr>
    </w:p>
    <w:p w:rsidR="007F5379" w:rsidRDefault="007F5379" w:rsidP="00FE1E2C">
      <w:pPr>
        <w:rPr>
          <w:rFonts w:ascii="Verdana" w:hAnsi="Verdana"/>
          <w:b/>
          <w:bCs/>
          <w:sz w:val="18"/>
          <w:szCs w:val="18"/>
        </w:rPr>
      </w:pPr>
    </w:p>
    <w:p w:rsidR="00407A07" w:rsidRDefault="00407A07" w:rsidP="00FE1E2C">
      <w:pPr>
        <w:rPr>
          <w:rFonts w:ascii="Verdana" w:hAnsi="Verdana"/>
          <w:b/>
          <w:bCs/>
          <w:sz w:val="18"/>
          <w:szCs w:val="18"/>
        </w:rPr>
      </w:pPr>
    </w:p>
    <w:p w:rsidR="00407A07" w:rsidRDefault="00407A07" w:rsidP="00FE1E2C">
      <w:pPr>
        <w:rPr>
          <w:rFonts w:ascii="Verdana" w:hAnsi="Verdana"/>
          <w:b/>
          <w:bCs/>
          <w:sz w:val="18"/>
          <w:szCs w:val="18"/>
        </w:rPr>
      </w:pPr>
    </w:p>
    <w:p w:rsidR="00407A07" w:rsidRDefault="00407A07" w:rsidP="00FE1E2C">
      <w:pPr>
        <w:rPr>
          <w:rFonts w:ascii="Verdana" w:hAnsi="Verdana"/>
          <w:b/>
          <w:bCs/>
          <w:sz w:val="18"/>
          <w:szCs w:val="18"/>
        </w:rPr>
      </w:pPr>
    </w:p>
    <w:p w:rsidR="00407A07" w:rsidRPr="00A17357" w:rsidRDefault="00407A07"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FE1E2C">
      <w:pPr>
        <w:rPr>
          <w:rFonts w:ascii="Verdana" w:hAnsi="Verdana"/>
          <w:b/>
          <w:bCs/>
          <w:sz w:val="18"/>
          <w:szCs w:val="18"/>
        </w:rPr>
      </w:pPr>
    </w:p>
    <w:p w:rsidR="00CA254F" w:rsidRPr="00A17357" w:rsidRDefault="00CA254F" w:rsidP="00CA254F">
      <w:pPr>
        <w:jc w:val="right"/>
        <w:rPr>
          <w:rFonts w:ascii="Verdana" w:hAnsi="Verdana"/>
          <w:b/>
          <w:bCs/>
          <w:sz w:val="18"/>
          <w:szCs w:val="18"/>
        </w:rPr>
      </w:pPr>
      <w:r w:rsidRPr="00A17357">
        <w:rPr>
          <w:rFonts w:ascii="Verdana" w:hAnsi="Verdana"/>
          <w:b/>
          <w:bCs/>
          <w:sz w:val="18"/>
          <w:szCs w:val="18"/>
        </w:rPr>
        <w:t>OBRAZEC 6/6</w:t>
      </w:r>
    </w:p>
    <w:p w:rsidR="00C71499" w:rsidRDefault="00C71499" w:rsidP="00CA254F">
      <w:pPr>
        <w:rPr>
          <w:rFonts w:ascii="Verdana" w:hAnsi="Verdana"/>
          <w:b/>
          <w:bCs/>
          <w:sz w:val="18"/>
          <w:szCs w:val="18"/>
        </w:rPr>
      </w:pP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t>SKLOP 6</w:t>
      </w:r>
    </w:p>
    <w:p w:rsidR="00CA254F" w:rsidRPr="00A17357" w:rsidRDefault="00CA254F" w:rsidP="00CA254F">
      <w:pPr>
        <w:rPr>
          <w:rFonts w:ascii="Verdana" w:hAnsi="Verdana"/>
          <w:b/>
          <w:bCs/>
          <w:sz w:val="18"/>
          <w:szCs w:val="18"/>
        </w:rPr>
      </w:pPr>
      <w:r w:rsidRPr="00A17357">
        <w:rPr>
          <w:rFonts w:ascii="Verdana" w:hAnsi="Verdana"/>
          <w:b/>
          <w:bCs/>
          <w:sz w:val="18"/>
          <w:szCs w:val="18"/>
        </w:rPr>
        <w:t xml:space="preserve">PONUDNIK:                                                                                                                                                                              </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sz w:val="18"/>
          <w:szCs w:val="18"/>
        </w:rPr>
      </w:pPr>
      <w:r w:rsidRPr="00A17357">
        <w:rPr>
          <w:rFonts w:ascii="Verdana" w:hAnsi="Verdana"/>
          <w:sz w:val="18"/>
          <w:szCs w:val="18"/>
        </w:rPr>
        <w:t>_________________________</w:t>
      </w:r>
    </w:p>
    <w:p w:rsidR="00CA254F" w:rsidRPr="00A17357" w:rsidRDefault="00CA254F" w:rsidP="00CA254F">
      <w:pPr>
        <w:rPr>
          <w:rFonts w:ascii="Verdana" w:hAnsi="Verdana"/>
          <w:b/>
          <w:bCs/>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SEZNAM USPOSOBLJENIH STROKOVNJAKOV ZA SKLOP 6</w:t>
      </w:r>
    </w:p>
    <w:p w:rsidR="00CA254F" w:rsidRPr="00A17357" w:rsidRDefault="00CA254F" w:rsidP="00CA254F">
      <w:pPr>
        <w:jc w:val="center"/>
        <w:rPr>
          <w:rFonts w:ascii="Verdana" w:hAnsi="Verdana"/>
          <w:b/>
          <w:sz w:val="18"/>
          <w:szCs w:val="18"/>
        </w:rPr>
      </w:pPr>
    </w:p>
    <w:p w:rsidR="00CA254F" w:rsidRPr="00A17357" w:rsidRDefault="00CA254F" w:rsidP="00CA254F">
      <w:pPr>
        <w:jc w:val="center"/>
        <w:rPr>
          <w:rFonts w:ascii="Verdana" w:hAnsi="Verdana"/>
          <w:b/>
          <w:sz w:val="18"/>
          <w:szCs w:val="18"/>
        </w:rPr>
      </w:pPr>
      <w:r w:rsidRPr="00A17357">
        <w:rPr>
          <w:rFonts w:ascii="Verdana" w:hAnsi="Verdana"/>
          <w:b/>
          <w:sz w:val="18"/>
          <w:szCs w:val="18"/>
        </w:rPr>
        <w:t>Nakup stikal shranjevalnega omrežja</w:t>
      </w:r>
    </w:p>
    <w:p w:rsidR="00CA254F" w:rsidRPr="00A17357" w:rsidRDefault="00CA254F" w:rsidP="00CA254F">
      <w:pPr>
        <w:jc w:val="center"/>
        <w:rPr>
          <w:rFonts w:ascii="Verdana" w:hAnsi="Verdana"/>
          <w:sz w:val="18"/>
          <w:szCs w:val="18"/>
        </w:rPr>
      </w:pPr>
    </w:p>
    <w:tbl>
      <w:tblPr>
        <w:tblStyle w:val="Tabelamrea"/>
        <w:tblW w:w="10234" w:type="dxa"/>
        <w:tblInd w:w="-403" w:type="dxa"/>
        <w:tblLook w:val="04A0" w:firstRow="1" w:lastRow="0" w:firstColumn="1" w:lastColumn="0" w:noHBand="0" w:noVBand="1"/>
      </w:tblPr>
      <w:tblGrid>
        <w:gridCol w:w="2071"/>
        <w:gridCol w:w="2257"/>
        <w:gridCol w:w="1796"/>
        <w:gridCol w:w="2052"/>
        <w:gridCol w:w="2058"/>
      </w:tblGrid>
      <w:tr w:rsidR="00CA254F" w:rsidRPr="00A17357" w:rsidTr="00E645C6">
        <w:trPr>
          <w:trHeight w:val="378"/>
        </w:trPr>
        <w:tc>
          <w:tcPr>
            <w:tcW w:w="2071"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Področje usposobljenosti</w:t>
            </w:r>
          </w:p>
        </w:tc>
        <w:tc>
          <w:tcPr>
            <w:tcW w:w="2257"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Ime in priimek usposobljenega strokovnjaka</w:t>
            </w:r>
          </w:p>
        </w:tc>
        <w:tc>
          <w:tcPr>
            <w:tcW w:w="1796" w:type="dxa"/>
            <w:vMerge w:val="restart"/>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Zaposlen</w:t>
            </w:r>
          </w:p>
          <w:p w:rsidR="00CA254F" w:rsidRPr="00A17357" w:rsidRDefault="00CA254F" w:rsidP="00E645C6">
            <w:pPr>
              <w:ind w:left="65" w:right="-1"/>
              <w:rPr>
                <w:rFonts w:ascii="Verdana" w:hAnsi="Verdana"/>
                <w:sz w:val="18"/>
                <w:szCs w:val="18"/>
              </w:rPr>
            </w:pPr>
            <w:r w:rsidRPr="00A17357">
              <w:rPr>
                <w:rFonts w:ascii="Verdana" w:hAnsi="Verdana"/>
                <w:sz w:val="18"/>
                <w:szCs w:val="18"/>
              </w:rPr>
              <w:t>(obkrožiti ustrezno)</w:t>
            </w:r>
          </w:p>
        </w:tc>
        <w:tc>
          <w:tcPr>
            <w:tcW w:w="4110" w:type="dxa"/>
            <w:gridSpan w:val="2"/>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Dokazilo o usposobljenosti</w:t>
            </w:r>
          </w:p>
        </w:tc>
      </w:tr>
      <w:tr w:rsidR="00CA254F" w:rsidRPr="00A17357" w:rsidTr="00E645C6">
        <w:trPr>
          <w:trHeight w:val="378"/>
        </w:trPr>
        <w:tc>
          <w:tcPr>
            <w:tcW w:w="2071" w:type="dxa"/>
            <w:vMerge/>
          </w:tcPr>
          <w:p w:rsidR="00CA254F" w:rsidRPr="00A17357" w:rsidRDefault="00CA254F" w:rsidP="00E645C6">
            <w:pPr>
              <w:ind w:left="65" w:right="-1"/>
              <w:jc w:val="center"/>
              <w:rPr>
                <w:rFonts w:ascii="Verdana" w:hAnsi="Verdana"/>
                <w:b/>
                <w:sz w:val="18"/>
                <w:szCs w:val="18"/>
              </w:rPr>
            </w:pPr>
          </w:p>
        </w:tc>
        <w:tc>
          <w:tcPr>
            <w:tcW w:w="2257" w:type="dxa"/>
            <w:vMerge/>
          </w:tcPr>
          <w:p w:rsidR="00CA254F" w:rsidRPr="00A17357" w:rsidRDefault="00CA254F" w:rsidP="00E645C6">
            <w:pPr>
              <w:ind w:left="65" w:right="-1"/>
              <w:jc w:val="center"/>
              <w:rPr>
                <w:rFonts w:ascii="Verdana" w:hAnsi="Verdana"/>
                <w:b/>
                <w:sz w:val="18"/>
                <w:szCs w:val="18"/>
              </w:rPr>
            </w:pPr>
          </w:p>
        </w:tc>
        <w:tc>
          <w:tcPr>
            <w:tcW w:w="1796" w:type="dxa"/>
            <w:vMerge/>
          </w:tcPr>
          <w:p w:rsidR="00CA254F" w:rsidRPr="00A17357" w:rsidRDefault="00CA254F" w:rsidP="00E645C6">
            <w:pPr>
              <w:ind w:left="65" w:right="-1"/>
              <w:jc w:val="center"/>
              <w:rPr>
                <w:rFonts w:ascii="Verdana" w:hAnsi="Verdana"/>
                <w:b/>
                <w:sz w:val="18"/>
                <w:szCs w:val="18"/>
              </w:rPr>
            </w:pPr>
          </w:p>
        </w:tc>
        <w:tc>
          <w:tcPr>
            <w:tcW w:w="2052" w:type="dxa"/>
          </w:tcPr>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Vrsta dokazila</w:t>
            </w:r>
          </w:p>
          <w:p w:rsidR="00CA254F" w:rsidRPr="00A17357" w:rsidRDefault="00CA254F" w:rsidP="00E645C6">
            <w:pPr>
              <w:ind w:left="65" w:right="-1"/>
              <w:jc w:val="center"/>
              <w:rPr>
                <w:rFonts w:ascii="Verdana" w:hAnsi="Verdana"/>
                <w:sz w:val="18"/>
                <w:szCs w:val="18"/>
              </w:rPr>
            </w:pPr>
            <w:r w:rsidRPr="00A17357">
              <w:rPr>
                <w:rFonts w:ascii="Verdana" w:hAnsi="Verdana"/>
                <w:sz w:val="18"/>
                <w:szCs w:val="18"/>
              </w:rPr>
              <w:t>(certifikat/dokazilo o šolanju,…)</w:t>
            </w:r>
          </w:p>
        </w:tc>
        <w:tc>
          <w:tcPr>
            <w:tcW w:w="2058" w:type="dxa"/>
          </w:tcPr>
          <w:p w:rsidR="00CA254F" w:rsidRPr="00A17357" w:rsidRDefault="00CA254F" w:rsidP="00E645C6">
            <w:pPr>
              <w:ind w:left="65" w:right="-1" w:hanging="13"/>
              <w:jc w:val="center"/>
              <w:rPr>
                <w:rFonts w:ascii="Verdana" w:hAnsi="Verdana"/>
                <w:b/>
                <w:sz w:val="18"/>
                <w:szCs w:val="18"/>
              </w:rPr>
            </w:pPr>
            <w:r w:rsidRPr="00A17357">
              <w:rPr>
                <w:rFonts w:ascii="Verdana" w:hAnsi="Verdana"/>
                <w:b/>
                <w:sz w:val="18"/>
                <w:szCs w:val="18"/>
              </w:rPr>
              <w:t>Naziv dokazila*</w:t>
            </w:r>
          </w:p>
          <w:p w:rsidR="00CA254F" w:rsidRPr="00A17357" w:rsidRDefault="00CA254F" w:rsidP="00E645C6">
            <w:pPr>
              <w:ind w:right="-1"/>
              <w:rPr>
                <w:rFonts w:ascii="Verdana" w:hAnsi="Verdana"/>
                <w:b/>
                <w:sz w:val="18"/>
                <w:szCs w:val="18"/>
              </w:rPr>
            </w:pPr>
          </w:p>
        </w:tc>
      </w:tr>
      <w:tr w:rsidR="00CA254F" w:rsidRPr="00A17357" w:rsidTr="00E645C6">
        <w:trPr>
          <w:trHeight w:val="284"/>
        </w:trPr>
        <w:tc>
          <w:tcPr>
            <w:tcW w:w="2071" w:type="dxa"/>
            <w:vMerge w:val="restart"/>
          </w:tcPr>
          <w:p w:rsidR="00CA254F" w:rsidRPr="00A17357" w:rsidRDefault="00CA254F" w:rsidP="00E645C6">
            <w:pPr>
              <w:ind w:right="-1"/>
              <w:rPr>
                <w:rFonts w:ascii="Verdana" w:hAnsi="Verdana"/>
                <w:b/>
                <w:sz w:val="18"/>
                <w:szCs w:val="18"/>
              </w:rPr>
            </w:pPr>
          </w:p>
          <w:p w:rsidR="00CA254F" w:rsidRPr="00A17357" w:rsidRDefault="00CA254F" w:rsidP="00E645C6">
            <w:pPr>
              <w:ind w:left="65" w:right="-1"/>
              <w:jc w:val="center"/>
              <w:rPr>
                <w:rFonts w:ascii="Verdana" w:hAnsi="Verdana"/>
                <w:b/>
                <w:sz w:val="18"/>
                <w:szCs w:val="18"/>
              </w:rPr>
            </w:pPr>
            <w:r w:rsidRPr="00A17357">
              <w:rPr>
                <w:rFonts w:ascii="Verdana" w:hAnsi="Verdana"/>
                <w:b/>
                <w:sz w:val="18"/>
                <w:szCs w:val="18"/>
              </w:rPr>
              <w:t>Področje ponujene strojne opreme</w:t>
            </w:r>
          </w:p>
        </w:tc>
        <w:tc>
          <w:tcPr>
            <w:tcW w:w="2257" w:type="dxa"/>
          </w:tcPr>
          <w:p w:rsidR="00CA254F" w:rsidRPr="00A17357" w:rsidRDefault="00CA254F" w:rsidP="00E645C6">
            <w:pPr>
              <w:ind w:left="65" w:right="-1" w:firstLine="1243"/>
              <w:jc w:val="center"/>
              <w:rPr>
                <w:rFonts w:ascii="Verdana" w:hAnsi="Verdana"/>
                <w:b/>
                <w:sz w:val="18"/>
                <w:szCs w:val="18"/>
              </w:rPr>
            </w:pPr>
          </w:p>
        </w:tc>
        <w:tc>
          <w:tcPr>
            <w:tcW w:w="1796" w:type="dxa"/>
          </w:tcPr>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ponudniku</w:t>
            </w:r>
          </w:p>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podizvajalcu</w:t>
            </w:r>
          </w:p>
        </w:tc>
        <w:tc>
          <w:tcPr>
            <w:tcW w:w="2052" w:type="dxa"/>
          </w:tcPr>
          <w:p w:rsidR="00CA254F" w:rsidRPr="00A17357" w:rsidRDefault="00CA254F" w:rsidP="00E645C6">
            <w:pPr>
              <w:ind w:right="-1"/>
              <w:rPr>
                <w:rFonts w:ascii="Verdana" w:hAnsi="Verdana"/>
                <w:b/>
                <w:sz w:val="18"/>
                <w:szCs w:val="18"/>
              </w:rPr>
            </w:pPr>
          </w:p>
        </w:tc>
        <w:tc>
          <w:tcPr>
            <w:tcW w:w="2058" w:type="dxa"/>
          </w:tcPr>
          <w:p w:rsidR="00CA254F" w:rsidRPr="00A17357" w:rsidRDefault="00CA254F" w:rsidP="00E645C6">
            <w:pPr>
              <w:ind w:right="-1"/>
              <w:rPr>
                <w:rFonts w:ascii="Verdana" w:hAnsi="Verdana"/>
                <w:b/>
                <w:sz w:val="18"/>
                <w:szCs w:val="18"/>
              </w:rPr>
            </w:pPr>
          </w:p>
        </w:tc>
      </w:tr>
      <w:tr w:rsidR="00CA254F" w:rsidRPr="00A17357" w:rsidTr="00E645C6">
        <w:trPr>
          <w:trHeight w:val="275"/>
        </w:trPr>
        <w:tc>
          <w:tcPr>
            <w:tcW w:w="2071" w:type="dxa"/>
            <w:vMerge/>
          </w:tcPr>
          <w:p w:rsidR="00CA254F" w:rsidRPr="00A17357" w:rsidRDefault="00CA254F" w:rsidP="00E645C6">
            <w:pPr>
              <w:ind w:left="65" w:right="-1"/>
              <w:jc w:val="center"/>
              <w:rPr>
                <w:rFonts w:ascii="Verdana" w:hAnsi="Verdana"/>
                <w:b/>
                <w:sz w:val="18"/>
                <w:szCs w:val="18"/>
              </w:rPr>
            </w:pPr>
          </w:p>
        </w:tc>
        <w:tc>
          <w:tcPr>
            <w:tcW w:w="2257" w:type="dxa"/>
          </w:tcPr>
          <w:p w:rsidR="00CA254F" w:rsidRPr="00A17357" w:rsidRDefault="00CA254F" w:rsidP="00E645C6">
            <w:pPr>
              <w:ind w:left="65" w:right="-1" w:firstLine="1243"/>
              <w:jc w:val="center"/>
              <w:rPr>
                <w:rFonts w:ascii="Verdana" w:hAnsi="Verdana"/>
                <w:b/>
                <w:sz w:val="18"/>
                <w:szCs w:val="18"/>
              </w:rPr>
            </w:pPr>
          </w:p>
        </w:tc>
        <w:tc>
          <w:tcPr>
            <w:tcW w:w="1796" w:type="dxa"/>
          </w:tcPr>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ponudniku</w:t>
            </w:r>
          </w:p>
          <w:p w:rsidR="00CA254F" w:rsidRPr="00A17357" w:rsidRDefault="00CA254F" w:rsidP="00E645C6">
            <w:pPr>
              <w:ind w:left="65" w:right="-1"/>
              <w:jc w:val="both"/>
              <w:rPr>
                <w:rFonts w:ascii="Verdana" w:hAnsi="Verdana"/>
                <w:sz w:val="18"/>
                <w:szCs w:val="18"/>
              </w:rPr>
            </w:pPr>
            <w:r w:rsidRPr="00A17357">
              <w:rPr>
                <w:rFonts w:ascii="Verdana" w:hAnsi="Verdana"/>
                <w:sz w:val="18"/>
                <w:szCs w:val="18"/>
              </w:rPr>
              <w:t>Pri podizvajalcu</w:t>
            </w:r>
          </w:p>
        </w:tc>
        <w:tc>
          <w:tcPr>
            <w:tcW w:w="2052" w:type="dxa"/>
          </w:tcPr>
          <w:p w:rsidR="00CA254F" w:rsidRPr="00A17357" w:rsidRDefault="00CA254F" w:rsidP="00E645C6">
            <w:pPr>
              <w:ind w:right="-1"/>
              <w:rPr>
                <w:rFonts w:ascii="Verdana" w:hAnsi="Verdana"/>
                <w:b/>
                <w:sz w:val="18"/>
                <w:szCs w:val="18"/>
              </w:rPr>
            </w:pPr>
          </w:p>
        </w:tc>
        <w:tc>
          <w:tcPr>
            <w:tcW w:w="2058" w:type="dxa"/>
          </w:tcPr>
          <w:p w:rsidR="00CA254F" w:rsidRPr="00A17357" w:rsidRDefault="00CA254F" w:rsidP="00E645C6">
            <w:pPr>
              <w:ind w:right="-1"/>
              <w:rPr>
                <w:rFonts w:ascii="Verdana" w:hAnsi="Verdana"/>
                <w:b/>
                <w:sz w:val="18"/>
                <w:szCs w:val="18"/>
              </w:rPr>
            </w:pPr>
          </w:p>
        </w:tc>
      </w:tr>
    </w:tbl>
    <w:p w:rsidR="00CA254F" w:rsidRPr="00A17357" w:rsidRDefault="00CA254F" w:rsidP="00CA254F">
      <w:pPr>
        <w:ind w:right="-1"/>
        <w:jc w:val="both"/>
        <w:rPr>
          <w:rFonts w:ascii="Verdana" w:hAnsi="Verdana"/>
          <w:sz w:val="18"/>
          <w:szCs w:val="18"/>
        </w:rPr>
      </w:pPr>
    </w:p>
    <w:p w:rsidR="00CA254F" w:rsidRPr="00C71499" w:rsidRDefault="00CA254F" w:rsidP="00CA254F">
      <w:pPr>
        <w:ind w:right="-1"/>
        <w:jc w:val="both"/>
        <w:rPr>
          <w:rFonts w:ascii="Verdana" w:hAnsi="Verdana"/>
          <w:sz w:val="14"/>
          <w:szCs w:val="14"/>
        </w:rPr>
      </w:pPr>
      <w:r w:rsidRPr="00C71499">
        <w:rPr>
          <w:rFonts w:ascii="Verdana" w:hAnsi="Verdana"/>
          <w:sz w:val="14"/>
          <w:szCs w:val="14"/>
        </w:rPr>
        <w:t>*navedite natančen naslov dokazila, iz katerega je, če je mogoče, razvidno področje usposobljenosti!</w:t>
      </w:r>
    </w:p>
    <w:p w:rsidR="00CA254F" w:rsidRPr="00A17357" w:rsidRDefault="00CA254F" w:rsidP="00CA254F">
      <w:pPr>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Pod kazensko in materialno odgovornostjo izjavljamo:</w:t>
      </w:r>
    </w:p>
    <w:p w:rsidR="00CA254F" w:rsidRPr="00A17357" w:rsidRDefault="00CA254F" w:rsidP="00CA254F">
      <w:pPr>
        <w:pStyle w:val="Telobesedila33"/>
        <w:numPr>
          <w:ilvl w:val="0"/>
          <w:numId w:val="5"/>
        </w:numPr>
        <w:rPr>
          <w:rFonts w:ascii="Verdana" w:hAnsi="Verdana"/>
          <w:sz w:val="18"/>
          <w:szCs w:val="18"/>
        </w:rPr>
      </w:pPr>
      <w:r w:rsidRPr="00A17357">
        <w:rPr>
          <w:rFonts w:ascii="Verdana" w:hAnsi="Verdana"/>
          <w:sz w:val="18"/>
          <w:szCs w:val="18"/>
        </w:rPr>
        <w:t>da imajo zgoraj navedene osebe funkcionalno znanje za opravljanje predmetnih storitev, kar dokazujemo tudi s priloženimi dokazili;</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w:t>
      </w:r>
      <w:r w:rsidR="00026334">
        <w:rPr>
          <w:rFonts w:ascii="Verdana" w:hAnsi="Verdana"/>
          <w:sz w:val="18"/>
          <w:szCs w:val="18"/>
        </w:rPr>
        <w:t>imajo</w:t>
      </w:r>
      <w:r w:rsidRPr="00A17357">
        <w:rPr>
          <w:rFonts w:ascii="Verdana" w:hAnsi="Verdana"/>
          <w:sz w:val="18"/>
          <w:szCs w:val="18"/>
        </w:rPr>
        <w:t xml:space="preserve"> zgoraj navedeni usposobljeni strokovnjaki </w:t>
      </w:r>
      <w:r w:rsidR="00026334">
        <w:rPr>
          <w:rFonts w:ascii="Verdana" w:hAnsi="Verdana"/>
          <w:sz w:val="18"/>
          <w:szCs w:val="18"/>
        </w:rPr>
        <w:t>delovno razmerje – pogodbo o zaposlitvi</w:t>
      </w:r>
      <w:r w:rsidRPr="00A17357">
        <w:rPr>
          <w:rFonts w:ascii="Verdana" w:hAnsi="Verdana"/>
          <w:sz w:val="18"/>
          <w:szCs w:val="18"/>
        </w:rPr>
        <w:t xml:space="preserve"> pri nas oz. našem podizvajalcu ter nosilci in izvajalci nalog pri izvedbi predmetnih storitev;</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bomo zagotavljali razpoložljivost zgoraj navedenih usposobljenih strokovnjakov ves čas izvajanja predmetnega javnega naročila v okviru zahtevanih rokov;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 xml:space="preserve">da imajo vsi navedeni usposobljeni strokovnjaki aktivno ali pasivno znanje slovenskega in angleškega jezika, pri čemer je znanje vsaj enega od obeh jezikov aktivno, in da bomo v primeru težav pri komunikaciji med navedenim strokovnjakom in naročnikom zagotovili prevajalca/tolmača v slovenski jezik na naše stroške brez sprememb pogojev izvajanja storitve; </w:t>
      </w:r>
    </w:p>
    <w:p w:rsidR="00CA254F" w:rsidRPr="00A17357" w:rsidRDefault="00CA254F" w:rsidP="00CA254F">
      <w:pPr>
        <w:pStyle w:val="Odstavekseznama"/>
        <w:numPr>
          <w:ilvl w:val="0"/>
          <w:numId w:val="5"/>
        </w:numPr>
        <w:jc w:val="both"/>
        <w:rPr>
          <w:rFonts w:ascii="Verdana" w:hAnsi="Verdana"/>
          <w:sz w:val="18"/>
          <w:szCs w:val="18"/>
        </w:rPr>
      </w:pPr>
      <w:r w:rsidRPr="00A17357">
        <w:rPr>
          <w:rFonts w:ascii="Verdana" w:hAnsi="Verdana"/>
          <w:sz w:val="18"/>
          <w:szCs w:val="18"/>
        </w:rPr>
        <w:t>morebitno vključevanje dodatnih strokovnjakov v delo ali zamenjavo obstoječih strokovnjakov z novimi bomo izvedli le po predhodnem pisnem soglasju naročnika, pri čemer bomo zagotovili izpolnjevanje vseh zahtev iz predhodnih alinej.</w:t>
      </w:r>
    </w:p>
    <w:p w:rsidR="00CA254F" w:rsidRPr="00A17357" w:rsidRDefault="00CA254F" w:rsidP="00CA254F">
      <w:pPr>
        <w:ind w:left="360"/>
        <w:jc w:val="both"/>
        <w:rPr>
          <w:rFonts w:ascii="Verdana" w:hAnsi="Verdana"/>
          <w:sz w:val="18"/>
          <w:szCs w:val="18"/>
        </w:rPr>
      </w:pPr>
    </w:p>
    <w:p w:rsidR="00CA254F" w:rsidRPr="00A17357" w:rsidRDefault="00CA254F" w:rsidP="00CA254F">
      <w:pPr>
        <w:jc w:val="both"/>
        <w:rPr>
          <w:rFonts w:ascii="Verdana" w:hAnsi="Verdana"/>
          <w:sz w:val="18"/>
          <w:szCs w:val="18"/>
        </w:rPr>
      </w:pPr>
      <w:r w:rsidRPr="00A17357">
        <w:rPr>
          <w:rFonts w:ascii="Verdana" w:hAnsi="Verdana"/>
          <w:sz w:val="18"/>
          <w:szCs w:val="18"/>
        </w:rPr>
        <w:t>Kraj in datum:</w:t>
      </w:r>
      <w:r w:rsidRPr="00A17357">
        <w:rPr>
          <w:rFonts w:ascii="Verdana" w:hAnsi="Verdana"/>
          <w:b/>
          <w:sz w:val="18"/>
          <w:szCs w:val="18"/>
        </w:rPr>
        <w:t xml:space="preserve"> </w:t>
      </w:r>
      <w:r w:rsidRPr="00A17357">
        <w:rPr>
          <w:rFonts w:ascii="Verdana" w:hAnsi="Verdana"/>
          <w:b/>
          <w:sz w:val="18"/>
          <w:szCs w:val="18"/>
        </w:rPr>
        <w:tab/>
        <w:t xml:space="preserve">             </w:t>
      </w:r>
      <w:r w:rsidR="00C71499">
        <w:rPr>
          <w:rFonts w:ascii="Verdana" w:hAnsi="Verdana"/>
          <w:b/>
          <w:sz w:val="18"/>
          <w:szCs w:val="18"/>
        </w:rPr>
        <w:t xml:space="preserve">                           </w:t>
      </w:r>
      <w:r w:rsidRPr="00A17357">
        <w:rPr>
          <w:rFonts w:ascii="Verdana" w:hAnsi="Verdana"/>
          <w:b/>
          <w:sz w:val="18"/>
          <w:szCs w:val="18"/>
        </w:rPr>
        <w:t xml:space="preserve">                    </w:t>
      </w:r>
      <w:r w:rsidRPr="00A17357">
        <w:rPr>
          <w:rFonts w:ascii="Verdana" w:hAnsi="Verdana"/>
          <w:sz w:val="18"/>
          <w:szCs w:val="18"/>
        </w:rPr>
        <w:t>Žig in podpis odgovorne osebe ponudnika:</w:t>
      </w:r>
    </w:p>
    <w:p w:rsidR="00CA254F" w:rsidRPr="00A17357" w:rsidRDefault="00CA254F" w:rsidP="00CA254F">
      <w:pPr>
        <w:jc w:val="both"/>
        <w:rPr>
          <w:rFonts w:ascii="Verdana" w:hAnsi="Verdana"/>
          <w:sz w:val="18"/>
          <w:szCs w:val="18"/>
        </w:rPr>
      </w:pPr>
    </w:p>
    <w:p w:rsidR="00C71499" w:rsidRDefault="00C71499" w:rsidP="00CA254F">
      <w:pPr>
        <w:jc w:val="both"/>
        <w:rPr>
          <w:rFonts w:ascii="Verdana" w:hAnsi="Verdana"/>
          <w:sz w:val="18"/>
          <w:szCs w:val="18"/>
        </w:rPr>
      </w:pPr>
    </w:p>
    <w:p w:rsidR="00C71499" w:rsidRDefault="00CA254F" w:rsidP="00CA254F">
      <w:pPr>
        <w:jc w:val="both"/>
        <w:rPr>
          <w:rFonts w:ascii="Verdana" w:hAnsi="Verdana"/>
          <w:sz w:val="18"/>
          <w:szCs w:val="18"/>
        </w:rPr>
      </w:pPr>
      <w:r w:rsidRPr="00A17357">
        <w:rPr>
          <w:rFonts w:ascii="Verdana" w:hAnsi="Verdana"/>
          <w:sz w:val="18"/>
          <w:szCs w:val="18"/>
        </w:rPr>
        <w:t>Priloga:</w:t>
      </w:r>
    </w:p>
    <w:p w:rsidR="00CA254F" w:rsidRPr="00C71499" w:rsidRDefault="00C71499" w:rsidP="00C71499">
      <w:pPr>
        <w:jc w:val="both"/>
        <w:rPr>
          <w:rFonts w:ascii="Verdana" w:hAnsi="Verdana"/>
          <w:sz w:val="18"/>
          <w:szCs w:val="18"/>
        </w:rPr>
      </w:pPr>
      <w:r>
        <w:rPr>
          <w:rFonts w:ascii="Verdana" w:hAnsi="Verdana"/>
          <w:sz w:val="18"/>
          <w:szCs w:val="18"/>
        </w:rPr>
        <w:t>-</w:t>
      </w:r>
      <w:r w:rsidR="00CA254F" w:rsidRPr="00C71499">
        <w:rPr>
          <w:rFonts w:ascii="Verdana" w:hAnsi="Verdana"/>
          <w:sz w:val="18"/>
          <w:szCs w:val="18"/>
        </w:rPr>
        <w:t xml:space="preserve"> dokazila o usposobljenosti</w:t>
      </w:r>
    </w:p>
    <w:p w:rsidR="00CA254F" w:rsidRPr="00A17357" w:rsidRDefault="00CA254F"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Pr="00A17357" w:rsidRDefault="00FB509D" w:rsidP="00CA254F">
      <w:pPr>
        <w:jc w:val="both"/>
        <w:rPr>
          <w:rFonts w:ascii="Verdana" w:hAnsi="Verdana"/>
          <w:sz w:val="18"/>
          <w:szCs w:val="18"/>
        </w:rPr>
      </w:pPr>
    </w:p>
    <w:p w:rsidR="00FB509D" w:rsidRDefault="00FB509D" w:rsidP="00CA254F">
      <w:pPr>
        <w:jc w:val="both"/>
        <w:rPr>
          <w:rFonts w:ascii="Verdana" w:hAnsi="Verdana"/>
          <w:sz w:val="18"/>
          <w:szCs w:val="18"/>
        </w:rPr>
      </w:pPr>
    </w:p>
    <w:p w:rsidR="00C71499" w:rsidRDefault="00C71499" w:rsidP="00CA254F">
      <w:pPr>
        <w:jc w:val="both"/>
        <w:rPr>
          <w:rFonts w:ascii="Verdana" w:hAnsi="Verdana"/>
          <w:sz w:val="18"/>
          <w:szCs w:val="18"/>
        </w:rPr>
      </w:pPr>
    </w:p>
    <w:p w:rsidR="00C71499" w:rsidRDefault="00C71499" w:rsidP="00CA254F">
      <w:pPr>
        <w:jc w:val="both"/>
        <w:rPr>
          <w:rFonts w:ascii="Verdana" w:hAnsi="Verdana"/>
          <w:sz w:val="18"/>
          <w:szCs w:val="18"/>
        </w:rPr>
      </w:pPr>
    </w:p>
    <w:p w:rsidR="00C71499" w:rsidRDefault="00C71499" w:rsidP="00CA254F">
      <w:pPr>
        <w:jc w:val="both"/>
        <w:rPr>
          <w:rFonts w:ascii="Verdana" w:hAnsi="Verdana"/>
          <w:sz w:val="18"/>
          <w:szCs w:val="18"/>
        </w:rPr>
      </w:pPr>
    </w:p>
    <w:p w:rsidR="00C71499" w:rsidRDefault="00C71499" w:rsidP="00CA254F">
      <w:pPr>
        <w:jc w:val="both"/>
        <w:rPr>
          <w:rFonts w:ascii="Verdana" w:hAnsi="Verdana"/>
          <w:sz w:val="18"/>
          <w:szCs w:val="18"/>
        </w:rPr>
      </w:pPr>
    </w:p>
    <w:p w:rsidR="00CB6205" w:rsidRDefault="00CB6205" w:rsidP="00CA254F">
      <w:pPr>
        <w:jc w:val="both"/>
        <w:rPr>
          <w:rFonts w:ascii="Verdana" w:hAnsi="Verdana"/>
          <w:sz w:val="18"/>
          <w:szCs w:val="18"/>
        </w:rPr>
      </w:pPr>
    </w:p>
    <w:p w:rsidR="00CB6205" w:rsidRDefault="00CB6205" w:rsidP="00CA254F">
      <w:pPr>
        <w:jc w:val="both"/>
        <w:rPr>
          <w:rFonts w:ascii="Verdana" w:hAnsi="Verdana"/>
          <w:sz w:val="18"/>
          <w:szCs w:val="18"/>
        </w:rPr>
      </w:pPr>
    </w:p>
    <w:p w:rsidR="00C71499" w:rsidRPr="00A17357" w:rsidRDefault="00C71499" w:rsidP="00CA254F">
      <w:pPr>
        <w:jc w:val="both"/>
        <w:rPr>
          <w:rFonts w:ascii="Verdana" w:hAnsi="Verdana"/>
          <w:sz w:val="18"/>
          <w:szCs w:val="18"/>
        </w:rPr>
      </w:pPr>
    </w:p>
    <w:p w:rsidR="004562D5" w:rsidRPr="00A17357" w:rsidRDefault="004562D5" w:rsidP="00BB44F9">
      <w:pPr>
        <w:jc w:val="right"/>
        <w:rPr>
          <w:rFonts w:ascii="Verdana" w:hAnsi="Verdana"/>
          <w:b/>
          <w:bCs/>
          <w:sz w:val="18"/>
          <w:szCs w:val="18"/>
        </w:rPr>
      </w:pPr>
      <w:r w:rsidRPr="00A17357">
        <w:rPr>
          <w:rFonts w:ascii="Verdana" w:hAnsi="Verdana"/>
          <w:b/>
          <w:bCs/>
          <w:sz w:val="18"/>
          <w:szCs w:val="18"/>
        </w:rPr>
        <w:t>OBRAZEC 7</w:t>
      </w:r>
    </w:p>
    <w:p w:rsidR="004562D5" w:rsidRPr="00A17357" w:rsidRDefault="004562D5" w:rsidP="004562D5">
      <w:pPr>
        <w:rPr>
          <w:rFonts w:ascii="Verdana" w:hAnsi="Verdana"/>
          <w:b/>
          <w:bCs/>
          <w:sz w:val="18"/>
          <w:szCs w:val="18"/>
        </w:rPr>
      </w:pPr>
      <w:r w:rsidRPr="00A17357">
        <w:rPr>
          <w:rFonts w:ascii="Verdana" w:hAnsi="Verdana"/>
          <w:b/>
          <w:bCs/>
          <w:sz w:val="18"/>
          <w:szCs w:val="18"/>
        </w:rPr>
        <w:t xml:space="preserve">PONUDNIK:                                                                                                                     </w:t>
      </w:r>
    </w:p>
    <w:p w:rsidR="004562D5" w:rsidRPr="00A17357" w:rsidRDefault="004562D5" w:rsidP="004562D5">
      <w:pPr>
        <w:rPr>
          <w:rFonts w:ascii="Verdana" w:hAnsi="Verdana"/>
          <w:sz w:val="18"/>
          <w:szCs w:val="18"/>
        </w:rPr>
      </w:pPr>
      <w:r w:rsidRPr="00A17357">
        <w:rPr>
          <w:rFonts w:ascii="Verdana" w:hAnsi="Verdana"/>
          <w:sz w:val="18"/>
          <w:szCs w:val="18"/>
        </w:rPr>
        <w:t>_________________________</w:t>
      </w:r>
    </w:p>
    <w:p w:rsidR="004562D5" w:rsidRPr="00A17357" w:rsidRDefault="004562D5" w:rsidP="004562D5">
      <w:pPr>
        <w:rPr>
          <w:rFonts w:ascii="Verdana" w:hAnsi="Verdana"/>
          <w:sz w:val="18"/>
          <w:szCs w:val="18"/>
        </w:rPr>
      </w:pPr>
      <w:r w:rsidRPr="00A17357">
        <w:rPr>
          <w:rFonts w:ascii="Verdana" w:hAnsi="Verdana"/>
          <w:sz w:val="18"/>
          <w:szCs w:val="18"/>
        </w:rPr>
        <w:t>_________________________</w:t>
      </w:r>
    </w:p>
    <w:p w:rsidR="004562D5" w:rsidRPr="00A17357" w:rsidRDefault="004562D5" w:rsidP="004562D5">
      <w:pPr>
        <w:rPr>
          <w:rFonts w:ascii="Verdana" w:hAnsi="Verdana"/>
          <w:sz w:val="18"/>
          <w:szCs w:val="18"/>
        </w:rPr>
      </w:pPr>
      <w:r w:rsidRPr="00A17357">
        <w:rPr>
          <w:rFonts w:ascii="Verdana" w:hAnsi="Verdana"/>
          <w:sz w:val="18"/>
          <w:szCs w:val="18"/>
        </w:rPr>
        <w:t>_________________________</w:t>
      </w:r>
    </w:p>
    <w:p w:rsidR="004562D5" w:rsidRPr="00A17357" w:rsidRDefault="004562D5" w:rsidP="004562D5">
      <w:pPr>
        <w:rPr>
          <w:rFonts w:ascii="Verdana" w:hAnsi="Verdana"/>
          <w:b/>
          <w:bCs/>
          <w:sz w:val="18"/>
          <w:szCs w:val="18"/>
        </w:rPr>
      </w:pPr>
    </w:p>
    <w:p w:rsidR="004562D5" w:rsidRPr="00A17357" w:rsidRDefault="004562D5" w:rsidP="004562D5">
      <w:pPr>
        <w:jc w:val="center"/>
        <w:rPr>
          <w:rFonts w:ascii="Verdana" w:hAnsi="Verdana"/>
          <w:b/>
          <w:sz w:val="18"/>
          <w:szCs w:val="18"/>
        </w:rPr>
      </w:pPr>
      <w:r w:rsidRPr="00A17357">
        <w:rPr>
          <w:rFonts w:ascii="Verdana" w:hAnsi="Verdana"/>
          <w:b/>
          <w:sz w:val="18"/>
          <w:szCs w:val="18"/>
        </w:rPr>
        <w:t>SEZNAM REFERENC</w:t>
      </w:r>
      <w:r w:rsidR="00D33730" w:rsidRPr="00A17357">
        <w:rPr>
          <w:rFonts w:ascii="Verdana" w:hAnsi="Verdana"/>
          <w:b/>
          <w:sz w:val="18"/>
          <w:szCs w:val="18"/>
        </w:rPr>
        <w:t xml:space="preserve"> </w:t>
      </w:r>
    </w:p>
    <w:p w:rsidR="002750B6" w:rsidRPr="00A17357" w:rsidRDefault="002750B6" w:rsidP="004562D5">
      <w:pPr>
        <w:jc w:val="both"/>
        <w:rPr>
          <w:rFonts w:ascii="Verdana" w:hAnsi="Verdana"/>
          <w:bCs/>
          <w:sz w:val="18"/>
          <w:szCs w:val="18"/>
        </w:rPr>
      </w:pPr>
    </w:p>
    <w:p w:rsidR="00151E4A" w:rsidRPr="00A17357" w:rsidRDefault="004562D5" w:rsidP="004562D5">
      <w:pPr>
        <w:jc w:val="both"/>
        <w:rPr>
          <w:rFonts w:ascii="Verdana" w:hAnsi="Verdana"/>
          <w:bCs/>
          <w:sz w:val="18"/>
          <w:szCs w:val="18"/>
        </w:rPr>
      </w:pPr>
      <w:r w:rsidRPr="00A17357">
        <w:rPr>
          <w:rFonts w:ascii="Verdana" w:hAnsi="Verdana"/>
          <w:bCs/>
          <w:sz w:val="18"/>
          <w:szCs w:val="18"/>
        </w:rPr>
        <w:t xml:space="preserve">Izjavljamo, da </w:t>
      </w:r>
      <w:r w:rsidR="00D33730" w:rsidRPr="00A17357">
        <w:rPr>
          <w:rFonts w:ascii="Verdana" w:hAnsi="Verdana"/>
          <w:bCs/>
          <w:sz w:val="18"/>
          <w:szCs w:val="18"/>
        </w:rPr>
        <w:t>smo mi oziroma naš podizvajalec</w:t>
      </w:r>
      <w:r w:rsidRPr="00A17357">
        <w:rPr>
          <w:rFonts w:ascii="Verdana" w:hAnsi="Verdana"/>
          <w:bCs/>
          <w:sz w:val="18"/>
          <w:szCs w:val="18"/>
        </w:rPr>
        <w:t xml:space="preserve"> v obdobju 201</w:t>
      </w:r>
      <w:r w:rsidR="00FB509D" w:rsidRPr="00A17357">
        <w:rPr>
          <w:rFonts w:ascii="Verdana" w:hAnsi="Verdana"/>
          <w:bCs/>
          <w:sz w:val="18"/>
          <w:szCs w:val="18"/>
        </w:rPr>
        <w:t>4</w:t>
      </w:r>
      <w:r w:rsidRPr="00A17357">
        <w:rPr>
          <w:rFonts w:ascii="Verdana" w:hAnsi="Verdana"/>
          <w:bCs/>
          <w:sz w:val="18"/>
          <w:szCs w:val="18"/>
        </w:rPr>
        <w:t>-201</w:t>
      </w:r>
      <w:r w:rsidR="00FB509D" w:rsidRPr="00A17357">
        <w:rPr>
          <w:rFonts w:ascii="Verdana" w:hAnsi="Verdana"/>
          <w:bCs/>
          <w:sz w:val="18"/>
          <w:szCs w:val="18"/>
        </w:rPr>
        <w:t>7</w:t>
      </w:r>
      <w:r w:rsidR="00151E4A" w:rsidRPr="00A17357">
        <w:rPr>
          <w:rFonts w:ascii="Verdana" w:hAnsi="Verdana"/>
          <w:bCs/>
          <w:sz w:val="18"/>
          <w:szCs w:val="18"/>
        </w:rPr>
        <w:t>:</w:t>
      </w:r>
    </w:p>
    <w:p w:rsidR="00151E4A" w:rsidRPr="00A17357" w:rsidRDefault="00151E4A" w:rsidP="004562D5">
      <w:pPr>
        <w:jc w:val="both"/>
        <w:rPr>
          <w:rFonts w:ascii="Verdana" w:hAnsi="Verdana"/>
          <w:bCs/>
          <w:sz w:val="18"/>
          <w:szCs w:val="18"/>
        </w:rPr>
      </w:pPr>
    </w:p>
    <w:p w:rsidR="00151E4A" w:rsidRPr="00A17357" w:rsidRDefault="00151E4A" w:rsidP="004562D5">
      <w:pPr>
        <w:jc w:val="both"/>
        <w:rPr>
          <w:rFonts w:ascii="Verdana" w:hAnsi="Verdana"/>
          <w:b/>
          <w:bCs/>
          <w:sz w:val="18"/>
          <w:szCs w:val="18"/>
          <w:u w:val="single"/>
        </w:rPr>
      </w:pPr>
      <w:r w:rsidRPr="00A17357">
        <w:rPr>
          <w:rFonts w:ascii="Verdana" w:hAnsi="Verdana"/>
          <w:b/>
          <w:bCs/>
          <w:sz w:val="18"/>
          <w:szCs w:val="18"/>
          <w:u w:val="single"/>
        </w:rPr>
        <w:t>Za SKLOP 1:</w:t>
      </w:r>
    </w:p>
    <w:p w:rsidR="003D65E8" w:rsidRPr="00A17357" w:rsidRDefault="003D65E8" w:rsidP="003D65E8">
      <w:pPr>
        <w:ind w:left="708" w:hanging="708"/>
        <w:jc w:val="both"/>
        <w:rPr>
          <w:rFonts w:ascii="Verdana" w:hAnsi="Verdana"/>
          <w:bCs/>
          <w:sz w:val="18"/>
          <w:szCs w:val="18"/>
        </w:rPr>
      </w:pPr>
      <w:r w:rsidRPr="00A17357">
        <w:rPr>
          <w:rFonts w:ascii="Verdana" w:hAnsi="Verdana"/>
          <w:bCs/>
          <w:sz w:val="18"/>
          <w:szCs w:val="18"/>
        </w:rPr>
        <w:t>a.)</w:t>
      </w:r>
      <w:r w:rsidRPr="00A17357">
        <w:rPr>
          <w:rFonts w:ascii="Verdana" w:hAnsi="Verdana"/>
          <w:bCs/>
          <w:sz w:val="18"/>
          <w:szCs w:val="18"/>
        </w:rPr>
        <w:tab/>
      </w:r>
      <w:r w:rsidR="00B42ED2" w:rsidRPr="00A17357">
        <w:rPr>
          <w:rFonts w:ascii="Verdana" w:hAnsi="Verdana"/>
          <w:bCs/>
          <w:sz w:val="18"/>
          <w:szCs w:val="18"/>
        </w:rPr>
        <w:t xml:space="preserve">izvedli dobavo </w:t>
      </w:r>
      <w:r w:rsidR="006E3499" w:rsidRPr="00A17357">
        <w:rPr>
          <w:rFonts w:ascii="Verdana" w:hAnsi="Verdana"/>
          <w:bCs/>
          <w:sz w:val="18"/>
          <w:szCs w:val="18"/>
        </w:rPr>
        <w:t>in postavitev strežniškega sistema temelječega na principu strežniških rezin (vsaj 10 rezin) in virtualizacijsko platformo VMware</w:t>
      </w:r>
      <w:r w:rsidR="005734F0" w:rsidRPr="00A17357">
        <w:rPr>
          <w:rFonts w:ascii="Verdana" w:hAnsi="Verdana"/>
          <w:bCs/>
          <w:sz w:val="18"/>
          <w:szCs w:val="18"/>
        </w:rPr>
        <w:t xml:space="preserve"> za </w:t>
      </w:r>
      <w:r w:rsidR="00730221" w:rsidRPr="00A17357">
        <w:rPr>
          <w:rFonts w:ascii="Verdana" w:hAnsi="Verdana"/>
          <w:bCs/>
          <w:sz w:val="18"/>
          <w:szCs w:val="18"/>
        </w:rPr>
        <w:t>spodaj navedene</w:t>
      </w:r>
      <w:r w:rsidR="005734F0" w:rsidRPr="00A17357">
        <w:rPr>
          <w:rFonts w:ascii="Verdana" w:hAnsi="Verdana"/>
          <w:bCs/>
          <w:sz w:val="18"/>
          <w:szCs w:val="18"/>
        </w:rPr>
        <w:t xml:space="preserve"> naročnike</w:t>
      </w:r>
      <w:r w:rsidRPr="00A17357">
        <w:rPr>
          <w:rFonts w:ascii="Verdana" w:hAnsi="Verdana"/>
          <w:bCs/>
          <w:sz w:val="18"/>
          <w:szCs w:val="18"/>
        </w:rPr>
        <w:t>:</w:t>
      </w:r>
    </w:p>
    <w:tbl>
      <w:tblPr>
        <w:tblStyle w:val="Tabelamrea"/>
        <w:tblpPr w:leftFromText="141" w:rightFromText="141" w:vertAnchor="text" w:horzAnchor="margin" w:tblpY="142"/>
        <w:tblW w:w="0" w:type="auto"/>
        <w:tblLook w:val="04A0" w:firstRow="1" w:lastRow="0" w:firstColumn="1" w:lastColumn="0" w:noHBand="0" w:noVBand="1"/>
      </w:tblPr>
      <w:tblGrid>
        <w:gridCol w:w="896"/>
        <w:gridCol w:w="1916"/>
        <w:gridCol w:w="2419"/>
        <w:gridCol w:w="2565"/>
        <w:gridCol w:w="1491"/>
      </w:tblGrid>
      <w:tr w:rsidR="00477741" w:rsidRPr="00A17357" w:rsidTr="00477741">
        <w:tc>
          <w:tcPr>
            <w:tcW w:w="914"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ZAP. ŠT.</w:t>
            </w:r>
          </w:p>
        </w:tc>
        <w:tc>
          <w:tcPr>
            <w:tcW w:w="1756" w:type="dxa"/>
          </w:tcPr>
          <w:p w:rsidR="00477741" w:rsidRPr="00A17357" w:rsidRDefault="00477741" w:rsidP="003D65E8">
            <w:pPr>
              <w:jc w:val="center"/>
              <w:rPr>
                <w:rFonts w:ascii="Verdana" w:hAnsi="Verdana"/>
                <w:b/>
                <w:bCs/>
                <w:sz w:val="18"/>
                <w:szCs w:val="18"/>
              </w:rPr>
            </w:pPr>
            <w:r>
              <w:rPr>
                <w:rFonts w:ascii="Verdana" w:hAnsi="Verdana"/>
                <w:b/>
                <w:bCs/>
                <w:sz w:val="18"/>
                <w:szCs w:val="18"/>
              </w:rPr>
              <w:t>IZVEDBA</w:t>
            </w:r>
          </w:p>
        </w:tc>
        <w:tc>
          <w:tcPr>
            <w:tcW w:w="2468"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NAZIV REFERENČNEGA NAROČNIKA</w:t>
            </w:r>
          </w:p>
        </w:tc>
        <w:tc>
          <w:tcPr>
            <w:tcW w:w="2626"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NASLOV REFERENČNEGA NAROČNIKA</w:t>
            </w:r>
          </w:p>
        </w:tc>
        <w:tc>
          <w:tcPr>
            <w:tcW w:w="1523"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LETO IZVEDBE</w:t>
            </w:r>
          </w:p>
        </w:tc>
      </w:tr>
      <w:tr w:rsidR="00477741" w:rsidRPr="00A17357" w:rsidTr="00477741">
        <w:tc>
          <w:tcPr>
            <w:tcW w:w="914" w:type="dxa"/>
          </w:tcPr>
          <w:p w:rsidR="00477741" w:rsidRPr="00A17357" w:rsidRDefault="00477741" w:rsidP="003D65E8">
            <w:pPr>
              <w:jc w:val="center"/>
              <w:rPr>
                <w:rFonts w:ascii="Verdana" w:hAnsi="Verdana"/>
                <w:bCs/>
                <w:sz w:val="18"/>
                <w:szCs w:val="18"/>
              </w:rPr>
            </w:pPr>
            <w:r w:rsidRPr="00A17357">
              <w:rPr>
                <w:rFonts w:ascii="Verdana" w:hAnsi="Verdana"/>
                <w:bCs/>
                <w:sz w:val="18"/>
                <w:szCs w:val="18"/>
              </w:rPr>
              <w:t>1.</w:t>
            </w:r>
          </w:p>
        </w:tc>
        <w:tc>
          <w:tcPr>
            <w:tcW w:w="1756" w:type="dxa"/>
          </w:tcPr>
          <w:p w:rsidR="00477741" w:rsidRPr="00477741" w:rsidRDefault="00477741" w:rsidP="003D65E8">
            <w:pPr>
              <w:jc w:val="center"/>
              <w:rPr>
                <w:rFonts w:ascii="Verdana" w:hAnsi="Verdana"/>
                <w:bCs/>
                <w:sz w:val="18"/>
                <w:szCs w:val="18"/>
              </w:rPr>
            </w:pPr>
            <w:r w:rsidRPr="00477741">
              <w:rPr>
                <w:rFonts w:ascii="Verdana" w:hAnsi="Verdana"/>
                <w:bCs/>
                <w:sz w:val="18"/>
                <w:szCs w:val="18"/>
              </w:rPr>
              <w:t>Dobava/postavitev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r w:rsidR="00477741" w:rsidRPr="00A17357" w:rsidTr="00477741">
        <w:tc>
          <w:tcPr>
            <w:tcW w:w="914" w:type="dxa"/>
          </w:tcPr>
          <w:p w:rsidR="00477741" w:rsidRPr="00A17357" w:rsidRDefault="00477741" w:rsidP="003D65E8">
            <w:pPr>
              <w:jc w:val="center"/>
              <w:rPr>
                <w:rFonts w:ascii="Verdana" w:hAnsi="Verdana"/>
                <w:bCs/>
                <w:sz w:val="18"/>
                <w:szCs w:val="18"/>
              </w:rPr>
            </w:pPr>
            <w:r w:rsidRPr="00A17357">
              <w:rPr>
                <w:rFonts w:ascii="Verdana" w:hAnsi="Verdana"/>
                <w:bCs/>
                <w:sz w:val="18"/>
                <w:szCs w:val="18"/>
              </w:rPr>
              <w:t>2.</w:t>
            </w:r>
          </w:p>
        </w:tc>
        <w:tc>
          <w:tcPr>
            <w:tcW w:w="1756" w:type="dxa"/>
          </w:tcPr>
          <w:p w:rsidR="00477741" w:rsidRPr="00477741" w:rsidRDefault="00477741" w:rsidP="003D65E8">
            <w:pPr>
              <w:jc w:val="center"/>
              <w:rPr>
                <w:rFonts w:ascii="Verdana" w:hAnsi="Verdana"/>
                <w:bCs/>
                <w:sz w:val="18"/>
                <w:szCs w:val="18"/>
              </w:rPr>
            </w:pPr>
            <w:r w:rsidRPr="00477741">
              <w:rPr>
                <w:rFonts w:ascii="Verdana" w:hAnsi="Verdana"/>
                <w:bCs/>
                <w:sz w:val="18"/>
                <w:szCs w:val="18"/>
              </w:rPr>
              <w:t>Dobava/postavitev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r w:rsidR="00477741" w:rsidRPr="00A17357" w:rsidTr="00477741">
        <w:tc>
          <w:tcPr>
            <w:tcW w:w="914" w:type="dxa"/>
          </w:tcPr>
          <w:p w:rsidR="00477741" w:rsidRPr="00A17357" w:rsidRDefault="00477741" w:rsidP="003D65E8">
            <w:pPr>
              <w:jc w:val="center"/>
              <w:rPr>
                <w:rFonts w:ascii="Verdana" w:hAnsi="Verdana"/>
                <w:bCs/>
                <w:sz w:val="18"/>
                <w:szCs w:val="18"/>
              </w:rPr>
            </w:pPr>
          </w:p>
        </w:tc>
        <w:tc>
          <w:tcPr>
            <w:tcW w:w="1756" w:type="dxa"/>
          </w:tcPr>
          <w:p w:rsidR="00477741" w:rsidRPr="00477741" w:rsidRDefault="00477741" w:rsidP="003D65E8">
            <w:pPr>
              <w:jc w:val="center"/>
              <w:rPr>
                <w:rFonts w:ascii="Verdana" w:hAnsi="Verdana"/>
                <w:bCs/>
                <w:sz w:val="18"/>
                <w:szCs w:val="18"/>
              </w:rPr>
            </w:pPr>
            <w:r w:rsidRPr="00477741">
              <w:rPr>
                <w:rFonts w:ascii="Verdana" w:hAnsi="Verdana"/>
                <w:bCs/>
                <w:sz w:val="18"/>
                <w:szCs w:val="18"/>
              </w:rPr>
              <w:t>Dobava/postavitev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r w:rsidR="00477741" w:rsidRPr="00A17357" w:rsidTr="00477741">
        <w:tc>
          <w:tcPr>
            <w:tcW w:w="914" w:type="dxa"/>
          </w:tcPr>
          <w:p w:rsidR="00477741" w:rsidRPr="00A17357" w:rsidRDefault="00477741" w:rsidP="003D65E8">
            <w:pPr>
              <w:jc w:val="center"/>
              <w:rPr>
                <w:rFonts w:ascii="Verdana" w:hAnsi="Verdana"/>
                <w:bCs/>
                <w:sz w:val="18"/>
                <w:szCs w:val="18"/>
              </w:rPr>
            </w:pPr>
          </w:p>
        </w:tc>
        <w:tc>
          <w:tcPr>
            <w:tcW w:w="1756" w:type="dxa"/>
          </w:tcPr>
          <w:p w:rsidR="00477741" w:rsidRPr="00477741" w:rsidRDefault="00477741" w:rsidP="003D65E8">
            <w:pPr>
              <w:jc w:val="center"/>
              <w:rPr>
                <w:rFonts w:ascii="Verdana" w:hAnsi="Verdana"/>
                <w:bCs/>
                <w:sz w:val="18"/>
                <w:szCs w:val="18"/>
              </w:rPr>
            </w:pPr>
            <w:r w:rsidRPr="00477741">
              <w:rPr>
                <w:rFonts w:ascii="Verdana" w:hAnsi="Verdana"/>
                <w:bCs/>
                <w:sz w:val="18"/>
                <w:szCs w:val="18"/>
              </w:rPr>
              <w:t>Dobava/postavitev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bl>
    <w:p w:rsidR="003D65E8" w:rsidRDefault="003D65E8" w:rsidP="004562D5">
      <w:pPr>
        <w:jc w:val="both"/>
        <w:rPr>
          <w:rFonts w:ascii="Verdana" w:hAnsi="Verdana"/>
          <w:bCs/>
          <w:sz w:val="18"/>
          <w:szCs w:val="18"/>
        </w:rPr>
      </w:pPr>
    </w:p>
    <w:p w:rsidR="00C71499" w:rsidRDefault="00C71499" w:rsidP="004562D5">
      <w:pPr>
        <w:jc w:val="both"/>
        <w:rPr>
          <w:rFonts w:ascii="Verdana" w:hAnsi="Verdana"/>
          <w:bCs/>
          <w:sz w:val="18"/>
          <w:szCs w:val="18"/>
        </w:rPr>
      </w:pPr>
      <w:r>
        <w:rPr>
          <w:rFonts w:ascii="Verdana" w:hAnsi="Verdana"/>
          <w:bCs/>
          <w:sz w:val="18"/>
          <w:szCs w:val="18"/>
        </w:rPr>
        <w:t>in/oz.</w:t>
      </w:r>
    </w:p>
    <w:p w:rsidR="006E3499" w:rsidRPr="00A17357" w:rsidRDefault="006E3499" w:rsidP="004562D5">
      <w:pPr>
        <w:jc w:val="both"/>
        <w:rPr>
          <w:rFonts w:ascii="Verdana" w:hAnsi="Verdana"/>
          <w:b/>
          <w:bCs/>
          <w:sz w:val="18"/>
          <w:szCs w:val="18"/>
          <w:u w:val="single"/>
        </w:rPr>
      </w:pPr>
      <w:r w:rsidRPr="00A17357">
        <w:rPr>
          <w:rFonts w:ascii="Verdana" w:hAnsi="Verdana"/>
          <w:b/>
          <w:bCs/>
          <w:sz w:val="18"/>
          <w:szCs w:val="18"/>
          <w:u w:val="single"/>
        </w:rPr>
        <w:t>Za SKLOP 2:</w:t>
      </w:r>
    </w:p>
    <w:p w:rsidR="00563D35" w:rsidRPr="00563D35" w:rsidRDefault="00563D35" w:rsidP="00563D35">
      <w:pPr>
        <w:pStyle w:val="Odstavekseznama"/>
        <w:numPr>
          <w:ilvl w:val="0"/>
          <w:numId w:val="57"/>
        </w:numPr>
        <w:jc w:val="both"/>
        <w:rPr>
          <w:rFonts w:ascii="Verdana" w:hAnsi="Verdana"/>
          <w:bCs/>
          <w:sz w:val="18"/>
          <w:szCs w:val="18"/>
        </w:rPr>
      </w:pPr>
      <w:r w:rsidRPr="00563D35">
        <w:rPr>
          <w:rFonts w:ascii="Verdana" w:hAnsi="Verdana"/>
          <w:bCs/>
          <w:sz w:val="18"/>
          <w:szCs w:val="18"/>
        </w:rPr>
        <w:t xml:space="preserve">izvedli dobavo in namestitev programske opreme VMware (vsaj </w:t>
      </w:r>
      <w:r>
        <w:rPr>
          <w:rFonts w:ascii="Verdana" w:hAnsi="Verdana"/>
          <w:bCs/>
          <w:sz w:val="18"/>
          <w:szCs w:val="18"/>
        </w:rPr>
        <w:t>ena za dobavo in namestitev programske opreme VMware vSphere) za spodaj navedene naročnike:</w:t>
      </w:r>
    </w:p>
    <w:tbl>
      <w:tblPr>
        <w:tblStyle w:val="Tabelamrea"/>
        <w:tblpPr w:leftFromText="141" w:rightFromText="141" w:vertAnchor="text" w:horzAnchor="margin" w:tblpY="142"/>
        <w:tblW w:w="0" w:type="auto"/>
        <w:tblLook w:val="04A0" w:firstRow="1" w:lastRow="0" w:firstColumn="1" w:lastColumn="0" w:noHBand="0" w:noVBand="1"/>
      </w:tblPr>
      <w:tblGrid>
        <w:gridCol w:w="888"/>
        <w:gridCol w:w="1984"/>
        <w:gridCol w:w="2398"/>
        <w:gridCol w:w="2539"/>
        <w:gridCol w:w="1478"/>
      </w:tblGrid>
      <w:tr w:rsidR="00563D35" w:rsidRPr="00A17357" w:rsidTr="0041648C">
        <w:tc>
          <w:tcPr>
            <w:tcW w:w="888" w:type="dxa"/>
          </w:tcPr>
          <w:p w:rsidR="00563D35" w:rsidRPr="00A17357" w:rsidRDefault="00563D35" w:rsidP="00637DB2">
            <w:pPr>
              <w:jc w:val="center"/>
              <w:rPr>
                <w:rFonts w:ascii="Verdana" w:hAnsi="Verdana"/>
                <w:b/>
                <w:bCs/>
                <w:sz w:val="18"/>
                <w:szCs w:val="18"/>
              </w:rPr>
            </w:pPr>
            <w:r w:rsidRPr="00A17357">
              <w:rPr>
                <w:rFonts w:ascii="Verdana" w:hAnsi="Verdana"/>
                <w:b/>
                <w:bCs/>
                <w:sz w:val="18"/>
                <w:szCs w:val="18"/>
              </w:rPr>
              <w:t>ZAP. ŠT.</w:t>
            </w:r>
          </w:p>
        </w:tc>
        <w:tc>
          <w:tcPr>
            <w:tcW w:w="1984" w:type="dxa"/>
            <w:shd w:val="clear" w:color="auto" w:fill="auto"/>
          </w:tcPr>
          <w:p w:rsidR="00563D35" w:rsidRPr="00A17357" w:rsidRDefault="00563D35" w:rsidP="00637DB2">
            <w:pPr>
              <w:jc w:val="center"/>
              <w:rPr>
                <w:rFonts w:ascii="Verdana" w:hAnsi="Verdana"/>
                <w:b/>
                <w:bCs/>
                <w:sz w:val="18"/>
                <w:szCs w:val="18"/>
              </w:rPr>
            </w:pPr>
            <w:r>
              <w:rPr>
                <w:rFonts w:ascii="Verdana" w:hAnsi="Verdana"/>
                <w:b/>
                <w:bCs/>
                <w:sz w:val="18"/>
                <w:szCs w:val="18"/>
              </w:rPr>
              <w:t>IZVEDBA</w:t>
            </w:r>
          </w:p>
        </w:tc>
        <w:tc>
          <w:tcPr>
            <w:tcW w:w="2398" w:type="dxa"/>
          </w:tcPr>
          <w:p w:rsidR="00563D35" w:rsidRPr="00A17357" w:rsidRDefault="00563D35" w:rsidP="00637DB2">
            <w:pPr>
              <w:jc w:val="center"/>
              <w:rPr>
                <w:rFonts w:ascii="Verdana" w:hAnsi="Verdana"/>
                <w:b/>
                <w:bCs/>
                <w:sz w:val="18"/>
                <w:szCs w:val="18"/>
              </w:rPr>
            </w:pPr>
            <w:r w:rsidRPr="00A17357">
              <w:rPr>
                <w:rFonts w:ascii="Verdana" w:hAnsi="Verdana"/>
                <w:b/>
                <w:bCs/>
                <w:sz w:val="18"/>
                <w:szCs w:val="18"/>
              </w:rPr>
              <w:t>NAZIV REFERENČNEGA NAROČNIKA</w:t>
            </w:r>
          </w:p>
        </w:tc>
        <w:tc>
          <w:tcPr>
            <w:tcW w:w="2539" w:type="dxa"/>
          </w:tcPr>
          <w:p w:rsidR="00563D35" w:rsidRPr="00A17357" w:rsidRDefault="00563D35" w:rsidP="00637DB2">
            <w:pPr>
              <w:jc w:val="center"/>
              <w:rPr>
                <w:rFonts w:ascii="Verdana" w:hAnsi="Verdana"/>
                <w:b/>
                <w:bCs/>
                <w:sz w:val="18"/>
                <w:szCs w:val="18"/>
              </w:rPr>
            </w:pPr>
            <w:r w:rsidRPr="00A17357">
              <w:rPr>
                <w:rFonts w:ascii="Verdana" w:hAnsi="Verdana"/>
                <w:b/>
                <w:bCs/>
                <w:sz w:val="18"/>
                <w:szCs w:val="18"/>
              </w:rPr>
              <w:t>NASLOV REFERENČNEGA NAROČNIKA</w:t>
            </w:r>
          </w:p>
        </w:tc>
        <w:tc>
          <w:tcPr>
            <w:tcW w:w="1478" w:type="dxa"/>
          </w:tcPr>
          <w:p w:rsidR="00563D35" w:rsidRPr="00A17357" w:rsidRDefault="00563D35" w:rsidP="00637DB2">
            <w:pPr>
              <w:jc w:val="center"/>
              <w:rPr>
                <w:rFonts w:ascii="Verdana" w:hAnsi="Verdana"/>
                <w:b/>
                <w:bCs/>
                <w:sz w:val="18"/>
                <w:szCs w:val="18"/>
              </w:rPr>
            </w:pPr>
            <w:r w:rsidRPr="00A17357">
              <w:rPr>
                <w:rFonts w:ascii="Verdana" w:hAnsi="Verdana"/>
                <w:b/>
                <w:bCs/>
                <w:sz w:val="18"/>
                <w:szCs w:val="18"/>
              </w:rPr>
              <w:t>LETO IZVEDBE</w:t>
            </w:r>
          </w:p>
        </w:tc>
      </w:tr>
      <w:tr w:rsidR="00563D35" w:rsidRPr="00A17357" w:rsidTr="0041648C">
        <w:tc>
          <w:tcPr>
            <w:tcW w:w="888" w:type="dxa"/>
          </w:tcPr>
          <w:p w:rsidR="00563D35" w:rsidRPr="00A17357" w:rsidRDefault="00563D35" w:rsidP="00637DB2">
            <w:pPr>
              <w:jc w:val="center"/>
              <w:rPr>
                <w:rFonts w:ascii="Verdana" w:hAnsi="Verdana"/>
                <w:bCs/>
                <w:sz w:val="18"/>
                <w:szCs w:val="18"/>
              </w:rPr>
            </w:pPr>
            <w:r w:rsidRPr="00A17357">
              <w:rPr>
                <w:rFonts w:ascii="Verdana" w:hAnsi="Verdana"/>
                <w:bCs/>
                <w:sz w:val="18"/>
                <w:szCs w:val="18"/>
              </w:rPr>
              <w:t>1.</w:t>
            </w:r>
          </w:p>
        </w:tc>
        <w:tc>
          <w:tcPr>
            <w:tcW w:w="1984" w:type="dxa"/>
            <w:shd w:val="clear" w:color="auto" w:fill="auto"/>
          </w:tcPr>
          <w:p w:rsidR="00563D35" w:rsidRPr="00A17357" w:rsidRDefault="00563D35" w:rsidP="00637DB2">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398" w:type="dxa"/>
          </w:tcPr>
          <w:p w:rsidR="00563D35" w:rsidRPr="00A17357" w:rsidRDefault="00563D35" w:rsidP="00637DB2">
            <w:pPr>
              <w:jc w:val="center"/>
              <w:rPr>
                <w:rFonts w:ascii="Verdana" w:hAnsi="Verdana"/>
                <w:b/>
                <w:bCs/>
                <w:sz w:val="18"/>
                <w:szCs w:val="18"/>
              </w:rPr>
            </w:pPr>
          </w:p>
        </w:tc>
        <w:tc>
          <w:tcPr>
            <w:tcW w:w="2539" w:type="dxa"/>
          </w:tcPr>
          <w:p w:rsidR="00563D35" w:rsidRPr="00A17357" w:rsidRDefault="00563D35" w:rsidP="00637DB2">
            <w:pPr>
              <w:jc w:val="center"/>
              <w:rPr>
                <w:rFonts w:ascii="Verdana" w:hAnsi="Verdana"/>
                <w:b/>
                <w:bCs/>
                <w:sz w:val="18"/>
                <w:szCs w:val="18"/>
              </w:rPr>
            </w:pPr>
          </w:p>
        </w:tc>
        <w:tc>
          <w:tcPr>
            <w:tcW w:w="1478" w:type="dxa"/>
          </w:tcPr>
          <w:p w:rsidR="00563D35" w:rsidRPr="00A17357" w:rsidRDefault="00563D35" w:rsidP="00637DB2">
            <w:pPr>
              <w:jc w:val="center"/>
              <w:rPr>
                <w:rFonts w:ascii="Verdana" w:hAnsi="Verdana"/>
                <w:b/>
                <w:bCs/>
                <w:sz w:val="18"/>
                <w:szCs w:val="18"/>
              </w:rPr>
            </w:pPr>
          </w:p>
        </w:tc>
      </w:tr>
      <w:tr w:rsidR="00563D35" w:rsidRPr="00A17357" w:rsidTr="0041648C">
        <w:tc>
          <w:tcPr>
            <w:tcW w:w="888" w:type="dxa"/>
          </w:tcPr>
          <w:p w:rsidR="00563D35" w:rsidRPr="00A17357" w:rsidRDefault="00563D35" w:rsidP="00637DB2">
            <w:pPr>
              <w:jc w:val="center"/>
              <w:rPr>
                <w:rFonts w:ascii="Verdana" w:hAnsi="Verdana"/>
                <w:bCs/>
                <w:sz w:val="18"/>
                <w:szCs w:val="18"/>
              </w:rPr>
            </w:pPr>
          </w:p>
        </w:tc>
        <w:tc>
          <w:tcPr>
            <w:tcW w:w="1984" w:type="dxa"/>
            <w:shd w:val="clear" w:color="auto" w:fill="auto"/>
          </w:tcPr>
          <w:p w:rsidR="00563D35" w:rsidRPr="00A17357" w:rsidRDefault="00563D35" w:rsidP="00637DB2">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398" w:type="dxa"/>
          </w:tcPr>
          <w:p w:rsidR="00563D35" w:rsidRPr="00A17357" w:rsidRDefault="00563D35" w:rsidP="00637DB2">
            <w:pPr>
              <w:jc w:val="center"/>
              <w:rPr>
                <w:rFonts w:ascii="Verdana" w:hAnsi="Verdana"/>
                <w:b/>
                <w:bCs/>
                <w:sz w:val="18"/>
                <w:szCs w:val="18"/>
              </w:rPr>
            </w:pPr>
          </w:p>
        </w:tc>
        <w:tc>
          <w:tcPr>
            <w:tcW w:w="2539" w:type="dxa"/>
          </w:tcPr>
          <w:p w:rsidR="00563D35" w:rsidRPr="00A17357" w:rsidRDefault="00563D35" w:rsidP="00637DB2">
            <w:pPr>
              <w:jc w:val="center"/>
              <w:rPr>
                <w:rFonts w:ascii="Verdana" w:hAnsi="Verdana"/>
                <w:b/>
                <w:bCs/>
                <w:sz w:val="18"/>
                <w:szCs w:val="18"/>
              </w:rPr>
            </w:pPr>
          </w:p>
        </w:tc>
        <w:tc>
          <w:tcPr>
            <w:tcW w:w="1478" w:type="dxa"/>
          </w:tcPr>
          <w:p w:rsidR="00563D35" w:rsidRPr="00A17357" w:rsidRDefault="00563D35" w:rsidP="00637DB2">
            <w:pPr>
              <w:jc w:val="center"/>
              <w:rPr>
                <w:rFonts w:ascii="Verdana" w:hAnsi="Verdana"/>
                <w:b/>
                <w:bCs/>
                <w:sz w:val="18"/>
                <w:szCs w:val="18"/>
              </w:rPr>
            </w:pPr>
          </w:p>
        </w:tc>
      </w:tr>
      <w:tr w:rsidR="00563D35" w:rsidRPr="00A17357" w:rsidTr="0041648C">
        <w:tc>
          <w:tcPr>
            <w:tcW w:w="888" w:type="dxa"/>
          </w:tcPr>
          <w:p w:rsidR="00563D35" w:rsidRPr="00A17357" w:rsidRDefault="00563D35" w:rsidP="00637DB2">
            <w:pPr>
              <w:jc w:val="center"/>
              <w:rPr>
                <w:rFonts w:ascii="Verdana" w:hAnsi="Verdana"/>
                <w:bCs/>
                <w:sz w:val="18"/>
                <w:szCs w:val="18"/>
              </w:rPr>
            </w:pPr>
          </w:p>
        </w:tc>
        <w:tc>
          <w:tcPr>
            <w:tcW w:w="1984" w:type="dxa"/>
            <w:shd w:val="clear" w:color="auto" w:fill="auto"/>
          </w:tcPr>
          <w:p w:rsidR="00563D35" w:rsidRPr="00A17357" w:rsidRDefault="00563D35" w:rsidP="00637DB2">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398" w:type="dxa"/>
          </w:tcPr>
          <w:p w:rsidR="00563D35" w:rsidRPr="00A17357" w:rsidRDefault="00563D35" w:rsidP="00637DB2">
            <w:pPr>
              <w:jc w:val="center"/>
              <w:rPr>
                <w:rFonts w:ascii="Verdana" w:hAnsi="Verdana"/>
                <w:b/>
                <w:bCs/>
                <w:sz w:val="18"/>
                <w:szCs w:val="18"/>
              </w:rPr>
            </w:pPr>
          </w:p>
        </w:tc>
        <w:tc>
          <w:tcPr>
            <w:tcW w:w="2539" w:type="dxa"/>
          </w:tcPr>
          <w:p w:rsidR="00563D35" w:rsidRPr="00A17357" w:rsidRDefault="00563D35" w:rsidP="00637DB2">
            <w:pPr>
              <w:jc w:val="center"/>
              <w:rPr>
                <w:rFonts w:ascii="Verdana" w:hAnsi="Verdana"/>
                <w:b/>
                <w:bCs/>
                <w:sz w:val="18"/>
                <w:szCs w:val="18"/>
              </w:rPr>
            </w:pPr>
          </w:p>
        </w:tc>
        <w:tc>
          <w:tcPr>
            <w:tcW w:w="1478" w:type="dxa"/>
          </w:tcPr>
          <w:p w:rsidR="00563D35" w:rsidRPr="00A17357" w:rsidRDefault="00563D35" w:rsidP="00637DB2">
            <w:pPr>
              <w:jc w:val="center"/>
              <w:rPr>
                <w:rFonts w:ascii="Verdana" w:hAnsi="Verdana"/>
                <w:b/>
                <w:bCs/>
                <w:sz w:val="18"/>
                <w:szCs w:val="18"/>
              </w:rPr>
            </w:pPr>
          </w:p>
        </w:tc>
      </w:tr>
    </w:tbl>
    <w:p w:rsidR="00563D35" w:rsidRDefault="00563D35" w:rsidP="003D65E8">
      <w:pPr>
        <w:ind w:left="708" w:hanging="708"/>
        <w:jc w:val="both"/>
        <w:rPr>
          <w:rFonts w:ascii="Verdana" w:hAnsi="Verdana"/>
          <w:bCs/>
          <w:sz w:val="18"/>
          <w:szCs w:val="18"/>
        </w:rPr>
      </w:pPr>
    </w:p>
    <w:p w:rsidR="00563D35" w:rsidRDefault="00563D35" w:rsidP="003D65E8">
      <w:pPr>
        <w:ind w:left="708" w:hanging="708"/>
        <w:jc w:val="both"/>
        <w:rPr>
          <w:rFonts w:ascii="Verdana" w:hAnsi="Verdana"/>
          <w:bCs/>
          <w:sz w:val="18"/>
          <w:szCs w:val="18"/>
        </w:rPr>
      </w:pPr>
    </w:p>
    <w:p w:rsidR="003D65E8" w:rsidRPr="00563D35" w:rsidRDefault="003D65E8" w:rsidP="00563D35">
      <w:pPr>
        <w:pStyle w:val="Odstavekseznama"/>
        <w:numPr>
          <w:ilvl w:val="0"/>
          <w:numId w:val="56"/>
        </w:numPr>
        <w:ind w:left="0" w:firstLine="0"/>
        <w:jc w:val="both"/>
        <w:rPr>
          <w:rFonts w:ascii="Verdana" w:hAnsi="Verdana"/>
          <w:bCs/>
          <w:sz w:val="18"/>
          <w:szCs w:val="18"/>
        </w:rPr>
      </w:pPr>
      <w:r w:rsidRPr="00563D35">
        <w:rPr>
          <w:rFonts w:ascii="Verdana" w:hAnsi="Verdana"/>
          <w:bCs/>
          <w:sz w:val="18"/>
          <w:szCs w:val="18"/>
        </w:rPr>
        <w:t xml:space="preserve">izvedli </w:t>
      </w:r>
      <w:r w:rsidR="006E3499" w:rsidRPr="00563D35">
        <w:rPr>
          <w:rFonts w:ascii="Verdana" w:hAnsi="Verdana"/>
          <w:bCs/>
          <w:sz w:val="18"/>
          <w:szCs w:val="18"/>
        </w:rPr>
        <w:t xml:space="preserve">dobavo in namestitev programske opreme </w:t>
      </w:r>
      <w:r w:rsidR="00886414" w:rsidRPr="00563D35">
        <w:rPr>
          <w:rFonts w:ascii="Verdana" w:hAnsi="Verdana"/>
          <w:bCs/>
          <w:sz w:val="18"/>
          <w:szCs w:val="18"/>
        </w:rPr>
        <w:t xml:space="preserve">za </w:t>
      </w:r>
      <w:r w:rsidR="00B827C4">
        <w:rPr>
          <w:rFonts w:ascii="Verdana" w:hAnsi="Verdana"/>
          <w:bCs/>
          <w:sz w:val="18"/>
          <w:szCs w:val="18"/>
        </w:rPr>
        <w:t>virtualizacijsko</w:t>
      </w:r>
      <w:r w:rsidR="00886414" w:rsidRPr="00563D35">
        <w:rPr>
          <w:rFonts w:ascii="Verdana" w:hAnsi="Verdana"/>
          <w:bCs/>
          <w:sz w:val="18"/>
          <w:szCs w:val="18"/>
        </w:rPr>
        <w:t xml:space="preserve"> omrežja</w:t>
      </w:r>
      <w:r w:rsidR="00B827C4">
        <w:rPr>
          <w:rFonts w:ascii="Verdana" w:hAnsi="Verdana"/>
          <w:bCs/>
          <w:sz w:val="18"/>
          <w:szCs w:val="18"/>
        </w:rPr>
        <w:t xml:space="preserve"> na VNware vSphere platformi</w:t>
      </w:r>
      <w:r w:rsidR="003A6955" w:rsidRPr="00563D35">
        <w:rPr>
          <w:rFonts w:ascii="Verdana" w:hAnsi="Verdana"/>
          <w:bCs/>
          <w:color w:val="FF0000"/>
          <w:sz w:val="18"/>
          <w:szCs w:val="18"/>
        </w:rPr>
        <w:t xml:space="preserve"> </w:t>
      </w:r>
      <w:r w:rsidRPr="00563D35">
        <w:rPr>
          <w:rFonts w:ascii="Verdana" w:hAnsi="Verdana"/>
          <w:bCs/>
          <w:sz w:val="18"/>
          <w:szCs w:val="18"/>
        </w:rPr>
        <w:t>za spodaj navedene naročnike</w:t>
      </w:r>
      <w:r w:rsidR="00563D35">
        <w:rPr>
          <w:rFonts w:ascii="Verdana" w:hAnsi="Verdana"/>
          <w:bCs/>
          <w:sz w:val="18"/>
          <w:szCs w:val="18"/>
        </w:rPr>
        <w:t>:</w:t>
      </w:r>
    </w:p>
    <w:tbl>
      <w:tblPr>
        <w:tblStyle w:val="Tabelamrea"/>
        <w:tblpPr w:leftFromText="141" w:rightFromText="141" w:vertAnchor="text" w:horzAnchor="margin" w:tblpY="142"/>
        <w:tblW w:w="0" w:type="auto"/>
        <w:tblLook w:val="04A0" w:firstRow="1" w:lastRow="0" w:firstColumn="1" w:lastColumn="0" w:noHBand="0" w:noVBand="1"/>
      </w:tblPr>
      <w:tblGrid>
        <w:gridCol w:w="888"/>
        <w:gridCol w:w="1984"/>
        <w:gridCol w:w="2398"/>
        <w:gridCol w:w="2539"/>
        <w:gridCol w:w="1478"/>
      </w:tblGrid>
      <w:tr w:rsidR="00477741" w:rsidRPr="00A17357" w:rsidTr="00563D35">
        <w:tc>
          <w:tcPr>
            <w:tcW w:w="914"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ZAP. ŠT.</w:t>
            </w:r>
          </w:p>
        </w:tc>
        <w:tc>
          <w:tcPr>
            <w:tcW w:w="1756" w:type="dxa"/>
            <w:shd w:val="clear" w:color="auto" w:fill="auto"/>
          </w:tcPr>
          <w:p w:rsidR="00477741" w:rsidRPr="00A17357" w:rsidRDefault="00477741" w:rsidP="003D65E8">
            <w:pPr>
              <w:jc w:val="center"/>
              <w:rPr>
                <w:rFonts w:ascii="Verdana" w:hAnsi="Verdana"/>
                <w:b/>
                <w:bCs/>
                <w:sz w:val="18"/>
                <w:szCs w:val="18"/>
              </w:rPr>
            </w:pPr>
            <w:r>
              <w:rPr>
                <w:rFonts w:ascii="Verdana" w:hAnsi="Verdana"/>
                <w:b/>
                <w:bCs/>
                <w:sz w:val="18"/>
                <w:szCs w:val="18"/>
              </w:rPr>
              <w:t>IZVEDBA</w:t>
            </w:r>
          </w:p>
        </w:tc>
        <w:tc>
          <w:tcPr>
            <w:tcW w:w="2468"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NAZIV REFERENČNEGA NAROČNIKA</w:t>
            </w:r>
          </w:p>
        </w:tc>
        <w:tc>
          <w:tcPr>
            <w:tcW w:w="2626"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NASLOV REFERENČNEGA NAROČNIKA</w:t>
            </w:r>
          </w:p>
        </w:tc>
        <w:tc>
          <w:tcPr>
            <w:tcW w:w="1523" w:type="dxa"/>
          </w:tcPr>
          <w:p w:rsidR="00477741" w:rsidRPr="00A17357" w:rsidRDefault="00477741" w:rsidP="003D65E8">
            <w:pPr>
              <w:jc w:val="center"/>
              <w:rPr>
                <w:rFonts w:ascii="Verdana" w:hAnsi="Verdana"/>
                <w:b/>
                <w:bCs/>
                <w:sz w:val="18"/>
                <w:szCs w:val="18"/>
              </w:rPr>
            </w:pPr>
            <w:r w:rsidRPr="00A17357">
              <w:rPr>
                <w:rFonts w:ascii="Verdana" w:hAnsi="Verdana"/>
                <w:b/>
                <w:bCs/>
                <w:sz w:val="18"/>
                <w:szCs w:val="18"/>
              </w:rPr>
              <w:t>LETO IZVEDBE</w:t>
            </w:r>
          </w:p>
        </w:tc>
      </w:tr>
      <w:tr w:rsidR="00477741" w:rsidRPr="00A17357" w:rsidTr="00563D35">
        <w:tc>
          <w:tcPr>
            <w:tcW w:w="914" w:type="dxa"/>
          </w:tcPr>
          <w:p w:rsidR="00477741" w:rsidRPr="00A17357" w:rsidRDefault="00477741" w:rsidP="003D65E8">
            <w:pPr>
              <w:jc w:val="center"/>
              <w:rPr>
                <w:rFonts w:ascii="Verdana" w:hAnsi="Verdana"/>
                <w:bCs/>
                <w:sz w:val="18"/>
                <w:szCs w:val="18"/>
              </w:rPr>
            </w:pPr>
            <w:r w:rsidRPr="00A17357">
              <w:rPr>
                <w:rFonts w:ascii="Verdana" w:hAnsi="Verdana"/>
                <w:bCs/>
                <w:sz w:val="18"/>
                <w:szCs w:val="18"/>
              </w:rPr>
              <w:t>1.</w:t>
            </w:r>
          </w:p>
        </w:tc>
        <w:tc>
          <w:tcPr>
            <w:tcW w:w="1756" w:type="dxa"/>
            <w:shd w:val="clear" w:color="auto" w:fill="auto"/>
          </w:tcPr>
          <w:p w:rsidR="00477741" w:rsidRPr="00A17357" w:rsidRDefault="00477741" w:rsidP="00477741">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r w:rsidR="00477741" w:rsidRPr="00A17357" w:rsidTr="00563D35">
        <w:tc>
          <w:tcPr>
            <w:tcW w:w="914" w:type="dxa"/>
          </w:tcPr>
          <w:p w:rsidR="00477741" w:rsidRPr="00A17357" w:rsidRDefault="00477741" w:rsidP="003D65E8">
            <w:pPr>
              <w:jc w:val="center"/>
              <w:rPr>
                <w:rFonts w:ascii="Verdana" w:hAnsi="Verdana"/>
                <w:bCs/>
                <w:sz w:val="18"/>
                <w:szCs w:val="18"/>
              </w:rPr>
            </w:pPr>
            <w:r w:rsidRPr="00A17357">
              <w:rPr>
                <w:rFonts w:ascii="Verdana" w:hAnsi="Verdana"/>
                <w:bCs/>
                <w:sz w:val="18"/>
                <w:szCs w:val="18"/>
              </w:rPr>
              <w:t>2.</w:t>
            </w:r>
          </w:p>
        </w:tc>
        <w:tc>
          <w:tcPr>
            <w:tcW w:w="1756" w:type="dxa"/>
            <w:shd w:val="clear" w:color="auto" w:fill="auto"/>
          </w:tcPr>
          <w:p w:rsidR="00477741" w:rsidRPr="00A17357" w:rsidRDefault="00477741" w:rsidP="00477741">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r w:rsidR="00477741" w:rsidRPr="00A17357" w:rsidTr="00563D35">
        <w:tc>
          <w:tcPr>
            <w:tcW w:w="914" w:type="dxa"/>
          </w:tcPr>
          <w:p w:rsidR="00477741" w:rsidRPr="00A17357" w:rsidRDefault="00477741" w:rsidP="003D65E8">
            <w:pPr>
              <w:jc w:val="center"/>
              <w:rPr>
                <w:rFonts w:ascii="Verdana" w:hAnsi="Verdana"/>
                <w:bCs/>
                <w:sz w:val="18"/>
                <w:szCs w:val="18"/>
              </w:rPr>
            </w:pPr>
          </w:p>
        </w:tc>
        <w:tc>
          <w:tcPr>
            <w:tcW w:w="1756" w:type="dxa"/>
            <w:shd w:val="clear" w:color="auto" w:fill="auto"/>
          </w:tcPr>
          <w:p w:rsidR="00477741" w:rsidRPr="00A17357" w:rsidRDefault="00477741" w:rsidP="00477741">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r w:rsidR="00477741" w:rsidRPr="00A17357" w:rsidTr="00563D35">
        <w:tc>
          <w:tcPr>
            <w:tcW w:w="914" w:type="dxa"/>
          </w:tcPr>
          <w:p w:rsidR="00477741" w:rsidRPr="00A17357" w:rsidRDefault="00477741" w:rsidP="003D65E8">
            <w:pPr>
              <w:jc w:val="center"/>
              <w:rPr>
                <w:rFonts w:ascii="Verdana" w:hAnsi="Verdana"/>
                <w:bCs/>
                <w:sz w:val="18"/>
                <w:szCs w:val="18"/>
              </w:rPr>
            </w:pPr>
          </w:p>
        </w:tc>
        <w:tc>
          <w:tcPr>
            <w:tcW w:w="1756" w:type="dxa"/>
            <w:shd w:val="clear" w:color="auto" w:fill="auto"/>
          </w:tcPr>
          <w:p w:rsidR="00477741" w:rsidRPr="00A17357" w:rsidRDefault="00477741" w:rsidP="00477741">
            <w:pPr>
              <w:jc w:val="center"/>
              <w:rPr>
                <w:rFonts w:ascii="Verdana" w:hAnsi="Verdana"/>
                <w:b/>
                <w:bCs/>
                <w:sz w:val="18"/>
                <w:szCs w:val="18"/>
              </w:rPr>
            </w:pPr>
            <w:r w:rsidRPr="00477741">
              <w:rPr>
                <w:rFonts w:ascii="Verdana" w:hAnsi="Verdana"/>
                <w:bCs/>
                <w:sz w:val="18"/>
                <w:szCs w:val="18"/>
              </w:rPr>
              <w:t>Dobava/</w:t>
            </w:r>
            <w:r>
              <w:rPr>
                <w:rFonts w:ascii="Verdana" w:hAnsi="Verdana"/>
                <w:bCs/>
                <w:sz w:val="18"/>
                <w:szCs w:val="18"/>
              </w:rPr>
              <w:t>namestitev</w:t>
            </w:r>
          </w:p>
        </w:tc>
        <w:tc>
          <w:tcPr>
            <w:tcW w:w="2468" w:type="dxa"/>
          </w:tcPr>
          <w:p w:rsidR="00477741" w:rsidRPr="00A17357" w:rsidRDefault="00477741" w:rsidP="003D65E8">
            <w:pPr>
              <w:jc w:val="center"/>
              <w:rPr>
                <w:rFonts w:ascii="Verdana" w:hAnsi="Verdana"/>
                <w:b/>
                <w:bCs/>
                <w:sz w:val="18"/>
                <w:szCs w:val="18"/>
              </w:rPr>
            </w:pPr>
          </w:p>
        </w:tc>
        <w:tc>
          <w:tcPr>
            <w:tcW w:w="2626" w:type="dxa"/>
          </w:tcPr>
          <w:p w:rsidR="00477741" w:rsidRPr="00A17357" w:rsidRDefault="00477741" w:rsidP="003D65E8">
            <w:pPr>
              <w:jc w:val="center"/>
              <w:rPr>
                <w:rFonts w:ascii="Verdana" w:hAnsi="Verdana"/>
                <w:b/>
                <w:bCs/>
                <w:sz w:val="18"/>
                <w:szCs w:val="18"/>
              </w:rPr>
            </w:pPr>
          </w:p>
        </w:tc>
        <w:tc>
          <w:tcPr>
            <w:tcW w:w="1523" w:type="dxa"/>
          </w:tcPr>
          <w:p w:rsidR="00477741" w:rsidRPr="00A17357" w:rsidRDefault="00477741" w:rsidP="003D65E8">
            <w:pPr>
              <w:jc w:val="center"/>
              <w:rPr>
                <w:rFonts w:ascii="Verdana" w:hAnsi="Verdana"/>
                <w:b/>
                <w:bCs/>
                <w:sz w:val="18"/>
                <w:szCs w:val="18"/>
              </w:rPr>
            </w:pPr>
          </w:p>
        </w:tc>
      </w:tr>
    </w:tbl>
    <w:p w:rsidR="00BF282C" w:rsidRDefault="00BF282C" w:rsidP="00A77A87">
      <w:pPr>
        <w:jc w:val="both"/>
        <w:rPr>
          <w:rFonts w:ascii="Verdana" w:hAnsi="Verdana"/>
          <w:bCs/>
          <w:sz w:val="18"/>
          <w:szCs w:val="18"/>
        </w:rPr>
      </w:pPr>
    </w:p>
    <w:p w:rsidR="00C71499" w:rsidRDefault="00C71499" w:rsidP="00A77A87">
      <w:pPr>
        <w:jc w:val="both"/>
        <w:rPr>
          <w:rFonts w:ascii="Verdana" w:hAnsi="Verdana"/>
          <w:bCs/>
          <w:sz w:val="18"/>
          <w:szCs w:val="18"/>
        </w:rPr>
      </w:pPr>
      <w:r>
        <w:rPr>
          <w:rFonts w:ascii="Verdana" w:hAnsi="Verdana"/>
          <w:bCs/>
          <w:sz w:val="18"/>
          <w:szCs w:val="18"/>
        </w:rPr>
        <w:t>in/oz.</w:t>
      </w:r>
    </w:p>
    <w:p w:rsidR="006E3499" w:rsidRPr="00A17357" w:rsidRDefault="006E3499" w:rsidP="003D65E8">
      <w:pPr>
        <w:jc w:val="both"/>
        <w:rPr>
          <w:rFonts w:ascii="Verdana" w:hAnsi="Verdana"/>
          <w:b/>
          <w:bCs/>
          <w:sz w:val="18"/>
          <w:szCs w:val="18"/>
          <w:u w:val="single"/>
        </w:rPr>
      </w:pPr>
      <w:r w:rsidRPr="00A17357">
        <w:rPr>
          <w:rFonts w:ascii="Verdana" w:hAnsi="Verdana"/>
          <w:b/>
          <w:bCs/>
          <w:sz w:val="18"/>
          <w:szCs w:val="18"/>
          <w:u w:val="single"/>
        </w:rPr>
        <w:t>Za SKLOP 3 in 4:</w:t>
      </w:r>
    </w:p>
    <w:p w:rsidR="00D33730" w:rsidRPr="00A17357" w:rsidRDefault="006E3499" w:rsidP="00D33730">
      <w:pPr>
        <w:ind w:left="708" w:hanging="708"/>
        <w:jc w:val="both"/>
        <w:rPr>
          <w:rFonts w:ascii="Verdana" w:hAnsi="Verdana"/>
          <w:bCs/>
          <w:sz w:val="18"/>
          <w:szCs w:val="18"/>
        </w:rPr>
      </w:pPr>
      <w:r w:rsidRPr="00A17357">
        <w:rPr>
          <w:rFonts w:ascii="Verdana" w:hAnsi="Verdana"/>
          <w:bCs/>
          <w:sz w:val="18"/>
          <w:szCs w:val="18"/>
        </w:rPr>
        <w:t>a</w:t>
      </w:r>
      <w:r w:rsidR="00D33730" w:rsidRPr="00A17357">
        <w:rPr>
          <w:rFonts w:ascii="Verdana" w:hAnsi="Verdana"/>
          <w:bCs/>
          <w:sz w:val="18"/>
          <w:szCs w:val="18"/>
        </w:rPr>
        <w:t>.)</w:t>
      </w:r>
      <w:r w:rsidR="00D33730" w:rsidRPr="00A17357">
        <w:rPr>
          <w:rFonts w:ascii="Verdana" w:hAnsi="Verdana"/>
          <w:bCs/>
          <w:sz w:val="18"/>
          <w:szCs w:val="18"/>
        </w:rPr>
        <w:tab/>
        <w:t xml:space="preserve">izvedli </w:t>
      </w:r>
      <w:r w:rsidRPr="00A17357">
        <w:rPr>
          <w:rFonts w:ascii="Verdana" w:hAnsi="Verdana"/>
          <w:bCs/>
          <w:sz w:val="18"/>
          <w:szCs w:val="18"/>
        </w:rPr>
        <w:t>dobavo in postavitev dveh diskovnih polj z vključeno replikacijo podatkov med njima</w:t>
      </w:r>
      <w:r w:rsidR="00D33730" w:rsidRPr="00A17357">
        <w:rPr>
          <w:rFonts w:ascii="Verdana" w:hAnsi="Verdana"/>
          <w:bCs/>
          <w:sz w:val="18"/>
          <w:szCs w:val="18"/>
        </w:rPr>
        <w:t xml:space="preserve"> za spodaj navedene naročnike</w:t>
      </w:r>
      <w:r w:rsidR="00BF282C">
        <w:rPr>
          <w:rFonts w:ascii="Verdana" w:hAnsi="Verdana"/>
          <w:bCs/>
          <w:sz w:val="18"/>
          <w:szCs w:val="18"/>
        </w:rPr>
        <w:t xml:space="preserve"> (vsaj ena referenca mora vključevati postavitev diskovnih polj, ki ga sestavljajo diskovni moduli brez vrtljivih delov (SSD ali druga tehnologija)</w:t>
      </w:r>
      <w:r w:rsidR="00D33730" w:rsidRPr="00A17357">
        <w:rPr>
          <w:rFonts w:ascii="Verdana" w:hAnsi="Verdana"/>
          <w:bCs/>
          <w:sz w:val="18"/>
          <w:szCs w:val="18"/>
        </w:rPr>
        <w:t>:</w:t>
      </w:r>
    </w:p>
    <w:tbl>
      <w:tblPr>
        <w:tblStyle w:val="Tabelamrea"/>
        <w:tblpPr w:leftFromText="141" w:rightFromText="141" w:vertAnchor="text" w:horzAnchor="margin" w:tblpY="142"/>
        <w:tblW w:w="0" w:type="auto"/>
        <w:tblLook w:val="04A0" w:firstRow="1" w:lastRow="0" w:firstColumn="1" w:lastColumn="0" w:noHBand="0" w:noVBand="1"/>
      </w:tblPr>
      <w:tblGrid>
        <w:gridCol w:w="896"/>
        <w:gridCol w:w="1916"/>
        <w:gridCol w:w="2419"/>
        <w:gridCol w:w="2565"/>
        <w:gridCol w:w="1491"/>
      </w:tblGrid>
      <w:tr w:rsidR="00477741" w:rsidRPr="00A17357" w:rsidTr="00477741">
        <w:tc>
          <w:tcPr>
            <w:tcW w:w="914"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ZAP. ŠT.</w:t>
            </w:r>
          </w:p>
        </w:tc>
        <w:tc>
          <w:tcPr>
            <w:tcW w:w="1756" w:type="dxa"/>
          </w:tcPr>
          <w:p w:rsidR="00477741" w:rsidRPr="00A17357" w:rsidRDefault="00477741" w:rsidP="00D33730">
            <w:pPr>
              <w:jc w:val="center"/>
              <w:rPr>
                <w:rFonts w:ascii="Verdana" w:hAnsi="Verdana"/>
                <w:b/>
                <w:bCs/>
                <w:sz w:val="18"/>
                <w:szCs w:val="18"/>
              </w:rPr>
            </w:pPr>
            <w:r>
              <w:rPr>
                <w:rFonts w:ascii="Verdana" w:hAnsi="Verdana"/>
                <w:b/>
                <w:bCs/>
                <w:sz w:val="18"/>
                <w:szCs w:val="18"/>
              </w:rPr>
              <w:t>IZVEDBA</w:t>
            </w:r>
          </w:p>
        </w:tc>
        <w:tc>
          <w:tcPr>
            <w:tcW w:w="2468"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NAZIV REFERENČNEGA NAROČNIKA</w:t>
            </w:r>
          </w:p>
        </w:tc>
        <w:tc>
          <w:tcPr>
            <w:tcW w:w="2626"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NASLOV REFERENČNEGA NAROČNIKA</w:t>
            </w:r>
          </w:p>
        </w:tc>
        <w:tc>
          <w:tcPr>
            <w:tcW w:w="1523"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LETO IZVEDBE</w:t>
            </w:r>
          </w:p>
        </w:tc>
      </w:tr>
      <w:tr w:rsidR="00477741" w:rsidRPr="00A17357" w:rsidTr="00477741">
        <w:tc>
          <w:tcPr>
            <w:tcW w:w="914" w:type="dxa"/>
          </w:tcPr>
          <w:p w:rsidR="00477741" w:rsidRPr="00A17357" w:rsidRDefault="00477741" w:rsidP="00D33730">
            <w:pPr>
              <w:jc w:val="center"/>
              <w:rPr>
                <w:rFonts w:ascii="Verdana" w:hAnsi="Verdana"/>
                <w:bCs/>
                <w:sz w:val="18"/>
                <w:szCs w:val="18"/>
              </w:rPr>
            </w:pPr>
            <w:r w:rsidRPr="00A17357">
              <w:rPr>
                <w:rFonts w:ascii="Verdana" w:hAnsi="Verdana"/>
                <w:bCs/>
                <w:sz w:val="18"/>
                <w:szCs w:val="18"/>
              </w:rPr>
              <w:t>1.</w:t>
            </w: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r w:rsidR="00477741" w:rsidRPr="00A17357" w:rsidTr="00477741">
        <w:tc>
          <w:tcPr>
            <w:tcW w:w="914" w:type="dxa"/>
          </w:tcPr>
          <w:p w:rsidR="00477741" w:rsidRPr="00A17357" w:rsidRDefault="00477741" w:rsidP="00D33730">
            <w:pPr>
              <w:jc w:val="center"/>
              <w:rPr>
                <w:rFonts w:ascii="Verdana" w:hAnsi="Verdana"/>
                <w:bCs/>
                <w:sz w:val="18"/>
                <w:szCs w:val="18"/>
              </w:rPr>
            </w:pPr>
            <w:r w:rsidRPr="00A17357">
              <w:rPr>
                <w:rFonts w:ascii="Verdana" w:hAnsi="Verdana"/>
                <w:bCs/>
                <w:sz w:val="18"/>
                <w:szCs w:val="18"/>
              </w:rPr>
              <w:t>2.</w:t>
            </w: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r w:rsidR="00477741" w:rsidRPr="00A17357" w:rsidTr="00477741">
        <w:tc>
          <w:tcPr>
            <w:tcW w:w="914" w:type="dxa"/>
          </w:tcPr>
          <w:p w:rsidR="00477741" w:rsidRPr="00A17357" w:rsidRDefault="00477741" w:rsidP="00D33730">
            <w:pPr>
              <w:jc w:val="center"/>
              <w:rPr>
                <w:rFonts w:ascii="Verdana" w:hAnsi="Verdana"/>
                <w:bCs/>
                <w:sz w:val="18"/>
                <w:szCs w:val="18"/>
              </w:rPr>
            </w:pP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r w:rsidR="00477741" w:rsidRPr="00A17357" w:rsidTr="00477741">
        <w:tc>
          <w:tcPr>
            <w:tcW w:w="914" w:type="dxa"/>
          </w:tcPr>
          <w:p w:rsidR="00477741" w:rsidRPr="00A17357" w:rsidRDefault="00477741" w:rsidP="00D33730">
            <w:pPr>
              <w:jc w:val="center"/>
              <w:rPr>
                <w:rFonts w:ascii="Verdana" w:hAnsi="Verdana"/>
                <w:bCs/>
                <w:sz w:val="18"/>
                <w:szCs w:val="18"/>
              </w:rPr>
            </w:pP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bl>
    <w:p w:rsidR="001B2891" w:rsidRPr="00A17357" w:rsidRDefault="001B2891" w:rsidP="000C6A03">
      <w:pPr>
        <w:rPr>
          <w:rFonts w:ascii="Verdana" w:hAnsi="Verdana"/>
          <w:b/>
          <w:bCs/>
          <w:sz w:val="18"/>
          <w:szCs w:val="18"/>
        </w:rPr>
      </w:pPr>
    </w:p>
    <w:p w:rsidR="00C71499" w:rsidRPr="00C71499" w:rsidRDefault="00C71499" w:rsidP="00151E4A">
      <w:pPr>
        <w:jc w:val="both"/>
        <w:rPr>
          <w:rFonts w:ascii="Verdana" w:hAnsi="Verdana"/>
          <w:bCs/>
          <w:sz w:val="18"/>
          <w:szCs w:val="18"/>
        </w:rPr>
      </w:pPr>
      <w:r w:rsidRPr="00C71499">
        <w:rPr>
          <w:rFonts w:ascii="Verdana" w:hAnsi="Verdana"/>
          <w:bCs/>
          <w:sz w:val="18"/>
          <w:szCs w:val="18"/>
        </w:rPr>
        <w:t>in/oz.</w:t>
      </w:r>
    </w:p>
    <w:p w:rsidR="00151E4A" w:rsidRPr="00A17357" w:rsidRDefault="00151E4A" w:rsidP="00151E4A">
      <w:pPr>
        <w:jc w:val="both"/>
        <w:rPr>
          <w:rFonts w:ascii="Verdana" w:hAnsi="Verdana"/>
          <w:b/>
          <w:bCs/>
          <w:sz w:val="18"/>
          <w:szCs w:val="18"/>
          <w:u w:val="single"/>
        </w:rPr>
      </w:pPr>
      <w:r w:rsidRPr="00A17357">
        <w:rPr>
          <w:rFonts w:ascii="Verdana" w:hAnsi="Verdana"/>
          <w:b/>
          <w:bCs/>
          <w:sz w:val="18"/>
          <w:szCs w:val="18"/>
          <w:u w:val="single"/>
        </w:rPr>
        <w:t xml:space="preserve">Za SKLOP </w:t>
      </w:r>
      <w:r w:rsidR="006E3499" w:rsidRPr="00A17357">
        <w:rPr>
          <w:rFonts w:ascii="Verdana" w:hAnsi="Verdana"/>
          <w:b/>
          <w:bCs/>
          <w:sz w:val="18"/>
          <w:szCs w:val="18"/>
          <w:u w:val="single"/>
        </w:rPr>
        <w:t>5</w:t>
      </w:r>
      <w:r w:rsidRPr="00A17357">
        <w:rPr>
          <w:rFonts w:ascii="Verdana" w:hAnsi="Verdana"/>
          <w:b/>
          <w:bCs/>
          <w:sz w:val="18"/>
          <w:szCs w:val="18"/>
          <w:u w:val="single"/>
        </w:rPr>
        <w:t>:</w:t>
      </w:r>
    </w:p>
    <w:p w:rsidR="00D33730" w:rsidRPr="00A17357" w:rsidRDefault="00D33730" w:rsidP="00D33730">
      <w:pPr>
        <w:ind w:left="708" w:hanging="708"/>
        <w:jc w:val="both"/>
        <w:rPr>
          <w:rFonts w:ascii="Verdana" w:hAnsi="Verdana"/>
          <w:bCs/>
          <w:sz w:val="18"/>
          <w:szCs w:val="18"/>
        </w:rPr>
      </w:pPr>
      <w:r w:rsidRPr="00A17357">
        <w:rPr>
          <w:rFonts w:ascii="Verdana" w:hAnsi="Verdana"/>
          <w:bCs/>
          <w:sz w:val="18"/>
          <w:szCs w:val="18"/>
        </w:rPr>
        <w:t>a.)</w:t>
      </w:r>
      <w:r w:rsidRPr="00A17357">
        <w:rPr>
          <w:rFonts w:ascii="Verdana" w:hAnsi="Verdana"/>
          <w:bCs/>
          <w:sz w:val="18"/>
          <w:szCs w:val="18"/>
        </w:rPr>
        <w:tab/>
      </w:r>
      <w:r w:rsidR="001B2891" w:rsidRPr="00A17357">
        <w:rPr>
          <w:rFonts w:ascii="Verdana" w:hAnsi="Verdana"/>
          <w:bCs/>
          <w:sz w:val="18"/>
          <w:szCs w:val="18"/>
        </w:rPr>
        <w:t>izvedli dobavo</w:t>
      </w:r>
      <w:r w:rsidRPr="00A17357">
        <w:rPr>
          <w:rFonts w:ascii="Verdana" w:hAnsi="Verdana"/>
          <w:bCs/>
          <w:sz w:val="18"/>
          <w:szCs w:val="18"/>
        </w:rPr>
        <w:t xml:space="preserve"> </w:t>
      </w:r>
      <w:r w:rsidR="006E3499" w:rsidRPr="00A17357">
        <w:rPr>
          <w:rFonts w:ascii="Verdana" w:hAnsi="Verdana"/>
          <w:bCs/>
          <w:sz w:val="18"/>
          <w:szCs w:val="18"/>
        </w:rPr>
        <w:t>in postavitev diskovnega polja</w:t>
      </w:r>
      <w:r w:rsidR="00BF282C">
        <w:rPr>
          <w:rFonts w:ascii="Verdana" w:hAnsi="Verdana"/>
          <w:bCs/>
          <w:sz w:val="18"/>
          <w:szCs w:val="18"/>
        </w:rPr>
        <w:t>, na katerega se izvaja zaščita podatkovne baze Oracle</w:t>
      </w:r>
      <w:r w:rsidR="00572B82" w:rsidRPr="00A17357">
        <w:rPr>
          <w:rFonts w:ascii="Verdana" w:hAnsi="Verdana"/>
          <w:bCs/>
          <w:sz w:val="18"/>
          <w:szCs w:val="18"/>
        </w:rPr>
        <w:t xml:space="preserve">, in sicer </w:t>
      </w:r>
      <w:r w:rsidRPr="00A17357">
        <w:rPr>
          <w:rFonts w:ascii="Verdana" w:hAnsi="Verdana"/>
          <w:bCs/>
          <w:sz w:val="18"/>
          <w:szCs w:val="18"/>
        </w:rPr>
        <w:t>za spodaj navedene naročnike:</w:t>
      </w:r>
    </w:p>
    <w:tbl>
      <w:tblPr>
        <w:tblStyle w:val="Tabelamrea"/>
        <w:tblpPr w:leftFromText="141" w:rightFromText="141" w:vertAnchor="text" w:horzAnchor="margin" w:tblpY="142"/>
        <w:tblW w:w="0" w:type="auto"/>
        <w:tblLook w:val="04A0" w:firstRow="1" w:lastRow="0" w:firstColumn="1" w:lastColumn="0" w:noHBand="0" w:noVBand="1"/>
      </w:tblPr>
      <w:tblGrid>
        <w:gridCol w:w="896"/>
        <w:gridCol w:w="1916"/>
        <w:gridCol w:w="2419"/>
        <w:gridCol w:w="2565"/>
        <w:gridCol w:w="1491"/>
      </w:tblGrid>
      <w:tr w:rsidR="00477741" w:rsidRPr="00A17357" w:rsidTr="00477741">
        <w:tc>
          <w:tcPr>
            <w:tcW w:w="914"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ZAP. ŠT.</w:t>
            </w:r>
          </w:p>
        </w:tc>
        <w:tc>
          <w:tcPr>
            <w:tcW w:w="1756" w:type="dxa"/>
          </w:tcPr>
          <w:p w:rsidR="00477741" w:rsidRPr="00A17357" w:rsidRDefault="00477741" w:rsidP="00D33730">
            <w:pPr>
              <w:jc w:val="center"/>
              <w:rPr>
                <w:rFonts w:ascii="Verdana" w:hAnsi="Verdana"/>
                <w:b/>
                <w:bCs/>
                <w:sz w:val="18"/>
                <w:szCs w:val="18"/>
              </w:rPr>
            </w:pPr>
            <w:r>
              <w:rPr>
                <w:rFonts w:ascii="Verdana" w:hAnsi="Verdana"/>
                <w:b/>
                <w:bCs/>
                <w:sz w:val="18"/>
                <w:szCs w:val="18"/>
              </w:rPr>
              <w:t>IZVEDBA</w:t>
            </w:r>
          </w:p>
        </w:tc>
        <w:tc>
          <w:tcPr>
            <w:tcW w:w="2468"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NAZIV REFERENČNEGA NAROČNIKA</w:t>
            </w:r>
          </w:p>
        </w:tc>
        <w:tc>
          <w:tcPr>
            <w:tcW w:w="2626"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NASLOV REFERENČNEGA NAROČNIKA</w:t>
            </w:r>
          </w:p>
        </w:tc>
        <w:tc>
          <w:tcPr>
            <w:tcW w:w="1523" w:type="dxa"/>
          </w:tcPr>
          <w:p w:rsidR="00477741" w:rsidRPr="00A17357" w:rsidRDefault="00477741" w:rsidP="00D33730">
            <w:pPr>
              <w:jc w:val="center"/>
              <w:rPr>
                <w:rFonts w:ascii="Verdana" w:hAnsi="Verdana"/>
                <w:b/>
                <w:bCs/>
                <w:sz w:val="18"/>
                <w:szCs w:val="18"/>
              </w:rPr>
            </w:pPr>
            <w:r w:rsidRPr="00A17357">
              <w:rPr>
                <w:rFonts w:ascii="Verdana" w:hAnsi="Verdana"/>
                <w:b/>
                <w:bCs/>
                <w:sz w:val="18"/>
                <w:szCs w:val="18"/>
              </w:rPr>
              <w:t>LETO IZVEDBE</w:t>
            </w:r>
          </w:p>
        </w:tc>
      </w:tr>
      <w:tr w:rsidR="00477741" w:rsidRPr="00A17357" w:rsidTr="00477741">
        <w:tc>
          <w:tcPr>
            <w:tcW w:w="914" w:type="dxa"/>
          </w:tcPr>
          <w:p w:rsidR="00477741" w:rsidRPr="00A17357" w:rsidRDefault="00477741" w:rsidP="00D33730">
            <w:pPr>
              <w:jc w:val="center"/>
              <w:rPr>
                <w:rFonts w:ascii="Verdana" w:hAnsi="Verdana"/>
                <w:bCs/>
                <w:sz w:val="18"/>
                <w:szCs w:val="18"/>
              </w:rPr>
            </w:pPr>
            <w:r w:rsidRPr="00A17357">
              <w:rPr>
                <w:rFonts w:ascii="Verdana" w:hAnsi="Verdana"/>
                <w:bCs/>
                <w:sz w:val="18"/>
                <w:szCs w:val="18"/>
              </w:rPr>
              <w:t>1.</w:t>
            </w: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r w:rsidR="00477741" w:rsidRPr="00A17357" w:rsidTr="00477741">
        <w:tc>
          <w:tcPr>
            <w:tcW w:w="914" w:type="dxa"/>
          </w:tcPr>
          <w:p w:rsidR="00477741" w:rsidRPr="00A17357" w:rsidRDefault="00477741" w:rsidP="00D33730">
            <w:pPr>
              <w:jc w:val="center"/>
              <w:rPr>
                <w:rFonts w:ascii="Verdana" w:hAnsi="Verdana"/>
                <w:bCs/>
                <w:sz w:val="18"/>
                <w:szCs w:val="18"/>
              </w:rPr>
            </w:pPr>
            <w:r w:rsidRPr="00A17357">
              <w:rPr>
                <w:rFonts w:ascii="Verdana" w:hAnsi="Verdana"/>
                <w:bCs/>
                <w:sz w:val="18"/>
                <w:szCs w:val="18"/>
              </w:rPr>
              <w:t>2.</w:t>
            </w: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r w:rsidR="00477741" w:rsidRPr="00A17357" w:rsidTr="00477741">
        <w:tc>
          <w:tcPr>
            <w:tcW w:w="914" w:type="dxa"/>
          </w:tcPr>
          <w:p w:rsidR="00477741" w:rsidRPr="00A17357" w:rsidRDefault="00477741" w:rsidP="00D33730">
            <w:pPr>
              <w:jc w:val="center"/>
              <w:rPr>
                <w:rFonts w:ascii="Verdana" w:hAnsi="Verdana"/>
                <w:bCs/>
                <w:sz w:val="18"/>
                <w:szCs w:val="18"/>
              </w:rPr>
            </w:pP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r w:rsidR="00477741" w:rsidRPr="00A17357" w:rsidTr="00477741">
        <w:tc>
          <w:tcPr>
            <w:tcW w:w="914" w:type="dxa"/>
          </w:tcPr>
          <w:p w:rsidR="00477741" w:rsidRPr="00A17357" w:rsidRDefault="00477741" w:rsidP="00D33730">
            <w:pPr>
              <w:jc w:val="center"/>
              <w:rPr>
                <w:rFonts w:ascii="Verdana" w:hAnsi="Verdana"/>
                <w:bCs/>
                <w:sz w:val="18"/>
                <w:szCs w:val="18"/>
              </w:rPr>
            </w:pPr>
          </w:p>
        </w:tc>
        <w:tc>
          <w:tcPr>
            <w:tcW w:w="1756" w:type="dxa"/>
          </w:tcPr>
          <w:p w:rsidR="00477741" w:rsidRPr="00A17357" w:rsidRDefault="00477741" w:rsidP="00D33730">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D33730">
            <w:pPr>
              <w:jc w:val="center"/>
              <w:rPr>
                <w:rFonts w:ascii="Verdana" w:hAnsi="Verdana"/>
                <w:b/>
                <w:bCs/>
                <w:sz w:val="18"/>
                <w:szCs w:val="18"/>
              </w:rPr>
            </w:pPr>
          </w:p>
        </w:tc>
        <w:tc>
          <w:tcPr>
            <w:tcW w:w="2626" w:type="dxa"/>
          </w:tcPr>
          <w:p w:rsidR="00477741" w:rsidRPr="00A17357" w:rsidRDefault="00477741" w:rsidP="00D33730">
            <w:pPr>
              <w:jc w:val="center"/>
              <w:rPr>
                <w:rFonts w:ascii="Verdana" w:hAnsi="Verdana"/>
                <w:b/>
                <w:bCs/>
                <w:sz w:val="18"/>
                <w:szCs w:val="18"/>
              </w:rPr>
            </w:pPr>
          </w:p>
        </w:tc>
        <w:tc>
          <w:tcPr>
            <w:tcW w:w="1523" w:type="dxa"/>
          </w:tcPr>
          <w:p w:rsidR="00477741" w:rsidRPr="00A17357" w:rsidRDefault="00477741" w:rsidP="00D33730">
            <w:pPr>
              <w:jc w:val="center"/>
              <w:rPr>
                <w:rFonts w:ascii="Verdana" w:hAnsi="Verdana"/>
                <w:b/>
                <w:bCs/>
                <w:sz w:val="18"/>
                <w:szCs w:val="18"/>
              </w:rPr>
            </w:pPr>
          </w:p>
        </w:tc>
      </w:tr>
    </w:tbl>
    <w:p w:rsidR="00D33730" w:rsidRDefault="00D33730" w:rsidP="001B2891">
      <w:pPr>
        <w:jc w:val="both"/>
        <w:rPr>
          <w:rFonts w:ascii="Verdana" w:hAnsi="Verdana"/>
          <w:bCs/>
          <w:sz w:val="18"/>
          <w:szCs w:val="18"/>
        </w:rPr>
      </w:pPr>
    </w:p>
    <w:p w:rsidR="00C71499" w:rsidRDefault="00C71499" w:rsidP="001B2891">
      <w:pPr>
        <w:jc w:val="both"/>
        <w:rPr>
          <w:rFonts w:ascii="Verdana" w:hAnsi="Verdana"/>
          <w:bCs/>
          <w:sz w:val="18"/>
          <w:szCs w:val="18"/>
        </w:rPr>
      </w:pPr>
      <w:r>
        <w:rPr>
          <w:rFonts w:ascii="Verdana" w:hAnsi="Verdana"/>
          <w:bCs/>
          <w:sz w:val="18"/>
          <w:szCs w:val="18"/>
        </w:rPr>
        <w:t>in/oz.</w:t>
      </w:r>
    </w:p>
    <w:p w:rsidR="006E3499" w:rsidRPr="00A17357" w:rsidRDefault="006E3499" w:rsidP="001B2891">
      <w:pPr>
        <w:jc w:val="both"/>
        <w:rPr>
          <w:rFonts w:ascii="Verdana" w:hAnsi="Verdana"/>
          <w:b/>
          <w:bCs/>
          <w:sz w:val="18"/>
          <w:szCs w:val="18"/>
          <w:u w:val="single"/>
        </w:rPr>
      </w:pPr>
      <w:r w:rsidRPr="00A17357">
        <w:rPr>
          <w:rFonts w:ascii="Verdana" w:hAnsi="Verdana"/>
          <w:b/>
          <w:bCs/>
          <w:sz w:val="18"/>
          <w:szCs w:val="18"/>
          <w:u w:val="single"/>
        </w:rPr>
        <w:t>Za SKLOP 6:</w:t>
      </w:r>
    </w:p>
    <w:p w:rsidR="00D33730" w:rsidRPr="00A17357" w:rsidRDefault="006E3499" w:rsidP="00D33730">
      <w:pPr>
        <w:ind w:left="708" w:hanging="708"/>
        <w:jc w:val="both"/>
        <w:rPr>
          <w:rFonts w:ascii="Verdana" w:hAnsi="Verdana"/>
          <w:bCs/>
          <w:sz w:val="18"/>
          <w:szCs w:val="18"/>
        </w:rPr>
      </w:pPr>
      <w:r w:rsidRPr="00A17357">
        <w:rPr>
          <w:rFonts w:ascii="Verdana" w:hAnsi="Verdana"/>
          <w:bCs/>
          <w:sz w:val="18"/>
          <w:szCs w:val="18"/>
        </w:rPr>
        <w:t>a</w:t>
      </w:r>
      <w:r w:rsidR="00D33730" w:rsidRPr="00A17357">
        <w:rPr>
          <w:rFonts w:ascii="Verdana" w:hAnsi="Verdana"/>
          <w:bCs/>
          <w:sz w:val="18"/>
          <w:szCs w:val="18"/>
        </w:rPr>
        <w:t>.)</w:t>
      </w:r>
      <w:r w:rsidR="00D33730" w:rsidRPr="00A17357">
        <w:rPr>
          <w:rFonts w:ascii="Verdana" w:hAnsi="Verdana"/>
          <w:bCs/>
          <w:sz w:val="18"/>
          <w:szCs w:val="18"/>
        </w:rPr>
        <w:tab/>
        <w:t xml:space="preserve">izvedli </w:t>
      </w:r>
      <w:r w:rsidRPr="00A17357">
        <w:rPr>
          <w:rFonts w:ascii="Verdana" w:hAnsi="Verdana"/>
          <w:bCs/>
          <w:sz w:val="18"/>
          <w:szCs w:val="18"/>
        </w:rPr>
        <w:t>dobavo in postavitev stikal za priklop shranjevalnih sistemov</w:t>
      </w:r>
      <w:r w:rsidR="00783817" w:rsidRPr="00A17357">
        <w:rPr>
          <w:rFonts w:ascii="Verdana" w:hAnsi="Verdana"/>
          <w:bCs/>
          <w:sz w:val="18"/>
          <w:szCs w:val="18"/>
        </w:rPr>
        <w:t xml:space="preserve"> </w:t>
      </w:r>
      <w:r w:rsidR="00D33730" w:rsidRPr="00A17357">
        <w:rPr>
          <w:rFonts w:ascii="Verdana" w:hAnsi="Verdana"/>
          <w:bCs/>
          <w:sz w:val="18"/>
          <w:szCs w:val="18"/>
        </w:rPr>
        <w:t>za spodaj navedene naročnike:</w:t>
      </w:r>
    </w:p>
    <w:p w:rsidR="001B2891" w:rsidRPr="00A17357" w:rsidRDefault="001B2891" w:rsidP="002750B6">
      <w:pPr>
        <w:rPr>
          <w:rFonts w:ascii="Verdana" w:hAnsi="Verdana"/>
          <w:b/>
          <w:bCs/>
          <w:sz w:val="18"/>
          <w:szCs w:val="18"/>
        </w:rPr>
      </w:pPr>
    </w:p>
    <w:tbl>
      <w:tblPr>
        <w:tblStyle w:val="Tabelamrea"/>
        <w:tblW w:w="0" w:type="auto"/>
        <w:tblLook w:val="04A0" w:firstRow="1" w:lastRow="0" w:firstColumn="1" w:lastColumn="0" w:noHBand="0" w:noVBand="1"/>
      </w:tblPr>
      <w:tblGrid>
        <w:gridCol w:w="896"/>
        <w:gridCol w:w="1916"/>
        <w:gridCol w:w="2419"/>
        <w:gridCol w:w="2565"/>
        <w:gridCol w:w="1491"/>
      </w:tblGrid>
      <w:tr w:rsidR="00477741" w:rsidRPr="00A17357" w:rsidTr="00477741">
        <w:tc>
          <w:tcPr>
            <w:tcW w:w="914" w:type="dxa"/>
          </w:tcPr>
          <w:p w:rsidR="00477741" w:rsidRPr="00A17357" w:rsidRDefault="00477741" w:rsidP="00151E4A">
            <w:pPr>
              <w:jc w:val="center"/>
              <w:rPr>
                <w:rFonts w:ascii="Verdana" w:hAnsi="Verdana"/>
                <w:b/>
                <w:bCs/>
                <w:sz w:val="18"/>
                <w:szCs w:val="18"/>
              </w:rPr>
            </w:pPr>
            <w:r w:rsidRPr="00A17357">
              <w:rPr>
                <w:rFonts w:ascii="Verdana" w:hAnsi="Verdana"/>
                <w:b/>
                <w:bCs/>
                <w:sz w:val="18"/>
                <w:szCs w:val="18"/>
              </w:rPr>
              <w:t>ZAP. ŠT.</w:t>
            </w:r>
          </w:p>
        </w:tc>
        <w:tc>
          <w:tcPr>
            <w:tcW w:w="1756" w:type="dxa"/>
          </w:tcPr>
          <w:p w:rsidR="00477741" w:rsidRPr="00A17357" w:rsidRDefault="00477741" w:rsidP="00151E4A">
            <w:pPr>
              <w:jc w:val="center"/>
              <w:rPr>
                <w:rFonts w:ascii="Verdana" w:hAnsi="Verdana"/>
                <w:b/>
                <w:bCs/>
                <w:sz w:val="18"/>
                <w:szCs w:val="18"/>
              </w:rPr>
            </w:pPr>
            <w:r>
              <w:rPr>
                <w:rFonts w:ascii="Verdana" w:hAnsi="Verdana"/>
                <w:b/>
                <w:bCs/>
                <w:sz w:val="18"/>
                <w:szCs w:val="18"/>
              </w:rPr>
              <w:t>IZVEDBA</w:t>
            </w:r>
          </w:p>
        </w:tc>
        <w:tc>
          <w:tcPr>
            <w:tcW w:w="2468" w:type="dxa"/>
          </w:tcPr>
          <w:p w:rsidR="00477741" w:rsidRPr="00A17357" w:rsidRDefault="00477741" w:rsidP="00151E4A">
            <w:pPr>
              <w:jc w:val="center"/>
              <w:rPr>
                <w:rFonts w:ascii="Verdana" w:hAnsi="Verdana"/>
                <w:b/>
                <w:bCs/>
                <w:sz w:val="18"/>
                <w:szCs w:val="18"/>
              </w:rPr>
            </w:pPr>
            <w:r w:rsidRPr="00A17357">
              <w:rPr>
                <w:rFonts w:ascii="Verdana" w:hAnsi="Verdana"/>
                <w:b/>
                <w:bCs/>
                <w:sz w:val="18"/>
                <w:szCs w:val="18"/>
              </w:rPr>
              <w:t>NAZIV REFERENČNEGA NAROČNIKA</w:t>
            </w:r>
          </w:p>
        </w:tc>
        <w:tc>
          <w:tcPr>
            <w:tcW w:w="2626" w:type="dxa"/>
          </w:tcPr>
          <w:p w:rsidR="00477741" w:rsidRPr="00A17357" w:rsidRDefault="00477741" w:rsidP="00151E4A">
            <w:pPr>
              <w:jc w:val="center"/>
              <w:rPr>
                <w:rFonts w:ascii="Verdana" w:hAnsi="Verdana"/>
                <w:b/>
                <w:bCs/>
                <w:sz w:val="18"/>
                <w:szCs w:val="18"/>
              </w:rPr>
            </w:pPr>
            <w:r w:rsidRPr="00A17357">
              <w:rPr>
                <w:rFonts w:ascii="Verdana" w:hAnsi="Verdana"/>
                <w:b/>
                <w:bCs/>
                <w:sz w:val="18"/>
                <w:szCs w:val="18"/>
              </w:rPr>
              <w:t>NASLOV REFERENČNEGA NAROČNIKA</w:t>
            </w:r>
          </w:p>
        </w:tc>
        <w:tc>
          <w:tcPr>
            <w:tcW w:w="1523" w:type="dxa"/>
          </w:tcPr>
          <w:p w:rsidR="00477741" w:rsidRPr="00A17357" w:rsidRDefault="00477741" w:rsidP="00151E4A">
            <w:pPr>
              <w:jc w:val="center"/>
              <w:rPr>
                <w:rFonts w:ascii="Verdana" w:hAnsi="Verdana"/>
                <w:b/>
                <w:bCs/>
                <w:sz w:val="18"/>
                <w:szCs w:val="18"/>
              </w:rPr>
            </w:pPr>
            <w:r w:rsidRPr="00A17357">
              <w:rPr>
                <w:rFonts w:ascii="Verdana" w:hAnsi="Verdana"/>
                <w:b/>
                <w:bCs/>
                <w:sz w:val="18"/>
                <w:szCs w:val="18"/>
              </w:rPr>
              <w:t>LETO IZVEDBE</w:t>
            </w:r>
          </w:p>
        </w:tc>
      </w:tr>
      <w:tr w:rsidR="00477741" w:rsidRPr="00A17357" w:rsidTr="00477741">
        <w:tc>
          <w:tcPr>
            <w:tcW w:w="914" w:type="dxa"/>
          </w:tcPr>
          <w:p w:rsidR="00477741" w:rsidRPr="00A17357" w:rsidRDefault="00477741" w:rsidP="00151E4A">
            <w:pPr>
              <w:jc w:val="center"/>
              <w:rPr>
                <w:rFonts w:ascii="Verdana" w:hAnsi="Verdana"/>
                <w:bCs/>
                <w:sz w:val="18"/>
                <w:szCs w:val="18"/>
              </w:rPr>
            </w:pPr>
            <w:r w:rsidRPr="00A17357">
              <w:rPr>
                <w:rFonts w:ascii="Verdana" w:hAnsi="Verdana"/>
                <w:bCs/>
                <w:sz w:val="18"/>
                <w:szCs w:val="18"/>
              </w:rPr>
              <w:t>1.</w:t>
            </w:r>
          </w:p>
        </w:tc>
        <w:tc>
          <w:tcPr>
            <w:tcW w:w="1756" w:type="dxa"/>
          </w:tcPr>
          <w:p w:rsidR="00477741" w:rsidRPr="00A17357" w:rsidRDefault="00477741" w:rsidP="00151E4A">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151E4A">
            <w:pPr>
              <w:jc w:val="center"/>
              <w:rPr>
                <w:rFonts w:ascii="Verdana" w:hAnsi="Verdana"/>
                <w:b/>
                <w:bCs/>
                <w:sz w:val="18"/>
                <w:szCs w:val="18"/>
              </w:rPr>
            </w:pPr>
          </w:p>
        </w:tc>
        <w:tc>
          <w:tcPr>
            <w:tcW w:w="2626" w:type="dxa"/>
          </w:tcPr>
          <w:p w:rsidR="00477741" w:rsidRPr="00A17357" w:rsidRDefault="00477741" w:rsidP="00151E4A">
            <w:pPr>
              <w:jc w:val="center"/>
              <w:rPr>
                <w:rFonts w:ascii="Verdana" w:hAnsi="Verdana"/>
                <w:b/>
                <w:bCs/>
                <w:sz w:val="18"/>
                <w:szCs w:val="18"/>
              </w:rPr>
            </w:pPr>
          </w:p>
        </w:tc>
        <w:tc>
          <w:tcPr>
            <w:tcW w:w="1523" w:type="dxa"/>
          </w:tcPr>
          <w:p w:rsidR="00477741" w:rsidRPr="00A17357" w:rsidRDefault="00477741" w:rsidP="00151E4A">
            <w:pPr>
              <w:jc w:val="center"/>
              <w:rPr>
                <w:rFonts w:ascii="Verdana" w:hAnsi="Verdana"/>
                <w:b/>
                <w:bCs/>
                <w:sz w:val="18"/>
                <w:szCs w:val="18"/>
              </w:rPr>
            </w:pPr>
          </w:p>
        </w:tc>
      </w:tr>
      <w:tr w:rsidR="00477741" w:rsidRPr="00A17357" w:rsidTr="00477741">
        <w:tc>
          <w:tcPr>
            <w:tcW w:w="914" w:type="dxa"/>
          </w:tcPr>
          <w:p w:rsidR="00477741" w:rsidRPr="00A17357" w:rsidRDefault="00477741" w:rsidP="00151E4A">
            <w:pPr>
              <w:jc w:val="center"/>
              <w:rPr>
                <w:rFonts w:ascii="Verdana" w:hAnsi="Verdana"/>
                <w:bCs/>
                <w:sz w:val="18"/>
                <w:szCs w:val="18"/>
              </w:rPr>
            </w:pPr>
            <w:r w:rsidRPr="00A17357">
              <w:rPr>
                <w:rFonts w:ascii="Verdana" w:hAnsi="Verdana"/>
                <w:bCs/>
                <w:sz w:val="18"/>
                <w:szCs w:val="18"/>
              </w:rPr>
              <w:t>2.</w:t>
            </w:r>
          </w:p>
        </w:tc>
        <w:tc>
          <w:tcPr>
            <w:tcW w:w="1756" w:type="dxa"/>
          </w:tcPr>
          <w:p w:rsidR="00477741" w:rsidRPr="00A17357" w:rsidRDefault="00477741" w:rsidP="00151E4A">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151E4A">
            <w:pPr>
              <w:jc w:val="center"/>
              <w:rPr>
                <w:rFonts w:ascii="Verdana" w:hAnsi="Verdana"/>
                <w:b/>
                <w:bCs/>
                <w:sz w:val="18"/>
                <w:szCs w:val="18"/>
              </w:rPr>
            </w:pPr>
          </w:p>
        </w:tc>
        <w:tc>
          <w:tcPr>
            <w:tcW w:w="2626" w:type="dxa"/>
          </w:tcPr>
          <w:p w:rsidR="00477741" w:rsidRPr="00A17357" w:rsidRDefault="00477741" w:rsidP="00151E4A">
            <w:pPr>
              <w:jc w:val="center"/>
              <w:rPr>
                <w:rFonts w:ascii="Verdana" w:hAnsi="Verdana"/>
                <w:b/>
                <w:bCs/>
                <w:sz w:val="18"/>
                <w:szCs w:val="18"/>
              </w:rPr>
            </w:pPr>
          </w:p>
        </w:tc>
        <w:tc>
          <w:tcPr>
            <w:tcW w:w="1523" w:type="dxa"/>
          </w:tcPr>
          <w:p w:rsidR="00477741" w:rsidRPr="00A17357" w:rsidRDefault="00477741" w:rsidP="00151E4A">
            <w:pPr>
              <w:jc w:val="center"/>
              <w:rPr>
                <w:rFonts w:ascii="Verdana" w:hAnsi="Verdana"/>
                <w:b/>
                <w:bCs/>
                <w:sz w:val="18"/>
                <w:szCs w:val="18"/>
              </w:rPr>
            </w:pPr>
          </w:p>
        </w:tc>
      </w:tr>
      <w:tr w:rsidR="00477741" w:rsidRPr="00A17357" w:rsidTr="00477741">
        <w:tc>
          <w:tcPr>
            <w:tcW w:w="914" w:type="dxa"/>
          </w:tcPr>
          <w:p w:rsidR="00477741" w:rsidRPr="00A17357" w:rsidRDefault="00477741" w:rsidP="00C71499">
            <w:pPr>
              <w:rPr>
                <w:rFonts w:ascii="Verdana" w:hAnsi="Verdana"/>
                <w:bCs/>
                <w:sz w:val="18"/>
                <w:szCs w:val="18"/>
              </w:rPr>
            </w:pPr>
          </w:p>
        </w:tc>
        <w:tc>
          <w:tcPr>
            <w:tcW w:w="1756" w:type="dxa"/>
          </w:tcPr>
          <w:p w:rsidR="00477741" w:rsidRPr="00A17357" w:rsidRDefault="00477741" w:rsidP="00151E4A">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151E4A">
            <w:pPr>
              <w:jc w:val="center"/>
              <w:rPr>
                <w:rFonts w:ascii="Verdana" w:hAnsi="Verdana"/>
                <w:b/>
                <w:bCs/>
                <w:sz w:val="18"/>
                <w:szCs w:val="18"/>
              </w:rPr>
            </w:pPr>
          </w:p>
        </w:tc>
        <w:tc>
          <w:tcPr>
            <w:tcW w:w="2626" w:type="dxa"/>
          </w:tcPr>
          <w:p w:rsidR="00477741" w:rsidRPr="00A17357" w:rsidRDefault="00477741" w:rsidP="00151E4A">
            <w:pPr>
              <w:jc w:val="center"/>
              <w:rPr>
                <w:rFonts w:ascii="Verdana" w:hAnsi="Verdana"/>
                <w:b/>
                <w:bCs/>
                <w:sz w:val="18"/>
                <w:szCs w:val="18"/>
              </w:rPr>
            </w:pPr>
          </w:p>
        </w:tc>
        <w:tc>
          <w:tcPr>
            <w:tcW w:w="1523" w:type="dxa"/>
          </w:tcPr>
          <w:p w:rsidR="00477741" w:rsidRPr="00A17357" w:rsidRDefault="00477741" w:rsidP="00151E4A">
            <w:pPr>
              <w:jc w:val="center"/>
              <w:rPr>
                <w:rFonts w:ascii="Verdana" w:hAnsi="Verdana"/>
                <w:b/>
                <w:bCs/>
                <w:sz w:val="18"/>
                <w:szCs w:val="18"/>
              </w:rPr>
            </w:pPr>
          </w:p>
        </w:tc>
      </w:tr>
      <w:tr w:rsidR="00477741" w:rsidRPr="00A17357" w:rsidTr="00477741">
        <w:tc>
          <w:tcPr>
            <w:tcW w:w="914" w:type="dxa"/>
          </w:tcPr>
          <w:p w:rsidR="00477741" w:rsidRPr="00A17357" w:rsidRDefault="00477741" w:rsidP="00C71499">
            <w:pPr>
              <w:rPr>
                <w:rFonts w:ascii="Verdana" w:hAnsi="Verdana"/>
                <w:bCs/>
                <w:sz w:val="18"/>
                <w:szCs w:val="18"/>
              </w:rPr>
            </w:pPr>
          </w:p>
        </w:tc>
        <w:tc>
          <w:tcPr>
            <w:tcW w:w="1756" w:type="dxa"/>
          </w:tcPr>
          <w:p w:rsidR="00477741" w:rsidRPr="00A17357" w:rsidRDefault="00477741" w:rsidP="00151E4A">
            <w:pPr>
              <w:jc w:val="center"/>
              <w:rPr>
                <w:rFonts w:ascii="Verdana" w:hAnsi="Verdana"/>
                <w:b/>
                <w:bCs/>
                <w:sz w:val="18"/>
                <w:szCs w:val="18"/>
              </w:rPr>
            </w:pPr>
            <w:r w:rsidRPr="00477741">
              <w:rPr>
                <w:rFonts w:ascii="Verdana" w:hAnsi="Verdana"/>
                <w:bCs/>
                <w:sz w:val="18"/>
                <w:szCs w:val="18"/>
              </w:rPr>
              <w:t>Dobava/postavitev</w:t>
            </w:r>
          </w:p>
        </w:tc>
        <w:tc>
          <w:tcPr>
            <w:tcW w:w="2468" w:type="dxa"/>
          </w:tcPr>
          <w:p w:rsidR="00477741" w:rsidRPr="00A17357" w:rsidRDefault="00477741" w:rsidP="00151E4A">
            <w:pPr>
              <w:jc w:val="center"/>
              <w:rPr>
                <w:rFonts w:ascii="Verdana" w:hAnsi="Verdana"/>
                <w:b/>
                <w:bCs/>
                <w:sz w:val="18"/>
                <w:szCs w:val="18"/>
              </w:rPr>
            </w:pPr>
          </w:p>
        </w:tc>
        <w:tc>
          <w:tcPr>
            <w:tcW w:w="2626" w:type="dxa"/>
          </w:tcPr>
          <w:p w:rsidR="00477741" w:rsidRPr="00A17357" w:rsidRDefault="00477741" w:rsidP="00151E4A">
            <w:pPr>
              <w:jc w:val="center"/>
              <w:rPr>
                <w:rFonts w:ascii="Verdana" w:hAnsi="Verdana"/>
                <w:b/>
                <w:bCs/>
                <w:sz w:val="18"/>
                <w:szCs w:val="18"/>
              </w:rPr>
            </w:pPr>
          </w:p>
        </w:tc>
        <w:tc>
          <w:tcPr>
            <w:tcW w:w="1523" w:type="dxa"/>
          </w:tcPr>
          <w:p w:rsidR="00477741" w:rsidRPr="00A17357" w:rsidRDefault="00477741" w:rsidP="00151E4A">
            <w:pPr>
              <w:jc w:val="center"/>
              <w:rPr>
                <w:rFonts w:ascii="Verdana" w:hAnsi="Verdana"/>
                <w:b/>
                <w:bCs/>
                <w:sz w:val="18"/>
                <w:szCs w:val="18"/>
              </w:rPr>
            </w:pPr>
          </w:p>
        </w:tc>
      </w:tr>
    </w:tbl>
    <w:p w:rsidR="00151E4A" w:rsidRPr="00A17357" w:rsidRDefault="00151E4A" w:rsidP="00BB44F9">
      <w:pPr>
        <w:jc w:val="right"/>
        <w:rPr>
          <w:rFonts w:ascii="Verdana" w:hAnsi="Verdana"/>
          <w:b/>
          <w:bCs/>
          <w:sz w:val="18"/>
          <w:szCs w:val="18"/>
        </w:rPr>
      </w:pPr>
    </w:p>
    <w:p w:rsidR="004562D5" w:rsidRPr="00A17357" w:rsidRDefault="004562D5" w:rsidP="000C6A03">
      <w:pPr>
        <w:jc w:val="both"/>
        <w:rPr>
          <w:rFonts w:ascii="Verdana" w:hAnsi="Verdana"/>
          <w:bCs/>
          <w:sz w:val="18"/>
          <w:szCs w:val="18"/>
        </w:rPr>
      </w:pPr>
    </w:p>
    <w:p w:rsidR="00D33730" w:rsidRPr="00A17357" w:rsidRDefault="00D33730" w:rsidP="000C6A03">
      <w:pPr>
        <w:jc w:val="both"/>
        <w:rPr>
          <w:rFonts w:ascii="Verdana" w:hAnsi="Verdana"/>
          <w:bCs/>
          <w:sz w:val="18"/>
          <w:szCs w:val="18"/>
        </w:rPr>
      </w:pPr>
    </w:p>
    <w:p w:rsidR="004562D5" w:rsidRPr="00A17357" w:rsidRDefault="004562D5" w:rsidP="004562D5">
      <w:pPr>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t xml:space="preserve">                         </w:t>
      </w:r>
      <w:r w:rsidR="00D33730" w:rsidRPr="00A17357">
        <w:rPr>
          <w:rFonts w:ascii="Verdana" w:hAnsi="Verdana"/>
          <w:sz w:val="18"/>
          <w:szCs w:val="18"/>
        </w:rPr>
        <w:t xml:space="preserve">                  </w:t>
      </w:r>
      <w:r w:rsidRPr="00A17357">
        <w:rPr>
          <w:rFonts w:ascii="Verdana" w:hAnsi="Verdana"/>
          <w:sz w:val="18"/>
          <w:szCs w:val="18"/>
        </w:rPr>
        <w:t>Žig in podpis odgovorne osebe ponudnika:</w:t>
      </w:r>
    </w:p>
    <w:p w:rsidR="004562D5" w:rsidRPr="00A17357" w:rsidRDefault="004562D5" w:rsidP="004562D5">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750B6" w:rsidRPr="00A17357" w:rsidRDefault="002750B6" w:rsidP="00587E50">
      <w:pPr>
        <w:jc w:val="both"/>
        <w:rPr>
          <w:rFonts w:ascii="Verdana" w:hAnsi="Verdana"/>
          <w:b/>
          <w:bCs/>
          <w:sz w:val="18"/>
          <w:szCs w:val="18"/>
        </w:rPr>
      </w:pPr>
    </w:p>
    <w:p w:rsidR="00536479" w:rsidRPr="00A17357" w:rsidRDefault="00536479" w:rsidP="00587E50">
      <w:pPr>
        <w:jc w:val="both"/>
        <w:rPr>
          <w:rFonts w:ascii="Verdana" w:hAnsi="Verdana"/>
          <w:b/>
          <w:bCs/>
          <w:sz w:val="18"/>
          <w:szCs w:val="18"/>
        </w:rPr>
      </w:pPr>
    </w:p>
    <w:p w:rsidR="000C6A03" w:rsidRPr="00A17357" w:rsidRDefault="00587E50" w:rsidP="002750B6">
      <w:pPr>
        <w:jc w:val="both"/>
        <w:rPr>
          <w:rFonts w:ascii="Verdana" w:hAnsi="Verdana"/>
          <w:bCs/>
          <w:sz w:val="18"/>
          <w:szCs w:val="18"/>
        </w:rPr>
      </w:pPr>
      <w:r w:rsidRPr="00A17357">
        <w:rPr>
          <w:rFonts w:ascii="Verdana" w:hAnsi="Verdana"/>
          <w:bCs/>
          <w:sz w:val="18"/>
          <w:szCs w:val="18"/>
        </w:rPr>
        <w:t>Priloga: Referenčno potrdilo</w:t>
      </w: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D33730" w:rsidRPr="00A17357" w:rsidRDefault="00D33730" w:rsidP="00BB44F9">
      <w:pPr>
        <w:jc w:val="right"/>
        <w:rPr>
          <w:rFonts w:ascii="Verdana" w:hAnsi="Verdana"/>
          <w:b/>
          <w:bCs/>
          <w:sz w:val="18"/>
          <w:szCs w:val="18"/>
        </w:rPr>
      </w:pPr>
    </w:p>
    <w:p w:rsidR="00D33730" w:rsidRPr="00A17357" w:rsidRDefault="00D33730" w:rsidP="00BB44F9">
      <w:pPr>
        <w:jc w:val="right"/>
        <w:rPr>
          <w:rFonts w:ascii="Verdana" w:hAnsi="Verdana"/>
          <w:b/>
          <w:bCs/>
          <w:sz w:val="18"/>
          <w:szCs w:val="18"/>
        </w:rPr>
      </w:pPr>
    </w:p>
    <w:p w:rsidR="00D33730" w:rsidRPr="00A17357" w:rsidRDefault="00D33730"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536479" w:rsidRPr="00A17357" w:rsidRDefault="00536479" w:rsidP="00BB44F9">
      <w:pPr>
        <w:jc w:val="right"/>
        <w:rPr>
          <w:rFonts w:ascii="Verdana" w:hAnsi="Verdana"/>
          <w:b/>
          <w:bCs/>
          <w:sz w:val="18"/>
          <w:szCs w:val="18"/>
        </w:rPr>
      </w:pPr>
    </w:p>
    <w:p w:rsidR="00D44519" w:rsidRPr="00A17357" w:rsidRDefault="00D44519" w:rsidP="00BB44F9">
      <w:pPr>
        <w:jc w:val="right"/>
        <w:rPr>
          <w:rFonts w:ascii="Verdana" w:hAnsi="Verdana"/>
          <w:b/>
          <w:bCs/>
          <w:sz w:val="18"/>
          <w:szCs w:val="18"/>
        </w:rPr>
      </w:pPr>
    </w:p>
    <w:p w:rsidR="00F11DC1" w:rsidRPr="00A17357" w:rsidRDefault="00F11DC1" w:rsidP="00BB44F9">
      <w:pPr>
        <w:jc w:val="right"/>
        <w:rPr>
          <w:rFonts w:ascii="Verdana" w:hAnsi="Verdana"/>
          <w:b/>
          <w:bCs/>
          <w:sz w:val="18"/>
          <w:szCs w:val="18"/>
        </w:rPr>
      </w:pPr>
    </w:p>
    <w:p w:rsidR="006E3499" w:rsidRDefault="006E3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A46EE5" w:rsidRDefault="00A46EE5" w:rsidP="00BB44F9">
      <w:pPr>
        <w:jc w:val="right"/>
        <w:rPr>
          <w:rFonts w:ascii="Verdana" w:hAnsi="Verdana"/>
          <w:b/>
          <w:bCs/>
          <w:sz w:val="18"/>
          <w:szCs w:val="18"/>
        </w:rPr>
      </w:pPr>
    </w:p>
    <w:p w:rsidR="00A46EE5" w:rsidRDefault="00A46EE5"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C71499" w:rsidRDefault="00C71499" w:rsidP="00BB44F9">
      <w:pPr>
        <w:jc w:val="right"/>
        <w:rPr>
          <w:rFonts w:ascii="Verdana" w:hAnsi="Verdana"/>
          <w:b/>
          <w:bCs/>
          <w:sz w:val="18"/>
          <w:szCs w:val="18"/>
        </w:rPr>
      </w:pPr>
    </w:p>
    <w:p w:rsidR="00BB44F9" w:rsidRPr="00A17357" w:rsidRDefault="005F14D9" w:rsidP="00BB44F9">
      <w:pPr>
        <w:jc w:val="right"/>
        <w:rPr>
          <w:rFonts w:ascii="Verdana" w:hAnsi="Verdana"/>
          <w:b/>
          <w:bCs/>
          <w:sz w:val="18"/>
          <w:szCs w:val="18"/>
        </w:rPr>
      </w:pPr>
      <w:r>
        <w:rPr>
          <w:rFonts w:ascii="Verdana" w:hAnsi="Verdana"/>
          <w:b/>
          <w:bCs/>
          <w:sz w:val="18"/>
          <w:szCs w:val="18"/>
        </w:rPr>
        <w:t>O</w:t>
      </w:r>
      <w:r w:rsidR="00BB44F9" w:rsidRPr="00A17357">
        <w:rPr>
          <w:rFonts w:ascii="Verdana" w:hAnsi="Verdana"/>
          <w:b/>
          <w:bCs/>
          <w:sz w:val="18"/>
          <w:szCs w:val="18"/>
        </w:rPr>
        <w:t xml:space="preserve">BRAZEC </w:t>
      </w:r>
      <w:r w:rsidR="000C6A03" w:rsidRPr="00A17357">
        <w:rPr>
          <w:rFonts w:ascii="Verdana" w:hAnsi="Verdana"/>
          <w:b/>
          <w:bCs/>
          <w:sz w:val="18"/>
          <w:szCs w:val="18"/>
        </w:rPr>
        <w:t>8</w:t>
      </w:r>
    </w:p>
    <w:p w:rsidR="00724DB3" w:rsidRPr="00A17357" w:rsidRDefault="000C6A03" w:rsidP="0002756B">
      <w:pPr>
        <w:rPr>
          <w:rFonts w:ascii="Verdana" w:hAnsi="Verdana"/>
          <w:b/>
          <w:sz w:val="18"/>
          <w:szCs w:val="18"/>
        </w:rPr>
      </w:pPr>
      <w:r w:rsidRPr="00A17357">
        <w:rPr>
          <w:rFonts w:ascii="Verdana" w:hAnsi="Verdana"/>
          <w:b/>
          <w:sz w:val="18"/>
          <w:szCs w:val="18"/>
        </w:rPr>
        <w:t>Naziv in naslov referenčnega naročnika:</w:t>
      </w:r>
    </w:p>
    <w:p w:rsidR="000C6A03" w:rsidRPr="00A17357" w:rsidRDefault="000C6A03" w:rsidP="0002756B">
      <w:pPr>
        <w:rPr>
          <w:rFonts w:ascii="Verdana" w:hAnsi="Verdana"/>
          <w:sz w:val="18"/>
          <w:szCs w:val="18"/>
        </w:rPr>
      </w:pPr>
      <w:r w:rsidRPr="00A17357">
        <w:rPr>
          <w:rFonts w:ascii="Verdana" w:hAnsi="Verdana"/>
          <w:sz w:val="18"/>
          <w:szCs w:val="18"/>
        </w:rPr>
        <w:t xml:space="preserve">_________________________________ </w:t>
      </w:r>
    </w:p>
    <w:p w:rsidR="000C6A03" w:rsidRPr="00A17357" w:rsidRDefault="000C6A03" w:rsidP="000C6A03">
      <w:pPr>
        <w:rPr>
          <w:rFonts w:ascii="Verdana" w:hAnsi="Verdana"/>
          <w:sz w:val="18"/>
          <w:szCs w:val="18"/>
        </w:rPr>
      </w:pPr>
      <w:r w:rsidRPr="00A17357">
        <w:rPr>
          <w:rFonts w:ascii="Verdana" w:hAnsi="Verdana"/>
          <w:sz w:val="18"/>
          <w:szCs w:val="18"/>
        </w:rPr>
        <w:t>_________________________________</w:t>
      </w:r>
    </w:p>
    <w:p w:rsidR="000C6A03" w:rsidRPr="00A17357" w:rsidRDefault="000C6A03" w:rsidP="0002756B">
      <w:pPr>
        <w:rPr>
          <w:rFonts w:ascii="Verdana" w:hAnsi="Verdana"/>
          <w:sz w:val="18"/>
          <w:szCs w:val="18"/>
        </w:rPr>
      </w:pPr>
      <w:r w:rsidRPr="00A17357">
        <w:rPr>
          <w:rFonts w:ascii="Verdana" w:hAnsi="Verdana"/>
          <w:sz w:val="18"/>
          <w:szCs w:val="18"/>
        </w:rPr>
        <w:t>_________________________________</w:t>
      </w:r>
    </w:p>
    <w:p w:rsidR="000C6A03" w:rsidRPr="00A17357" w:rsidRDefault="000C6A03" w:rsidP="0002756B">
      <w:pPr>
        <w:rPr>
          <w:rFonts w:ascii="Verdana" w:hAnsi="Verdana"/>
          <w:sz w:val="18"/>
          <w:szCs w:val="18"/>
        </w:rPr>
      </w:pPr>
    </w:p>
    <w:p w:rsidR="00A43945" w:rsidRPr="00A17357" w:rsidRDefault="000C6A03" w:rsidP="00DE0ED8">
      <w:pPr>
        <w:jc w:val="center"/>
        <w:rPr>
          <w:rFonts w:ascii="Verdana" w:hAnsi="Verdana"/>
          <w:b/>
          <w:bCs/>
          <w:sz w:val="18"/>
          <w:szCs w:val="18"/>
        </w:rPr>
      </w:pPr>
      <w:r w:rsidRPr="00A17357">
        <w:rPr>
          <w:rFonts w:ascii="Verdana" w:hAnsi="Verdana"/>
          <w:b/>
          <w:bCs/>
          <w:sz w:val="18"/>
          <w:szCs w:val="18"/>
        </w:rPr>
        <w:t>REFERENČNO POTRDILO</w:t>
      </w:r>
      <w:r w:rsidR="00525177" w:rsidRPr="00A17357">
        <w:rPr>
          <w:rFonts w:ascii="Verdana" w:hAnsi="Verdana"/>
          <w:b/>
          <w:bCs/>
          <w:sz w:val="18"/>
          <w:szCs w:val="18"/>
        </w:rPr>
        <w:t xml:space="preserve"> </w:t>
      </w:r>
    </w:p>
    <w:p w:rsidR="00783817" w:rsidRPr="00A17357" w:rsidRDefault="00783817" w:rsidP="00DE0ED8">
      <w:pPr>
        <w:jc w:val="center"/>
        <w:rPr>
          <w:rFonts w:ascii="Verdana" w:hAnsi="Verdana"/>
          <w:b/>
          <w:bCs/>
          <w:sz w:val="18"/>
          <w:szCs w:val="18"/>
        </w:rPr>
      </w:pPr>
    </w:p>
    <w:p w:rsidR="00A43945" w:rsidRPr="00A17357" w:rsidRDefault="00961F38" w:rsidP="00DE0ED8">
      <w:pPr>
        <w:jc w:val="center"/>
        <w:rPr>
          <w:rFonts w:ascii="Verdana" w:hAnsi="Verdana"/>
          <w:b/>
          <w:bCs/>
          <w:sz w:val="18"/>
          <w:szCs w:val="18"/>
        </w:rPr>
      </w:pPr>
      <w:r w:rsidRPr="00A17357">
        <w:rPr>
          <w:rFonts w:ascii="Verdana" w:hAnsi="Verdana"/>
          <w:b/>
          <w:bCs/>
          <w:sz w:val="18"/>
          <w:szCs w:val="18"/>
        </w:rPr>
        <w:t>za potrebe javnega naročila</w:t>
      </w:r>
      <w:r w:rsidR="00A43945" w:rsidRPr="00A17357">
        <w:rPr>
          <w:rFonts w:ascii="Verdana" w:hAnsi="Verdana"/>
          <w:b/>
          <w:bCs/>
          <w:sz w:val="18"/>
          <w:szCs w:val="18"/>
        </w:rPr>
        <w:t xml:space="preserve"> št. 430-</w:t>
      </w:r>
      <w:r w:rsidR="00536479" w:rsidRPr="00A17357">
        <w:rPr>
          <w:rFonts w:ascii="Verdana" w:hAnsi="Verdana"/>
          <w:b/>
          <w:bCs/>
          <w:sz w:val="18"/>
          <w:szCs w:val="18"/>
        </w:rPr>
        <w:t>2</w:t>
      </w:r>
      <w:r w:rsidR="006E3499" w:rsidRPr="00A17357">
        <w:rPr>
          <w:rFonts w:ascii="Verdana" w:hAnsi="Verdana"/>
          <w:b/>
          <w:bCs/>
          <w:sz w:val="18"/>
          <w:szCs w:val="18"/>
        </w:rPr>
        <w:t>4</w:t>
      </w:r>
      <w:r w:rsidR="00A43945" w:rsidRPr="00A17357">
        <w:rPr>
          <w:rFonts w:ascii="Verdana" w:hAnsi="Verdana"/>
          <w:b/>
          <w:bCs/>
          <w:sz w:val="18"/>
          <w:szCs w:val="18"/>
        </w:rPr>
        <w:t>/201</w:t>
      </w:r>
      <w:r w:rsidR="006E3499" w:rsidRPr="00A17357">
        <w:rPr>
          <w:rFonts w:ascii="Verdana" w:hAnsi="Verdana"/>
          <w:b/>
          <w:bCs/>
          <w:sz w:val="18"/>
          <w:szCs w:val="18"/>
        </w:rPr>
        <w:t>7</w:t>
      </w:r>
    </w:p>
    <w:p w:rsidR="006F587E" w:rsidRPr="00A17357" w:rsidRDefault="006E3499" w:rsidP="006E3499">
      <w:pPr>
        <w:pStyle w:val="Telobesedila34"/>
        <w:jc w:val="center"/>
        <w:rPr>
          <w:rFonts w:ascii="Verdana" w:hAnsi="Verdana"/>
          <w:b/>
          <w:sz w:val="18"/>
          <w:szCs w:val="18"/>
        </w:rPr>
      </w:pPr>
      <w:r w:rsidRPr="00A17357">
        <w:rPr>
          <w:rFonts w:ascii="Verdana" w:hAnsi="Verdana"/>
          <w:b/>
          <w:sz w:val="18"/>
          <w:szCs w:val="18"/>
        </w:rPr>
        <w:t>Nadgradnja virtualizacijskega in shranjevalnega okolja</w:t>
      </w:r>
    </w:p>
    <w:p w:rsidR="00525177" w:rsidRPr="00A17357" w:rsidRDefault="00525177" w:rsidP="0002756B">
      <w:pPr>
        <w:pStyle w:val="Telobesedila34"/>
        <w:rPr>
          <w:rFonts w:ascii="Verdana" w:hAnsi="Verdana"/>
          <w:b/>
          <w:sz w:val="18"/>
          <w:szCs w:val="18"/>
        </w:rPr>
      </w:pPr>
    </w:p>
    <w:p w:rsidR="005C1BC9" w:rsidRPr="00A17357" w:rsidRDefault="000C6A03" w:rsidP="0002756B">
      <w:pPr>
        <w:pStyle w:val="Sprotnaopomba-besedilo"/>
        <w:rPr>
          <w:rFonts w:ascii="Verdana" w:hAnsi="Verdana"/>
          <w:sz w:val="18"/>
          <w:szCs w:val="18"/>
        </w:rPr>
      </w:pPr>
      <w:r w:rsidRPr="00A17357">
        <w:rPr>
          <w:rFonts w:ascii="Verdana" w:hAnsi="Verdana"/>
          <w:sz w:val="18"/>
          <w:szCs w:val="18"/>
        </w:rPr>
        <w:t>Potrjujemo</w:t>
      </w:r>
      <w:r w:rsidR="0002756B" w:rsidRPr="00A17357">
        <w:rPr>
          <w:rFonts w:ascii="Verdana" w:hAnsi="Verdana"/>
          <w:sz w:val="18"/>
          <w:szCs w:val="18"/>
        </w:rPr>
        <w:t>, da</w:t>
      </w:r>
      <w:r w:rsidR="005C1BC9" w:rsidRPr="00A17357">
        <w:rPr>
          <w:rFonts w:ascii="Verdana" w:hAnsi="Verdana"/>
          <w:sz w:val="18"/>
          <w:szCs w:val="18"/>
        </w:rPr>
        <w:t xml:space="preserve"> je ponudnik</w:t>
      </w:r>
      <w:r w:rsidRPr="00A17357">
        <w:rPr>
          <w:rFonts w:ascii="Verdana" w:hAnsi="Verdana"/>
          <w:sz w:val="18"/>
          <w:szCs w:val="18"/>
        </w:rPr>
        <w:t>/ponudnikov podizvajalec</w:t>
      </w:r>
      <w:r w:rsidR="005C1BC9" w:rsidRPr="00A17357">
        <w:rPr>
          <w:rFonts w:ascii="Verdana" w:hAnsi="Verdana"/>
          <w:sz w:val="18"/>
          <w:szCs w:val="18"/>
        </w:rPr>
        <w:t xml:space="preserve"> _____________</w:t>
      </w:r>
      <w:r w:rsidR="00724DB3" w:rsidRPr="00A17357">
        <w:rPr>
          <w:rFonts w:ascii="Verdana" w:hAnsi="Verdana"/>
          <w:sz w:val="18"/>
          <w:szCs w:val="18"/>
        </w:rPr>
        <w:t>______________________</w:t>
      </w:r>
    </w:p>
    <w:p w:rsidR="005C1BC9" w:rsidRPr="00C71499" w:rsidRDefault="005C1BC9" w:rsidP="0002756B">
      <w:pPr>
        <w:pStyle w:val="Sprotnaopomba-besedilo"/>
        <w:rPr>
          <w:rFonts w:ascii="Verdana" w:hAnsi="Verdana"/>
          <w:sz w:val="14"/>
          <w:szCs w:val="14"/>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00C71499" w:rsidRPr="00C71499">
        <w:rPr>
          <w:rFonts w:ascii="Verdana" w:hAnsi="Verdana"/>
          <w:sz w:val="14"/>
          <w:szCs w:val="14"/>
        </w:rPr>
        <w:t xml:space="preserve">       </w:t>
      </w:r>
      <w:r w:rsidR="000C6A03" w:rsidRPr="00C71499">
        <w:rPr>
          <w:rFonts w:ascii="Verdana" w:hAnsi="Verdana"/>
          <w:sz w:val="14"/>
          <w:szCs w:val="14"/>
        </w:rPr>
        <w:t xml:space="preserve">            </w:t>
      </w:r>
      <w:r w:rsidR="00C71499">
        <w:rPr>
          <w:rFonts w:ascii="Verdana" w:hAnsi="Verdana"/>
          <w:sz w:val="14"/>
          <w:szCs w:val="14"/>
        </w:rPr>
        <w:tab/>
      </w:r>
      <w:r w:rsidR="00C71499">
        <w:rPr>
          <w:rFonts w:ascii="Verdana" w:hAnsi="Verdana"/>
          <w:sz w:val="14"/>
          <w:szCs w:val="14"/>
        </w:rPr>
        <w:tab/>
      </w:r>
      <w:r w:rsidR="000C6A03" w:rsidRPr="00C71499">
        <w:rPr>
          <w:rFonts w:ascii="Verdana" w:hAnsi="Verdana"/>
          <w:sz w:val="14"/>
          <w:szCs w:val="14"/>
        </w:rPr>
        <w:t xml:space="preserve"> </w:t>
      </w:r>
      <w:r w:rsidR="00724DB3" w:rsidRPr="00C71499">
        <w:rPr>
          <w:rFonts w:ascii="Verdana" w:hAnsi="Verdana"/>
          <w:sz w:val="14"/>
          <w:szCs w:val="14"/>
        </w:rPr>
        <w:t xml:space="preserve"> </w:t>
      </w:r>
      <w:r w:rsidRPr="00C71499">
        <w:rPr>
          <w:rFonts w:ascii="Verdana" w:hAnsi="Verdana"/>
          <w:sz w:val="14"/>
          <w:szCs w:val="14"/>
        </w:rPr>
        <w:t>(naziv</w:t>
      </w:r>
      <w:r w:rsidR="008512F3" w:rsidRPr="00C71499">
        <w:rPr>
          <w:rFonts w:ascii="Verdana" w:hAnsi="Verdana"/>
          <w:sz w:val="14"/>
          <w:szCs w:val="14"/>
        </w:rPr>
        <w:t xml:space="preserve"> in naslov</w:t>
      </w:r>
      <w:r w:rsidRPr="00C71499">
        <w:rPr>
          <w:rFonts w:ascii="Verdana" w:hAnsi="Verdana"/>
          <w:sz w:val="14"/>
          <w:szCs w:val="14"/>
        </w:rPr>
        <w:t xml:space="preserve"> ponudnika</w:t>
      </w:r>
      <w:r w:rsidR="008512F3" w:rsidRPr="00C71499">
        <w:rPr>
          <w:rFonts w:ascii="Verdana" w:hAnsi="Verdana"/>
          <w:sz w:val="14"/>
          <w:szCs w:val="14"/>
        </w:rPr>
        <w:t>/podizvajalca</w:t>
      </w:r>
      <w:r w:rsidRPr="00C71499">
        <w:rPr>
          <w:rFonts w:ascii="Verdana" w:hAnsi="Verdana"/>
          <w:sz w:val="14"/>
          <w:szCs w:val="14"/>
        </w:rPr>
        <w:t>)</w:t>
      </w:r>
    </w:p>
    <w:p w:rsidR="005C1BC9" w:rsidRPr="00A17357" w:rsidRDefault="008512F3" w:rsidP="0002756B">
      <w:pPr>
        <w:pStyle w:val="Sprotnaopomba-besedilo"/>
        <w:rPr>
          <w:rFonts w:ascii="Verdana" w:hAnsi="Verdana"/>
          <w:sz w:val="18"/>
          <w:szCs w:val="18"/>
        </w:rPr>
      </w:pPr>
      <w:r w:rsidRPr="00A17357">
        <w:rPr>
          <w:rFonts w:ascii="Verdana" w:hAnsi="Verdana"/>
          <w:sz w:val="18"/>
          <w:szCs w:val="18"/>
        </w:rPr>
        <w:t>_______________________________________________________________________________</w:t>
      </w:r>
    </w:p>
    <w:p w:rsidR="008512F3" w:rsidRPr="00A17357" w:rsidRDefault="008512F3" w:rsidP="00DF5142">
      <w:pPr>
        <w:pStyle w:val="Sprotnaopomba-besedilo"/>
        <w:rPr>
          <w:rFonts w:ascii="Verdana" w:hAnsi="Verdana"/>
          <w:sz w:val="18"/>
          <w:szCs w:val="18"/>
        </w:rPr>
      </w:pPr>
    </w:p>
    <w:p w:rsidR="00A22522" w:rsidRPr="00A17357" w:rsidRDefault="005C1BC9" w:rsidP="00DF5142">
      <w:pPr>
        <w:pStyle w:val="Sprotnaopomba-besedilo"/>
        <w:rPr>
          <w:rFonts w:ascii="Verdana" w:hAnsi="Verdana"/>
          <w:sz w:val="18"/>
          <w:szCs w:val="18"/>
        </w:rPr>
      </w:pPr>
      <w:r w:rsidRPr="00A17357">
        <w:rPr>
          <w:rFonts w:ascii="Verdana" w:hAnsi="Verdana"/>
          <w:sz w:val="18"/>
          <w:szCs w:val="18"/>
        </w:rPr>
        <w:t xml:space="preserve">za </w:t>
      </w:r>
      <w:r w:rsidR="008512F3" w:rsidRPr="00A17357">
        <w:rPr>
          <w:rFonts w:ascii="Verdana" w:hAnsi="Verdana"/>
          <w:sz w:val="18"/>
          <w:szCs w:val="18"/>
        </w:rPr>
        <w:t>naše potrebe</w:t>
      </w:r>
    </w:p>
    <w:p w:rsidR="002750B6" w:rsidRPr="00A17357" w:rsidRDefault="002750B6" w:rsidP="00DF5142">
      <w:pPr>
        <w:pStyle w:val="Sprotnaopomba-besedilo"/>
        <w:rPr>
          <w:rFonts w:ascii="Verdana" w:hAnsi="Verdana"/>
          <w:sz w:val="18"/>
          <w:szCs w:val="18"/>
        </w:rPr>
      </w:pPr>
    </w:p>
    <w:p w:rsidR="00FE70FE" w:rsidRPr="00C71499" w:rsidRDefault="005C1BC9" w:rsidP="00DF5142">
      <w:pPr>
        <w:pStyle w:val="Sprotnaopomba-besedilo"/>
        <w:rPr>
          <w:rFonts w:ascii="Verdana" w:hAnsi="Verdana"/>
          <w:sz w:val="14"/>
          <w:szCs w:val="14"/>
        </w:rPr>
      </w:pPr>
      <w:r w:rsidRPr="00C71499">
        <w:rPr>
          <w:rFonts w:ascii="Verdana" w:hAnsi="Verdana"/>
          <w:i/>
          <w:sz w:val="14"/>
          <w:szCs w:val="14"/>
        </w:rPr>
        <w:t xml:space="preserve">(označite </w:t>
      </w:r>
      <w:r w:rsidR="008512F3" w:rsidRPr="00C71499">
        <w:rPr>
          <w:rFonts w:ascii="Verdana" w:hAnsi="Verdana"/>
          <w:i/>
          <w:sz w:val="14"/>
          <w:szCs w:val="14"/>
        </w:rPr>
        <w:t>opravljeno storitev)</w:t>
      </w:r>
    </w:p>
    <w:p w:rsidR="003D67C8" w:rsidRDefault="00A22522" w:rsidP="00DF5142">
      <w:pPr>
        <w:pStyle w:val="Odstavekseznama"/>
        <w:numPr>
          <w:ilvl w:val="2"/>
          <w:numId w:val="8"/>
        </w:numPr>
        <w:ind w:left="709" w:hanging="709"/>
        <w:jc w:val="both"/>
        <w:rPr>
          <w:rFonts w:ascii="Verdana" w:hAnsi="Verdana"/>
          <w:sz w:val="18"/>
          <w:szCs w:val="18"/>
        </w:rPr>
      </w:pPr>
      <w:r w:rsidRPr="00A17357">
        <w:rPr>
          <w:rFonts w:ascii="Verdana" w:hAnsi="Verdana"/>
          <w:sz w:val="18"/>
          <w:szCs w:val="18"/>
        </w:rPr>
        <w:t>v obdobju _____</w:t>
      </w:r>
      <w:r w:rsidR="00961F38" w:rsidRPr="00A17357">
        <w:rPr>
          <w:rFonts w:ascii="Verdana" w:hAnsi="Verdana"/>
          <w:sz w:val="18"/>
          <w:szCs w:val="18"/>
        </w:rPr>
        <w:t>___</w:t>
      </w:r>
      <w:r w:rsidRPr="00A17357">
        <w:rPr>
          <w:rFonts w:ascii="Verdana" w:hAnsi="Verdana"/>
          <w:sz w:val="18"/>
          <w:szCs w:val="18"/>
        </w:rPr>
        <w:t xml:space="preserve">________ izvedel </w:t>
      </w:r>
    </w:p>
    <w:p w:rsidR="00FF2616" w:rsidRPr="00A17357" w:rsidRDefault="006E3499" w:rsidP="00DF5142">
      <w:pPr>
        <w:pStyle w:val="Odstavekseznama"/>
        <w:ind w:left="709"/>
        <w:jc w:val="both"/>
        <w:rPr>
          <w:rFonts w:ascii="Verdana" w:hAnsi="Verdana"/>
          <w:sz w:val="18"/>
          <w:szCs w:val="18"/>
        </w:rPr>
      </w:pPr>
      <w:r w:rsidRPr="00A17357">
        <w:rPr>
          <w:rFonts w:ascii="Verdana" w:hAnsi="Verdana"/>
          <w:sz w:val="18"/>
          <w:szCs w:val="18"/>
        </w:rPr>
        <w:t>dobavo in</w:t>
      </w:r>
      <w:r w:rsidR="003D67C8">
        <w:rPr>
          <w:rFonts w:ascii="Verdana" w:hAnsi="Verdana"/>
          <w:sz w:val="18"/>
          <w:szCs w:val="18"/>
        </w:rPr>
        <w:t>/oz.</w:t>
      </w:r>
      <w:r w:rsidRPr="00A17357">
        <w:rPr>
          <w:rFonts w:ascii="Verdana" w:hAnsi="Verdana"/>
          <w:sz w:val="18"/>
          <w:szCs w:val="18"/>
        </w:rPr>
        <w:t xml:space="preserve"> postavitev</w:t>
      </w:r>
      <w:r w:rsidR="003D67C8">
        <w:rPr>
          <w:rFonts w:ascii="Verdana" w:hAnsi="Verdana"/>
          <w:sz w:val="18"/>
          <w:szCs w:val="18"/>
        </w:rPr>
        <w:t xml:space="preserve"> (ustrezno obkrožite!)</w:t>
      </w:r>
      <w:r w:rsidRPr="00A17357">
        <w:rPr>
          <w:rFonts w:ascii="Verdana" w:hAnsi="Verdana"/>
          <w:sz w:val="18"/>
          <w:szCs w:val="18"/>
        </w:rPr>
        <w:t xml:space="preserve"> strežniškega sistema temelječega na principu strežniških rezin (vsaj 10 rezin) in virtualizacijsk</w:t>
      </w:r>
      <w:r w:rsidR="003A6955">
        <w:rPr>
          <w:rFonts w:ascii="Verdana" w:hAnsi="Verdana"/>
          <w:sz w:val="18"/>
          <w:szCs w:val="18"/>
        </w:rPr>
        <w:t>e</w:t>
      </w:r>
      <w:r w:rsidRPr="00A17357">
        <w:rPr>
          <w:rFonts w:ascii="Verdana" w:hAnsi="Verdana"/>
          <w:sz w:val="18"/>
          <w:szCs w:val="18"/>
        </w:rPr>
        <w:t xml:space="preserve"> platform</w:t>
      </w:r>
      <w:r w:rsidR="003A6955">
        <w:rPr>
          <w:rFonts w:ascii="Verdana" w:hAnsi="Verdana"/>
          <w:sz w:val="18"/>
          <w:szCs w:val="18"/>
        </w:rPr>
        <w:t>e</w:t>
      </w:r>
      <w:r w:rsidRPr="00A17357">
        <w:rPr>
          <w:rFonts w:ascii="Verdana" w:hAnsi="Verdana"/>
          <w:sz w:val="18"/>
          <w:szCs w:val="18"/>
        </w:rPr>
        <w:t xml:space="preserve"> VMware</w:t>
      </w:r>
      <w:r w:rsidR="00E645C6" w:rsidRPr="00A17357">
        <w:rPr>
          <w:rFonts w:ascii="Verdana" w:hAnsi="Verdana"/>
          <w:sz w:val="18"/>
          <w:szCs w:val="18"/>
        </w:rPr>
        <w:t xml:space="preserve"> (velja za SKLOP 1)</w:t>
      </w:r>
      <w:r w:rsidR="008512F3" w:rsidRPr="00A17357">
        <w:rPr>
          <w:rFonts w:ascii="Verdana" w:hAnsi="Verdana"/>
          <w:sz w:val="18"/>
          <w:szCs w:val="18"/>
        </w:rPr>
        <w:t>:</w:t>
      </w:r>
    </w:p>
    <w:p w:rsidR="008512F3" w:rsidRPr="00A17357" w:rsidRDefault="008512F3" w:rsidP="00DF5142">
      <w:pPr>
        <w:ind w:left="709"/>
        <w:rPr>
          <w:rFonts w:ascii="Verdana" w:hAnsi="Verdana"/>
          <w:sz w:val="18"/>
          <w:szCs w:val="18"/>
        </w:rPr>
      </w:pPr>
      <w:r w:rsidRPr="00A17357">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w:t>
      </w:r>
    </w:p>
    <w:p w:rsidR="002750B6" w:rsidRPr="00C71499" w:rsidRDefault="008512F3" w:rsidP="00DF5142">
      <w:pPr>
        <w:pStyle w:val="Odstavekseznama"/>
        <w:ind w:left="709"/>
        <w:jc w:val="center"/>
        <w:rPr>
          <w:rFonts w:ascii="Verdana" w:hAnsi="Verdana"/>
          <w:sz w:val="14"/>
          <w:szCs w:val="14"/>
        </w:rPr>
      </w:pPr>
      <w:r w:rsidRPr="00C71499">
        <w:rPr>
          <w:rFonts w:ascii="Verdana" w:hAnsi="Verdana"/>
          <w:sz w:val="14"/>
          <w:szCs w:val="14"/>
        </w:rPr>
        <w:t xml:space="preserve">(opis </w:t>
      </w:r>
      <w:r w:rsidR="00536479" w:rsidRPr="00C71499">
        <w:rPr>
          <w:rFonts w:ascii="Verdana" w:hAnsi="Verdana"/>
          <w:sz w:val="14"/>
          <w:szCs w:val="14"/>
        </w:rPr>
        <w:t>storitve z navedbo števila strežniških rezin</w:t>
      </w:r>
      <w:r w:rsidR="002750B6" w:rsidRPr="00C71499">
        <w:rPr>
          <w:rFonts w:ascii="Verdana" w:hAnsi="Verdana"/>
          <w:sz w:val="14"/>
          <w:szCs w:val="14"/>
        </w:rPr>
        <w:t>)</w:t>
      </w:r>
    </w:p>
    <w:p w:rsidR="00536479" w:rsidRPr="00A17357" w:rsidRDefault="00536479" w:rsidP="00DF5142">
      <w:pPr>
        <w:rPr>
          <w:rFonts w:ascii="Verdana" w:hAnsi="Verdana"/>
          <w:sz w:val="18"/>
          <w:szCs w:val="18"/>
        </w:rPr>
      </w:pPr>
    </w:p>
    <w:p w:rsidR="009833FE" w:rsidRDefault="003A6955" w:rsidP="00DF5142">
      <w:pPr>
        <w:pStyle w:val="Odstavekseznama"/>
        <w:numPr>
          <w:ilvl w:val="2"/>
          <w:numId w:val="8"/>
        </w:numPr>
        <w:ind w:left="709" w:hanging="709"/>
        <w:rPr>
          <w:rFonts w:ascii="Verdana" w:hAnsi="Verdana"/>
          <w:sz w:val="18"/>
          <w:szCs w:val="18"/>
        </w:rPr>
      </w:pPr>
      <w:r w:rsidRPr="00477741">
        <w:rPr>
          <w:rFonts w:ascii="Verdana" w:hAnsi="Verdana"/>
          <w:sz w:val="18"/>
          <w:szCs w:val="18"/>
        </w:rPr>
        <w:t>v obdobju ________________ izvedel dobavo in</w:t>
      </w:r>
      <w:r w:rsidR="003D67C8" w:rsidRPr="00477741">
        <w:rPr>
          <w:rFonts w:ascii="Verdana" w:hAnsi="Verdana"/>
          <w:sz w:val="18"/>
          <w:szCs w:val="18"/>
        </w:rPr>
        <w:t>/oz.</w:t>
      </w:r>
      <w:r w:rsidRPr="00477741">
        <w:rPr>
          <w:rFonts w:ascii="Verdana" w:hAnsi="Verdana"/>
          <w:sz w:val="18"/>
          <w:szCs w:val="18"/>
        </w:rPr>
        <w:t xml:space="preserve"> namestitev</w:t>
      </w:r>
      <w:r w:rsidR="003D67C8" w:rsidRPr="00477741">
        <w:rPr>
          <w:rFonts w:ascii="Verdana" w:hAnsi="Verdana"/>
          <w:sz w:val="18"/>
          <w:szCs w:val="18"/>
        </w:rPr>
        <w:t xml:space="preserve"> </w:t>
      </w:r>
      <w:r w:rsidR="003D67C8" w:rsidRPr="00477741">
        <w:rPr>
          <w:rFonts w:ascii="Verdana" w:hAnsi="Verdana"/>
          <w:sz w:val="14"/>
          <w:szCs w:val="14"/>
        </w:rPr>
        <w:t>(ustrezno obkrožite!)</w:t>
      </w:r>
      <w:r w:rsidRPr="00477741">
        <w:rPr>
          <w:rFonts w:ascii="Verdana" w:hAnsi="Verdana"/>
          <w:sz w:val="18"/>
          <w:szCs w:val="18"/>
        </w:rPr>
        <w:t xml:space="preserve"> programske opreme </w:t>
      </w:r>
      <w:r w:rsidR="009833FE">
        <w:rPr>
          <w:rFonts w:ascii="Verdana" w:hAnsi="Verdana"/>
          <w:sz w:val="18"/>
          <w:szCs w:val="18"/>
        </w:rPr>
        <w:t>VMware</w:t>
      </w:r>
      <w:r w:rsidRPr="00477741">
        <w:rPr>
          <w:rFonts w:ascii="Verdana" w:hAnsi="Verdana"/>
          <w:sz w:val="18"/>
          <w:szCs w:val="18"/>
        </w:rPr>
        <w:t xml:space="preserve"> (velja za SKLOP 2):</w:t>
      </w:r>
      <w:r w:rsidR="002D0804" w:rsidRPr="00477741">
        <w:rPr>
          <w:rFonts w:ascii="Verdana" w:hAnsi="Verdana"/>
          <w:sz w:val="18"/>
          <w:szCs w:val="18"/>
        </w:rPr>
        <w:t xml:space="preserve"> </w:t>
      </w:r>
    </w:p>
    <w:p w:rsidR="003A6955" w:rsidRPr="00477741" w:rsidRDefault="009833FE" w:rsidP="00DF5142">
      <w:pPr>
        <w:pStyle w:val="Odstavekseznama"/>
        <w:ind w:left="709"/>
        <w:rPr>
          <w:rFonts w:ascii="Verdana" w:hAnsi="Verdana"/>
          <w:sz w:val="18"/>
          <w:szCs w:val="18"/>
        </w:rPr>
      </w:pPr>
      <w:r>
        <w:rPr>
          <w:rFonts w:ascii="Verdana" w:hAnsi="Verdana"/>
          <w:sz w:val="18"/>
          <w:szCs w:val="18"/>
        </w:rPr>
        <w:t xml:space="preserve">    </w:t>
      </w:r>
      <w:r w:rsidR="002D0804" w:rsidRPr="00477741">
        <w:rPr>
          <w:rFonts w:ascii="Verdana" w:hAnsi="Verdana"/>
          <w:sz w:val="18"/>
          <w:szCs w:val="18"/>
        </w:rPr>
        <w:t>(vsaj ena za dobavo in namestitev programske opreme VMware vSphere</w:t>
      </w:r>
      <w:r w:rsidR="00477741" w:rsidRPr="00477741">
        <w:rPr>
          <w:rFonts w:ascii="Verdana" w:hAnsi="Verdana"/>
          <w:sz w:val="18"/>
          <w:szCs w:val="18"/>
        </w:rPr>
        <w:t>)</w:t>
      </w:r>
      <w:r w:rsidR="002D0804" w:rsidRPr="00477741">
        <w:rPr>
          <w:rFonts w:ascii="Verdana" w:hAnsi="Verdana"/>
          <w:sz w:val="18"/>
          <w:szCs w:val="18"/>
        </w:rPr>
        <w:t xml:space="preserve"> </w:t>
      </w:r>
      <w:r w:rsidR="003A6955" w:rsidRPr="00477741">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w:t>
      </w:r>
    </w:p>
    <w:p w:rsidR="003A6955" w:rsidRDefault="003A6955" w:rsidP="00DF5142">
      <w:pPr>
        <w:pStyle w:val="Odstavekseznama"/>
        <w:ind w:left="709"/>
        <w:jc w:val="center"/>
        <w:rPr>
          <w:rFonts w:ascii="Verdana" w:hAnsi="Verdana"/>
          <w:sz w:val="14"/>
          <w:szCs w:val="14"/>
        </w:rPr>
      </w:pPr>
      <w:r w:rsidRPr="00C71499">
        <w:rPr>
          <w:rFonts w:ascii="Verdana" w:hAnsi="Verdana"/>
          <w:sz w:val="14"/>
          <w:szCs w:val="14"/>
        </w:rPr>
        <w:t>(opis storitve</w:t>
      </w:r>
      <w:r w:rsidR="00886414">
        <w:rPr>
          <w:rFonts w:ascii="Verdana" w:hAnsi="Verdana"/>
          <w:sz w:val="14"/>
          <w:szCs w:val="14"/>
        </w:rPr>
        <w:t xml:space="preserve"> in uporabljene programske opreme</w:t>
      </w:r>
      <w:r w:rsidRPr="00C71499">
        <w:rPr>
          <w:rFonts w:ascii="Verdana" w:hAnsi="Verdana"/>
          <w:sz w:val="14"/>
          <w:szCs w:val="14"/>
        </w:rPr>
        <w:t xml:space="preserve">)   </w:t>
      </w:r>
    </w:p>
    <w:p w:rsidR="003A6955" w:rsidRDefault="003A6955" w:rsidP="00DF5142">
      <w:pPr>
        <w:pStyle w:val="Odstavekseznama"/>
        <w:ind w:left="709"/>
        <w:jc w:val="center"/>
        <w:rPr>
          <w:rFonts w:ascii="Verdana" w:hAnsi="Verdana"/>
          <w:sz w:val="14"/>
          <w:szCs w:val="14"/>
        </w:rPr>
      </w:pPr>
    </w:p>
    <w:p w:rsidR="009833FE" w:rsidRPr="00477741" w:rsidRDefault="009833FE" w:rsidP="00DF5142">
      <w:pPr>
        <w:pStyle w:val="Odstavekseznama"/>
        <w:numPr>
          <w:ilvl w:val="2"/>
          <w:numId w:val="8"/>
        </w:numPr>
        <w:ind w:left="709" w:hanging="709"/>
        <w:rPr>
          <w:rFonts w:ascii="Verdana" w:hAnsi="Verdana"/>
          <w:sz w:val="18"/>
          <w:szCs w:val="18"/>
        </w:rPr>
      </w:pPr>
      <w:r w:rsidRPr="00477741">
        <w:rPr>
          <w:rFonts w:ascii="Verdana" w:hAnsi="Verdana"/>
          <w:sz w:val="18"/>
          <w:szCs w:val="18"/>
        </w:rPr>
        <w:t xml:space="preserve">v obdobju ________________ izvedel dobavo in/oz. namestitev </w:t>
      </w:r>
      <w:r w:rsidRPr="00477741">
        <w:rPr>
          <w:rFonts w:ascii="Verdana" w:hAnsi="Verdana"/>
          <w:sz w:val="14"/>
          <w:szCs w:val="14"/>
        </w:rPr>
        <w:t>(ustrezno obkrožite!)</w:t>
      </w:r>
      <w:r w:rsidRPr="00477741">
        <w:rPr>
          <w:rFonts w:ascii="Verdana" w:hAnsi="Verdana"/>
          <w:sz w:val="18"/>
          <w:szCs w:val="18"/>
        </w:rPr>
        <w:t xml:space="preserve"> programske opreme za </w:t>
      </w:r>
      <w:r w:rsidR="00B827C4">
        <w:rPr>
          <w:rFonts w:ascii="Verdana" w:hAnsi="Verdana"/>
          <w:sz w:val="18"/>
          <w:szCs w:val="18"/>
        </w:rPr>
        <w:t>virtualizacijsko</w:t>
      </w:r>
      <w:r w:rsidRPr="00477741">
        <w:rPr>
          <w:rFonts w:ascii="Verdana" w:hAnsi="Verdana"/>
          <w:sz w:val="18"/>
          <w:szCs w:val="18"/>
        </w:rPr>
        <w:t xml:space="preserve"> omrežj</w:t>
      </w:r>
      <w:r w:rsidR="00F571D1">
        <w:rPr>
          <w:rFonts w:ascii="Verdana" w:hAnsi="Verdana"/>
          <w:sz w:val="18"/>
          <w:szCs w:val="18"/>
        </w:rPr>
        <w:t>e</w:t>
      </w:r>
      <w:r w:rsidRPr="00477741">
        <w:rPr>
          <w:rFonts w:ascii="Verdana" w:hAnsi="Verdana"/>
          <w:sz w:val="18"/>
          <w:szCs w:val="18"/>
        </w:rPr>
        <w:t xml:space="preserve"> (velja za SKLOP 2): ___________________________________________________________________________________________________________________________________________________________________________________________________________________________</w:t>
      </w:r>
    </w:p>
    <w:p w:rsidR="009833FE" w:rsidRDefault="009833FE" w:rsidP="00DF5142">
      <w:pPr>
        <w:pStyle w:val="Odstavekseznama"/>
        <w:ind w:left="709"/>
        <w:jc w:val="center"/>
        <w:rPr>
          <w:rFonts w:ascii="Verdana" w:hAnsi="Verdana"/>
          <w:sz w:val="14"/>
          <w:szCs w:val="14"/>
        </w:rPr>
      </w:pPr>
      <w:r w:rsidRPr="00C71499">
        <w:rPr>
          <w:rFonts w:ascii="Verdana" w:hAnsi="Verdana"/>
          <w:sz w:val="14"/>
          <w:szCs w:val="14"/>
        </w:rPr>
        <w:t>(opis storitve</w:t>
      </w:r>
      <w:r>
        <w:rPr>
          <w:rFonts w:ascii="Verdana" w:hAnsi="Verdana"/>
          <w:sz w:val="14"/>
          <w:szCs w:val="14"/>
        </w:rPr>
        <w:t xml:space="preserve"> in uporabljene programske opreme</w:t>
      </w:r>
      <w:r w:rsidRPr="00C71499">
        <w:rPr>
          <w:rFonts w:ascii="Verdana" w:hAnsi="Verdana"/>
          <w:sz w:val="14"/>
          <w:szCs w:val="14"/>
        </w:rPr>
        <w:t xml:space="preserve">)   </w:t>
      </w:r>
    </w:p>
    <w:p w:rsidR="009833FE" w:rsidRDefault="009833FE" w:rsidP="00DF5142">
      <w:pPr>
        <w:pStyle w:val="Odstavekseznama"/>
        <w:ind w:left="709"/>
        <w:jc w:val="center"/>
        <w:rPr>
          <w:rFonts w:ascii="Verdana" w:hAnsi="Verdana"/>
          <w:sz w:val="14"/>
          <w:szCs w:val="14"/>
        </w:rPr>
      </w:pPr>
    </w:p>
    <w:p w:rsidR="009833FE" w:rsidRPr="00C71499" w:rsidRDefault="009833FE" w:rsidP="00DF5142">
      <w:pPr>
        <w:pStyle w:val="Odstavekseznama"/>
        <w:ind w:left="709"/>
        <w:jc w:val="center"/>
        <w:rPr>
          <w:rFonts w:ascii="Verdana" w:hAnsi="Verdana"/>
          <w:sz w:val="14"/>
          <w:szCs w:val="14"/>
        </w:rPr>
      </w:pPr>
    </w:p>
    <w:p w:rsidR="003D67C8" w:rsidRDefault="006E3499" w:rsidP="00DF5142">
      <w:pPr>
        <w:pStyle w:val="Odstavekseznama"/>
        <w:numPr>
          <w:ilvl w:val="2"/>
          <w:numId w:val="8"/>
        </w:numPr>
        <w:ind w:left="709" w:hanging="709"/>
        <w:jc w:val="both"/>
        <w:rPr>
          <w:rFonts w:ascii="Verdana" w:hAnsi="Verdana"/>
          <w:sz w:val="18"/>
          <w:szCs w:val="18"/>
        </w:rPr>
      </w:pPr>
      <w:r w:rsidRPr="00A17357">
        <w:rPr>
          <w:rFonts w:ascii="Verdana" w:hAnsi="Verdana"/>
          <w:sz w:val="18"/>
          <w:szCs w:val="18"/>
        </w:rPr>
        <w:t xml:space="preserve">v obdobju ________________ izvedel </w:t>
      </w:r>
    </w:p>
    <w:p w:rsidR="008A39B4" w:rsidRPr="00A17357" w:rsidRDefault="006E3499" w:rsidP="00DF5142">
      <w:pPr>
        <w:pStyle w:val="Odstavekseznama"/>
        <w:ind w:left="709"/>
        <w:jc w:val="both"/>
        <w:rPr>
          <w:rFonts w:ascii="Verdana" w:hAnsi="Verdana"/>
          <w:sz w:val="18"/>
          <w:szCs w:val="18"/>
        </w:rPr>
      </w:pPr>
      <w:r w:rsidRPr="00A17357">
        <w:rPr>
          <w:rFonts w:ascii="Verdana" w:hAnsi="Verdana"/>
          <w:sz w:val="18"/>
          <w:szCs w:val="18"/>
        </w:rPr>
        <w:t>dobavo in</w:t>
      </w:r>
      <w:r w:rsidR="003D67C8">
        <w:rPr>
          <w:rFonts w:ascii="Verdana" w:hAnsi="Verdana"/>
          <w:sz w:val="18"/>
          <w:szCs w:val="18"/>
        </w:rPr>
        <w:t>/oz.</w:t>
      </w:r>
      <w:r w:rsidRPr="00A17357">
        <w:rPr>
          <w:rFonts w:ascii="Verdana" w:hAnsi="Verdana"/>
          <w:sz w:val="18"/>
          <w:szCs w:val="18"/>
        </w:rPr>
        <w:t xml:space="preserve"> postavitev </w:t>
      </w:r>
      <w:r w:rsidR="003D67C8" w:rsidRPr="003D67C8">
        <w:rPr>
          <w:rFonts w:ascii="Verdana" w:hAnsi="Verdana"/>
          <w:sz w:val="14"/>
          <w:szCs w:val="14"/>
        </w:rPr>
        <w:t>(ustrezno obkrožite!)</w:t>
      </w:r>
      <w:r w:rsidR="003D67C8">
        <w:rPr>
          <w:rFonts w:ascii="Verdana" w:hAnsi="Verdana"/>
          <w:sz w:val="18"/>
          <w:szCs w:val="18"/>
        </w:rPr>
        <w:t xml:space="preserve"> </w:t>
      </w:r>
      <w:r w:rsidRPr="00A17357">
        <w:rPr>
          <w:rFonts w:ascii="Verdana" w:hAnsi="Verdana"/>
          <w:sz w:val="18"/>
          <w:szCs w:val="18"/>
        </w:rPr>
        <w:t>dveh diskovnih polj z vključeno replikacijo podatkov med njima</w:t>
      </w:r>
      <w:r w:rsidR="00E645C6" w:rsidRPr="00A17357">
        <w:rPr>
          <w:rFonts w:ascii="Verdana" w:hAnsi="Verdana"/>
          <w:sz w:val="18"/>
          <w:szCs w:val="18"/>
        </w:rPr>
        <w:t xml:space="preserve"> (velja za SKLOP 3 in 4)</w:t>
      </w:r>
      <w:r w:rsidR="00D2527A" w:rsidRPr="00A17357">
        <w:rPr>
          <w:rFonts w:ascii="Verdana" w:hAnsi="Verdana"/>
          <w:sz w:val="18"/>
          <w:szCs w:val="18"/>
        </w:rPr>
        <w:t>:</w:t>
      </w:r>
    </w:p>
    <w:p w:rsidR="008512F3" w:rsidRPr="00A17357" w:rsidRDefault="008512F3" w:rsidP="00DF5142">
      <w:pPr>
        <w:pStyle w:val="Odstavekseznama"/>
        <w:rPr>
          <w:rFonts w:ascii="Verdana" w:hAnsi="Verdana"/>
          <w:sz w:val="18"/>
          <w:szCs w:val="18"/>
        </w:rPr>
      </w:pPr>
      <w:r w:rsidRPr="00A17357">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w:t>
      </w:r>
    </w:p>
    <w:p w:rsidR="008512F3" w:rsidRPr="00C71499" w:rsidRDefault="008512F3" w:rsidP="00DF5142">
      <w:pPr>
        <w:ind w:left="360"/>
        <w:jc w:val="center"/>
        <w:rPr>
          <w:rFonts w:ascii="Verdana" w:hAnsi="Verdana"/>
          <w:sz w:val="14"/>
          <w:szCs w:val="14"/>
        </w:rPr>
      </w:pPr>
      <w:r w:rsidRPr="00C71499">
        <w:rPr>
          <w:rFonts w:ascii="Verdana" w:hAnsi="Verdana"/>
          <w:sz w:val="14"/>
          <w:szCs w:val="14"/>
        </w:rPr>
        <w:t>(</w:t>
      </w:r>
      <w:r w:rsidR="00D2527A" w:rsidRPr="00C71499">
        <w:rPr>
          <w:rFonts w:ascii="Verdana" w:hAnsi="Verdana"/>
          <w:sz w:val="14"/>
          <w:szCs w:val="14"/>
        </w:rPr>
        <w:t>opis storitve</w:t>
      </w:r>
      <w:r w:rsidR="00095A2A" w:rsidRPr="00C71499">
        <w:rPr>
          <w:rFonts w:ascii="Verdana" w:hAnsi="Verdana"/>
          <w:sz w:val="14"/>
          <w:szCs w:val="14"/>
        </w:rPr>
        <w:t>)</w:t>
      </w:r>
      <w:r w:rsidRPr="00C71499">
        <w:rPr>
          <w:rFonts w:ascii="Verdana" w:hAnsi="Verdana"/>
          <w:sz w:val="14"/>
          <w:szCs w:val="14"/>
        </w:rPr>
        <w:t xml:space="preserve"> </w:t>
      </w:r>
    </w:p>
    <w:p w:rsidR="008512F3" w:rsidRPr="00A17357" w:rsidRDefault="008512F3" w:rsidP="00DF5142">
      <w:pPr>
        <w:pStyle w:val="Odstavekseznama"/>
        <w:ind w:left="1440"/>
        <w:jc w:val="both"/>
        <w:rPr>
          <w:rFonts w:ascii="Verdana" w:hAnsi="Verdana"/>
          <w:sz w:val="18"/>
          <w:szCs w:val="18"/>
        </w:rPr>
      </w:pPr>
    </w:p>
    <w:bookmarkEnd w:id="18"/>
    <w:bookmarkEnd w:id="19"/>
    <w:bookmarkEnd w:id="22"/>
    <w:bookmarkEnd w:id="23"/>
    <w:bookmarkEnd w:id="24"/>
    <w:p w:rsidR="00783817" w:rsidRPr="00A17357" w:rsidRDefault="00783817" w:rsidP="00DF5142">
      <w:pPr>
        <w:ind w:left="709"/>
        <w:jc w:val="both"/>
        <w:rPr>
          <w:rFonts w:ascii="Verdana" w:hAnsi="Verdana"/>
          <w:sz w:val="18"/>
          <w:szCs w:val="18"/>
        </w:rPr>
      </w:pPr>
      <w:r w:rsidRPr="00A17357">
        <w:rPr>
          <w:rFonts w:ascii="Verdana" w:hAnsi="Verdana"/>
          <w:sz w:val="18"/>
          <w:szCs w:val="18"/>
        </w:rPr>
        <w:t>Zgornje storitve so vključevale tudi dobavo diskovnih polj, ki ju v celoti sestavljajo diskovni moduli brez vrtljivih delov (SSD al</w:t>
      </w:r>
      <w:r w:rsidR="00C71499">
        <w:rPr>
          <w:rFonts w:ascii="Verdana" w:hAnsi="Verdana"/>
          <w:sz w:val="18"/>
          <w:szCs w:val="18"/>
        </w:rPr>
        <w:t>i druga tehnologija): DA / NE</w:t>
      </w:r>
      <w:r w:rsidRPr="00A17357">
        <w:rPr>
          <w:rFonts w:ascii="Verdana" w:hAnsi="Verdana"/>
          <w:sz w:val="18"/>
          <w:szCs w:val="18"/>
        </w:rPr>
        <w:t xml:space="preserve">                                                                                                                     </w:t>
      </w:r>
      <w:r w:rsidRPr="00C71499">
        <w:rPr>
          <w:rFonts w:ascii="Verdana" w:hAnsi="Verdana"/>
          <w:sz w:val="14"/>
          <w:szCs w:val="14"/>
        </w:rPr>
        <w:t>(</w:t>
      </w:r>
      <w:r w:rsidR="00B43844">
        <w:rPr>
          <w:rFonts w:ascii="Verdana" w:hAnsi="Verdana"/>
          <w:sz w:val="14"/>
          <w:szCs w:val="14"/>
        </w:rPr>
        <w:t xml:space="preserve">ustrezno </w:t>
      </w:r>
      <w:r w:rsidRPr="00C71499">
        <w:rPr>
          <w:rFonts w:ascii="Verdana" w:hAnsi="Verdana"/>
          <w:sz w:val="14"/>
          <w:szCs w:val="14"/>
        </w:rPr>
        <w:t>obkrožite</w:t>
      </w:r>
      <w:r w:rsidR="00B43844">
        <w:rPr>
          <w:rFonts w:ascii="Verdana" w:hAnsi="Verdana"/>
          <w:sz w:val="14"/>
          <w:szCs w:val="14"/>
        </w:rPr>
        <w:t>!</w:t>
      </w:r>
      <w:r w:rsidRPr="00C71499">
        <w:rPr>
          <w:rFonts w:ascii="Verdana" w:hAnsi="Verdana"/>
          <w:sz w:val="14"/>
          <w:szCs w:val="14"/>
        </w:rPr>
        <w:t>)</w:t>
      </w:r>
    </w:p>
    <w:p w:rsidR="00783817" w:rsidRPr="00A17357" w:rsidRDefault="00783817" w:rsidP="00DF5142">
      <w:pPr>
        <w:jc w:val="both"/>
        <w:rPr>
          <w:rFonts w:ascii="Verdana" w:hAnsi="Verdana"/>
          <w:sz w:val="18"/>
          <w:szCs w:val="18"/>
        </w:rPr>
      </w:pPr>
    </w:p>
    <w:p w:rsidR="00525177" w:rsidRPr="00A17357" w:rsidRDefault="00783817" w:rsidP="00DF5142">
      <w:pPr>
        <w:jc w:val="both"/>
        <w:rPr>
          <w:rFonts w:ascii="Verdana" w:hAnsi="Verdana"/>
          <w:sz w:val="18"/>
          <w:szCs w:val="18"/>
          <w:highlight w:val="cyan"/>
        </w:rPr>
      </w:pPr>
      <w:r w:rsidRPr="00A17357">
        <w:rPr>
          <w:rFonts w:ascii="Verdana" w:hAnsi="Verdana"/>
          <w:sz w:val="18"/>
          <w:szCs w:val="18"/>
        </w:rPr>
        <w:tab/>
      </w:r>
    </w:p>
    <w:p w:rsidR="003D67C8" w:rsidRDefault="00525177" w:rsidP="00DF5142">
      <w:pPr>
        <w:pStyle w:val="Odstavekseznama"/>
        <w:numPr>
          <w:ilvl w:val="2"/>
          <w:numId w:val="8"/>
        </w:numPr>
        <w:ind w:left="709" w:hanging="709"/>
        <w:jc w:val="both"/>
        <w:rPr>
          <w:rFonts w:ascii="Verdana" w:hAnsi="Verdana"/>
          <w:sz w:val="18"/>
          <w:szCs w:val="18"/>
        </w:rPr>
      </w:pPr>
      <w:r w:rsidRPr="00A17357">
        <w:rPr>
          <w:rFonts w:ascii="Verdana" w:hAnsi="Verdana"/>
          <w:sz w:val="18"/>
          <w:szCs w:val="18"/>
        </w:rPr>
        <w:t xml:space="preserve">v obdobju _______________ izvedel </w:t>
      </w:r>
    </w:p>
    <w:p w:rsidR="00525177" w:rsidRPr="00A17357" w:rsidRDefault="00E75D66" w:rsidP="00DF5142">
      <w:pPr>
        <w:pStyle w:val="Odstavekseznama"/>
        <w:ind w:left="709"/>
        <w:jc w:val="both"/>
        <w:rPr>
          <w:rFonts w:ascii="Verdana" w:hAnsi="Verdana"/>
          <w:sz w:val="18"/>
          <w:szCs w:val="18"/>
        </w:rPr>
      </w:pPr>
      <w:r w:rsidRPr="00A17357">
        <w:rPr>
          <w:rFonts w:ascii="Verdana" w:hAnsi="Verdana"/>
          <w:sz w:val="18"/>
          <w:szCs w:val="18"/>
        </w:rPr>
        <w:t>dobavo in</w:t>
      </w:r>
      <w:r w:rsidR="003D67C8">
        <w:rPr>
          <w:rFonts w:ascii="Verdana" w:hAnsi="Verdana"/>
          <w:sz w:val="18"/>
          <w:szCs w:val="18"/>
        </w:rPr>
        <w:t>/oz.</w:t>
      </w:r>
      <w:r w:rsidRPr="00A17357">
        <w:rPr>
          <w:rFonts w:ascii="Verdana" w:hAnsi="Verdana"/>
          <w:sz w:val="18"/>
          <w:szCs w:val="18"/>
        </w:rPr>
        <w:t xml:space="preserve"> postavitev</w:t>
      </w:r>
      <w:r w:rsidR="003D67C8">
        <w:rPr>
          <w:rFonts w:ascii="Verdana" w:hAnsi="Verdana"/>
          <w:sz w:val="18"/>
          <w:szCs w:val="18"/>
        </w:rPr>
        <w:t xml:space="preserve"> </w:t>
      </w:r>
      <w:r w:rsidR="003D67C8" w:rsidRPr="003D67C8">
        <w:rPr>
          <w:rFonts w:ascii="Verdana" w:hAnsi="Verdana"/>
          <w:sz w:val="14"/>
          <w:szCs w:val="14"/>
        </w:rPr>
        <w:t>(ustrezno obkrožite!)</w:t>
      </w:r>
      <w:r w:rsidRPr="00A17357">
        <w:rPr>
          <w:rFonts w:ascii="Verdana" w:hAnsi="Verdana"/>
          <w:sz w:val="18"/>
          <w:szCs w:val="18"/>
        </w:rPr>
        <w:t xml:space="preserve"> diskovnega polja, na katerega se izvaja zaščita podatkovne baze Oracle</w:t>
      </w:r>
      <w:r w:rsidR="00525177" w:rsidRPr="00A17357">
        <w:rPr>
          <w:rFonts w:ascii="Verdana" w:hAnsi="Verdana"/>
          <w:sz w:val="18"/>
          <w:szCs w:val="18"/>
        </w:rPr>
        <w:t xml:space="preserve"> </w:t>
      </w:r>
      <w:r w:rsidR="00E645C6" w:rsidRPr="00A17357">
        <w:rPr>
          <w:rFonts w:ascii="Verdana" w:hAnsi="Verdana"/>
          <w:sz w:val="18"/>
          <w:szCs w:val="18"/>
        </w:rPr>
        <w:t xml:space="preserve"> (velja za SKLOP 5)</w:t>
      </w:r>
    </w:p>
    <w:p w:rsidR="00525177" w:rsidRPr="00A17357" w:rsidRDefault="00C71499" w:rsidP="00DF5142">
      <w:pPr>
        <w:pStyle w:val="Odstavekseznama"/>
        <w:ind w:left="709"/>
        <w:jc w:val="both"/>
        <w:rPr>
          <w:rFonts w:ascii="Verdana" w:hAnsi="Verdana"/>
          <w:sz w:val="18"/>
          <w:szCs w:val="18"/>
        </w:rPr>
      </w:pPr>
      <w:r>
        <w:rPr>
          <w:rFonts w:ascii="Verdana" w:hAnsi="Verdana"/>
          <w:sz w:val="18"/>
          <w:szCs w:val="18"/>
        </w:rPr>
        <w:t xml:space="preserve">                               </w:t>
      </w:r>
    </w:p>
    <w:p w:rsidR="00525177" w:rsidRPr="00A17357" w:rsidRDefault="00525177" w:rsidP="00DF5142">
      <w:pPr>
        <w:pStyle w:val="Odstavekseznama"/>
        <w:rPr>
          <w:rFonts w:ascii="Verdana" w:hAnsi="Verdana"/>
          <w:sz w:val="18"/>
          <w:szCs w:val="18"/>
        </w:rPr>
      </w:pPr>
      <w:r w:rsidRPr="00A17357">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w:t>
      </w:r>
    </w:p>
    <w:p w:rsidR="00525177" w:rsidRPr="00C71499" w:rsidRDefault="00525177" w:rsidP="00DF5142">
      <w:pPr>
        <w:ind w:left="360"/>
        <w:jc w:val="center"/>
        <w:rPr>
          <w:rFonts w:ascii="Verdana" w:hAnsi="Verdana"/>
          <w:sz w:val="14"/>
          <w:szCs w:val="14"/>
        </w:rPr>
      </w:pPr>
      <w:r w:rsidRPr="00C71499">
        <w:rPr>
          <w:rFonts w:ascii="Verdana" w:hAnsi="Verdana"/>
          <w:sz w:val="14"/>
          <w:szCs w:val="14"/>
        </w:rPr>
        <w:t>(opis storitve)</w:t>
      </w:r>
    </w:p>
    <w:p w:rsidR="00D2527A" w:rsidRPr="00A17357" w:rsidRDefault="00D2527A" w:rsidP="00DF5142">
      <w:pPr>
        <w:jc w:val="both"/>
        <w:rPr>
          <w:rFonts w:ascii="Verdana" w:hAnsi="Verdana"/>
          <w:sz w:val="18"/>
          <w:szCs w:val="18"/>
        </w:rPr>
      </w:pPr>
    </w:p>
    <w:p w:rsidR="00E375CA" w:rsidRDefault="00E75D66" w:rsidP="00DF5142">
      <w:pPr>
        <w:pStyle w:val="Odstavekseznama"/>
        <w:numPr>
          <w:ilvl w:val="2"/>
          <w:numId w:val="8"/>
        </w:numPr>
        <w:ind w:left="709" w:hanging="709"/>
        <w:jc w:val="both"/>
        <w:rPr>
          <w:rFonts w:ascii="Verdana" w:hAnsi="Verdana"/>
          <w:sz w:val="18"/>
          <w:szCs w:val="18"/>
        </w:rPr>
      </w:pPr>
      <w:r w:rsidRPr="00A17357">
        <w:rPr>
          <w:rFonts w:ascii="Verdana" w:hAnsi="Verdana"/>
          <w:sz w:val="18"/>
          <w:szCs w:val="18"/>
        </w:rPr>
        <w:t xml:space="preserve">v obdobju _______________ izvedel </w:t>
      </w:r>
    </w:p>
    <w:p w:rsidR="00E75D66" w:rsidRPr="00A17357" w:rsidRDefault="00E75D66" w:rsidP="00DF5142">
      <w:pPr>
        <w:pStyle w:val="Odstavekseznama"/>
        <w:ind w:left="709"/>
        <w:jc w:val="both"/>
        <w:rPr>
          <w:rFonts w:ascii="Verdana" w:hAnsi="Verdana"/>
          <w:sz w:val="18"/>
          <w:szCs w:val="18"/>
        </w:rPr>
      </w:pPr>
      <w:r w:rsidRPr="00A17357">
        <w:rPr>
          <w:rFonts w:ascii="Verdana" w:hAnsi="Verdana"/>
          <w:sz w:val="18"/>
          <w:szCs w:val="18"/>
        </w:rPr>
        <w:t>dobavo in</w:t>
      </w:r>
      <w:r w:rsidR="00E375CA">
        <w:rPr>
          <w:rFonts w:ascii="Verdana" w:hAnsi="Verdana"/>
          <w:sz w:val="18"/>
          <w:szCs w:val="18"/>
        </w:rPr>
        <w:t>/oz.</w:t>
      </w:r>
      <w:r w:rsidRPr="00A17357">
        <w:rPr>
          <w:rFonts w:ascii="Verdana" w:hAnsi="Verdana"/>
          <w:sz w:val="18"/>
          <w:szCs w:val="18"/>
        </w:rPr>
        <w:t xml:space="preserve"> postavitev </w:t>
      </w:r>
      <w:r w:rsidR="00E375CA">
        <w:rPr>
          <w:rFonts w:ascii="Verdana" w:hAnsi="Verdana"/>
          <w:sz w:val="18"/>
          <w:szCs w:val="18"/>
        </w:rPr>
        <w:t>(</w:t>
      </w:r>
      <w:r w:rsidR="00E375CA" w:rsidRPr="00E375CA">
        <w:rPr>
          <w:rFonts w:ascii="Verdana" w:hAnsi="Verdana"/>
          <w:sz w:val="14"/>
          <w:szCs w:val="14"/>
          <w:shd w:val="clear" w:color="auto" w:fill="FFFFFF" w:themeFill="background1"/>
        </w:rPr>
        <w:t>ustrezno obkrožite!)</w:t>
      </w:r>
      <w:r w:rsidR="00E375CA">
        <w:rPr>
          <w:rFonts w:ascii="Verdana" w:hAnsi="Verdana"/>
          <w:sz w:val="18"/>
          <w:szCs w:val="18"/>
        </w:rPr>
        <w:t xml:space="preserve"> </w:t>
      </w:r>
      <w:r w:rsidRPr="00A17357">
        <w:rPr>
          <w:rFonts w:ascii="Verdana" w:hAnsi="Verdana"/>
          <w:sz w:val="18"/>
          <w:szCs w:val="18"/>
        </w:rPr>
        <w:t>stikal za priklop shranjevalnih sistemov</w:t>
      </w:r>
      <w:r w:rsidR="00E645C6" w:rsidRPr="00A17357">
        <w:rPr>
          <w:rFonts w:ascii="Verdana" w:hAnsi="Verdana"/>
          <w:sz w:val="18"/>
          <w:szCs w:val="18"/>
        </w:rPr>
        <w:t xml:space="preserve"> (velja za SKLOP 6)</w:t>
      </w:r>
    </w:p>
    <w:p w:rsidR="00E75D66" w:rsidRPr="00A17357" w:rsidRDefault="00E75D66" w:rsidP="00DF5142">
      <w:pPr>
        <w:pStyle w:val="Odstavekseznama"/>
        <w:ind w:left="709"/>
        <w:jc w:val="both"/>
        <w:rPr>
          <w:rFonts w:ascii="Verdana" w:hAnsi="Verdana"/>
          <w:sz w:val="18"/>
          <w:szCs w:val="18"/>
        </w:rPr>
      </w:pPr>
      <w:r w:rsidRPr="00A17357">
        <w:rPr>
          <w:rFonts w:ascii="Verdana" w:hAnsi="Verdana"/>
          <w:sz w:val="18"/>
          <w:szCs w:val="18"/>
        </w:rPr>
        <w:t xml:space="preserve">                               </w:t>
      </w:r>
    </w:p>
    <w:p w:rsidR="00E75D66" w:rsidRPr="00A17357" w:rsidRDefault="00E75D66" w:rsidP="00DF5142">
      <w:pPr>
        <w:pStyle w:val="Odstavekseznama"/>
        <w:rPr>
          <w:rFonts w:ascii="Verdana" w:hAnsi="Verdana"/>
          <w:sz w:val="18"/>
          <w:szCs w:val="18"/>
        </w:rPr>
      </w:pPr>
      <w:r w:rsidRPr="00A17357">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w:t>
      </w:r>
    </w:p>
    <w:p w:rsidR="00E75D66" w:rsidRPr="00C71499" w:rsidRDefault="00E75D66" w:rsidP="00E75D66">
      <w:pPr>
        <w:ind w:left="360"/>
        <w:jc w:val="center"/>
        <w:rPr>
          <w:rFonts w:ascii="Verdana" w:hAnsi="Verdana"/>
          <w:sz w:val="14"/>
          <w:szCs w:val="14"/>
        </w:rPr>
      </w:pPr>
      <w:r w:rsidRPr="00C71499">
        <w:rPr>
          <w:rFonts w:ascii="Verdana" w:hAnsi="Verdana"/>
          <w:sz w:val="14"/>
          <w:szCs w:val="14"/>
        </w:rPr>
        <w:t>(opis storitve)</w:t>
      </w:r>
    </w:p>
    <w:p w:rsidR="00D2527A" w:rsidRPr="00A17357" w:rsidRDefault="00D2527A" w:rsidP="008512F3">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A820B3" w:rsidRPr="00A17357" w:rsidRDefault="00A820B3" w:rsidP="00A820B3">
      <w:pPr>
        <w:tabs>
          <w:tab w:val="left" w:pos="3792"/>
        </w:tabs>
        <w:ind w:right="-284"/>
        <w:rPr>
          <w:rFonts w:ascii="Verdana" w:hAnsi="Verdana"/>
          <w:sz w:val="18"/>
          <w:szCs w:val="18"/>
        </w:rPr>
      </w:pPr>
      <w:r w:rsidRPr="00A17357">
        <w:rPr>
          <w:rFonts w:ascii="Verdana" w:hAnsi="Verdana"/>
          <w:sz w:val="18"/>
          <w:szCs w:val="18"/>
        </w:rPr>
        <w:t xml:space="preserve">Ime in priimek potrjevalca reference in tel. </w:t>
      </w:r>
      <w:r w:rsidR="00C71499">
        <w:rPr>
          <w:rFonts w:ascii="Verdana" w:hAnsi="Verdana"/>
          <w:sz w:val="18"/>
          <w:szCs w:val="18"/>
        </w:rPr>
        <w:t>š</w:t>
      </w:r>
      <w:r w:rsidRPr="00A17357">
        <w:rPr>
          <w:rFonts w:ascii="Verdana" w:hAnsi="Verdana"/>
          <w:sz w:val="18"/>
          <w:szCs w:val="18"/>
        </w:rPr>
        <w:t>t.:</w:t>
      </w:r>
      <w:r w:rsidR="00C71499">
        <w:rPr>
          <w:rFonts w:ascii="Verdana" w:hAnsi="Verdana"/>
          <w:sz w:val="18"/>
          <w:szCs w:val="18"/>
        </w:rPr>
        <w:t xml:space="preserve"> </w:t>
      </w:r>
      <w:r w:rsidRPr="00A17357">
        <w:rPr>
          <w:rFonts w:ascii="Verdana" w:hAnsi="Verdana"/>
          <w:sz w:val="18"/>
          <w:szCs w:val="18"/>
        </w:rPr>
        <w:t>_________________________________________</w:t>
      </w:r>
    </w:p>
    <w:p w:rsidR="00A820B3" w:rsidRPr="00A17357" w:rsidRDefault="00A820B3" w:rsidP="00A820B3">
      <w:pPr>
        <w:tabs>
          <w:tab w:val="left" w:pos="3792"/>
        </w:tabs>
        <w:ind w:right="-284"/>
        <w:rPr>
          <w:rFonts w:ascii="Verdana" w:hAnsi="Verdana"/>
          <w:sz w:val="18"/>
          <w:szCs w:val="18"/>
        </w:rPr>
      </w:pPr>
    </w:p>
    <w:p w:rsidR="00783817" w:rsidRPr="00A17357" w:rsidRDefault="00A820B3" w:rsidP="00A820B3">
      <w:pPr>
        <w:tabs>
          <w:tab w:val="left" w:pos="3792"/>
        </w:tabs>
        <w:ind w:right="-284"/>
        <w:rPr>
          <w:rFonts w:ascii="Verdana" w:hAnsi="Verdana"/>
          <w:sz w:val="18"/>
          <w:szCs w:val="18"/>
        </w:rPr>
      </w:pPr>
      <w:r w:rsidRPr="00A17357">
        <w:rPr>
          <w:rFonts w:ascii="Verdana" w:hAnsi="Verdana"/>
          <w:sz w:val="18"/>
          <w:szCs w:val="18"/>
        </w:rPr>
        <w:t>Vloga potrjevalca reference pri referenčnem naročniku: _____________________________________</w:t>
      </w:r>
      <w:r w:rsidR="00783817" w:rsidRPr="00A17357">
        <w:rPr>
          <w:rFonts w:ascii="Verdana" w:hAnsi="Verdana"/>
          <w:sz w:val="18"/>
          <w:szCs w:val="18"/>
        </w:rPr>
        <w:t xml:space="preserve"> </w:t>
      </w:r>
    </w:p>
    <w:p w:rsidR="0033554E" w:rsidRPr="00A17357" w:rsidRDefault="0033554E" w:rsidP="00A820B3">
      <w:pPr>
        <w:tabs>
          <w:tab w:val="left" w:pos="3792"/>
        </w:tabs>
        <w:ind w:right="-284"/>
        <w:rPr>
          <w:rFonts w:ascii="Verdana" w:hAnsi="Verdana"/>
          <w:sz w:val="18"/>
          <w:szCs w:val="18"/>
        </w:rPr>
      </w:pPr>
    </w:p>
    <w:p w:rsidR="00A820B3" w:rsidRPr="00A17357" w:rsidRDefault="00A820B3" w:rsidP="00A820B3">
      <w:pPr>
        <w:tabs>
          <w:tab w:val="left" w:pos="3792"/>
        </w:tabs>
        <w:ind w:right="-284"/>
        <w:jc w:val="both"/>
        <w:rPr>
          <w:rFonts w:ascii="Verdana" w:hAnsi="Verdana"/>
          <w:sz w:val="18"/>
          <w:szCs w:val="18"/>
        </w:rPr>
      </w:pPr>
      <w:r w:rsidRPr="00A17357">
        <w:rPr>
          <w:rFonts w:ascii="Verdana" w:hAnsi="Verdana"/>
          <w:sz w:val="18"/>
          <w:szCs w:val="18"/>
        </w:rPr>
        <w:t>Potrjujemo, da so bile storitve opravljene strokovno, kvalitetno in v skladu z določili pogodbe in izjavljamo, da so vse navedbe resnične.</w:t>
      </w:r>
    </w:p>
    <w:p w:rsidR="00A820B3" w:rsidRPr="00A17357" w:rsidRDefault="00A820B3" w:rsidP="00A820B3">
      <w:pPr>
        <w:tabs>
          <w:tab w:val="left" w:pos="3792"/>
        </w:tabs>
        <w:ind w:right="-284"/>
        <w:rPr>
          <w:rFonts w:ascii="Verdana" w:hAnsi="Verdana"/>
          <w:sz w:val="18"/>
          <w:szCs w:val="18"/>
        </w:rPr>
      </w:pPr>
    </w:p>
    <w:p w:rsidR="0092786E" w:rsidRPr="00A17357" w:rsidRDefault="0092786E" w:rsidP="00587E50">
      <w:pPr>
        <w:tabs>
          <w:tab w:val="left" w:pos="3792"/>
        </w:tabs>
        <w:ind w:right="-284"/>
        <w:rPr>
          <w:rFonts w:ascii="Verdana" w:hAnsi="Verdana"/>
          <w:sz w:val="18"/>
          <w:szCs w:val="18"/>
        </w:rPr>
      </w:pPr>
    </w:p>
    <w:p w:rsidR="0092786E" w:rsidRPr="00A17357" w:rsidRDefault="0092786E" w:rsidP="00587E50">
      <w:pPr>
        <w:tabs>
          <w:tab w:val="left" w:pos="3792"/>
        </w:tabs>
        <w:ind w:right="-284"/>
        <w:rPr>
          <w:rFonts w:ascii="Verdana" w:hAnsi="Verdana"/>
          <w:sz w:val="18"/>
          <w:szCs w:val="18"/>
        </w:rPr>
      </w:pPr>
    </w:p>
    <w:p w:rsidR="00A22522" w:rsidRPr="00A17357" w:rsidRDefault="00A820B3" w:rsidP="00587E50">
      <w:pPr>
        <w:tabs>
          <w:tab w:val="left" w:pos="3792"/>
        </w:tabs>
        <w:ind w:right="-284"/>
        <w:rPr>
          <w:rFonts w:ascii="Verdana" w:hAnsi="Verdana"/>
          <w:sz w:val="18"/>
          <w:szCs w:val="18"/>
        </w:rPr>
      </w:pPr>
      <w:r w:rsidRPr="00A17357">
        <w:rPr>
          <w:rFonts w:ascii="Verdana" w:hAnsi="Verdana"/>
          <w:sz w:val="18"/>
          <w:szCs w:val="18"/>
        </w:rPr>
        <w:t>Datum reference:</w:t>
      </w:r>
      <w:r w:rsidRPr="00A17357">
        <w:rPr>
          <w:rFonts w:ascii="Verdana" w:hAnsi="Verdana"/>
          <w:sz w:val="18"/>
          <w:szCs w:val="18"/>
        </w:rPr>
        <w:tab/>
      </w:r>
      <w:r w:rsidRPr="00A17357">
        <w:rPr>
          <w:rFonts w:ascii="Verdana" w:hAnsi="Verdana"/>
          <w:sz w:val="18"/>
          <w:szCs w:val="18"/>
        </w:rPr>
        <w:tab/>
        <w:t xml:space="preserve">                 </w:t>
      </w:r>
      <w:r w:rsidR="00B72C2C" w:rsidRPr="00A17357">
        <w:rPr>
          <w:rFonts w:ascii="Verdana" w:hAnsi="Verdana"/>
          <w:sz w:val="18"/>
          <w:szCs w:val="18"/>
        </w:rPr>
        <w:t xml:space="preserve">       </w:t>
      </w:r>
      <w:r w:rsidRPr="00A17357">
        <w:rPr>
          <w:rFonts w:ascii="Verdana" w:hAnsi="Verdana"/>
          <w:sz w:val="18"/>
          <w:szCs w:val="18"/>
        </w:rPr>
        <w:t>Žig in podpis referenčnega naročnika:</w:t>
      </w:r>
    </w:p>
    <w:p w:rsidR="00664461" w:rsidRPr="00A17357" w:rsidRDefault="00664461"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Pr="00A17357"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92786E" w:rsidRDefault="0092786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C388D" w:rsidRDefault="000C388D"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C388D" w:rsidRDefault="000C388D"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C388D" w:rsidRDefault="000C388D"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C388D" w:rsidRDefault="000C388D"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1A755E" w:rsidRDefault="001A755E"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372C8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9/1</w:t>
      </w:r>
    </w:p>
    <w:p w:rsidR="00372C8A" w:rsidRPr="00A17357" w:rsidRDefault="00372C8A" w:rsidP="00C71499">
      <w:pPr>
        <w:ind w:left="4963" w:firstLine="709"/>
        <w:jc w:val="center"/>
        <w:rPr>
          <w:rFonts w:ascii="Verdana" w:hAnsi="Verdana"/>
          <w:b/>
          <w:sz w:val="18"/>
          <w:szCs w:val="18"/>
        </w:rPr>
      </w:pPr>
      <w:r w:rsidRPr="00A17357">
        <w:rPr>
          <w:rFonts w:ascii="Verdana" w:hAnsi="Verdana"/>
          <w:b/>
          <w:sz w:val="18"/>
          <w:szCs w:val="18"/>
        </w:rPr>
        <w:t>SKLOP 1</w:t>
      </w:r>
    </w:p>
    <w:p w:rsidR="00372C8A" w:rsidRPr="00A17357" w:rsidRDefault="00372C8A" w:rsidP="00372C8A">
      <w:pPr>
        <w:jc w:val="right"/>
        <w:rPr>
          <w:rFonts w:ascii="Verdana" w:hAnsi="Verdana"/>
          <w:sz w:val="18"/>
          <w:szCs w:val="18"/>
        </w:rPr>
      </w:pPr>
    </w:p>
    <w:p w:rsidR="00372C8A" w:rsidRPr="00A17357" w:rsidRDefault="00372C8A" w:rsidP="00372C8A">
      <w:pPr>
        <w:jc w:val="right"/>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Kolodvorska ul. 15,</w:t>
      </w:r>
      <w:r w:rsidR="004E7359">
        <w:rPr>
          <w:rFonts w:ascii="Verdana" w:hAnsi="Verdana"/>
          <w:sz w:val="18"/>
          <w:szCs w:val="18"/>
        </w:rPr>
        <w:t xml:space="preserve"> 1000 Ljubljana,</w:t>
      </w:r>
      <w:r w:rsidRPr="00A17357">
        <w:rPr>
          <w:rFonts w:ascii="Verdana" w:hAnsi="Verdana"/>
          <w:sz w:val="18"/>
          <w:szCs w:val="18"/>
        </w:rPr>
        <w:t xml:space="preserve"> ki ga po pooblastilu generalnega direktorja zastopa ______________________________</w:t>
      </w:r>
      <w:r w:rsidR="00E375CA">
        <w:rPr>
          <w:rFonts w:ascii="Verdana" w:hAnsi="Verdana"/>
          <w:sz w:val="18"/>
          <w:szCs w:val="18"/>
        </w:rPr>
        <w:t xml:space="preserve"> </w:t>
      </w:r>
      <w:r w:rsidRPr="00A17357">
        <w:rPr>
          <w:rFonts w:ascii="Verdana" w:hAnsi="Verdana"/>
          <w:sz w:val="18"/>
          <w:szCs w:val="18"/>
        </w:rPr>
        <w:t>(v nadaljevanju naročnik)</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Identifikacijska št. za DDV: SI 85876500</w:t>
      </w:r>
    </w:p>
    <w:p w:rsidR="00372C8A" w:rsidRPr="00A17357" w:rsidRDefault="00372C8A" w:rsidP="00372C8A">
      <w:pPr>
        <w:jc w:val="both"/>
        <w:rPr>
          <w:rFonts w:ascii="Verdana" w:hAnsi="Verdana"/>
          <w:sz w:val="18"/>
          <w:szCs w:val="18"/>
        </w:rPr>
      </w:pPr>
      <w:r w:rsidRPr="00A17357">
        <w:rPr>
          <w:rFonts w:ascii="Verdana" w:hAnsi="Verdana"/>
          <w:sz w:val="18"/>
          <w:szCs w:val="18"/>
        </w:rPr>
        <w:t xml:space="preserve">Matična številka:                        5156700 </w:t>
      </w:r>
    </w:p>
    <w:p w:rsidR="00372C8A" w:rsidRPr="00A17357" w:rsidRDefault="00372C8A" w:rsidP="00372C8A">
      <w:pPr>
        <w:jc w:val="both"/>
        <w:rPr>
          <w:rFonts w:ascii="Verdana" w:hAnsi="Verdana"/>
          <w:b/>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in</w:t>
      </w:r>
    </w:p>
    <w:p w:rsidR="00372C8A" w:rsidRPr="00A17357" w:rsidRDefault="00372C8A" w:rsidP="00372C8A">
      <w:pPr>
        <w:jc w:val="both"/>
        <w:rPr>
          <w:rFonts w:ascii="Verdana" w:hAnsi="Verdana"/>
          <w:sz w:val="18"/>
          <w:szCs w:val="18"/>
        </w:rPr>
      </w:pPr>
      <w:r w:rsidRPr="00A17357">
        <w:rPr>
          <w:rFonts w:ascii="Verdana" w:hAnsi="Verdana"/>
          <w:b/>
          <w:sz w:val="18"/>
          <w:szCs w:val="18"/>
        </w:rPr>
        <w:t>__________________________________________</w:t>
      </w:r>
      <w:r w:rsidRPr="00A17357">
        <w:rPr>
          <w:rFonts w:ascii="Verdana" w:hAnsi="Verdana"/>
          <w:sz w:val="18"/>
          <w:szCs w:val="18"/>
        </w:rPr>
        <w:t>, ki ga zastopa__________________  (v nadaljevanju izvajalec)</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Identifikacijska št. za DDV:   SI </w:t>
      </w:r>
    </w:p>
    <w:p w:rsidR="00372C8A" w:rsidRPr="00A17357" w:rsidRDefault="00372C8A" w:rsidP="00372C8A">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372C8A" w:rsidRPr="00A17357" w:rsidRDefault="00372C8A" w:rsidP="00372C8A">
      <w:pPr>
        <w:jc w:val="both"/>
        <w:rPr>
          <w:rFonts w:ascii="Verdana" w:hAnsi="Verdana"/>
          <w:sz w:val="18"/>
          <w:szCs w:val="18"/>
        </w:rPr>
      </w:pP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POGODBA O IZVEDBI JAVNEGA NAROČILA ŠT. 430-24/2017 ZA SKLOP 1:</w:t>
      </w:r>
    </w:p>
    <w:p w:rsidR="00372C8A" w:rsidRPr="00A17357" w:rsidRDefault="00372C8A" w:rsidP="00372C8A">
      <w:pPr>
        <w:jc w:val="center"/>
        <w:rPr>
          <w:rFonts w:ascii="Verdana" w:hAnsi="Verdana"/>
          <w:b/>
          <w:sz w:val="18"/>
          <w:szCs w:val="18"/>
        </w:rPr>
      </w:pPr>
      <w:r w:rsidRPr="00A17357">
        <w:rPr>
          <w:rFonts w:ascii="Verdana" w:hAnsi="Verdana"/>
          <w:b/>
          <w:sz w:val="18"/>
          <w:szCs w:val="18"/>
        </w:rPr>
        <w:t>Nadgradnja virtualnega strežniškega okolja</w:t>
      </w:r>
    </w:p>
    <w:p w:rsidR="00372C8A" w:rsidRPr="00A17357" w:rsidRDefault="00372C8A" w:rsidP="00372C8A">
      <w:pPr>
        <w:rPr>
          <w:rFonts w:ascii="Verdana" w:hAnsi="Verdana"/>
          <w:b/>
          <w:sz w:val="18"/>
          <w:szCs w:val="18"/>
        </w:rPr>
      </w:pPr>
    </w:p>
    <w:p w:rsidR="00372C8A" w:rsidRPr="00A17357" w:rsidRDefault="00372C8A" w:rsidP="00372C8A">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372C8A" w:rsidRPr="00C71499" w:rsidRDefault="00372C8A" w:rsidP="00372C8A">
      <w:pPr>
        <w:jc w:val="both"/>
        <w:rPr>
          <w:rFonts w:ascii="Verdana" w:hAnsi="Verdana"/>
          <w:sz w:val="14"/>
          <w:szCs w:val="14"/>
        </w:rPr>
      </w:pPr>
      <w:r w:rsidRPr="00C71499">
        <w:rPr>
          <w:rFonts w:ascii="Verdana" w:hAnsi="Verdana"/>
          <w:sz w:val="14"/>
          <w:szCs w:val="14"/>
        </w:rPr>
        <w:t xml:space="preserve">                     </w:t>
      </w:r>
      <w:r w:rsidR="00C71499">
        <w:rPr>
          <w:rFonts w:ascii="Verdana" w:hAnsi="Verdana"/>
          <w:sz w:val="14"/>
          <w:szCs w:val="14"/>
        </w:rPr>
        <w:t xml:space="preserve">          </w:t>
      </w:r>
      <w:r w:rsidRPr="00C71499">
        <w:rPr>
          <w:rFonts w:ascii="Verdana" w:hAnsi="Verdana"/>
          <w:sz w:val="14"/>
          <w:szCs w:val="14"/>
        </w:rPr>
        <w:t>(podatke o objavi navede naročnik)</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je bil izbran kot najugodnejši ponudnik za SKLOP 1: Nadgradnja virtualnega strežniškega okolja na podlagi odločitve o oddaji javnega naročila št. _______________ z dne __________. </w:t>
      </w:r>
    </w:p>
    <w:p w:rsidR="00372C8A" w:rsidRPr="00C71499" w:rsidRDefault="00372C8A" w:rsidP="00372C8A">
      <w:pPr>
        <w:jc w:val="both"/>
        <w:rPr>
          <w:rFonts w:ascii="Verdana" w:hAnsi="Verdana"/>
          <w:sz w:val="14"/>
          <w:szCs w:val="14"/>
        </w:rPr>
      </w:pPr>
      <w:r w:rsidRPr="00A17357">
        <w:rPr>
          <w:rFonts w:ascii="Verdana" w:hAnsi="Verdana"/>
          <w:sz w:val="18"/>
          <w:szCs w:val="18"/>
        </w:rPr>
        <w:t xml:space="preserve">     </w:t>
      </w:r>
      <w:r w:rsidR="00C71499">
        <w:rPr>
          <w:rFonts w:ascii="Verdana" w:hAnsi="Verdana"/>
          <w:sz w:val="18"/>
          <w:szCs w:val="18"/>
        </w:rPr>
        <w:tab/>
      </w:r>
      <w:r w:rsidR="00C71499">
        <w:rPr>
          <w:rFonts w:ascii="Verdana" w:hAnsi="Verdana"/>
          <w:sz w:val="18"/>
          <w:szCs w:val="18"/>
        </w:rPr>
        <w:tab/>
      </w:r>
      <w:r w:rsidR="00C71499">
        <w:rPr>
          <w:rFonts w:ascii="Verdana" w:hAnsi="Verdana"/>
          <w:sz w:val="18"/>
          <w:szCs w:val="18"/>
        </w:rPr>
        <w:tab/>
      </w:r>
      <w:r w:rsidR="00C71499">
        <w:rPr>
          <w:rFonts w:ascii="Verdana" w:hAnsi="Verdana"/>
          <w:sz w:val="18"/>
          <w:szCs w:val="18"/>
        </w:rPr>
        <w:tab/>
      </w:r>
      <w:r w:rsidR="00C71499">
        <w:rPr>
          <w:rFonts w:ascii="Verdana" w:hAnsi="Verdana"/>
          <w:sz w:val="18"/>
          <w:szCs w:val="18"/>
        </w:rPr>
        <w:tab/>
      </w:r>
      <w:r w:rsidR="00C71499">
        <w:rPr>
          <w:rFonts w:ascii="Verdana" w:hAnsi="Verdana"/>
          <w:sz w:val="18"/>
          <w:szCs w:val="18"/>
        </w:rPr>
        <w:tab/>
      </w:r>
      <w:r w:rsidR="00C71499">
        <w:rPr>
          <w:rFonts w:ascii="Verdana" w:hAnsi="Verdana"/>
          <w:sz w:val="18"/>
          <w:szCs w:val="18"/>
        </w:rPr>
        <w:tab/>
      </w:r>
      <w:r w:rsidR="00C71499">
        <w:rPr>
          <w:rFonts w:ascii="Verdana" w:hAnsi="Verdana"/>
          <w:sz w:val="18"/>
          <w:szCs w:val="18"/>
        </w:rPr>
        <w:tab/>
      </w:r>
      <w:r w:rsidRPr="00C71499">
        <w:rPr>
          <w:rFonts w:ascii="Verdana" w:hAnsi="Verdana"/>
          <w:sz w:val="14"/>
          <w:szCs w:val="14"/>
        </w:rPr>
        <w:t>(podatke navede naročnik)</w:t>
      </w:r>
    </w:p>
    <w:p w:rsidR="00372C8A" w:rsidRPr="00A17357" w:rsidRDefault="00372C8A" w:rsidP="00372C8A">
      <w:pPr>
        <w:pStyle w:val="Naslov1"/>
        <w:tabs>
          <w:tab w:val="num" w:pos="170"/>
        </w:tabs>
        <w:spacing w:before="0" w:after="0"/>
        <w:rPr>
          <w:rFonts w:ascii="Verdana" w:hAnsi="Verdana"/>
          <w:b w:val="0"/>
          <w:bCs/>
          <w:sz w:val="18"/>
          <w:szCs w:val="18"/>
        </w:rPr>
      </w:pP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Sestavni deli te pogodbe so: </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Tehnične zahteve za SKLOP 1,</w:t>
      </w:r>
    </w:p>
    <w:p w:rsidR="00372C8A" w:rsidRPr="00A17357" w:rsidRDefault="00372C8A" w:rsidP="00372C8A">
      <w:pPr>
        <w:pStyle w:val="Odstavekseznama"/>
        <w:numPr>
          <w:ilvl w:val="0"/>
          <w:numId w:val="4"/>
        </w:numPr>
        <w:jc w:val="both"/>
        <w:rPr>
          <w:rFonts w:ascii="Verdana" w:hAnsi="Verdana"/>
          <w:i/>
          <w:sz w:val="18"/>
          <w:szCs w:val="18"/>
        </w:rPr>
      </w:pPr>
      <w:r w:rsidRPr="00A17357">
        <w:rPr>
          <w:rFonts w:ascii="Verdana" w:hAnsi="Verdana"/>
          <w:sz w:val="18"/>
          <w:szCs w:val="18"/>
        </w:rPr>
        <w:t xml:space="preserve">Predračun za SKLOP 1 (OBRAZEC 4/1) z dne __________ s prilogo: </w:t>
      </w:r>
      <w:r w:rsidRPr="00A17357">
        <w:rPr>
          <w:rFonts w:ascii="Verdana" w:hAnsi="Verdana"/>
          <w:i/>
          <w:sz w:val="18"/>
          <w:szCs w:val="18"/>
        </w:rPr>
        <w:t>Popis ponujene opreme,</w:t>
      </w:r>
    </w:p>
    <w:p w:rsidR="00372C8A" w:rsidRPr="00A17357" w:rsidRDefault="00372C8A" w:rsidP="00372C8A">
      <w:pPr>
        <w:pStyle w:val="Telobesedila33"/>
        <w:numPr>
          <w:ilvl w:val="0"/>
          <w:numId w:val="4"/>
        </w:numPr>
        <w:rPr>
          <w:rFonts w:ascii="Verdana" w:hAnsi="Verdana"/>
          <w:i/>
          <w:sz w:val="18"/>
          <w:szCs w:val="18"/>
        </w:rPr>
      </w:pPr>
      <w:r w:rsidRPr="00A17357">
        <w:rPr>
          <w:rFonts w:ascii="Verdana" w:hAnsi="Verdana"/>
          <w:sz w:val="18"/>
          <w:szCs w:val="18"/>
        </w:rPr>
        <w:t>Seznam usposobljenih strokovnjakov za SKLOP 1 (OBRAZEC 6/1),</w:t>
      </w:r>
    </w:p>
    <w:p w:rsidR="00372C8A" w:rsidRPr="00A17357" w:rsidRDefault="00372C8A" w:rsidP="00372C8A">
      <w:pPr>
        <w:pStyle w:val="Telobesedila33"/>
        <w:numPr>
          <w:ilvl w:val="0"/>
          <w:numId w:val="4"/>
        </w:numPr>
        <w:rPr>
          <w:rFonts w:ascii="Verdana" w:hAnsi="Verdana"/>
          <w:bCs/>
          <w:i/>
          <w:sz w:val="18"/>
          <w:szCs w:val="18"/>
        </w:rPr>
      </w:pPr>
      <w:r w:rsidRPr="00A17357">
        <w:rPr>
          <w:rFonts w:ascii="Verdana" w:hAnsi="Verdana"/>
          <w:bCs/>
          <w:i/>
          <w:sz w:val="18"/>
          <w:szCs w:val="18"/>
        </w:rPr>
        <w:t>Seznam podizvajalcev (OBRAZEC 12),</w:t>
      </w:r>
    </w:p>
    <w:p w:rsidR="00372C8A" w:rsidRPr="00A17357" w:rsidRDefault="00372C8A" w:rsidP="00372C8A">
      <w:pPr>
        <w:pStyle w:val="Telobesedila33"/>
        <w:numPr>
          <w:ilvl w:val="0"/>
          <w:numId w:val="4"/>
        </w:numPr>
        <w:rPr>
          <w:rFonts w:ascii="Verdana" w:hAnsi="Verdana"/>
          <w:bCs/>
          <w:i/>
          <w:sz w:val="18"/>
          <w:szCs w:val="18"/>
        </w:rPr>
      </w:pPr>
      <w:r w:rsidRPr="00A17357">
        <w:rPr>
          <w:rFonts w:ascii="Verdana" w:hAnsi="Verdana"/>
          <w:bCs/>
          <w:i/>
          <w:sz w:val="18"/>
          <w:szCs w:val="18"/>
        </w:rPr>
        <w:t>Soglasje podizvajalca za neposredna plačila (OBRAZEC 13).</w:t>
      </w:r>
    </w:p>
    <w:p w:rsidR="00372C8A" w:rsidRPr="00A17357" w:rsidRDefault="00372C8A" w:rsidP="00372C8A">
      <w:pPr>
        <w:pStyle w:val="Telobesedila33"/>
        <w:rPr>
          <w:rFonts w:ascii="Verdana" w:hAnsi="Verdana"/>
          <w:bCs/>
          <w:i/>
          <w:sz w:val="18"/>
          <w:szCs w:val="18"/>
        </w:rPr>
      </w:pPr>
    </w:p>
    <w:p w:rsidR="00372C8A" w:rsidRPr="00A17357" w:rsidRDefault="00372C8A" w:rsidP="00372C8A">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372C8A" w:rsidRPr="00A17357" w:rsidRDefault="00372C8A" w:rsidP="00372C8A">
      <w:pPr>
        <w:ind w:left="170" w:hanging="170"/>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II. PREDMET POGODBE</w:t>
      </w: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372C8A" w:rsidRPr="00A17357" w:rsidRDefault="00372C8A" w:rsidP="00372C8A">
      <w:pP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nadgradil virtualno strežniško okolje, ki obsega:</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dobavo dodatnih strežniških rezin,</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dobavo dodatnega ohišja za strežniške rezine,</w:t>
      </w:r>
    </w:p>
    <w:p w:rsidR="00372C8A" w:rsidRPr="00A17357" w:rsidRDefault="00372C8A" w:rsidP="00EC4837">
      <w:pPr>
        <w:pStyle w:val="Odstavekseznama"/>
        <w:numPr>
          <w:ilvl w:val="0"/>
          <w:numId w:val="4"/>
        </w:numPr>
        <w:ind w:right="-1"/>
        <w:jc w:val="both"/>
        <w:rPr>
          <w:rFonts w:ascii="Verdana" w:hAnsi="Verdana"/>
          <w:sz w:val="18"/>
          <w:szCs w:val="18"/>
        </w:rPr>
      </w:pPr>
      <w:r w:rsidRPr="00A17357">
        <w:rPr>
          <w:rFonts w:ascii="Verdana" w:hAnsi="Verdana"/>
          <w:sz w:val="18"/>
          <w:szCs w:val="18"/>
        </w:rPr>
        <w:t>dobavo opreme za nadgradnjo stikal za priklop strežniških rezin v LAN in SAN omrežje naročnika</w:t>
      </w:r>
      <w:r w:rsidR="00EC4837">
        <w:rPr>
          <w:rFonts w:ascii="Verdana" w:hAnsi="Verdana"/>
          <w:sz w:val="18"/>
          <w:szCs w:val="18"/>
        </w:rPr>
        <w:t xml:space="preserve"> ter</w:t>
      </w:r>
      <w:r w:rsidRPr="00A17357">
        <w:rPr>
          <w:rFonts w:ascii="Verdana" w:hAnsi="Verdana"/>
          <w:sz w:val="18"/>
          <w:szCs w:val="18"/>
        </w:rPr>
        <w:t xml:space="preserve"> </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izvedbo storitev fizične nadgradnje in konfiguracije dobavljene opreme za pričetek uporabe.</w:t>
      </w:r>
    </w:p>
    <w:p w:rsidR="00372C8A" w:rsidRPr="00A17357" w:rsidRDefault="00372C8A" w:rsidP="00372C8A">
      <w:pPr>
        <w:pStyle w:val="Odstavekseznama"/>
        <w:ind w:left="1080" w:right="-1"/>
        <w:jc w:val="both"/>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III. POGODBENE KOLIČINE</w:t>
      </w:r>
    </w:p>
    <w:p w:rsidR="00372C8A" w:rsidRPr="00A17357" w:rsidRDefault="00372C8A" w:rsidP="00372C8A">
      <w:pPr>
        <w:jc w:val="cente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5.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IV. TRAJANJE POGODBE</w:t>
      </w:r>
    </w:p>
    <w:p w:rsidR="00372C8A" w:rsidRPr="00A17357" w:rsidRDefault="00372C8A" w:rsidP="00372C8A">
      <w:pPr>
        <w:jc w:val="cente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6. člen</w:t>
      </w:r>
    </w:p>
    <w:p w:rsidR="00372C8A" w:rsidRPr="00A17357" w:rsidRDefault="00372C8A" w:rsidP="00372C8A">
      <w:pPr>
        <w:jc w:val="both"/>
        <w:rPr>
          <w:rFonts w:ascii="Verdana" w:hAnsi="Verdana"/>
          <w:sz w:val="18"/>
          <w:szCs w:val="18"/>
        </w:rPr>
      </w:pPr>
    </w:p>
    <w:p w:rsidR="00372C8A" w:rsidRPr="00A17357" w:rsidRDefault="00372C8A" w:rsidP="00372C8A">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372C8A" w:rsidRPr="00A17357" w:rsidRDefault="00372C8A" w:rsidP="00372C8A">
      <w:pPr>
        <w:autoSpaceDE w:val="0"/>
        <w:autoSpaceDN w:val="0"/>
        <w:adjustRightInd w:val="0"/>
        <w:ind w:right="-1"/>
        <w:jc w:val="both"/>
        <w:rPr>
          <w:rFonts w:ascii="Verdana" w:hAnsi="Verdana"/>
          <w:i/>
          <w:sz w:val="18"/>
          <w:szCs w:val="18"/>
          <w:highlight w:val="yellow"/>
        </w:rPr>
      </w:pPr>
    </w:p>
    <w:p w:rsidR="00372C8A" w:rsidRPr="00A17357" w:rsidRDefault="00372C8A" w:rsidP="00372C8A">
      <w:pPr>
        <w:jc w:val="center"/>
        <w:rPr>
          <w:rFonts w:ascii="Verdana" w:hAnsi="Verdana"/>
          <w:b/>
          <w:sz w:val="18"/>
          <w:szCs w:val="18"/>
        </w:rPr>
      </w:pPr>
      <w:r w:rsidRPr="00A17357">
        <w:rPr>
          <w:rFonts w:ascii="Verdana" w:hAnsi="Verdana"/>
          <w:b/>
          <w:sz w:val="18"/>
          <w:szCs w:val="18"/>
        </w:rPr>
        <w:t>V. ROKI IZVEDBE</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7.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8.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zavezuje, da bo dobavil opremo po tej pogodbi v roku 30 dni od dneva pričetka veljavnosti te pogodbe. Po opravljeni dobavi izvajalec in naročnik podpišeta dobavnico.</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se zavezuje da bo izvedbo storitev ob nadgradnji izvedel v roku </w:t>
      </w:r>
      <w:r w:rsidR="00A93594">
        <w:rPr>
          <w:rFonts w:ascii="Verdana" w:hAnsi="Verdana"/>
          <w:sz w:val="18"/>
          <w:szCs w:val="18"/>
        </w:rPr>
        <w:t>12</w:t>
      </w:r>
      <w:r w:rsidRPr="00A17357">
        <w:rPr>
          <w:rFonts w:ascii="Verdana" w:hAnsi="Verdana"/>
          <w:sz w:val="18"/>
          <w:szCs w:val="18"/>
        </w:rPr>
        <w:t>0 dni od dneva pričetka veljavnosti te pogodbe. Po opravljenih storitvah izvajalec in naročnik podpišeta prevzemni zapisnik o opravljenih storitvah.</w:t>
      </w:r>
    </w:p>
    <w:p w:rsidR="00372C8A" w:rsidRPr="00A17357" w:rsidRDefault="00372C8A" w:rsidP="00372C8A">
      <w:pPr>
        <w:jc w:val="both"/>
        <w:rPr>
          <w:rFonts w:ascii="Verdana" w:hAnsi="Verdana"/>
          <w:sz w:val="18"/>
          <w:szCs w:val="18"/>
        </w:rPr>
      </w:pPr>
      <w:r w:rsidRPr="00A17357">
        <w:rPr>
          <w:rFonts w:ascii="Verdana" w:hAnsi="Verdana"/>
          <w:sz w:val="18"/>
          <w:szCs w:val="18"/>
        </w:rPr>
        <w:t xml:space="preserve"> </w:t>
      </w:r>
    </w:p>
    <w:p w:rsidR="00372C8A" w:rsidRPr="00A17357" w:rsidRDefault="00372C8A" w:rsidP="00372C8A">
      <w:pPr>
        <w:jc w:val="both"/>
        <w:rPr>
          <w:rFonts w:ascii="Verdana" w:hAnsi="Verdana"/>
          <w:sz w:val="18"/>
          <w:szCs w:val="18"/>
        </w:rPr>
      </w:pPr>
      <w:r w:rsidRPr="00A17357">
        <w:rPr>
          <w:rFonts w:ascii="Verdana" w:hAnsi="Verdana"/>
          <w:sz w:val="18"/>
          <w:szCs w:val="18"/>
        </w:rPr>
        <w:t>Rok izvedbe</w:t>
      </w:r>
      <w:r w:rsidR="0090602E">
        <w:rPr>
          <w:rFonts w:ascii="Verdana" w:hAnsi="Verdana"/>
          <w:sz w:val="18"/>
          <w:szCs w:val="18"/>
        </w:rPr>
        <w:t xml:space="preserve"> za</w:t>
      </w:r>
      <w:r w:rsidRPr="00A17357">
        <w:rPr>
          <w:rFonts w:ascii="Verdana" w:hAnsi="Verdana"/>
          <w:sz w:val="18"/>
          <w:szCs w:val="18"/>
        </w:rPr>
        <w:t xml:space="preserve"> posamezne dodatne storitve</w:t>
      </w:r>
      <w:r w:rsidR="00DA3E02">
        <w:rPr>
          <w:rFonts w:ascii="Verdana" w:hAnsi="Verdana"/>
          <w:sz w:val="18"/>
          <w:szCs w:val="18"/>
        </w:rPr>
        <w:t>,</w:t>
      </w:r>
      <w:r w:rsidRPr="00A17357">
        <w:rPr>
          <w:rFonts w:ascii="Verdana" w:hAnsi="Verdana"/>
          <w:sz w:val="18"/>
          <w:szCs w:val="18"/>
        </w:rPr>
        <w:t xml:space="preserve"> naročnik in izvajalec dogovorita ob naročilu storitve. Po opravljeni naročeni storitvi izvajalec in naročnik podpišeta prevzemni zapisnik o opravljeni storitvi.</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9.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se obvezuje podpisati dobavnico ob ugotovitvi:</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da je prevzel pravilno dobavljeno opremo,</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372C8A" w:rsidRPr="00A17357" w:rsidRDefault="00372C8A" w:rsidP="00372C8A">
      <w:pPr>
        <w:pStyle w:val="Odstavekseznama"/>
        <w:ind w:left="1080"/>
        <w:jc w:val="both"/>
        <w:rPr>
          <w:rFonts w:ascii="Verdana" w:hAnsi="Verdana"/>
          <w:sz w:val="18"/>
          <w:szCs w:val="18"/>
        </w:rPr>
      </w:pPr>
    </w:p>
    <w:p w:rsidR="00372C8A" w:rsidRPr="00A17357" w:rsidRDefault="00372C8A" w:rsidP="00372C8A">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10.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zaradi izrednih dogodkov (višja sila),</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Podaljšanje rokov ne vpliva na pogodbeno ceno.</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VI. LOKACIJA IZVEDBE</w:t>
      </w:r>
    </w:p>
    <w:p w:rsidR="00372C8A" w:rsidRPr="00A17357" w:rsidRDefault="00372C8A"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11.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dobavo in storitve po tej pogodbi izvaja na lokaciji naročnika:</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Kolodvorska ulica 15, Ljubljana. </w:t>
      </w:r>
    </w:p>
    <w:p w:rsidR="00372C8A" w:rsidRPr="00A17357" w:rsidRDefault="00372C8A" w:rsidP="00372C8A">
      <w:pPr>
        <w:jc w:val="both"/>
        <w:rPr>
          <w:rFonts w:ascii="Verdana" w:hAnsi="Verdana"/>
          <w:sz w:val="18"/>
          <w:szCs w:val="18"/>
        </w:rPr>
      </w:pPr>
    </w:p>
    <w:p w:rsidR="00372C8A" w:rsidRPr="00A17357" w:rsidRDefault="00372C8A" w:rsidP="00372C8A">
      <w:pPr>
        <w:ind w:right="-284"/>
        <w:jc w:val="center"/>
        <w:rPr>
          <w:rFonts w:ascii="Verdana" w:hAnsi="Verdana"/>
          <w:b/>
          <w:sz w:val="18"/>
          <w:szCs w:val="18"/>
        </w:rPr>
      </w:pPr>
      <w:r w:rsidRPr="00A17357">
        <w:rPr>
          <w:rFonts w:ascii="Verdana" w:hAnsi="Verdana"/>
          <w:b/>
          <w:sz w:val="18"/>
          <w:szCs w:val="18"/>
        </w:rPr>
        <w:t>VII. POGODBEN</w:t>
      </w:r>
      <w:r w:rsidR="00414418">
        <w:rPr>
          <w:rFonts w:ascii="Verdana" w:hAnsi="Verdana"/>
          <w:b/>
          <w:sz w:val="18"/>
          <w:szCs w:val="18"/>
        </w:rPr>
        <w:t>E</w:t>
      </w:r>
      <w:r w:rsidRPr="00A17357">
        <w:rPr>
          <w:rFonts w:ascii="Verdana" w:hAnsi="Verdana"/>
          <w:b/>
          <w:sz w:val="18"/>
          <w:szCs w:val="18"/>
        </w:rPr>
        <w:t xml:space="preserve"> CEN</w:t>
      </w:r>
      <w:r w:rsidR="00414418">
        <w:rPr>
          <w:rFonts w:ascii="Verdana" w:hAnsi="Verdana"/>
          <w:b/>
          <w:sz w:val="18"/>
          <w:szCs w:val="18"/>
        </w:rPr>
        <w:t>E</w:t>
      </w:r>
    </w:p>
    <w:p w:rsidR="00372C8A" w:rsidRPr="00A17357" w:rsidRDefault="00372C8A" w:rsidP="00372C8A">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372C8A" w:rsidRPr="00A17357" w:rsidRDefault="00372C8A" w:rsidP="00372C8A">
      <w:pPr>
        <w:ind w:right="-284"/>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Pogodbene cene  za strojno opremo, izvedbo storitev ob nadgradnji ter</w:t>
      </w:r>
      <w:r w:rsidRPr="00A17357">
        <w:rPr>
          <w:rFonts w:ascii="Verdana" w:hAnsi="Verdana"/>
          <w:i/>
          <w:sz w:val="18"/>
          <w:szCs w:val="18"/>
        </w:rPr>
        <w:t xml:space="preserve"> </w:t>
      </w:r>
      <w:r w:rsidRPr="00A17357">
        <w:rPr>
          <w:rFonts w:ascii="Verdana" w:hAnsi="Verdana"/>
          <w:sz w:val="18"/>
          <w:szCs w:val="18"/>
        </w:rPr>
        <w:t>ure za dodatne storitve so razvidne iz predračuna.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Skupna pogodbena vrednost vseh dobav in storitev po tej pogodbi, upoštevajoč morebitno večjo količino ur za dodatne storitve iz 5. člena te pogodbe, v času trajanja pogodbe ne sme preseči __________ EUR brez DDV in __________ EUR z DDV. </w:t>
      </w:r>
    </w:p>
    <w:p w:rsidR="00372C8A" w:rsidRPr="00C71499" w:rsidRDefault="00C71499" w:rsidP="00C71499">
      <w:pPr>
        <w:ind w:right="-1" w:firstLine="709"/>
        <w:jc w:val="both"/>
        <w:rPr>
          <w:rFonts w:ascii="Verdana" w:hAnsi="Verdana"/>
          <w:i/>
          <w:sz w:val="14"/>
          <w:szCs w:val="14"/>
        </w:rPr>
      </w:pPr>
      <w:r w:rsidRPr="00C71499">
        <w:rPr>
          <w:rFonts w:ascii="Verdana" w:hAnsi="Verdana"/>
          <w:i/>
          <w:sz w:val="14"/>
          <w:szCs w:val="14"/>
        </w:rPr>
        <w:t xml:space="preserve"> (določi naročnik po končanem postopku)</w:t>
      </w:r>
    </w:p>
    <w:p w:rsidR="00C71499" w:rsidRPr="00A17357" w:rsidRDefault="00C71499" w:rsidP="00372C8A">
      <w:pPr>
        <w:ind w:right="-1"/>
        <w:jc w:val="both"/>
        <w:rPr>
          <w:rFonts w:ascii="Verdana" w:hAnsi="Verdana"/>
          <w:i/>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372C8A" w:rsidRPr="00A17357" w:rsidRDefault="00372C8A" w:rsidP="00372C8A">
      <w:pPr>
        <w:ind w:right="-284"/>
        <w:rPr>
          <w:rFonts w:ascii="Verdana" w:hAnsi="Verdana"/>
          <w:sz w:val="18"/>
          <w:szCs w:val="18"/>
        </w:rPr>
      </w:pPr>
    </w:p>
    <w:p w:rsidR="00372C8A" w:rsidRPr="00A17357" w:rsidRDefault="00372C8A" w:rsidP="00372C8A">
      <w:pPr>
        <w:ind w:right="-284"/>
        <w:jc w:val="center"/>
        <w:rPr>
          <w:rFonts w:ascii="Verdana" w:hAnsi="Verdana"/>
          <w:sz w:val="18"/>
          <w:szCs w:val="18"/>
        </w:rPr>
      </w:pPr>
      <w:r w:rsidRPr="00A17357">
        <w:rPr>
          <w:rFonts w:ascii="Verdana" w:hAnsi="Verdana"/>
          <w:sz w:val="18"/>
          <w:szCs w:val="18"/>
        </w:rPr>
        <w:t>13. člen</w:t>
      </w:r>
    </w:p>
    <w:p w:rsidR="00372C8A" w:rsidRPr="00A17357" w:rsidRDefault="00372C8A" w:rsidP="00372C8A">
      <w:pPr>
        <w:ind w:right="-284"/>
        <w:rPr>
          <w:rFonts w:ascii="Verdana" w:hAnsi="Verdana"/>
          <w:sz w:val="18"/>
          <w:szCs w:val="18"/>
        </w:rPr>
      </w:pPr>
    </w:p>
    <w:p w:rsidR="00372C8A" w:rsidRPr="00A17357" w:rsidRDefault="00372C8A" w:rsidP="00372C8A">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372C8A" w:rsidRPr="00A17357" w:rsidRDefault="00372C8A" w:rsidP="00372C8A">
      <w:pPr>
        <w:pStyle w:val="Telobesedila-zamik"/>
        <w:spacing w:after="0"/>
        <w:ind w:left="284" w:right="-284"/>
        <w:jc w:val="center"/>
        <w:rPr>
          <w:rFonts w:ascii="Verdana" w:hAnsi="Verdana"/>
          <w:b/>
          <w:sz w:val="18"/>
          <w:szCs w:val="18"/>
        </w:rPr>
      </w:pPr>
    </w:p>
    <w:p w:rsidR="00372C8A" w:rsidRPr="00A17357" w:rsidRDefault="00372C8A" w:rsidP="00372C8A">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372C8A" w:rsidRPr="00A17357" w:rsidRDefault="00372C8A" w:rsidP="00372C8A">
      <w:pPr>
        <w:pStyle w:val="Naslov1"/>
        <w:spacing w:before="0" w:after="0"/>
        <w:ind w:right="-284"/>
        <w:jc w:val="center"/>
        <w:rPr>
          <w:rFonts w:ascii="Verdana" w:hAnsi="Verdana"/>
          <w:b w:val="0"/>
          <w:bCs/>
          <w:sz w:val="18"/>
          <w:szCs w:val="18"/>
        </w:rPr>
      </w:pPr>
    </w:p>
    <w:p w:rsidR="00372C8A" w:rsidRPr="00A17357" w:rsidRDefault="00372C8A" w:rsidP="00372C8A">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372C8A" w:rsidRPr="00A17357" w:rsidRDefault="00372C8A" w:rsidP="00372C8A">
      <w:pPr>
        <w:ind w:right="-284"/>
        <w:jc w:val="both"/>
        <w:rPr>
          <w:rFonts w:ascii="Verdana" w:hAnsi="Verdana"/>
          <w:i/>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w:t>
      </w:r>
      <w:r w:rsidR="00FF22D8">
        <w:rPr>
          <w:rFonts w:ascii="Verdana" w:hAnsi="Verdana"/>
          <w:color w:val="000000"/>
          <w:sz w:val="18"/>
          <w:szCs w:val="18"/>
        </w:rPr>
        <w:t xml:space="preserve">po podpisu </w:t>
      </w:r>
      <w:r w:rsidRPr="00A17357">
        <w:rPr>
          <w:rFonts w:ascii="Verdana" w:hAnsi="Verdana"/>
          <w:color w:val="000000"/>
          <w:sz w:val="18"/>
          <w:szCs w:val="18"/>
        </w:rPr>
        <w:t xml:space="preserve">prevzemnega zapisnika o </w:t>
      </w:r>
      <w:r w:rsidR="00FF22D8">
        <w:rPr>
          <w:rFonts w:ascii="Verdana" w:hAnsi="Verdana"/>
          <w:color w:val="000000"/>
          <w:sz w:val="18"/>
          <w:szCs w:val="18"/>
        </w:rPr>
        <w:t>izvedenih storitvah v okviru nadgradnje oziroma namestitve opreme na posamezni lokaciji</w:t>
      </w:r>
      <w:r w:rsidRPr="00A17357">
        <w:rPr>
          <w:rFonts w:ascii="Verdana" w:hAnsi="Verdana"/>
          <w:color w:val="000000"/>
          <w:sz w:val="18"/>
          <w:szCs w:val="18"/>
        </w:rPr>
        <w:t xml:space="preserve">, na transakcijski račun izvajalca/podizvajalca. </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Naročnik opravljeno posamezno dodatno storitev plača po dejansko opravljenih urah dela, v roku 30 dni od dneva prejema računa, ki ga izvajalec izstavi po podpisu prevzemnega zapisnika za opravljeno posamezno dodatno storitev, na transakcijski račun izvajalca/podizvajalca. </w:t>
      </w:r>
    </w:p>
    <w:p w:rsidR="00FF22D8" w:rsidRPr="00A17357" w:rsidRDefault="00FF22D8" w:rsidP="00372C8A">
      <w:pPr>
        <w:jc w:val="both"/>
        <w:rPr>
          <w:rFonts w:ascii="Verdana" w:hAnsi="Verdana"/>
          <w:color w:val="00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372C8A" w:rsidRPr="00FF22D8" w:rsidRDefault="00372C8A" w:rsidP="00372C8A">
      <w:pPr>
        <w:jc w:val="both"/>
        <w:rPr>
          <w:rFonts w:ascii="Verdana" w:hAnsi="Verdana"/>
          <w:sz w:val="14"/>
          <w:szCs w:val="14"/>
        </w:rPr>
      </w:pPr>
      <w:r w:rsidRPr="00FF22D8">
        <w:rPr>
          <w:rFonts w:ascii="Verdana" w:hAnsi="Verdana"/>
          <w:sz w:val="14"/>
          <w:szCs w:val="14"/>
        </w:rPr>
        <w:t>(navede naročnik po končanem postopku)</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C71499" w:rsidRDefault="00C71499" w:rsidP="00372C8A">
      <w:pPr>
        <w:jc w:val="both"/>
        <w:rPr>
          <w:rFonts w:ascii="Verdana" w:hAnsi="Verdana"/>
          <w:sz w:val="18"/>
          <w:szCs w:val="18"/>
        </w:rPr>
      </w:pPr>
    </w:p>
    <w:p w:rsidR="00FF22D8" w:rsidRDefault="00FF22D8" w:rsidP="00372C8A">
      <w:pPr>
        <w:jc w:val="both"/>
        <w:rPr>
          <w:rFonts w:ascii="Verdana" w:hAnsi="Verdana"/>
          <w:sz w:val="18"/>
          <w:szCs w:val="18"/>
        </w:rPr>
      </w:pPr>
    </w:p>
    <w:p w:rsidR="00FF22D8" w:rsidRDefault="00FF22D8" w:rsidP="00372C8A">
      <w:pPr>
        <w:jc w:val="both"/>
        <w:rPr>
          <w:rFonts w:ascii="Verdana" w:hAnsi="Verdana"/>
          <w:sz w:val="18"/>
          <w:szCs w:val="18"/>
        </w:rPr>
      </w:pPr>
    </w:p>
    <w:p w:rsidR="00FF22D8" w:rsidRDefault="00FF22D8" w:rsidP="00372C8A">
      <w:pPr>
        <w:jc w:val="both"/>
        <w:rPr>
          <w:rFonts w:ascii="Verdana" w:hAnsi="Verdana"/>
          <w:sz w:val="18"/>
          <w:szCs w:val="18"/>
        </w:rPr>
      </w:pPr>
    </w:p>
    <w:p w:rsidR="00FF22D8" w:rsidRPr="00A17357" w:rsidRDefault="00FF22D8" w:rsidP="00372C8A">
      <w:pPr>
        <w:jc w:val="both"/>
        <w:rPr>
          <w:rFonts w:ascii="Verdana" w:hAnsi="Verdana"/>
          <w:sz w:val="18"/>
          <w:szCs w:val="18"/>
        </w:rPr>
      </w:pPr>
    </w:p>
    <w:p w:rsidR="00372C8A" w:rsidRPr="00A17357" w:rsidRDefault="00372C8A" w:rsidP="00372C8A">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372C8A" w:rsidRPr="00A17357" w:rsidRDefault="00372C8A" w:rsidP="00372C8A">
      <w:pPr>
        <w:pStyle w:val="Naslov1"/>
        <w:spacing w:before="0" w:after="0"/>
        <w:ind w:right="-284"/>
        <w:rPr>
          <w:rFonts w:ascii="Verdana" w:hAnsi="Verdana"/>
          <w:b w:val="0"/>
          <w:bCs/>
          <w:sz w:val="18"/>
          <w:szCs w:val="18"/>
        </w:rPr>
      </w:pPr>
    </w:p>
    <w:p w:rsidR="00372C8A" w:rsidRPr="00A17357" w:rsidRDefault="00372C8A" w:rsidP="00372C8A">
      <w:pPr>
        <w:ind w:right="-284"/>
        <w:jc w:val="center"/>
        <w:rPr>
          <w:rFonts w:ascii="Verdana" w:hAnsi="Verdana"/>
          <w:sz w:val="18"/>
          <w:szCs w:val="18"/>
        </w:rPr>
      </w:pPr>
      <w:r w:rsidRPr="00A17357">
        <w:rPr>
          <w:rFonts w:ascii="Verdana" w:hAnsi="Verdana"/>
          <w:sz w:val="18"/>
          <w:szCs w:val="18"/>
        </w:rPr>
        <w:t>15.  člen</w:t>
      </w:r>
    </w:p>
    <w:p w:rsidR="00372C8A" w:rsidRPr="00A17357" w:rsidRDefault="00372C8A" w:rsidP="00372C8A">
      <w:pPr>
        <w:ind w:right="-284"/>
        <w:jc w:val="cente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se zavezuje: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372C8A" w:rsidRPr="00A17357" w:rsidRDefault="00372C8A" w:rsidP="00372C8A">
      <w:pPr>
        <w:pStyle w:val="Odstavekseznama"/>
        <w:numPr>
          <w:ilvl w:val="0"/>
          <w:numId w:val="4"/>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372C8A" w:rsidRPr="00A17357" w:rsidRDefault="00372C8A" w:rsidP="00372C8A">
      <w:pPr>
        <w:pStyle w:val="Odstavekseznama"/>
        <w:ind w:left="1080" w:right="-284"/>
        <w:jc w:val="both"/>
        <w:rPr>
          <w:rFonts w:ascii="Verdana" w:hAnsi="Verdana"/>
          <w:bCs/>
          <w:sz w:val="18"/>
          <w:szCs w:val="18"/>
        </w:rPr>
      </w:pPr>
    </w:p>
    <w:p w:rsidR="00372C8A" w:rsidRPr="00A17357" w:rsidRDefault="00372C8A" w:rsidP="00372C8A">
      <w:pPr>
        <w:ind w:right="-284"/>
        <w:jc w:val="center"/>
        <w:rPr>
          <w:rFonts w:ascii="Verdana" w:hAnsi="Verdana"/>
          <w:bCs/>
          <w:sz w:val="18"/>
          <w:szCs w:val="18"/>
        </w:rPr>
      </w:pPr>
      <w:r w:rsidRPr="00A17357">
        <w:rPr>
          <w:rFonts w:ascii="Verdana" w:hAnsi="Verdana"/>
          <w:bCs/>
          <w:sz w:val="18"/>
          <w:szCs w:val="18"/>
        </w:rPr>
        <w:t>16. člen</w:t>
      </w:r>
    </w:p>
    <w:p w:rsidR="00372C8A" w:rsidRPr="00A17357" w:rsidRDefault="00372C8A" w:rsidP="00372C8A">
      <w:pPr>
        <w:ind w:right="-284"/>
        <w:jc w:val="center"/>
        <w:rPr>
          <w:rFonts w:ascii="Verdana" w:hAnsi="Verdana"/>
          <w:bCs/>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eznam usposobljenih strokovnjakov za SKLOP 1</w:t>
      </w:r>
      <w:r w:rsidRPr="00A17357">
        <w:rPr>
          <w:rFonts w:ascii="Verdana" w:hAnsi="Verdana"/>
          <w:sz w:val="18"/>
          <w:szCs w:val="18"/>
        </w:rPr>
        <w:t xml:space="preserve">, ki je sestavni del te pogodbe. </w:t>
      </w:r>
    </w:p>
    <w:p w:rsidR="00372C8A" w:rsidRPr="00A17357" w:rsidRDefault="00372C8A" w:rsidP="00372C8A">
      <w:pPr>
        <w:ind w:right="-284"/>
        <w:jc w:val="both"/>
        <w:rPr>
          <w:rFonts w:ascii="Verdana" w:hAnsi="Verdana"/>
          <w:sz w:val="18"/>
          <w:szCs w:val="18"/>
          <w:highlight w:val="yellow"/>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372C8A" w:rsidRPr="00A17357" w:rsidRDefault="00372C8A" w:rsidP="00372C8A">
      <w:pPr>
        <w:ind w:right="-1"/>
        <w:jc w:val="both"/>
        <w:rPr>
          <w:rFonts w:ascii="Verdana" w:hAnsi="Verdana"/>
          <w:sz w:val="18"/>
          <w:szCs w:val="18"/>
          <w:highlight w:val="yellow"/>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372C8A" w:rsidRPr="00A17357" w:rsidRDefault="00372C8A" w:rsidP="00372C8A">
      <w:pPr>
        <w:ind w:right="-1"/>
        <w:jc w:val="both"/>
        <w:rPr>
          <w:rFonts w:ascii="Verdana" w:hAnsi="Verdana"/>
          <w:sz w:val="18"/>
          <w:szCs w:val="18"/>
        </w:rPr>
      </w:pPr>
    </w:p>
    <w:p w:rsidR="00372C8A" w:rsidRPr="00A17357" w:rsidRDefault="00BF1A19" w:rsidP="00372C8A">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372C8A" w:rsidRPr="00A17357" w:rsidRDefault="00372C8A" w:rsidP="00372C8A">
      <w:pPr>
        <w:ind w:right="-284"/>
        <w:rPr>
          <w:rFonts w:ascii="Verdana" w:hAnsi="Verdana"/>
          <w:sz w:val="18"/>
          <w:szCs w:val="18"/>
        </w:rPr>
      </w:pPr>
    </w:p>
    <w:p w:rsidR="00372C8A" w:rsidRPr="00A17357" w:rsidRDefault="00372C8A" w:rsidP="00372C8A">
      <w:pPr>
        <w:ind w:right="-284"/>
        <w:jc w:val="center"/>
        <w:rPr>
          <w:rFonts w:ascii="Verdana" w:hAnsi="Verdana"/>
          <w:sz w:val="18"/>
          <w:szCs w:val="18"/>
        </w:rPr>
      </w:pPr>
      <w:r w:rsidRPr="00A17357">
        <w:rPr>
          <w:rFonts w:ascii="Verdana" w:hAnsi="Verdana"/>
          <w:sz w:val="18"/>
          <w:szCs w:val="18"/>
        </w:rPr>
        <w:t>17. člen</w:t>
      </w:r>
    </w:p>
    <w:p w:rsidR="00372C8A" w:rsidRPr="00A17357" w:rsidRDefault="00372C8A" w:rsidP="00372C8A">
      <w:pPr>
        <w:ind w:right="-284"/>
        <w:jc w:val="cente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372C8A" w:rsidRPr="00A17357" w:rsidRDefault="00372C8A" w:rsidP="00372C8A">
      <w:pPr>
        <w:ind w:right="-1"/>
        <w:jc w:val="center"/>
        <w:rPr>
          <w:rFonts w:ascii="Verdana" w:hAnsi="Verdana"/>
          <w:b/>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 xml:space="preserve">X. OBVEZNOSTI NAROČNIKA </w:t>
      </w:r>
    </w:p>
    <w:p w:rsidR="00372C8A" w:rsidRPr="00A17357" w:rsidRDefault="00372C8A" w:rsidP="00372C8A">
      <w:pPr>
        <w:ind w:right="-1"/>
        <w:rPr>
          <w:rFonts w:ascii="Verdana" w:hAnsi="Verdana"/>
          <w:sz w:val="18"/>
          <w:szCs w:val="18"/>
        </w:rPr>
      </w:pPr>
    </w:p>
    <w:p w:rsidR="00372C8A" w:rsidRPr="00A17357" w:rsidRDefault="00372C8A" w:rsidP="00372C8A">
      <w:pPr>
        <w:ind w:right="-1"/>
        <w:jc w:val="center"/>
        <w:rPr>
          <w:rFonts w:ascii="Verdana" w:hAnsi="Verdana"/>
          <w:sz w:val="18"/>
          <w:szCs w:val="18"/>
        </w:rPr>
      </w:pPr>
      <w:r w:rsidRPr="00A17357">
        <w:rPr>
          <w:rFonts w:ascii="Verdana" w:hAnsi="Verdana"/>
          <w:sz w:val="18"/>
          <w:szCs w:val="18"/>
        </w:rPr>
        <w:t>18. člen</w:t>
      </w:r>
    </w:p>
    <w:p w:rsidR="00372C8A" w:rsidRPr="00A17357" w:rsidRDefault="00372C8A" w:rsidP="00372C8A">
      <w:pPr>
        <w:ind w:right="-1"/>
        <w:jc w:val="center"/>
        <w:rPr>
          <w:rFonts w:ascii="Verdana" w:hAnsi="Verdana"/>
          <w:sz w:val="18"/>
          <w:szCs w:val="18"/>
        </w:rPr>
      </w:pPr>
    </w:p>
    <w:p w:rsidR="00372C8A" w:rsidRPr="00A17357" w:rsidRDefault="00372C8A" w:rsidP="00372C8A">
      <w:pPr>
        <w:pStyle w:val="Odstavekseznama"/>
        <w:ind w:left="0" w:right="-1"/>
        <w:jc w:val="both"/>
        <w:rPr>
          <w:rFonts w:ascii="Verdana" w:hAnsi="Verdana"/>
          <w:sz w:val="18"/>
          <w:szCs w:val="18"/>
        </w:rPr>
      </w:pPr>
      <w:r w:rsidRPr="00A17357">
        <w:rPr>
          <w:rFonts w:ascii="Verdana" w:hAnsi="Verdana"/>
          <w:sz w:val="18"/>
          <w:szCs w:val="18"/>
        </w:rPr>
        <w:t>Naročnik se zavezuje:</w:t>
      </w:r>
    </w:p>
    <w:p w:rsidR="00372C8A" w:rsidRPr="00A17357" w:rsidRDefault="00372C8A" w:rsidP="00372C8A">
      <w:pPr>
        <w:pStyle w:val="Telobesedila33"/>
        <w:numPr>
          <w:ilvl w:val="0"/>
          <w:numId w:val="4"/>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372C8A" w:rsidRPr="00A17357" w:rsidRDefault="00372C8A" w:rsidP="00372C8A">
      <w:pPr>
        <w:pStyle w:val="Telobesedila33"/>
        <w:numPr>
          <w:ilvl w:val="0"/>
          <w:numId w:val="4"/>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372C8A" w:rsidRPr="00A17357" w:rsidRDefault="00372C8A" w:rsidP="00372C8A">
      <w:pPr>
        <w:pStyle w:val="Telobesedila33"/>
        <w:numPr>
          <w:ilvl w:val="0"/>
          <w:numId w:val="4"/>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372C8A" w:rsidRPr="00A17357" w:rsidRDefault="00372C8A" w:rsidP="00372C8A">
      <w:pPr>
        <w:pStyle w:val="Telobesedila33"/>
        <w:ind w:left="1080" w:right="-1"/>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b/>
          <w:sz w:val="18"/>
          <w:szCs w:val="18"/>
        </w:rPr>
        <w:t xml:space="preserve">XI. GARANCIJA </w:t>
      </w:r>
    </w:p>
    <w:p w:rsidR="00372C8A" w:rsidRPr="00A17357" w:rsidRDefault="00372C8A" w:rsidP="00372C8A">
      <w:pPr>
        <w:jc w:val="center"/>
        <w:rPr>
          <w:rFonts w:ascii="Verdana" w:hAnsi="Verdana"/>
          <w:sz w:val="18"/>
          <w:szCs w:val="18"/>
        </w:rPr>
      </w:pPr>
      <w:r w:rsidRPr="00A17357">
        <w:rPr>
          <w:rFonts w:ascii="Verdana" w:hAnsi="Verdana"/>
          <w:sz w:val="18"/>
          <w:szCs w:val="18"/>
        </w:rPr>
        <w:t>19.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bCs/>
          <w:sz w:val="18"/>
          <w:szCs w:val="18"/>
        </w:rPr>
      </w:pPr>
      <w:r w:rsidRPr="00A17357">
        <w:rPr>
          <w:rFonts w:ascii="Verdana" w:hAnsi="Verdana"/>
          <w:bCs/>
          <w:sz w:val="18"/>
          <w:szCs w:val="18"/>
        </w:rPr>
        <w:t xml:space="preserve">Izvajalec za vso ponujeno novo strojno opremo zagotavlja 60 mesečno garancijsko dobo in jamči za brezhibno delovanje opreme. </w:t>
      </w:r>
    </w:p>
    <w:p w:rsidR="00372C8A" w:rsidRPr="00A17357" w:rsidRDefault="00372C8A" w:rsidP="00372C8A">
      <w:pPr>
        <w:jc w:val="both"/>
        <w:rPr>
          <w:rFonts w:ascii="Verdana" w:hAnsi="Verdana"/>
          <w:bCs/>
          <w:sz w:val="18"/>
          <w:szCs w:val="18"/>
        </w:rPr>
      </w:pPr>
    </w:p>
    <w:p w:rsidR="00372C8A" w:rsidRPr="00A17357" w:rsidRDefault="00372C8A" w:rsidP="00372C8A">
      <w:pPr>
        <w:jc w:val="both"/>
        <w:rPr>
          <w:rFonts w:ascii="Verdana" w:hAnsi="Verdana"/>
          <w:sz w:val="18"/>
          <w:szCs w:val="18"/>
        </w:rPr>
      </w:pPr>
      <w:r w:rsidRPr="00A17357">
        <w:rPr>
          <w:rFonts w:ascii="Verdana" w:hAnsi="Verdana"/>
          <w:bCs/>
          <w:sz w:val="18"/>
          <w:szCs w:val="18"/>
        </w:rPr>
        <w:t>Garancijska doba za ponujeno opremo teče od dneva podpisa dobavnice.</w:t>
      </w:r>
    </w:p>
    <w:p w:rsidR="00372C8A" w:rsidRPr="00A17357" w:rsidRDefault="00372C8A" w:rsidP="00372C8A">
      <w:pPr>
        <w:jc w:val="both"/>
        <w:rPr>
          <w:rFonts w:ascii="Verdana" w:hAnsi="Verdana"/>
          <w:sz w:val="18"/>
          <w:szCs w:val="18"/>
          <w:highlight w:val="yellow"/>
        </w:rPr>
      </w:pPr>
    </w:p>
    <w:p w:rsidR="00372C8A" w:rsidRPr="00A17357" w:rsidRDefault="00372C8A" w:rsidP="00372C8A">
      <w:pPr>
        <w:jc w:val="both"/>
        <w:rPr>
          <w:rFonts w:ascii="Verdana" w:hAnsi="Verdana"/>
          <w:sz w:val="18"/>
          <w:szCs w:val="18"/>
        </w:rPr>
      </w:pPr>
      <w:r w:rsidRPr="00A17357">
        <w:rPr>
          <w:rFonts w:ascii="Verdana" w:hAnsi="Verdana"/>
          <w:sz w:val="18"/>
          <w:szCs w:val="18"/>
        </w:rPr>
        <w:t>V času garancijske dobe in v njenem okviru izvajalec zagotavlja:</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spremljanje delovanja strežniškega sistema preko oddaljenega nadzora in takojšnje ukrepanje v primeru kritičnih napak oziroma okvar,</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možnost prijave napake 24 ur dnevno vse dni v letu,</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odpravo napake v roku 24 ur od pisne prijave,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nove rezervne dele za menjavo okvarjene opreme,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možnost pridobitve popravkov in novih verzij programske opreme za strojno opremo (firmware),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namestitev zahtevanih in priporočljivih popravkov programske opreme za strojno opremo v dogovoru z naročnikom.</w:t>
      </w:r>
    </w:p>
    <w:p w:rsidR="00372C8A" w:rsidRPr="00A17357" w:rsidRDefault="00372C8A" w:rsidP="00372C8A">
      <w:pPr>
        <w:jc w:val="both"/>
        <w:rPr>
          <w:rFonts w:ascii="Verdana" w:hAnsi="Verdana"/>
          <w:sz w:val="18"/>
          <w:szCs w:val="18"/>
        </w:rPr>
      </w:pPr>
    </w:p>
    <w:p w:rsidR="00372C8A" w:rsidRPr="00A17357" w:rsidRDefault="00372C8A" w:rsidP="00372C8A">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20.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21. člen</w:t>
      </w:r>
    </w:p>
    <w:p w:rsidR="00372C8A" w:rsidRPr="00A17357" w:rsidRDefault="00372C8A" w:rsidP="00372C8A">
      <w:pPr>
        <w:jc w:val="both"/>
        <w:rPr>
          <w:rFonts w:ascii="Verdana" w:hAnsi="Verdana"/>
          <w:sz w:val="18"/>
          <w:szCs w:val="18"/>
          <w:highlight w:val="cyan"/>
        </w:rPr>
      </w:pPr>
    </w:p>
    <w:p w:rsidR="00372C8A" w:rsidRPr="00A17357" w:rsidRDefault="00372C8A" w:rsidP="00372C8A">
      <w:pPr>
        <w:jc w:val="both"/>
        <w:rPr>
          <w:rFonts w:ascii="Verdana" w:hAnsi="Verdana"/>
          <w:sz w:val="18"/>
          <w:szCs w:val="18"/>
        </w:rPr>
      </w:pPr>
      <w:r w:rsidRPr="00A17357">
        <w:rPr>
          <w:rFonts w:ascii="Verdana" w:hAnsi="Verdana"/>
          <w:sz w:val="18"/>
          <w:szCs w:val="18"/>
        </w:rPr>
        <w:t>Kontaktni podatki za prijavo napak na strani izvajalca so:</w:t>
      </w:r>
    </w:p>
    <w:p w:rsidR="00372C8A" w:rsidRPr="00A17357" w:rsidRDefault="00372C8A" w:rsidP="00372C8A">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927D24" w:rsidRPr="00A17357" w:rsidRDefault="00927D24" w:rsidP="00372C8A">
      <w:pPr>
        <w:ind w:right="-1"/>
        <w:jc w:val="center"/>
        <w:rPr>
          <w:rFonts w:ascii="Verdana" w:hAnsi="Verdana"/>
          <w:b/>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372C8A" w:rsidRPr="00A17357" w:rsidRDefault="00372C8A" w:rsidP="00372C8A">
      <w:pPr>
        <w:ind w:right="-1"/>
        <w:jc w:val="center"/>
        <w:rPr>
          <w:rFonts w:ascii="Verdana" w:hAnsi="Verdana"/>
          <w:sz w:val="18"/>
          <w:szCs w:val="18"/>
        </w:rPr>
      </w:pPr>
      <w:r w:rsidRPr="00A17357">
        <w:rPr>
          <w:rFonts w:ascii="Verdana" w:hAnsi="Verdana"/>
          <w:sz w:val="18"/>
          <w:szCs w:val="18"/>
        </w:rPr>
        <w:t>22. člen</w:t>
      </w:r>
    </w:p>
    <w:p w:rsidR="00372C8A" w:rsidRPr="00A17357" w:rsidRDefault="00372C8A" w:rsidP="00372C8A">
      <w:pPr>
        <w:ind w:right="-1"/>
        <w:jc w:val="cente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372C8A" w:rsidRPr="00C71499" w:rsidRDefault="00372C8A" w:rsidP="00372C8A">
      <w:pPr>
        <w:ind w:right="-1"/>
        <w:jc w:val="both"/>
        <w:rPr>
          <w:rFonts w:ascii="Verdana" w:hAnsi="Verdana"/>
          <w:sz w:val="14"/>
          <w:szCs w:val="14"/>
        </w:rPr>
      </w:pPr>
      <w:r w:rsidRPr="00A17357">
        <w:rPr>
          <w:rFonts w:ascii="Verdana" w:hAnsi="Verdana"/>
          <w:sz w:val="18"/>
          <w:szCs w:val="18"/>
        </w:rPr>
        <w:t xml:space="preserve">                      </w:t>
      </w:r>
      <w:r w:rsidRPr="00C71499">
        <w:rPr>
          <w:rFonts w:ascii="Verdana" w:hAnsi="Verdana"/>
          <w:sz w:val="14"/>
          <w:szCs w:val="14"/>
        </w:rPr>
        <w:t>(podatek navede naročnik glede na obrazložitev v razpisni dokumentaciji)</w:t>
      </w:r>
    </w:p>
    <w:p w:rsidR="00372C8A" w:rsidRPr="00A17357" w:rsidRDefault="00372C8A" w:rsidP="00372C8A">
      <w:pPr>
        <w:ind w:right="-1"/>
        <w:jc w:val="both"/>
        <w:rPr>
          <w:rFonts w:ascii="Verdana" w:hAnsi="Verdana"/>
          <w:b/>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XIII. POGODBENA KAZEN</w:t>
      </w:r>
    </w:p>
    <w:p w:rsidR="00372C8A" w:rsidRPr="00A17357" w:rsidRDefault="00372C8A" w:rsidP="00372C8A">
      <w:pPr>
        <w:ind w:right="-1"/>
        <w:jc w:val="center"/>
        <w:rPr>
          <w:rFonts w:ascii="Verdana" w:hAnsi="Verdana"/>
          <w:sz w:val="18"/>
          <w:szCs w:val="18"/>
        </w:rPr>
      </w:pPr>
      <w:r w:rsidRPr="00A17357">
        <w:rPr>
          <w:rFonts w:ascii="Verdana" w:hAnsi="Verdana"/>
          <w:sz w:val="18"/>
          <w:szCs w:val="18"/>
        </w:rPr>
        <w:t>23. člen</w:t>
      </w:r>
    </w:p>
    <w:p w:rsidR="00372C8A" w:rsidRPr="00A17357" w:rsidRDefault="00372C8A" w:rsidP="00372C8A">
      <w:pPr>
        <w:ind w:right="-1"/>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372C8A" w:rsidRPr="00A17357" w:rsidRDefault="00372C8A" w:rsidP="00372C8A">
      <w:pPr>
        <w:ind w:right="-1"/>
        <w:rPr>
          <w:rFonts w:ascii="Verdana" w:hAnsi="Verdana"/>
          <w:sz w:val="18"/>
          <w:szCs w:val="18"/>
        </w:rPr>
      </w:pPr>
    </w:p>
    <w:p w:rsidR="00372C8A" w:rsidRPr="00A17357" w:rsidRDefault="00372C8A" w:rsidP="00372C8A">
      <w:pPr>
        <w:ind w:right="-1"/>
        <w:jc w:val="center"/>
        <w:rPr>
          <w:rFonts w:ascii="Verdana" w:hAnsi="Verdana"/>
          <w:sz w:val="18"/>
          <w:szCs w:val="18"/>
        </w:rPr>
      </w:pPr>
      <w:r w:rsidRPr="00A17357">
        <w:rPr>
          <w:rFonts w:ascii="Verdana" w:hAnsi="Verdana"/>
          <w:sz w:val="18"/>
          <w:szCs w:val="18"/>
        </w:rPr>
        <w:t>24. člen</w:t>
      </w:r>
    </w:p>
    <w:p w:rsidR="00372C8A" w:rsidRPr="00A17357" w:rsidRDefault="00372C8A" w:rsidP="00372C8A">
      <w:pPr>
        <w:ind w:right="-1"/>
        <w:jc w:val="both"/>
        <w:rPr>
          <w:rFonts w:ascii="Verdana" w:hAnsi="Verdana"/>
          <w:sz w:val="18"/>
          <w:szCs w:val="18"/>
        </w:rPr>
      </w:pPr>
    </w:p>
    <w:p w:rsidR="00372C8A" w:rsidRPr="00A17357" w:rsidRDefault="00372C8A" w:rsidP="00372C8A">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372C8A" w:rsidRPr="00A17357" w:rsidRDefault="00372C8A" w:rsidP="00372C8A">
      <w:pPr>
        <w:shd w:val="clear" w:color="auto" w:fill="FFFFFF"/>
        <w:ind w:right="-1"/>
        <w:jc w:val="both"/>
        <w:rPr>
          <w:rFonts w:ascii="Verdana" w:hAnsi="Verdana"/>
          <w:sz w:val="18"/>
          <w:szCs w:val="18"/>
        </w:rPr>
      </w:pPr>
    </w:p>
    <w:p w:rsidR="00372C8A" w:rsidRPr="00A17357" w:rsidRDefault="00372C8A" w:rsidP="00372C8A">
      <w:pPr>
        <w:ind w:right="-1"/>
        <w:jc w:val="center"/>
        <w:rPr>
          <w:rFonts w:ascii="Verdana" w:hAnsi="Verdana"/>
          <w:sz w:val="18"/>
          <w:szCs w:val="18"/>
        </w:rPr>
      </w:pPr>
      <w:r w:rsidRPr="00A17357">
        <w:rPr>
          <w:rFonts w:ascii="Verdana" w:hAnsi="Verdana"/>
          <w:sz w:val="18"/>
          <w:szCs w:val="18"/>
        </w:rPr>
        <w:t>25. člen</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 xml:space="preserve">XIV. SKRBNIKI POGODBE </w:t>
      </w:r>
    </w:p>
    <w:p w:rsidR="00372C8A" w:rsidRPr="00A17357" w:rsidRDefault="00372C8A" w:rsidP="00372C8A">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ab/>
        <w:t>(navede naročnik)</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372C8A" w:rsidRPr="00A17357" w:rsidRDefault="00372C8A" w:rsidP="00372C8A">
      <w:pPr>
        <w:jc w:val="both"/>
        <w:rPr>
          <w:rFonts w:ascii="Verdana" w:hAnsi="Verdana"/>
          <w:color w:val="FF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XV. PROTIKORUPCIJSKA KLAVZULA</w:t>
      </w:r>
    </w:p>
    <w:p w:rsidR="00372C8A" w:rsidRPr="00A17357" w:rsidRDefault="00372C8A" w:rsidP="00372C8A">
      <w:pPr>
        <w:jc w:val="center"/>
        <w:rPr>
          <w:rFonts w:ascii="Verdana" w:hAnsi="Verdana"/>
          <w:sz w:val="18"/>
          <w:szCs w:val="18"/>
        </w:rPr>
      </w:pPr>
      <w:r w:rsidRPr="00A17357">
        <w:rPr>
          <w:rFonts w:ascii="Verdana" w:hAnsi="Verdana"/>
          <w:sz w:val="18"/>
          <w:szCs w:val="18"/>
        </w:rPr>
        <w:t>27. člen</w:t>
      </w:r>
    </w:p>
    <w:p w:rsidR="00372C8A" w:rsidRPr="00A17357" w:rsidRDefault="00372C8A" w:rsidP="00372C8A">
      <w:pPr>
        <w:jc w:val="both"/>
        <w:rPr>
          <w:rFonts w:ascii="Verdana" w:hAnsi="Verdana"/>
          <w:b/>
          <w:sz w:val="18"/>
          <w:szCs w:val="18"/>
        </w:rPr>
      </w:pPr>
    </w:p>
    <w:p w:rsidR="00372C8A" w:rsidRPr="00A17357" w:rsidRDefault="00372C8A" w:rsidP="00372C8A">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372C8A" w:rsidRPr="00A17357" w:rsidRDefault="00372C8A" w:rsidP="00372C8A">
      <w:pPr>
        <w:rPr>
          <w:rFonts w:ascii="Verdana" w:hAnsi="Verdana"/>
          <w:b/>
          <w:sz w:val="18"/>
          <w:szCs w:val="18"/>
        </w:rPr>
      </w:pPr>
    </w:p>
    <w:p w:rsidR="00372C8A" w:rsidRPr="00A17357" w:rsidRDefault="00372C8A" w:rsidP="00372C8A">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372C8A" w:rsidRPr="00A17357" w:rsidRDefault="00372C8A" w:rsidP="00372C8A">
      <w:pPr>
        <w:jc w:val="center"/>
        <w:rPr>
          <w:rFonts w:ascii="Verdana" w:hAnsi="Verdana"/>
          <w:sz w:val="18"/>
          <w:szCs w:val="18"/>
        </w:rPr>
      </w:pPr>
      <w:r w:rsidRPr="00A17357">
        <w:rPr>
          <w:rFonts w:ascii="Verdana" w:hAnsi="Verdana"/>
          <w:sz w:val="18"/>
          <w:szCs w:val="18"/>
        </w:rPr>
        <w:t>28.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29. člen</w:t>
      </w:r>
    </w:p>
    <w:p w:rsidR="00372C8A" w:rsidRPr="00A17357" w:rsidRDefault="00372C8A" w:rsidP="00372C8A">
      <w:pPr>
        <w:rPr>
          <w:rFonts w:ascii="Verdana" w:hAnsi="Verdana"/>
          <w:b/>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30.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31. člen</w:t>
      </w:r>
    </w:p>
    <w:p w:rsidR="00372C8A" w:rsidRPr="00A17357" w:rsidRDefault="00372C8A" w:rsidP="00372C8A">
      <w:pPr>
        <w:jc w:val="both"/>
        <w:rPr>
          <w:rFonts w:ascii="Verdana" w:hAnsi="Verdana"/>
          <w:sz w:val="18"/>
          <w:szCs w:val="18"/>
        </w:rPr>
      </w:pPr>
    </w:p>
    <w:p w:rsidR="00372C8A" w:rsidRPr="00A17357" w:rsidRDefault="00372C8A" w:rsidP="00372C8A">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372C8A" w:rsidRPr="00A17357" w:rsidRDefault="00372C8A" w:rsidP="00372C8A">
      <w:pPr>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372C8A" w:rsidRPr="00A17357" w:rsidRDefault="00372C8A"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32.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4E7359" w:rsidRDefault="004E7359"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33. člen</w:t>
      </w:r>
    </w:p>
    <w:p w:rsidR="00372C8A" w:rsidRPr="00A17357" w:rsidRDefault="00372C8A" w:rsidP="00372C8A">
      <w:pPr>
        <w:jc w:val="center"/>
        <w:rPr>
          <w:rFonts w:ascii="Verdana" w:hAnsi="Verdana"/>
          <w:sz w:val="18"/>
          <w:szCs w:val="18"/>
        </w:rPr>
      </w:pPr>
    </w:p>
    <w:p w:rsidR="00372C8A" w:rsidRDefault="00372C8A" w:rsidP="00372C8A">
      <w:pPr>
        <w:jc w:val="both"/>
        <w:rPr>
          <w:rFonts w:ascii="Verdana" w:hAnsi="Verdana"/>
          <w:sz w:val="18"/>
          <w:szCs w:val="18"/>
        </w:rPr>
      </w:pPr>
      <w:r w:rsidRPr="00A17357">
        <w:rPr>
          <w:rFonts w:ascii="Verdana" w:hAnsi="Verdana"/>
          <w:sz w:val="18"/>
          <w:szCs w:val="18"/>
        </w:rPr>
        <w:t>Izvajalec lahko navaja naročnika v svojih referencah le ob predhodnem naročnikovem pisnem soglasju.</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b/>
          <w:bCs/>
          <w:sz w:val="18"/>
          <w:szCs w:val="18"/>
        </w:rPr>
        <w:t xml:space="preserve">XVII. PRAVICE INTELEKTUALNE LASTNINE  </w:t>
      </w:r>
    </w:p>
    <w:p w:rsidR="00372C8A" w:rsidRPr="00A17357" w:rsidRDefault="00372C8A" w:rsidP="00372C8A">
      <w:pPr>
        <w:jc w:val="center"/>
        <w:rPr>
          <w:rFonts w:ascii="Verdana" w:hAnsi="Verdana"/>
          <w:sz w:val="18"/>
          <w:szCs w:val="18"/>
        </w:rPr>
      </w:pPr>
      <w:r w:rsidRPr="00A17357">
        <w:rPr>
          <w:rFonts w:ascii="Verdana" w:hAnsi="Verdana"/>
          <w:sz w:val="18"/>
          <w:szCs w:val="18"/>
        </w:rPr>
        <w:t>34.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35.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372C8A" w:rsidRPr="00A17357" w:rsidRDefault="00372C8A"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36.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XVIII. PODIZVAJALCI</w:t>
      </w:r>
    </w:p>
    <w:p w:rsidR="00372C8A" w:rsidRPr="00A17357" w:rsidRDefault="00372C8A" w:rsidP="00372C8A">
      <w:pPr>
        <w:jc w:val="both"/>
        <w:outlineLvl w:val="0"/>
        <w:rPr>
          <w:rFonts w:ascii="Verdana" w:hAnsi="Verdana"/>
          <w:i/>
          <w:sz w:val="18"/>
          <w:szCs w:val="18"/>
        </w:rPr>
      </w:pPr>
    </w:p>
    <w:p w:rsidR="00372C8A" w:rsidRPr="00A17357" w:rsidRDefault="00372C8A" w:rsidP="00372C8A">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372C8A" w:rsidRDefault="00372C8A" w:rsidP="00372C8A">
      <w:pPr>
        <w:jc w:val="cente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37. člen</w:t>
      </w:r>
    </w:p>
    <w:p w:rsidR="00372C8A" w:rsidRPr="00A17357" w:rsidRDefault="00372C8A" w:rsidP="00372C8A">
      <w:pPr>
        <w:jc w:val="center"/>
        <w:rPr>
          <w:rFonts w:ascii="Verdana" w:hAnsi="Verdana"/>
          <w:b/>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372C8A" w:rsidRDefault="00372C8A" w:rsidP="00372C8A">
      <w:pPr>
        <w:jc w:val="center"/>
        <w:outlineLvl w:val="0"/>
        <w:rPr>
          <w:rFonts w:ascii="Verdana" w:hAnsi="Verdana"/>
          <w:sz w:val="18"/>
          <w:szCs w:val="18"/>
        </w:rPr>
      </w:pPr>
    </w:p>
    <w:p w:rsidR="00BF1A19" w:rsidRDefault="00BF1A19" w:rsidP="00372C8A">
      <w:pPr>
        <w:jc w:val="center"/>
        <w:outlineLvl w:val="0"/>
        <w:rPr>
          <w:rFonts w:ascii="Verdana" w:hAnsi="Verdana"/>
          <w:sz w:val="18"/>
          <w:szCs w:val="18"/>
        </w:rPr>
      </w:pPr>
    </w:p>
    <w:p w:rsidR="00BF1A19" w:rsidRDefault="00BF1A19" w:rsidP="00372C8A">
      <w:pPr>
        <w:jc w:val="center"/>
        <w:outlineLvl w:val="0"/>
        <w:rPr>
          <w:rFonts w:ascii="Verdana" w:hAnsi="Verdana"/>
          <w:sz w:val="18"/>
          <w:szCs w:val="18"/>
        </w:rPr>
      </w:pPr>
    </w:p>
    <w:p w:rsidR="00BF1A19" w:rsidRDefault="00BF1A19" w:rsidP="00372C8A">
      <w:pPr>
        <w:jc w:val="center"/>
        <w:outlineLvl w:val="0"/>
        <w:rPr>
          <w:rFonts w:ascii="Verdana" w:hAnsi="Verdana"/>
          <w:sz w:val="18"/>
          <w:szCs w:val="18"/>
        </w:rPr>
      </w:pPr>
    </w:p>
    <w:p w:rsidR="00372C8A" w:rsidRPr="00A17357" w:rsidRDefault="00372C8A" w:rsidP="00372C8A">
      <w:pPr>
        <w:jc w:val="center"/>
        <w:outlineLvl w:val="0"/>
        <w:rPr>
          <w:rFonts w:ascii="Verdana" w:hAnsi="Verdana"/>
          <w:sz w:val="18"/>
          <w:szCs w:val="18"/>
        </w:rPr>
      </w:pPr>
      <w:r w:rsidRPr="00A17357">
        <w:rPr>
          <w:rFonts w:ascii="Verdana" w:hAnsi="Verdana"/>
          <w:sz w:val="18"/>
          <w:szCs w:val="18"/>
        </w:rPr>
        <w:t>38. člen</w:t>
      </w:r>
    </w:p>
    <w:p w:rsidR="00372C8A" w:rsidRPr="00A17357" w:rsidRDefault="00372C8A" w:rsidP="00372C8A">
      <w:pPr>
        <w:jc w:val="both"/>
        <w:rPr>
          <w:rFonts w:ascii="Verdana" w:hAnsi="Verdana"/>
          <w:color w:val="000000"/>
          <w:sz w:val="18"/>
          <w:szCs w:val="18"/>
        </w:rPr>
      </w:pPr>
    </w:p>
    <w:p w:rsidR="00372C8A" w:rsidRDefault="00372C8A" w:rsidP="00372C8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BF1A19" w:rsidRDefault="00BF1A19" w:rsidP="00BF1A19">
      <w:pPr>
        <w:pStyle w:val="Odstavekseznama"/>
        <w:numPr>
          <w:ilvl w:val="0"/>
          <w:numId w:val="11"/>
        </w:numPr>
        <w:jc w:val="both"/>
        <w:outlineLvl w:val="0"/>
        <w:rPr>
          <w:rFonts w:ascii="Verdana" w:hAnsi="Verdana"/>
          <w:sz w:val="18"/>
          <w:szCs w:val="18"/>
        </w:rPr>
      </w:pPr>
      <w:r>
        <w:rPr>
          <w:rFonts w:ascii="Verdana" w:hAnsi="Verdana"/>
          <w:sz w:val="18"/>
          <w:szCs w:val="18"/>
        </w:rPr>
        <w:t>nov sezam podizvajalcev (OBRAZEC 12)</w:t>
      </w:r>
    </w:p>
    <w:p w:rsidR="00BF1A19" w:rsidRPr="00BF1A19" w:rsidRDefault="00BF1A19" w:rsidP="00BF1A19">
      <w:pPr>
        <w:pStyle w:val="Odstavekseznama"/>
        <w:numPr>
          <w:ilvl w:val="0"/>
          <w:numId w:val="11"/>
        </w:numPr>
        <w:jc w:val="both"/>
        <w:outlineLvl w:val="0"/>
        <w:rPr>
          <w:rFonts w:ascii="Verdana" w:hAnsi="Verdana"/>
          <w:sz w:val="18"/>
          <w:szCs w:val="18"/>
        </w:rPr>
      </w:pPr>
      <w:r>
        <w:rPr>
          <w:rFonts w:ascii="Verdana" w:hAnsi="Verdana"/>
          <w:sz w:val="18"/>
          <w:szCs w:val="18"/>
        </w:rPr>
        <w:t>podatke o podizvajalcu (OBRAZEC 2)</w:t>
      </w:r>
    </w:p>
    <w:p w:rsidR="00372C8A" w:rsidRPr="00A17357" w:rsidRDefault="00372C8A" w:rsidP="00372C8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izpolnjene</w:t>
      </w:r>
      <w:r w:rsidR="00BF1A19">
        <w:rPr>
          <w:rFonts w:ascii="Verdana" w:hAnsi="Verdana"/>
          <w:sz w:val="18"/>
          <w:szCs w:val="18"/>
        </w:rPr>
        <w:t>, podpisane in žigosane obrazce</w:t>
      </w:r>
      <w:r w:rsidRPr="00A17357">
        <w:rPr>
          <w:rFonts w:ascii="Verdana" w:hAnsi="Verdana"/>
          <w:sz w:val="18"/>
          <w:szCs w:val="18"/>
        </w:rPr>
        <w:t xml:space="preserve"> </w:t>
      </w:r>
      <w:r w:rsidR="00BF1A19">
        <w:rPr>
          <w:rFonts w:ascii="Verdana" w:hAnsi="Verdana"/>
          <w:sz w:val="18"/>
          <w:szCs w:val="18"/>
        </w:rPr>
        <w:t>»</w:t>
      </w:r>
      <w:r w:rsidRPr="00A17357">
        <w:rPr>
          <w:rFonts w:ascii="Verdana" w:hAnsi="Verdana"/>
          <w:sz w:val="18"/>
          <w:szCs w:val="18"/>
        </w:rPr>
        <w:t>ESPD</w:t>
      </w:r>
      <w:r w:rsidR="00BF1A19">
        <w:rPr>
          <w:rFonts w:ascii="Verdana" w:hAnsi="Verdana"/>
          <w:sz w:val="18"/>
          <w:szCs w:val="18"/>
        </w:rPr>
        <w:t>«</w:t>
      </w:r>
      <w:r w:rsidRPr="00A17357">
        <w:rPr>
          <w:rFonts w:ascii="Verdana" w:hAnsi="Verdana"/>
          <w:sz w:val="18"/>
          <w:szCs w:val="18"/>
        </w:rPr>
        <w:t xml:space="preserve"> novih podizvajalcev v skladu z 79. členom ZJN-3 in</w:t>
      </w:r>
    </w:p>
    <w:p w:rsidR="00372C8A" w:rsidRPr="00A17357" w:rsidRDefault="00372C8A" w:rsidP="00372C8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372C8A" w:rsidRPr="00A17357" w:rsidRDefault="00372C8A" w:rsidP="00372C8A">
      <w:pPr>
        <w:rPr>
          <w:rFonts w:ascii="Verdana" w:hAnsi="Verdana"/>
          <w:color w:val="000000"/>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39.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se je izvajalec v ponudbi za predmetno javno naročilo skliceval na kadrovske kapacitete podizvajalca, in je v Seznam usposobljenih strokovnjakov za SKLOP 1 (OBRAZEC 6/1) navedel strokovnjake, zaposlene pri prvotnem podizvajalcu, ki ga izvajalec zamenjuje z novim, mora predložiti nov OBRAZEC 6/1, v katerem se navedejo novi usposobljeni strokovnjaki, zaposleni pri izvajalcu ali novemu podizvajalcu, ki nadomestijo usposobljene strokovnjake prvotnega podizvajalca. Enako mora izvajalec predložiti nov OBRAZEC 6/1,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372C8A" w:rsidRPr="00A17357" w:rsidRDefault="00372C8A" w:rsidP="00372C8A">
      <w:pPr>
        <w:jc w:val="center"/>
        <w:rPr>
          <w:rFonts w:ascii="Verdana" w:hAnsi="Verdana"/>
          <w:b/>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372C8A" w:rsidRPr="00A17357" w:rsidRDefault="00372C8A" w:rsidP="00372C8A">
      <w:pP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40.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372C8A" w:rsidRPr="00A17357" w:rsidRDefault="00372C8A" w:rsidP="00372C8A">
      <w:pP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41.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372C8A" w:rsidRDefault="00372C8A" w:rsidP="00372C8A">
      <w:pPr>
        <w:jc w:val="cente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42.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372C8A" w:rsidRPr="00A17357" w:rsidRDefault="00372C8A" w:rsidP="00372C8A">
      <w:pPr>
        <w:jc w:val="both"/>
        <w:outlineLvl w:val="0"/>
        <w:rPr>
          <w:rFonts w:ascii="Verdana" w:hAnsi="Verdana"/>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372C8A" w:rsidRPr="00A17357" w:rsidRDefault="00372C8A" w:rsidP="00372C8A">
      <w:pPr>
        <w:rPr>
          <w:rFonts w:ascii="Verdana" w:hAnsi="Verdana"/>
          <w:color w:val="000000"/>
          <w:sz w:val="18"/>
          <w:szCs w:val="18"/>
        </w:rPr>
      </w:pPr>
    </w:p>
    <w:p w:rsidR="00372C8A" w:rsidRPr="00A17357" w:rsidRDefault="00372C8A" w:rsidP="00372C8A">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927D24" w:rsidRPr="00A17357" w:rsidRDefault="00927D24" w:rsidP="00372C8A">
      <w:pPr>
        <w:jc w:val="both"/>
        <w:outlineLvl w:val="0"/>
        <w:rPr>
          <w:rFonts w:ascii="Verdana" w:hAnsi="Verdana"/>
          <w:sz w:val="18"/>
          <w:szCs w:val="18"/>
        </w:rPr>
      </w:pPr>
    </w:p>
    <w:p w:rsidR="00372C8A" w:rsidRPr="00A17357" w:rsidRDefault="00372C8A" w:rsidP="00372C8A">
      <w:pPr>
        <w:shd w:val="clear" w:color="auto" w:fill="FFFFFF" w:themeFill="background1"/>
        <w:jc w:val="center"/>
        <w:rPr>
          <w:rFonts w:ascii="Verdana" w:hAnsi="Verdana"/>
          <w:b/>
          <w:sz w:val="18"/>
          <w:szCs w:val="18"/>
        </w:rPr>
      </w:pPr>
      <w:r w:rsidRPr="00A17357">
        <w:rPr>
          <w:rFonts w:ascii="Verdana" w:hAnsi="Verdana"/>
          <w:b/>
          <w:sz w:val="18"/>
          <w:szCs w:val="18"/>
        </w:rPr>
        <w:t>XIX. PR</w:t>
      </w:r>
      <w:r w:rsidR="00927D24" w:rsidRPr="00A17357">
        <w:rPr>
          <w:rFonts w:ascii="Verdana" w:hAnsi="Verdana"/>
          <w:b/>
          <w:sz w:val="18"/>
          <w:szCs w:val="18"/>
        </w:rPr>
        <w:t>E</w:t>
      </w:r>
      <w:r w:rsidRPr="00A17357">
        <w:rPr>
          <w:rFonts w:ascii="Verdana" w:hAnsi="Verdana"/>
          <w:b/>
          <w:sz w:val="18"/>
          <w:szCs w:val="18"/>
        </w:rPr>
        <w:t>NEHANJE VELJAVNOSTI IN ODSTOP OD POGODBE</w:t>
      </w:r>
    </w:p>
    <w:p w:rsidR="00372C8A" w:rsidRPr="00A17357" w:rsidRDefault="00372C8A" w:rsidP="00372C8A">
      <w:pPr>
        <w:shd w:val="clear" w:color="auto" w:fill="FFFFFF" w:themeFill="background1"/>
        <w:jc w:val="center"/>
        <w:rPr>
          <w:rFonts w:ascii="Verdana" w:hAnsi="Verdana"/>
          <w:sz w:val="18"/>
          <w:szCs w:val="18"/>
        </w:rPr>
      </w:pPr>
      <w:r w:rsidRPr="00A17357">
        <w:rPr>
          <w:rFonts w:ascii="Verdana" w:hAnsi="Verdana"/>
          <w:sz w:val="18"/>
          <w:szCs w:val="18"/>
        </w:rPr>
        <w:t>43. člen</w:t>
      </w:r>
    </w:p>
    <w:p w:rsidR="00372C8A" w:rsidRPr="00A17357" w:rsidRDefault="00372C8A" w:rsidP="00372C8A">
      <w:pPr>
        <w:shd w:val="clear" w:color="auto" w:fill="FFFFFF" w:themeFill="background1"/>
        <w:jc w:val="both"/>
        <w:rPr>
          <w:rFonts w:ascii="Verdana" w:hAnsi="Verdana"/>
          <w:sz w:val="18"/>
          <w:szCs w:val="18"/>
        </w:rPr>
      </w:pPr>
    </w:p>
    <w:p w:rsidR="00372C8A" w:rsidRPr="00A17357" w:rsidRDefault="00372C8A" w:rsidP="00372C8A">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r w:rsidR="00BF1A19">
        <w:rPr>
          <w:rFonts w:ascii="Verdana" w:hAnsi="Verdana"/>
          <w:sz w:val="18"/>
          <w:szCs w:val="18"/>
        </w:rPr>
        <w:t>, kot to določa 67. člen ZJN-3</w:t>
      </w:r>
      <w:r w:rsidRPr="00A17357">
        <w:rPr>
          <w:rFonts w:ascii="Verdana" w:hAnsi="Verdana"/>
          <w:sz w:val="18"/>
          <w:szCs w:val="18"/>
        </w:rPr>
        <w:t>.</w:t>
      </w:r>
    </w:p>
    <w:p w:rsidR="00372C8A" w:rsidRPr="00A17357" w:rsidRDefault="00372C8A" w:rsidP="00372C8A">
      <w:pPr>
        <w:shd w:val="clear" w:color="auto" w:fill="FFFFFF" w:themeFill="background1"/>
        <w:jc w:val="both"/>
        <w:rPr>
          <w:rFonts w:ascii="Verdana" w:hAnsi="Verdana"/>
          <w:sz w:val="18"/>
          <w:szCs w:val="18"/>
        </w:rPr>
      </w:pPr>
    </w:p>
    <w:p w:rsidR="00372C8A" w:rsidRPr="00A17357" w:rsidRDefault="00372C8A" w:rsidP="00372C8A">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w:t>
      </w:r>
      <w:r w:rsidR="00BF1A19">
        <w:rPr>
          <w:rFonts w:ascii="Verdana" w:hAnsi="Verdana"/>
          <w:sz w:val="18"/>
          <w:szCs w:val="18"/>
        </w:rPr>
        <w:t>ogodbe v naslednjih okoliščinah, kot to določa 96. člen ZJN-3;</w:t>
      </w:r>
    </w:p>
    <w:p w:rsidR="00372C8A" w:rsidRPr="00A17357" w:rsidRDefault="00372C8A" w:rsidP="00372C8A">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372C8A" w:rsidRPr="00A17357" w:rsidRDefault="00372C8A" w:rsidP="00372C8A">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372C8A" w:rsidRDefault="00372C8A" w:rsidP="00372C8A">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9751C1" w:rsidRDefault="009751C1" w:rsidP="009751C1">
      <w:pPr>
        <w:shd w:val="clear" w:color="auto" w:fill="FFFFFF" w:themeFill="background1"/>
        <w:jc w:val="both"/>
        <w:rPr>
          <w:rFonts w:ascii="Verdana" w:hAnsi="Verdana"/>
          <w:sz w:val="18"/>
          <w:szCs w:val="18"/>
        </w:rPr>
      </w:pPr>
    </w:p>
    <w:p w:rsidR="009751C1" w:rsidRPr="009751C1" w:rsidRDefault="009751C1" w:rsidP="009751C1">
      <w:pPr>
        <w:shd w:val="clear" w:color="auto" w:fill="FFFFFF" w:themeFill="background1"/>
        <w:jc w:val="both"/>
        <w:rPr>
          <w:rFonts w:ascii="Verdana" w:hAnsi="Verdana"/>
          <w:sz w:val="18"/>
          <w:szCs w:val="18"/>
        </w:rPr>
      </w:pPr>
      <w:r>
        <w:rPr>
          <w:rFonts w:ascii="Verdana" w:hAnsi="Verdana"/>
          <w:sz w:val="18"/>
          <w:szCs w:val="18"/>
        </w:rPr>
        <w:t>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Oblikacijskega zakonika (OZ; Ur.l.RS, št. 83/01 z vsemi nadaljnjimi spremembami).</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XX. OSTALA DOLOČILA POGODBE</w:t>
      </w:r>
    </w:p>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372C8A" w:rsidRPr="00A17357" w:rsidRDefault="00372C8A" w:rsidP="00372C8A">
      <w:pPr>
        <w:jc w:val="both"/>
        <w:rPr>
          <w:rFonts w:ascii="Verdana" w:hAnsi="Verdana"/>
          <w:color w:val="000000"/>
          <w:sz w:val="18"/>
          <w:szCs w:val="18"/>
        </w:rPr>
      </w:pPr>
    </w:p>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46.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47.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Pogodba se lahko odpove v primeru:</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sklenitve nove pogodbe, ki pokriva vsebinsko področje te pogodbe,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372C8A" w:rsidRPr="00A17357" w:rsidRDefault="00372C8A" w:rsidP="00372C8A">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372C8A" w:rsidRPr="00A17357" w:rsidRDefault="00372C8A" w:rsidP="00372C8A">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372C8A" w:rsidRPr="00A17357" w:rsidRDefault="00372C8A" w:rsidP="00372C8A">
      <w:pPr>
        <w:jc w:val="both"/>
        <w:rPr>
          <w:rFonts w:ascii="Verdana" w:hAnsi="Verdana"/>
          <w:sz w:val="18"/>
          <w:szCs w:val="18"/>
        </w:rPr>
      </w:pPr>
    </w:p>
    <w:p w:rsidR="004E7359" w:rsidRDefault="004E7359" w:rsidP="00372C8A">
      <w:pPr>
        <w:pStyle w:val="Naslov1"/>
        <w:spacing w:before="0" w:after="0"/>
        <w:jc w:val="center"/>
        <w:rPr>
          <w:rFonts w:ascii="Verdana" w:hAnsi="Verdana"/>
          <w:b w:val="0"/>
          <w:bCs/>
          <w:sz w:val="18"/>
          <w:szCs w:val="18"/>
        </w:rPr>
      </w:pPr>
    </w:p>
    <w:p w:rsidR="0072027D" w:rsidRPr="0072027D" w:rsidRDefault="0072027D" w:rsidP="0072027D"/>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372C8A" w:rsidRPr="00A17357" w:rsidRDefault="00372C8A" w:rsidP="00372C8A">
      <w:pPr>
        <w:jc w:val="both"/>
        <w:rPr>
          <w:rFonts w:ascii="Verdana" w:hAnsi="Verdana"/>
          <w:sz w:val="18"/>
          <w:szCs w:val="18"/>
        </w:rPr>
      </w:pPr>
    </w:p>
    <w:p w:rsidR="003814FF" w:rsidRDefault="003814FF" w:rsidP="00372C8A">
      <w:pPr>
        <w:shd w:val="clear" w:color="auto" w:fill="FFFFFF"/>
        <w:jc w:val="both"/>
        <w:rPr>
          <w:rFonts w:ascii="Verdana" w:hAnsi="Verdana"/>
          <w:sz w:val="18"/>
          <w:szCs w:val="18"/>
        </w:rPr>
      </w:pPr>
    </w:p>
    <w:p w:rsidR="003814FF" w:rsidRDefault="0064648E" w:rsidP="003814FF">
      <w:pPr>
        <w:shd w:val="clear" w:color="auto" w:fill="FFFFFF"/>
        <w:jc w:val="center"/>
        <w:rPr>
          <w:rFonts w:ascii="Verdana" w:hAnsi="Verdana"/>
          <w:sz w:val="18"/>
          <w:szCs w:val="18"/>
        </w:rPr>
      </w:pPr>
      <w:r>
        <w:rPr>
          <w:rFonts w:ascii="Verdana" w:hAnsi="Verdana"/>
          <w:sz w:val="18"/>
          <w:szCs w:val="18"/>
        </w:rPr>
        <w:t>49</w:t>
      </w:r>
      <w:r w:rsidR="003814FF">
        <w:rPr>
          <w:rFonts w:ascii="Verdana" w:hAnsi="Verdana"/>
          <w:sz w:val="18"/>
          <w:szCs w:val="18"/>
        </w:rPr>
        <w:t>. člen</w:t>
      </w:r>
    </w:p>
    <w:p w:rsidR="003814FF" w:rsidRDefault="003814FF" w:rsidP="00372C8A">
      <w:pPr>
        <w:shd w:val="clear" w:color="auto" w:fill="FFFFFF"/>
        <w:jc w:val="both"/>
        <w:rPr>
          <w:rFonts w:ascii="Verdana" w:hAnsi="Verdana"/>
          <w:sz w:val="18"/>
          <w:szCs w:val="18"/>
        </w:rPr>
      </w:pPr>
    </w:p>
    <w:p w:rsidR="003814FF" w:rsidRPr="003C7D15" w:rsidRDefault="003814FF" w:rsidP="003814FF">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3814FF" w:rsidRPr="00A17357" w:rsidRDefault="003814FF" w:rsidP="00372C8A">
      <w:pPr>
        <w:shd w:val="clear" w:color="auto" w:fill="FFFFFF"/>
        <w:jc w:val="both"/>
        <w:rPr>
          <w:rFonts w:ascii="Verdana" w:hAnsi="Verdana"/>
          <w:sz w:val="18"/>
          <w:szCs w:val="18"/>
        </w:rPr>
      </w:pP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5</w:t>
      </w:r>
      <w:r w:rsidR="0064648E">
        <w:rPr>
          <w:rFonts w:ascii="Verdana" w:hAnsi="Verdana"/>
          <w:sz w:val="18"/>
          <w:szCs w:val="18"/>
        </w:rPr>
        <w:t>0</w:t>
      </w:r>
      <w:r w:rsidRPr="00A17357">
        <w:rPr>
          <w:rFonts w:ascii="Verdana" w:hAnsi="Verdana"/>
          <w:sz w:val="18"/>
          <w:szCs w:val="18"/>
        </w:rPr>
        <w:t>. člen</w:t>
      </w:r>
    </w:p>
    <w:p w:rsidR="00372C8A" w:rsidRPr="00A17357" w:rsidRDefault="00372C8A" w:rsidP="00372C8A">
      <w:pPr>
        <w:jc w:val="center"/>
        <w:rPr>
          <w:rFonts w:ascii="Verdana" w:hAnsi="Verdana"/>
          <w:sz w:val="18"/>
          <w:szCs w:val="18"/>
        </w:rPr>
      </w:pPr>
    </w:p>
    <w:p w:rsidR="00372C8A" w:rsidRPr="00A17357" w:rsidRDefault="00372C8A" w:rsidP="00372C8A">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372C8A" w:rsidRPr="00A17357" w:rsidRDefault="00372C8A" w:rsidP="00372C8A">
      <w:pPr>
        <w:rPr>
          <w:rFonts w:ascii="Verdana" w:hAnsi="Verdana"/>
          <w:sz w:val="18"/>
          <w:szCs w:val="18"/>
        </w:rPr>
      </w:pPr>
    </w:p>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5</w:t>
      </w:r>
      <w:r w:rsidR="0064648E">
        <w:rPr>
          <w:rFonts w:ascii="Verdana" w:hAnsi="Verdana"/>
          <w:b w:val="0"/>
          <w:bCs/>
          <w:sz w:val="18"/>
          <w:szCs w:val="18"/>
        </w:rPr>
        <w:t>1</w:t>
      </w:r>
      <w:r w:rsidRPr="00A17357">
        <w:rPr>
          <w:rFonts w:ascii="Verdana" w:hAnsi="Verdana"/>
          <w:b w:val="0"/>
          <w:bCs/>
          <w:sz w:val="18"/>
          <w:szCs w:val="18"/>
        </w:rPr>
        <w:t>.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372C8A" w:rsidRPr="00A17357" w:rsidRDefault="00372C8A" w:rsidP="00372C8A">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372C8A" w:rsidRPr="00A17357" w:rsidRDefault="00372C8A" w:rsidP="00372C8A">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372C8A" w:rsidRPr="00A17357" w:rsidRDefault="00372C8A" w:rsidP="00372C8A">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AA2ABC" w:rsidRPr="00A17357" w:rsidRDefault="00AA2ABC"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C71499" w:rsidRDefault="00C7149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C71499" w:rsidRDefault="00C7149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C71499" w:rsidRDefault="00C7149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4648E" w:rsidRDefault="0064648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372C8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9/2</w:t>
      </w:r>
    </w:p>
    <w:p w:rsidR="00372C8A" w:rsidRPr="00A17357" w:rsidRDefault="00C71499" w:rsidP="00C71499">
      <w:pPr>
        <w:ind w:left="4963" w:firstLine="709"/>
        <w:jc w:val="center"/>
        <w:rPr>
          <w:rFonts w:ascii="Verdana" w:hAnsi="Verdana"/>
          <w:b/>
          <w:sz w:val="18"/>
          <w:szCs w:val="18"/>
        </w:rPr>
      </w:pPr>
      <w:r>
        <w:rPr>
          <w:rFonts w:ascii="Verdana" w:hAnsi="Verdana"/>
          <w:b/>
          <w:sz w:val="18"/>
          <w:szCs w:val="18"/>
        </w:rPr>
        <w:t>S</w:t>
      </w:r>
      <w:r w:rsidR="00372C8A" w:rsidRPr="00A17357">
        <w:rPr>
          <w:rFonts w:ascii="Verdana" w:hAnsi="Verdana"/>
          <w:b/>
          <w:sz w:val="18"/>
          <w:szCs w:val="18"/>
        </w:rPr>
        <w:t>KLOP 2</w:t>
      </w:r>
    </w:p>
    <w:p w:rsidR="00372C8A" w:rsidRPr="00A17357" w:rsidRDefault="00372C8A" w:rsidP="00372C8A">
      <w:pPr>
        <w:jc w:val="right"/>
        <w:rPr>
          <w:rFonts w:ascii="Verdana" w:hAnsi="Verdana"/>
          <w:sz w:val="18"/>
          <w:szCs w:val="18"/>
        </w:rPr>
      </w:pPr>
    </w:p>
    <w:p w:rsidR="00372C8A" w:rsidRPr="00A17357" w:rsidRDefault="00372C8A" w:rsidP="00372C8A">
      <w:pPr>
        <w:jc w:val="right"/>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Kolodvorska ul. 15,</w:t>
      </w:r>
      <w:r w:rsidR="004E7359">
        <w:rPr>
          <w:rFonts w:ascii="Verdana" w:hAnsi="Verdana"/>
          <w:sz w:val="18"/>
          <w:szCs w:val="18"/>
        </w:rPr>
        <w:t xml:space="preserve"> 1000 Ljubljana, </w:t>
      </w:r>
      <w:r w:rsidRPr="00A17357">
        <w:rPr>
          <w:rFonts w:ascii="Verdana" w:hAnsi="Verdana"/>
          <w:sz w:val="18"/>
          <w:szCs w:val="18"/>
        </w:rPr>
        <w:t>ki ga po pooblastilu generalnega direktorja zastopa ______________________________</w:t>
      </w:r>
      <w:r w:rsidR="004E7359">
        <w:rPr>
          <w:rFonts w:ascii="Verdana" w:hAnsi="Verdana"/>
          <w:sz w:val="18"/>
          <w:szCs w:val="18"/>
        </w:rPr>
        <w:t xml:space="preserve"> </w:t>
      </w:r>
      <w:r w:rsidRPr="00A17357">
        <w:rPr>
          <w:rFonts w:ascii="Verdana" w:hAnsi="Verdana"/>
          <w:sz w:val="18"/>
          <w:szCs w:val="18"/>
        </w:rPr>
        <w:t>(v nadaljevanju naročnik)</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Identifikacijska št. za DDV: SI 85876500</w:t>
      </w:r>
    </w:p>
    <w:p w:rsidR="00372C8A" w:rsidRPr="00A17357" w:rsidRDefault="00372C8A" w:rsidP="00372C8A">
      <w:pPr>
        <w:jc w:val="both"/>
        <w:rPr>
          <w:rFonts w:ascii="Verdana" w:hAnsi="Verdana"/>
          <w:sz w:val="18"/>
          <w:szCs w:val="18"/>
        </w:rPr>
      </w:pPr>
      <w:r w:rsidRPr="00A17357">
        <w:rPr>
          <w:rFonts w:ascii="Verdana" w:hAnsi="Verdana"/>
          <w:sz w:val="18"/>
          <w:szCs w:val="18"/>
        </w:rPr>
        <w:t xml:space="preserve">Matična številka:                      5156700 </w:t>
      </w:r>
    </w:p>
    <w:p w:rsidR="00372C8A" w:rsidRPr="00A17357" w:rsidRDefault="00372C8A" w:rsidP="00372C8A">
      <w:pPr>
        <w:jc w:val="both"/>
        <w:rPr>
          <w:rFonts w:ascii="Verdana" w:hAnsi="Verdana"/>
          <w:b/>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in</w:t>
      </w:r>
    </w:p>
    <w:p w:rsidR="00372C8A" w:rsidRPr="00A17357" w:rsidRDefault="00372C8A" w:rsidP="00372C8A">
      <w:pPr>
        <w:jc w:val="both"/>
        <w:rPr>
          <w:rFonts w:ascii="Verdana" w:hAnsi="Verdana"/>
          <w:sz w:val="18"/>
          <w:szCs w:val="18"/>
        </w:rPr>
      </w:pPr>
      <w:r w:rsidRPr="00A17357">
        <w:rPr>
          <w:rFonts w:ascii="Verdana" w:hAnsi="Verdana"/>
          <w:b/>
          <w:sz w:val="18"/>
          <w:szCs w:val="18"/>
        </w:rPr>
        <w:t>____________________________________________</w:t>
      </w:r>
      <w:r w:rsidRPr="00A17357">
        <w:rPr>
          <w:rFonts w:ascii="Verdana" w:hAnsi="Verdana"/>
          <w:sz w:val="18"/>
          <w:szCs w:val="18"/>
        </w:rPr>
        <w:t>, ki ga zastopa__________________  (v nadaljevanju izvajalec)</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Identifikacijska št. za DDV:   </w:t>
      </w:r>
    </w:p>
    <w:p w:rsidR="00372C8A" w:rsidRPr="00A17357" w:rsidRDefault="00372C8A" w:rsidP="00372C8A">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372C8A" w:rsidRPr="00A17357" w:rsidRDefault="00372C8A" w:rsidP="00372C8A">
      <w:pPr>
        <w:jc w:val="both"/>
        <w:rPr>
          <w:rFonts w:ascii="Verdana" w:hAnsi="Verdana"/>
          <w:sz w:val="18"/>
          <w:szCs w:val="18"/>
        </w:rPr>
      </w:pP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POGODBA O IZVEDBI JAVNEGA NAROČILA ŠT. 430-24/2017 ZA SKLOP 2:</w:t>
      </w:r>
    </w:p>
    <w:p w:rsidR="00372C8A" w:rsidRPr="00A17357" w:rsidRDefault="00372C8A" w:rsidP="00372C8A">
      <w:pPr>
        <w:jc w:val="center"/>
        <w:rPr>
          <w:rFonts w:ascii="Verdana" w:hAnsi="Verdana"/>
          <w:b/>
          <w:sz w:val="18"/>
          <w:szCs w:val="18"/>
        </w:rPr>
      </w:pPr>
      <w:r w:rsidRPr="00A17357">
        <w:rPr>
          <w:rFonts w:ascii="Verdana" w:hAnsi="Verdana"/>
          <w:b/>
          <w:sz w:val="18"/>
          <w:szCs w:val="18"/>
        </w:rPr>
        <w:t>Nakup programske opreme za virtualizacijsko okolje</w:t>
      </w:r>
    </w:p>
    <w:p w:rsidR="00372C8A" w:rsidRPr="00A17357" w:rsidRDefault="00372C8A" w:rsidP="00372C8A">
      <w:pPr>
        <w:rPr>
          <w:rFonts w:ascii="Verdana" w:hAnsi="Verdana"/>
          <w:b/>
          <w:sz w:val="18"/>
          <w:szCs w:val="18"/>
        </w:rPr>
      </w:pPr>
    </w:p>
    <w:p w:rsidR="00372C8A" w:rsidRPr="00A17357" w:rsidRDefault="00372C8A" w:rsidP="00372C8A">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372C8A" w:rsidRPr="00C71499" w:rsidRDefault="00372C8A" w:rsidP="00372C8A">
      <w:pPr>
        <w:jc w:val="both"/>
        <w:rPr>
          <w:rFonts w:ascii="Verdana" w:hAnsi="Verdana"/>
          <w:sz w:val="14"/>
          <w:szCs w:val="14"/>
        </w:rPr>
      </w:pPr>
      <w:r w:rsidRPr="00C71499">
        <w:rPr>
          <w:rFonts w:ascii="Verdana" w:hAnsi="Verdana"/>
          <w:sz w:val="14"/>
          <w:szCs w:val="14"/>
        </w:rPr>
        <w:t xml:space="preserve">       </w:t>
      </w:r>
      <w:r w:rsidR="00C71499" w:rsidRPr="00C71499">
        <w:rPr>
          <w:rFonts w:ascii="Verdana" w:hAnsi="Verdana"/>
          <w:sz w:val="14"/>
          <w:szCs w:val="14"/>
        </w:rPr>
        <w:t xml:space="preserve">          </w:t>
      </w:r>
      <w:r w:rsidR="00C71499">
        <w:rPr>
          <w:rFonts w:ascii="Verdana" w:hAnsi="Verdana"/>
          <w:sz w:val="14"/>
          <w:szCs w:val="14"/>
        </w:rPr>
        <w:t xml:space="preserve">      </w:t>
      </w:r>
      <w:r w:rsidR="00C71499" w:rsidRPr="00C71499">
        <w:rPr>
          <w:rFonts w:ascii="Verdana" w:hAnsi="Verdana"/>
          <w:sz w:val="14"/>
          <w:szCs w:val="14"/>
        </w:rPr>
        <w:t xml:space="preserve">   </w:t>
      </w:r>
      <w:r w:rsidRPr="00C71499">
        <w:rPr>
          <w:rFonts w:ascii="Verdana" w:hAnsi="Verdana"/>
          <w:sz w:val="14"/>
          <w:szCs w:val="14"/>
        </w:rPr>
        <w:t>(podatke o objavi navede naročnik)</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je bil izbran kot najugodnejši ponudnik za SKLOP 2: Nakup programske opreme za virtualizacijsko okolje na podlagi odločitve o oddaji javnega naročila št. _______________ z dne __________. </w:t>
      </w:r>
    </w:p>
    <w:p w:rsidR="00372C8A" w:rsidRPr="00C71499" w:rsidRDefault="00372C8A" w:rsidP="00372C8A">
      <w:pPr>
        <w:jc w:val="both"/>
        <w:rPr>
          <w:rFonts w:ascii="Verdana" w:hAnsi="Verdana"/>
          <w:sz w:val="14"/>
          <w:szCs w:val="14"/>
        </w:rPr>
      </w:pPr>
      <w:r w:rsidRPr="00C71499">
        <w:rPr>
          <w:rFonts w:ascii="Verdana" w:hAnsi="Verdana"/>
          <w:sz w:val="14"/>
          <w:szCs w:val="14"/>
        </w:rPr>
        <w:t xml:space="preserve">     (podatke navede naročnik)</w:t>
      </w:r>
    </w:p>
    <w:p w:rsidR="00372C8A" w:rsidRPr="00A17357" w:rsidRDefault="00372C8A" w:rsidP="00372C8A">
      <w:pPr>
        <w:pStyle w:val="Naslov1"/>
        <w:tabs>
          <w:tab w:val="num" w:pos="170"/>
        </w:tabs>
        <w:spacing w:before="0" w:after="0"/>
        <w:rPr>
          <w:rFonts w:ascii="Verdana" w:hAnsi="Verdana"/>
          <w:b w:val="0"/>
          <w:bCs/>
          <w:sz w:val="18"/>
          <w:szCs w:val="18"/>
        </w:rPr>
      </w:pP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Sestavni deli te pogodbe so: </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Tehnične zahteve za SKLOP 2,</w:t>
      </w:r>
    </w:p>
    <w:p w:rsidR="00372C8A" w:rsidRPr="00A17357" w:rsidRDefault="00372C8A" w:rsidP="00372C8A">
      <w:pPr>
        <w:pStyle w:val="Odstavekseznama"/>
        <w:numPr>
          <w:ilvl w:val="0"/>
          <w:numId w:val="4"/>
        </w:numPr>
        <w:jc w:val="both"/>
        <w:rPr>
          <w:rFonts w:ascii="Verdana" w:hAnsi="Verdana"/>
          <w:i/>
          <w:sz w:val="18"/>
          <w:szCs w:val="18"/>
        </w:rPr>
      </w:pPr>
      <w:r w:rsidRPr="00A17357">
        <w:rPr>
          <w:rFonts w:ascii="Verdana" w:hAnsi="Verdana"/>
          <w:sz w:val="18"/>
          <w:szCs w:val="18"/>
        </w:rPr>
        <w:t xml:space="preserve">Predračun za SKLOP 2 (OBRAZEC 4/2) z dne __________ s prilogo: </w:t>
      </w:r>
      <w:r w:rsidRPr="00A17357">
        <w:rPr>
          <w:rFonts w:ascii="Verdana" w:hAnsi="Verdana"/>
          <w:i/>
          <w:sz w:val="18"/>
          <w:szCs w:val="18"/>
        </w:rPr>
        <w:t>Popis ponujene opreme,</w:t>
      </w:r>
    </w:p>
    <w:p w:rsidR="00372C8A" w:rsidRPr="00A17357" w:rsidRDefault="00372C8A" w:rsidP="00372C8A">
      <w:pPr>
        <w:pStyle w:val="Telobesedila33"/>
        <w:numPr>
          <w:ilvl w:val="0"/>
          <w:numId w:val="4"/>
        </w:numPr>
        <w:rPr>
          <w:rFonts w:ascii="Verdana" w:hAnsi="Verdana"/>
          <w:i/>
          <w:sz w:val="18"/>
          <w:szCs w:val="18"/>
        </w:rPr>
      </w:pPr>
      <w:r w:rsidRPr="00A17357">
        <w:rPr>
          <w:rFonts w:ascii="Verdana" w:hAnsi="Verdana"/>
          <w:sz w:val="18"/>
          <w:szCs w:val="18"/>
        </w:rPr>
        <w:t>Seznam usposobljenih strokovnjakov za SKLOP 2 (OBRAZEC 6/2),</w:t>
      </w:r>
    </w:p>
    <w:p w:rsidR="00372C8A" w:rsidRPr="00A17357" w:rsidRDefault="00372C8A" w:rsidP="00372C8A">
      <w:pPr>
        <w:pStyle w:val="Telobesedila33"/>
        <w:numPr>
          <w:ilvl w:val="0"/>
          <w:numId w:val="4"/>
        </w:numPr>
        <w:rPr>
          <w:rFonts w:ascii="Verdana" w:hAnsi="Verdana"/>
          <w:bCs/>
          <w:i/>
          <w:sz w:val="18"/>
          <w:szCs w:val="18"/>
        </w:rPr>
      </w:pPr>
      <w:r w:rsidRPr="00A17357">
        <w:rPr>
          <w:rFonts w:ascii="Verdana" w:hAnsi="Verdana"/>
          <w:bCs/>
          <w:i/>
          <w:sz w:val="18"/>
          <w:szCs w:val="18"/>
        </w:rPr>
        <w:t>Seznam podizvajalcev (OBRAZEC 12),</w:t>
      </w:r>
    </w:p>
    <w:p w:rsidR="00372C8A" w:rsidRPr="00A17357" w:rsidRDefault="00372C8A" w:rsidP="00372C8A">
      <w:pPr>
        <w:pStyle w:val="Telobesedila33"/>
        <w:numPr>
          <w:ilvl w:val="0"/>
          <w:numId w:val="4"/>
        </w:numPr>
        <w:rPr>
          <w:rFonts w:ascii="Verdana" w:hAnsi="Verdana"/>
          <w:bCs/>
          <w:i/>
          <w:sz w:val="18"/>
          <w:szCs w:val="18"/>
        </w:rPr>
      </w:pPr>
      <w:r w:rsidRPr="00A17357">
        <w:rPr>
          <w:rFonts w:ascii="Verdana" w:hAnsi="Verdana"/>
          <w:bCs/>
          <w:i/>
          <w:sz w:val="18"/>
          <w:szCs w:val="18"/>
        </w:rPr>
        <w:t>Soglasje podizvajalca za neposredna plačila (OBRAZEC 13).</w:t>
      </w:r>
    </w:p>
    <w:p w:rsidR="00372C8A" w:rsidRPr="00A17357" w:rsidRDefault="00372C8A" w:rsidP="00372C8A">
      <w:pPr>
        <w:pStyle w:val="Telobesedila33"/>
        <w:rPr>
          <w:rFonts w:ascii="Verdana" w:hAnsi="Verdana"/>
          <w:bCs/>
          <w:i/>
          <w:sz w:val="18"/>
          <w:szCs w:val="18"/>
        </w:rPr>
      </w:pPr>
    </w:p>
    <w:p w:rsidR="00372C8A" w:rsidRPr="00A17357" w:rsidRDefault="00372C8A" w:rsidP="00372C8A">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372C8A" w:rsidRPr="00A17357" w:rsidRDefault="00372C8A" w:rsidP="00372C8A">
      <w:pPr>
        <w:ind w:left="170" w:hanging="170"/>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II. PREDMET POGODBE</w:t>
      </w:r>
    </w:p>
    <w:p w:rsidR="00372C8A" w:rsidRPr="00A17357" w:rsidRDefault="00372C8A" w:rsidP="00372C8A">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372C8A" w:rsidRPr="00A17357" w:rsidRDefault="00372C8A" w:rsidP="00372C8A">
      <w:pP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nadgradil virtualizacijsko okolje, ki obsega:</w:t>
      </w:r>
    </w:p>
    <w:p w:rsidR="00372C8A"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dobavo dodatnih VMware in VEEAM licenc za strežniško okolje</w:t>
      </w:r>
      <w:r w:rsidR="00A93594">
        <w:rPr>
          <w:rFonts w:ascii="Verdana" w:hAnsi="Verdana"/>
          <w:sz w:val="18"/>
          <w:szCs w:val="18"/>
        </w:rPr>
        <w:t xml:space="preserve"> in programsko opremo za </w:t>
      </w:r>
      <w:r w:rsidRPr="00A17357">
        <w:rPr>
          <w:rFonts w:ascii="Verdana" w:hAnsi="Verdana"/>
          <w:sz w:val="18"/>
          <w:szCs w:val="18"/>
        </w:rPr>
        <w:t xml:space="preserve">vpeljavo </w:t>
      </w:r>
      <w:r w:rsidR="00A93594">
        <w:rPr>
          <w:rFonts w:ascii="Verdana" w:hAnsi="Verdana"/>
          <w:sz w:val="18"/>
          <w:szCs w:val="18"/>
        </w:rPr>
        <w:t xml:space="preserve">programsko definiranega omrežja na nivoju virtualnega okolja VMware vSphere (v nadaljevanju virtualizacija omrežja) </w:t>
      </w:r>
      <w:r w:rsidR="009E5F06">
        <w:rPr>
          <w:rFonts w:ascii="Verdana" w:hAnsi="Verdana"/>
          <w:sz w:val="18"/>
          <w:szCs w:val="18"/>
        </w:rPr>
        <w:t>z njegovo</w:t>
      </w:r>
      <w:r w:rsidR="00A93594">
        <w:rPr>
          <w:rFonts w:ascii="Verdana" w:hAnsi="Verdana"/>
          <w:sz w:val="18"/>
          <w:szCs w:val="18"/>
        </w:rPr>
        <w:t xml:space="preserve"> uvedbo.</w:t>
      </w:r>
    </w:p>
    <w:p w:rsidR="00A95456" w:rsidRDefault="00A95456" w:rsidP="00A95456">
      <w:pPr>
        <w:ind w:right="-1"/>
        <w:jc w:val="both"/>
        <w:rPr>
          <w:rFonts w:ascii="Verdana" w:hAnsi="Verdana"/>
          <w:sz w:val="18"/>
          <w:szCs w:val="18"/>
        </w:rPr>
      </w:pPr>
    </w:p>
    <w:p w:rsidR="00372C8A" w:rsidRPr="00A17357" w:rsidRDefault="0032059D" w:rsidP="00372C8A">
      <w:pPr>
        <w:jc w:val="center"/>
        <w:rPr>
          <w:rFonts w:ascii="Verdana" w:hAnsi="Verdana"/>
          <w:b/>
          <w:sz w:val="18"/>
          <w:szCs w:val="18"/>
        </w:rPr>
      </w:pPr>
      <w:r>
        <w:rPr>
          <w:rFonts w:ascii="Verdana" w:hAnsi="Verdana"/>
          <w:b/>
          <w:sz w:val="18"/>
          <w:szCs w:val="18"/>
        </w:rPr>
        <w:t>I</w:t>
      </w:r>
      <w:r w:rsidR="00372C8A" w:rsidRPr="00A17357">
        <w:rPr>
          <w:rFonts w:ascii="Verdana" w:hAnsi="Verdana"/>
          <w:b/>
          <w:sz w:val="18"/>
          <w:szCs w:val="18"/>
        </w:rPr>
        <w:t>II. POGODBENE KOLIČINE</w:t>
      </w:r>
    </w:p>
    <w:p w:rsidR="00372C8A" w:rsidRPr="00A17357" w:rsidRDefault="00372C8A" w:rsidP="00372C8A">
      <w:pPr>
        <w:jc w:val="center"/>
        <w:rPr>
          <w:rFonts w:ascii="Verdana" w:hAnsi="Verdana"/>
          <w:sz w:val="18"/>
          <w:szCs w:val="18"/>
        </w:rPr>
      </w:pPr>
      <w:r w:rsidRPr="00A17357">
        <w:rPr>
          <w:rFonts w:ascii="Verdana" w:hAnsi="Verdana"/>
          <w:sz w:val="18"/>
          <w:szCs w:val="18"/>
        </w:rPr>
        <w:t>5. člen</w:t>
      </w:r>
    </w:p>
    <w:p w:rsidR="00372C8A" w:rsidRPr="00A17357" w:rsidRDefault="00372C8A" w:rsidP="00372C8A">
      <w:pPr>
        <w:jc w:val="center"/>
        <w:rPr>
          <w:rFonts w:ascii="Verdana" w:hAnsi="Verdana"/>
          <w:sz w:val="18"/>
          <w:szCs w:val="18"/>
        </w:rPr>
      </w:pPr>
    </w:p>
    <w:p w:rsidR="00372C8A" w:rsidRDefault="00372C8A" w:rsidP="00372C8A">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E02BAC" w:rsidRDefault="00E02BAC" w:rsidP="00D510DB">
      <w:pPr>
        <w:jc w:val="both"/>
        <w:rPr>
          <w:rFonts w:ascii="Verdana" w:hAnsi="Verdana"/>
          <w:sz w:val="18"/>
          <w:szCs w:val="18"/>
        </w:rPr>
      </w:pPr>
    </w:p>
    <w:p w:rsidR="005E4F04" w:rsidRDefault="0008447E" w:rsidP="00D510DB">
      <w:pPr>
        <w:jc w:val="both"/>
        <w:rPr>
          <w:rFonts w:ascii="Verdana" w:hAnsi="Verdana"/>
          <w:sz w:val="18"/>
          <w:szCs w:val="18"/>
        </w:rPr>
      </w:pPr>
      <w:r>
        <w:rPr>
          <w:rFonts w:ascii="Verdana" w:hAnsi="Verdana"/>
          <w:sz w:val="18"/>
          <w:szCs w:val="18"/>
        </w:rPr>
        <w:t>Izvajalec se zavezuje, da bo v času trajanja te pogodbe, za naročnika dobavil dodatne licence predmetne programske opreme, in sicer:</w:t>
      </w:r>
    </w:p>
    <w:p w:rsidR="005E4F04" w:rsidRDefault="005E4F04" w:rsidP="00D510DB">
      <w:pPr>
        <w:jc w:val="both"/>
        <w:rPr>
          <w:rFonts w:ascii="Verdana" w:hAnsi="Verdana"/>
          <w:sz w:val="18"/>
          <w:szCs w:val="18"/>
        </w:rPr>
      </w:pPr>
    </w:p>
    <w:tbl>
      <w:tblPr>
        <w:tblStyle w:val="Tabelamrea"/>
        <w:tblW w:w="0" w:type="auto"/>
        <w:tblLook w:val="04A0" w:firstRow="1" w:lastRow="0" w:firstColumn="1" w:lastColumn="0" w:noHBand="0" w:noVBand="1"/>
      </w:tblPr>
      <w:tblGrid>
        <w:gridCol w:w="9180"/>
      </w:tblGrid>
      <w:tr w:rsidR="005E4F04" w:rsidTr="00637DB2">
        <w:tc>
          <w:tcPr>
            <w:tcW w:w="9180" w:type="dxa"/>
          </w:tcPr>
          <w:p w:rsidR="005E4F04" w:rsidRDefault="005E4F04" w:rsidP="00D510DB">
            <w:pPr>
              <w:jc w:val="both"/>
              <w:rPr>
                <w:rFonts w:ascii="Verdana" w:hAnsi="Verdana"/>
                <w:sz w:val="18"/>
                <w:szCs w:val="18"/>
              </w:rPr>
            </w:pPr>
            <w:r>
              <w:rPr>
                <w:rFonts w:ascii="Verdana" w:hAnsi="Verdana"/>
                <w:sz w:val="18"/>
                <w:szCs w:val="18"/>
              </w:rPr>
              <w:t>Opis</w:t>
            </w:r>
          </w:p>
        </w:tc>
      </w:tr>
      <w:tr w:rsidR="005E4F04" w:rsidTr="00637DB2">
        <w:tc>
          <w:tcPr>
            <w:tcW w:w="9180" w:type="dxa"/>
          </w:tcPr>
          <w:p w:rsidR="005E4F04" w:rsidRPr="0039461C" w:rsidRDefault="0039461C" w:rsidP="00D510DB">
            <w:pPr>
              <w:rPr>
                <w:rFonts w:ascii="Verdana" w:hAnsi="Verdana"/>
                <w:sz w:val="18"/>
                <w:szCs w:val="18"/>
              </w:rPr>
            </w:pPr>
            <w:r>
              <w:rPr>
                <w:rFonts w:ascii="Verdana" w:hAnsi="Verdana"/>
                <w:sz w:val="18"/>
                <w:szCs w:val="18"/>
              </w:rPr>
              <w:t>4.</w:t>
            </w:r>
            <w:r w:rsidR="005E4F04" w:rsidRPr="0039461C">
              <w:rPr>
                <w:rFonts w:ascii="Verdana" w:hAnsi="Verdana"/>
                <w:sz w:val="18"/>
                <w:szCs w:val="18"/>
              </w:rPr>
              <w:t>Dodatna programska oprema</w:t>
            </w:r>
          </w:p>
        </w:tc>
      </w:tr>
      <w:tr w:rsidR="005E4F04" w:rsidTr="00637DB2">
        <w:tc>
          <w:tcPr>
            <w:tcW w:w="9180" w:type="dxa"/>
          </w:tcPr>
          <w:p w:rsidR="005E4F04" w:rsidRPr="0039461C" w:rsidRDefault="005E4F04" w:rsidP="00D510DB">
            <w:pPr>
              <w:pStyle w:val="Odstavekseznama"/>
              <w:numPr>
                <w:ilvl w:val="1"/>
                <w:numId w:val="52"/>
              </w:numPr>
              <w:rPr>
                <w:rFonts w:ascii="Verdana" w:hAnsi="Verdana"/>
                <w:sz w:val="18"/>
                <w:szCs w:val="18"/>
              </w:rPr>
            </w:pPr>
            <w:r w:rsidRPr="0039461C">
              <w:rPr>
                <w:rFonts w:ascii="Verdana" w:hAnsi="Verdana"/>
                <w:sz w:val="18"/>
                <w:szCs w:val="18"/>
              </w:rPr>
              <w:t>VMware vSphere 6 Enterprise Plus (for 1 processor) s podporo in posodobitvami za 3 leta</w:t>
            </w:r>
          </w:p>
        </w:tc>
      </w:tr>
      <w:tr w:rsidR="005E4F04" w:rsidTr="00637DB2">
        <w:tc>
          <w:tcPr>
            <w:tcW w:w="9180" w:type="dxa"/>
          </w:tcPr>
          <w:p w:rsidR="005E4F04" w:rsidRPr="0039461C" w:rsidRDefault="005E4F04" w:rsidP="00D510DB">
            <w:pPr>
              <w:pStyle w:val="Odstavekseznama"/>
              <w:numPr>
                <w:ilvl w:val="1"/>
                <w:numId w:val="52"/>
              </w:numPr>
              <w:rPr>
                <w:rFonts w:ascii="Verdana" w:hAnsi="Verdana"/>
                <w:sz w:val="18"/>
                <w:szCs w:val="18"/>
              </w:rPr>
            </w:pPr>
            <w:r w:rsidRPr="0039461C">
              <w:rPr>
                <w:rFonts w:ascii="Verdana" w:hAnsi="Verdana"/>
                <w:sz w:val="18"/>
                <w:szCs w:val="18"/>
              </w:rPr>
              <w:t>VMware Horizon 7 Enterprise za 10 poimenskih uporabnikov s podporo in posodobitvami za 3 leta</w:t>
            </w:r>
          </w:p>
        </w:tc>
      </w:tr>
      <w:tr w:rsidR="005E4F04" w:rsidTr="00637DB2">
        <w:tc>
          <w:tcPr>
            <w:tcW w:w="9180" w:type="dxa"/>
          </w:tcPr>
          <w:p w:rsidR="005E4F04" w:rsidRDefault="005E4F04" w:rsidP="00D510DB">
            <w:pPr>
              <w:numPr>
                <w:ilvl w:val="1"/>
                <w:numId w:val="52"/>
              </w:numPr>
              <w:contextualSpacing/>
              <w:rPr>
                <w:rFonts w:ascii="Verdana" w:hAnsi="Verdana"/>
                <w:sz w:val="18"/>
                <w:szCs w:val="18"/>
              </w:rPr>
            </w:pPr>
            <w:r>
              <w:rPr>
                <w:rFonts w:ascii="Verdana" w:hAnsi="Verdana"/>
                <w:sz w:val="18"/>
                <w:szCs w:val="18"/>
              </w:rPr>
              <w:t>VMware Horizon 7 Enterprise za 10 sočasnih uporabnikov s podporo in posodobitvami za 3 leta</w:t>
            </w:r>
          </w:p>
        </w:tc>
      </w:tr>
      <w:tr w:rsidR="005E4F04" w:rsidTr="00637DB2">
        <w:tc>
          <w:tcPr>
            <w:tcW w:w="9180" w:type="dxa"/>
          </w:tcPr>
          <w:p w:rsidR="005E4F04" w:rsidRDefault="00DF5142" w:rsidP="00D510DB">
            <w:pPr>
              <w:numPr>
                <w:ilvl w:val="1"/>
                <w:numId w:val="52"/>
              </w:numPr>
              <w:contextualSpacing/>
              <w:rPr>
                <w:rFonts w:ascii="Verdana" w:hAnsi="Verdana"/>
                <w:sz w:val="18"/>
                <w:szCs w:val="18"/>
              </w:rPr>
            </w:pPr>
            <w:r>
              <w:rPr>
                <w:rFonts w:ascii="Verdana" w:hAnsi="Verdana"/>
                <w:sz w:val="18"/>
                <w:szCs w:val="18"/>
              </w:rPr>
              <w:t>*</w:t>
            </w:r>
            <w:r w:rsidR="005E4F04">
              <w:rPr>
                <w:rFonts w:ascii="Verdana" w:hAnsi="Verdana"/>
                <w:sz w:val="18"/>
                <w:szCs w:val="18"/>
              </w:rPr>
              <w:t>VMware NSX Enterprise (per processor) s podporo in posodobitvami za 3 leta</w:t>
            </w:r>
          </w:p>
        </w:tc>
      </w:tr>
      <w:tr w:rsidR="005E4F04" w:rsidTr="00637DB2">
        <w:tc>
          <w:tcPr>
            <w:tcW w:w="9180" w:type="dxa"/>
          </w:tcPr>
          <w:p w:rsidR="005E4F04" w:rsidRPr="00EC56C4" w:rsidRDefault="00DF5142" w:rsidP="00D510DB">
            <w:pPr>
              <w:numPr>
                <w:ilvl w:val="1"/>
                <w:numId w:val="52"/>
              </w:numPr>
              <w:contextualSpacing/>
              <w:rPr>
                <w:rFonts w:ascii="Verdana" w:hAnsi="Verdana"/>
                <w:sz w:val="18"/>
                <w:szCs w:val="18"/>
              </w:rPr>
            </w:pPr>
            <w:r>
              <w:rPr>
                <w:rFonts w:ascii="Verdana" w:hAnsi="Verdana"/>
                <w:sz w:val="18"/>
                <w:szCs w:val="18"/>
              </w:rPr>
              <w:t>*</w:t>
            </w:r>
            <w:r w:rsidR="005E4F04">
              <w:rPr>
                <w:rFonts w:ascii="Verdana" w:hAnsi="Verdana"/>
                <w:sz w:val="18"/>
                <w:szCs w:val="18"/>
              </w:rPr>
              <w:t>VMware vRealize Network Insight Advanced (per processor) s podporo in posodobitvami za 3 leta</w:t>
            </w:r>
          </w:p>
        </w:tc>
      </w:tr>
      <w:tr w:rsidR="005E4F04" w:rsidTr="00637DB2">
        <w:tc>
          <w:tcPr>
            <w:tcW w:w="9180" w:type="dxa"/>
          </w:tcPr>
          <w:p w:rsidR="005E4F04" w:rsidRPr="00EC56C4" w:rsidDel="00FD1D2B" w:rsidRDefault="005E4F04" w:rsidP="00D510DB">
            <w:pPr>
              <w:numPr>
                <w:ilvl w:val="1"/>
                <w:numId w:val="52"/>
              </w:numPr>
              <w:contextualSpacing/>
              <w:rPr>
                <w:rFonts w:ascii="Verdana" w:hAnsi="Verdana"/>
                <w:sz w:val="18"/>
                <w:szCs w:val="18"/>
              </w:rPr>
            </w:pPr>
            <w:r w:rsidRPr="00A17357">
              <w:rPr>
                <w:rFonts w:ascii="Verdana" w:hAnsi="Verdana"/>
                <w:sz w:val="18"/>
                <w:szCs w:val="18"/>
              </w:rPr>
              <w:t>Veeam Backup &amp; Replication Enterprise Plus for VMware s podporo in posodobitvami za 3 leta</w:t>
            </w:r>
          </w:p>
        </w:tc>
      </w:tr>
    </w:tbl>
    <w:p w:rsidR="005E4F04" w:rsidRDefault="005E4F04" w:rsidP="00D510DB">
      <w:pPr>
        <w:jc w:val="both"/>
        <w:rPr>
          <w:rFonts w:ascii="Verdana" w:hAnsi="Verdana"/>
          <w:b/>
          <w:sz w:val="18"/>
          <w:szCs w:val="18"/>
          <w:u w:val="single"/>
        </w:rPr>
      </w:pPr>
    </w:p>
    <w:p w:rsidR="005E4F04" w:rsidRDefault="00DF5142" w:rsidP="00D510DB">
      <w:pPr>
        <w:jc w:val="both"/>
        <w:rPr>
          <w:rFonts w:ascii="Verdana" w:hAnsi="Verdana"/>
          <w:sz w:val="18"/>
          <w:szCs w:val="18"/>
        </w:rPr>
      </w:pPr>
      <w:r>
        <w:rPr>
          <w:rFonts w:ascii="Verdana" w:hAnsi="Verdana"/>
          <w:sz w:val="18"/>
          <w:szCs w:val="18"/>
        </w:rPr>
        <w:t>*</w:t>
      </w:r>
      <w:r w:rsidR="0008447E">
        <w:rPr>
          <w:rFonts w:ascii="Verdana" w:hAnsi="Verdana"/>
          <w:sz w:val="18"/>
          <w:szCs w:val="18"/>
        </w:rPr>
        <w:t>V primeru, da izvajalec v okviru točke 1.4 in 1.5 tehničnih zahtev ponudbi programsko opremo drugega proizvajalca, mora to opremo zagotavljati tudi v primeru dodatnih dobav programske opreme v okviru točk 4.4. in 4.5 zgornje tabele.</w:t>
      </w:r>
    </w:p>
    <w:p w:rsidR="0008447E" w:rsidRDefault="0008447E" w:rsidP="00D510DB">
      <w:pPr>
        <w:jc w:val="both"/>
        <w:rPr>
          <w:rFonts w:ascii="Verdana" w:hAnsi="Verdana"/>
          <w:sz w:val="18"/>
          <w:szCs w:val="18"/>
        </w:rPr>
      </w:pPr>
    </w:p>
    <w:p w:rsidR="00DF5142" w:rsidRDefault="00DF5142" w:rsidP="00DF5142">
      <w:pPr>
        <w:jc w:val="both"/>
        <w:rPr>
          <w:rFonts w:ascii="Verdana" w:hAnsi="Verdana"/>
          <w:sz w:val="18"/>
          <w:szCs w:val="18"/>
        </w:rPr>
      </w:pPr>
      <w:r>
        <w:rPr>
          <w:rFonts w:ascii="Verdana" w:hAnsi="Verdana"/>
          <w:sz w:val="18"/>
          <w:szCs w:val="18"/>
        </w:rPr>
        <w:t>V primeru, da proizvajalec programsko opremo preimenuje oziroma jo nadgradi, lahko ponudnik v okviru dobave dodatnih licenc dobavi preimenovano oziroma nadgrajeno programsko opremo, ki zagotavlja ustrezne funkcionalnosti.</w:t>
      </w:r>
    </w:p>
    <w:p w:rsidR="00DF5142" w:rsidRDefault="00DF5142" w:rsidP="00D510DB">
      <w:pPr>
        <w:jc w:val="both"/>
        <w:rPr>
          <w:rFonts w:ascii="Verdana" w:hAnsi="Verdana"/>
          <w:sz w:val="18"/>
          <w:szCs w:val="18"/>
        </w:rPr>
      </w:pPr>
    </w:p>
    <w:p w:rsidR="0008447E" w:rsidRDefault="0008447E" w:rsidP="00D510DB">
      <w:pPr>
        <w:jc w:val="both"/>
        <w:rPr>
          <w:rFonts w:ascii="Verdana" w:hAnsi="Verdana"/>
          <w:sz w:val="18"/>
          <w:szCs w:val="18"/>
        </w:rPr>
      </w:pPr>
      <w:r>
        <w:rPr>
          <w:rFonts w:ascii="Verdana" w:hAnsi="Verdana"/>
          <w:sz w:val="18"/>
          <w:szCs w:val="18"/>
        </w:rPr>
        <w:t>Naročnik dodatno programsko opremo naroča glede na dejanske potrebe, pri čemer na tržišču predhodno preveri cene dodatne programske opreme. V kolikor ugotovi, da so cene le-te na tržišču nižje od cen, ki jih ponuja izvajalec, naročnik ni dolžan dodatno programsko opremo kupiti pri izvajalcu. Ravno tako si naročnik pridržuje možnost, da zgoraj navedene programske opreme ne naroči.</w:t>
      </w:r>
    </w:p>
    <w:p w:rsidR="0008447E" w:rsidRDefault="0008447E" w:rsidP="00D510DB">
      <w:pPr>
        <w:jc w:val="both"/>
        <w:rPr>
          <w:rFonts w:ascii="Verdana" w:hAnsi="Verdana"/>
          <w:sz w:val="18"/>
          <w:szCs w:val="18"/>
        </w:rPr>
      </w:pPr>
    </w:p>
    <w:p w:rsidR="0008447E" w:rsidRDefault="0008447E" w:rsidP="00D510DB">
      <w:pPr>
        <w:jc w:val="both"/>
        <w:rPr>
          <w:rFonts w:ascii="Verdana" w:hAnsi="Verdana"/>
          <w:sz w:val="18"/>
          <w:szCs w:val="18"/>
        </w:rPr>
      </w:pPr>
      <w:r>
        <w:rPr>
          <w:rFonts w:ascii="Verdana" w:hAnsi="Verdana"/>
          <w:sz w:val="18"/>
          <w:szCs w:val="18"/>
        </w:rPr>
        <w:t>Naročnik in izvajalec dobavo dodatne programske opreme in cene le-te dogovorita z aneksom k tej pogodbi. Dobava dodatne programske opreme in z njo povezani stroški ne smejo imeti za posledico prekoračitev skupne pogodbene vrednosti iz 12. člena te pogodbe.</w:t>
      </w:r>
    </w:p>
    <w:p w:rsidR="00E02BAC" w:rsidRDefault="00E02BAC" w:rsidP="00372C8A">
      <w:pPr>
        <w:jc w:val="both"/>
        <w:rPr>
          <w:rFonts w:ascii="Verdana" w:hAnsi="Verdana"/>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IV. TRAJANJE POGODBE</w:t>
      </w:r>
    </w:p>
    <w:p w:rsidR="00372C8A" w:rsidRPr="00A17357" w:rsidRDefault="00372C8A" w:rsidP="00372C8A">
      <w:pPr>
        <w:jc w:val="center"/>
        <w:rPr>
          <w:rFonts w:ascii="Verdana" w:hAnsi="Verdana"/>
          <w:sz w:val="18"/>
          <w:szCs w:val="18"/>
        </w:rPr>
      </w:pPr>
      <w:r w:rsidRPr="00A17357">
        <w:rPr>
          <w:rFonts w:ascii="Verdana" w:hAnsi="Verdana"/>
          <w:sz w:val="18"/>
          <w:szCs w:val="18"/>
        </w:rPr>
        <w:t>6. člen</w:t>
      </w:r>
    </w:p>
    <w:p w:rsidR="00372C8A" w:rsidRPr="00A17357" w:rsidRDefault="00372C8A" w:rsidP="00372C8A">
      <w:pPr>
        <w:jc w:val="both"/>
        <w:rPr>
          <w:rFonts w:ascii="Verdana" w:hAnsi="Verdana"/>
          <w:sz w:val="18"/>
          <w:szCs w:val="18"/>
        </w:rPr>
      </w:pPr>
    </w:p>
    <w:p w:rsidR="00372C8A" w:rsidRPr="00A17357" w:rsidRDefault="00372C8A" w:rsidP="00372C8A">
      <w:pPr>
        <w:autoSpaceDE w:val="0"/>
        <w:autoSpaceDN w:val="0"/>
        <w:adjustRightInd w:val="0"/>
        <w:ind w:right="-1"/>
        <w:jc w:val="both"/>
        <w:rPr>
          <w:rFonts w:ascii="Verdana" w:hAnsi="Verdana"/>
          <w:i/>
          <w:sz w:val="18"/>
          <w:szCs w:val="18"/>
        </w:rPr>
      </w:pPr>
      <w:r w:rsidRPr="00A17357">
        <w:rPr>
          <w:rFonts w:ascii="Verdana" w:hAnsi="Verdana"/>
          <w:sz w:val="18"/>
          <w:szCs w:val="18"/>
        </w:rPr>
        <w:t xml:space="preserve">Pogodbeni stranki soglašata, da bosta izpolnjevali obveznosti po tej pogodbi od dneva veljavnosti pogodbe vse do izteka </w:t>
      </w:r>
      <w:r w:rsidR="00B94CA2">
        <w:rPr>
          <w:rFonts w:ascii="Verdana" w:hAnsi="Verdana"/>
          <w:sz w:val="18"/>
          <w:szCs w:val="18"/>
        </w:rPr>
        <w:t xml:space="preserve">obdobja podpore delovanju dobavljene opreme </w:t>
      </w:r>
      <w:r w:rsidRPr="00A17357">
        <w:rPr>
          <w:rFonts w:ascii="Verdana" w:hAnsi="Verdana"/>
          <w:sz w:val="18"/>
          <w:szCs w:val="18"/>
        </w:rPr>
        <w:t>iz 19. člena te pogodbe.</w:t>
      </w:r>
    </w:p>
    <w:p w:rsidR="00372C8A" w:rsidRPr="00A17357" w:rsidRDefault="00372C8A" w:rsidP="00372C8A">
      <w:pPr>
        <w:autoSpaceDE w:val="0"/>
        <w:autoSpaceDN w:val="0"/>
        <w:adjustRightInd w:val="0"/>
        <w:ind w:right="-1"/>
        <w:jc w:val="both"/>
        <w:rPr>
          <w:rFonts w:ascii="Verdana" w:hAnsi="Verdana"/>
          <w:i/>
          <w:sz w:val="18"/>
          <w:szCs w:val="18"/>
          <w:highlight w:val="yellow"/>
        </w:rPr>
      </w:pPr>
    </w:p>
    <w:p w:rsidR="00372C8A" w:rsidRPr="00A17357" w:rsidRDefault="00372C8A" w:rsidP="00372C8A">
      <w:pPr>
        <w:jc w:val="center"/>
        <w:rPr>
          <w:rFonts w:ascii="Verdana" w:hAnsi="Verdana"/>
          <w:b/>
          <w:sz w:val="18"/>
          <w:szCs w:val="18"/>
        </w:rPr>
      </w:pPr>
      <w:r w:rsidRPr="00A17357">
        <w:rPr>
          <w:rFonts w:ascii="Verdana" w:hAnsi="Verdana"/>
          <w:b/>
          <w:sz w:val="18"/>
          <w:szCs w:val="18"/>
        </w:rPr>
        <w:t>V. ROKI IZVEDBE</w:t>
      </w:r>
    </w:p>
    <w:p w:rsidR="00372C8A" w:rsidRPr="00A17357" w:rsidRDefault="00372C8A" w:rsidP="00372C8A">
      <w:pPr>
        <w:jc w:val="center"/>
        <w:rPr>
          <w:rFonts w:ascii="Verdana" w:hAnsi="Verdana"/>
          <w:sz w:val="18"/>
          <w:szCs w:val="18"/>
        </w:rPr>
      </w:pPr>
      <w:r w:rsidRPr="00A17357">
        <w:rPr>
          <w:rFonts w:ascii="Verdana" w:hAnsi="Verdana"/>
          <w:sz w:val="18"/>
          <w:szCs w:val="18"/>
        </w:rPr>
        <w:t>7. člen</w:t>
      </w:r>
    </w:p>
    <w:p w:rsidR="00372C8A" w:rsidRPr="00A17357" w:rsidRDefault="00372C8A" w:rsidP="00372C8A">
      <w:pPr>
        <w:jc w:val="center"/>
        <w:rPr>
          <w:rFonts w:ascii="Verdana" w:hAnsi="Verdana"/>
          <w:sz w:val="18"/>
          <w:szCs w:val="18"/>
        </w:rPr>
      </w:pPr>
    </w:p>
    <w:p w:rsidR="001377FF" w:rsidRDefault="00372C8A" w:rsidP="00E02BAC">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1377FF" w:rsidRPr="00A17357" w:rsidRDefault="001377FF"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8.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zavezuje, da bo dobavil opremo po tej pogodbi v roku 30 dni od dneva pričetka veljavnosti te pogodbe. Po opravljeni dobavi izvajalec in naročnik podpišeta dobavnico.</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se zavezuje da bo izvedbo storitev ob nadgradnji izvedel v roku </w:t>
      </w:r>
      <w:r w:rsidR="00795498" w:rsidRPr="00A17357">
        <w:rPr>
          <w:rFonts w:ascii="Verdana" w:hAnsi="Verdana"/>
          <w:sz w:val="18"/>
          <w:szCs w:val="18"/>
        </w:rPr>
        <w:t>180</w:t>
      </w:r>
      <w:r w:rsidRPr="00A17357">
        <w:rPr>
          <w:rFonts w:ascii="Verdana" w:hAnsi="Verdana"/>
          <w:sz w:val="18"/>
          <w:szCs w:val="18"/>
        </w:rPr>
        <w:t xml:space="preserve"> dni od dneva pričetka veljavnosti te pogodbe. Po opravljenih storitvah izvajalec in naročnik podpišeta prevzemni zapisnik o opravljenih storitvah.</w:t>
      </w:r>
    </w:p>
    <w:p w:rsidR="00372C8A" w:rsidRPr="00A17357" w:rsidRDefault="00372C8A" w:rsidP="00372C8A">
      <w:pPr>
        <w:jc w:val="both"/>
        <w:rPr>
          <w:rFonts w:ascii="Verdana" w:hAnsi="Verdana"/>
          <w:sz w:val="18"/>
          <w:szCs w:val="18"/>
        </w:rPr>
      </w:pPr>
      <w:r w:rsidRPr="00A17357">
        <w:rPr>
          <w:rFonts w:ascii="Verdana" w:hAnsi="Verdana"/>
          <w:sz w:val="18"/>
          <w:szCs w:val="18"/>
        </w:rPr>
        <w:t xml:space="preserve"> </w:t>
      </w:r>
    </w:p>
    <w:p w:rsidR="00372C8A" w:rsidRDefault="00372C8A" w:rsidP="00372C8A">
      <w:pPr>
        <w:jc w:val="both"/>
        <w:rPr>
          <w:rFonts w:ascii="Verdana" w:hAnsi="Verdana"/>
          <w:sz w:val="18"/>
          <w:szCs w:val="18"/>
        </w:rPr>
      </w:pPr>
      <w:r w:rsidRPr="00A17357">
        <w:rPr>
          <w:rFonts w:ascii="Verdana" w:hAnsi="Verdana"/>
          <w:sz w:val="18"/>
          <w:szCs w:val="18"/>
        </w:rPr>
        <w:t xml:space="preserve">Rok izvedbe posamezne dodatne storitve v </w:t>
      </w:r>
      <w:r w:rsidR="00A93594">
        <w:rPr>
          <w:rFonts w:ascii="Verdana" w:hAnsi="Verdana"/>
          <w:sz w:val="18"/>
          <w:szCs w:val="18"/>
        </w:rPr>
        <w:t>okolju virtualiziranega omrežja</w:t>
      </w:r>
      <w:r w:rsidRPr="00A17357">
        <w:rPr>
          <w:rFonts w:ascii="Verdana" w:hAnsi="Verdana"/>
          <w:sz w:val="18"/>
          <w:szCs w:val="18"/>
        </w:rPr>
        <w:t>, naročnik in izvajalec dogovorita ob naročilu storitve. Po opravljeni naročeni storitvi izvajalec in naročnik podpišeta prevzemni zapisnik o opravljeni storitvi.</w:t>
      </w:r>
    </w:p>
    <w:p w:rsidR="001377FF" w:rsidRDefault="001377FF" w:rsidP="00372C8A">
      <w:pPr>
        <w:jc w:val="both"/>
        <w:rPr>
          <w:rFonts w:ascii="Verdana" w:hAnsi="Verdana"/>
          <w:sz w:val="18"/>
          <w:szCs w:val="18"/>
        </w:rPr>
      </w:pPr>
    </w:p>
    <w:p w:rsidR="001377FF" w:rsidRPr="00A17357" w:rsidRDefault="001377FF" w:rsidP="00372C8A">
      <w:pPr>
        <w:jc w:val="both"/>
        <w:rPr>
          <w:rFonts w:ascii="Verdana" w:hAnsi="Verdana"/>
          <w:sz w:val="18"/>
          <w:szCs w:val="18"/>
        </w:rPr>
      </w:pPr>
      <w:r>
        <w:rPr>
          <w:rFonts w:ascii="Verdana" w:hAnsi="Verdana"/>
          <w:sz w:val="18"/>
          <w:szCs w:val="18"/>
        </w:rPr>
        <w:t>Rok dobave dodatne programske opreme je 30 dni od dneva dodatnega naročila po tej pogodbi. Po opravljeni dobavi izvajalec in naročnik podpišeta dobavnico.</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9.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se obvezuje po</w:t>
      </w:r>
      <w:r w:rsidR="001377FF">
        <w:rPr>
          <w:rFonts w:ascii="Verdana" w:hAnsi="Verdana"/>
          <w:sz w:val="18"/>
          <w:szCs w:val="18"/>
        </w:rPr>
        <w:t xml:space="preserve">dpisati dobavnico ob ugotovitvi, da je prevzel pravilno dobavljeno opremo. </w:t>
      </w:r>
    </w:p>
    <w:p w:rsidR="00372C8A" w:rsidRPr="00A17357" w:rsidRDefault="00372C8A" w:rsidP="00372C8A">
      <w:pPr>
        <w:pStyle w:val="Odstavekseznama"/>
        <w:ind w:left="1080"/>
        <w:jc w:val="both"/>
        <w:rPr>
          <w:rFonts w:ascii="Verdana" w:hAnsi="Verdana"/>
          <w:sz w:val="18"/>
          <w:szCs w:val="18"/>
        </w:rPr>
      </w:pPr>
    </w:p>
    <w:p w:rsidR="00372C8A" w:rsidRPr="00A17357" w:rsidRDefault="00372C8A" w:rsidP="00372C8A">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372C8A" w:rsidRDefault="00372C8A" w:rsidP="00372C8A">
      <w:pPr>
        <w:rPr>
          <w:rFonts w:ascii="Verdana" w:hAnsi="Verdana"/>
          <w:sz w:val="18"/>
          <w:szCs w:val="18"/>
        </w:rPr>
      </w:pPr>
    </w:p>
    <w:p w:rsidR="009751C1" w:rsidRPr="00A17357" w:rsidRDefault="009751C1"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10.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zaradi izrednih dogodkov (višja sila),</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372C8A" w:rsidRPr="00A17357" w:rsidRDefault="00372C8A" w:rsidP="00372C8A">
      <w:pPr>
        <w:pStyle w:val="Telobesedila33"/>
        <w:numPr>
          <w:ilvl w:val="0"/>
          <w:numId w:val="4"/>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Podaljšanje rokov ne vpliva na pogodbeno ceno.</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VI. LOKACIJA IZVEDBE</w:t>
      </w:r>
    </w:p>
    <w:p w:rsidR="00372C8A" w:rsidRPr="00A17357" w:rsidRDefault="00372C8A" w:rsidP="00372C8A">
      <w:pPr>
        <w:jc w:val="center"/>
        <w:rPr>
          <w:rFonts w:ascii="Verdana" w:hAnsi="Verdana"/>
          <w:sz w:val="18"/>
          <w:szCs w:val="18"/>
        </w:rPr>
      </w:pPr>
      <w:r w:rsidRPr="00A17357">
        <w:rPr>
          <w:rFonts w:ascii="Verdana" w:hAnsi="Verdana"/>
          <w:sz w:val="18"/>
          <w:szCs w:val="18"/>
        </w:rPr>
        <w:t>11.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dobavo in storitve po tej pogodbi izvaja na lokaciji naročnika:</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Kolodvorska ulica 15, Ljubljana. </w:t>
      </w:r>
    </w:p>
    <w:p w:rsidR="00372C8A" w:rsidRPr="00A17357" w:rsidRDefault="00372C8A" w:rsidP="00372C8A">
      <w:pPr>
        <w:jc w:val="both"/>
        <w:rPr>
          <w:rFonts w:ascii="Verdana" w:hAnsi="Verdana"/>
          <w:sz w:val="18"/>
          <w:szCs w:val="18"/>
        </w:rPr>
      </w:pPr>
    </w:p>
    <w:p w:rsidR="00372C8A" w:rsidRPr="00A17357" w:rsidRDefault="00372C8A" w:rsidP="00372C8A">
      <w:pPr>
        <w:ind w:right="-284"/>
        <w:jc w:val="center"/>
        <w:rPr>
          <w:rFonts w:ascii="Verdana" w:hAnsi="Verdana"/>
          <w:b/>
          <w:sz w:val="18"/>
          <w:szCs w:val="18"/>
        </w:rPr>
      </w:pPr>
      <w:r w:rsidRPr="00A17357">
        <w:rPr>
          <w:rFonts w:ascii="Verdana" w:hAnsi="Verdana"/>
          <w:b/>
          <w:sz w:val="18"/>
          <w:szCs w:val="18"/>
        </w:rPr>
        <w:t>VII. POGODBEN</w:t>
      </w:r>
      <w:r w:rsidR="00414418">
        <w:rPr>
          <w:rFonts w:ascii="Verdana" w:hAnsi="Verdana"/>
          <w:b/>
          <w:sz w:val="18"/>
          <w:szCs w:val="18"/>
        </w:rPr>
        <w:t>E</w:t>
      </w:r>
      <w:r w:rsidRPr="00A17357">
        <w:rPr>
          <w:rFonts w:ascii="Verdana" w:hAnsi="Verdana"/>
          <w:b/>
          <w:sz w:val="18"/>
          <w:szCs w:val="18"/>
        </w:rPr>
        <w:t xml:space="preserve"> CEN</w:t>
      </w:r>
      <w:r w:rsidR="00414418">
        <w:rPr>
          <w:rFonts w:ascii="Verdana" w:hAnsi="Verdana"/>
          <w:b/>
          <w:sz w:val="18"/>
          <w:szCs w:val="18"/>
        </w:rPr>
        <w:t>E</w:t>
      </w:r>
    </w:p>
    <w:p w:rsidR="00372C8A" w:rsidRPr="00A17357" w:rsidRDefault="00372C8A" w:rsidP="00372C8A">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372C8A" w:rsidRPr="00A17357" w:rsidRDefault="00372C8A" w:rsidP="00372C8A">
      <w:pPr>
        <w:ind w:right="-284"/>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Pogodbene cene  za  programsko opremo z vključeno podporo in posodobitvami, izvedbo storitev ob nadgradnji ter</w:t>
      </w:r>
      <w:r w:rsidRPr="00A17357">
        <w:rPr>
          <w:rFonts w:ascii="Verdana" w:hAnsi="Verdana"/>
          <w:i/>
          <w:sz w:val="18"/>
          <w:szCs w:val="18"/>
        </w:rPr>
        <w:t xml:space="preserve"> </w:t>
      </w:r>
      <w:r w:rsidRPr="00A17357">
        <w:rPr>
          <w:rFonts w:ascii="Verdana" w:hAnsi="Verdana"/>
          <w:sz w:val="18"/>
          <w:szCs w:val="18"/>
        </w:rPr>
        <w:t>ure za dodatne storitve v okolju</w:t>
      </w:r>
      <w:r w:rsidR="00A93594">
        <w:rPr>
          <w:rFonts w:ascii="Verdana" w:hAnsi="Verdana"/>
          <w:sz w:val="18"/>
          <w:szCs w:val="18"/>
        </w:rPr>
        <w:t xml:space="preserve"> virtualiziranega omrežja</w:t>
      </w:r>
      <w:r w:rsidRPr="00A17357">
        <w:rPr>
          <w:rFonts w:ascii="Verdana" w:hAnsi="Verdana"/>
          <w:sz w:val="18"/>
          <w:szCs w:val="18"/>
        </w:rPr>
        <w:t xml:space="preserve"> so razvidne iz predračuna.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Skupna pogodbena vrednost vseh dobav in storitev po tej pogodbi, upoštevajoč morebitno večjo količino ur za dodatne storitve iz 5. člena te pogodbe</w:t>
      </w:r>
      <w:r w:rsidR="00082AB7">
        <w:rPr>
          <w:rFonts w:ascii="Verdana" w:hAnsi="Verdana"/>
          <w:sz w:val="18"/>
          <w:szCs w:val="18"/>
        </w:rPr>
        <w:t xml:space="preserve"> in morebitne dodatne dobave programske opreme</w:t>
      </w:r>
      <w:r w:rsidRPr="00A17357">
        <w:rPr>
          <w:rFonts w:ascii="Verdana" w:hAnsi="Verdana"/>
          <w:sz w:val="18"/>
          <w:szCs w:val="18"/>
        </w:rPr>
        <w:t xml:space="preserve">, v času trajanja pogodbe ne sme preseči __________ EUR brez DDV in __________ EUR z DDV. </w:t>
      </w:r>
    </w:p>
    <w:p w:rsidR="00372C8A" w:rsidRDefault="00C71499" w:rsidP="00372C8A">
      <w:pPr>
        <w:ind w:right="-1"/>
        <w:jc w:val="both"/>
        <w:rPr>
          <w:rFonts w:ascii="Verdana" w:hAnsi="Verdana"/>
          <w:i/>
          <w:sz w:val="14"/>
          <w:szCs w:val="14"/>
        </w:rPr>
      </w:pPr>
      <w:r w:rsidRPr="00C71499">
        <w:rPr>
          <w:rFonts w:ascii="Verdana" w:hAnsi="Verdana"/>
          <w:i/>
          <w:sz w:val="14"/>
          <w:szCs w:val="14"/>
        </w:rPr>
        <w:t>(določi naročnik po končanem postopku)</w:t>
      </w:r>
    </w:p>
    <w:p w:rsidR="00C71499" w:rsidRPr="00A17357" w:rsidRDefault="00C71499" w:rsidP="00372C8A">
      <w:pPr>
        <w:ind w:right="-1"/>
        <w:jc w:val="both"/>
        <w:rPr>
          <w:rFonts w:ascii="Verdana" w:hAnsi="Verdana"/>
          <w:i/>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372C8A" w:rsidRPr="00A17357" w:rsidRDefault="00372C8A" w:rsidP="00372C8A">
      <w:pPr>
        <w:ind w:right="-284"/>
        <w:rPr>
          <w:rFonts w:ascii="Verdana" w:hAnsi="Verdana"/>
          <w:sz w:val="18"/>
          <w:szCs w:val="18"/>
        </w:rPr>
      </w:pPr>
    </w:p>
    <w:p w:rsidR="00372C8A" w:rsidRPr="00A17357" w:rsidRDefault="00372C8A" w:rsidP="00372C8A">
      <w:pPr>
        <w:ind w:right="-284"/>
        <w:jc w:val="center"/>
        <w:rPr>
          <w:rFonts w:ascii="Verdana" w:hAnsi="Verdana"/>
          <w:sz w:val="18"/>
          <w:szCs w:val="18"/>
        </w:rPr>
      </w:pPr>
      <w:r w:rsidRPr="00A17357">
        <w:rPr>
          <w:rFonts w:ascii="Verdana" w:hAnsi="Verdana"/>
          <w:sz w:val="18"/>
          <w:szCs w:val="18"/>
        </w:rPr>
        <w:t>13. člen</w:t>
      </w:r>
    </w:p>
    <w:p w:rsidR="00372C8A" w:rsidRPr="00A17357" w:rsidRDefault="00372C8A" w:rsidP="00372C8A">
      <w:pPr>
        <w:ind w:right="-284"/>
        <w:rPr>
          <w:rFonts w:ascii="Verdana" w:hAnsi="Verdana"/>
          <w:sz w:val="18"/>
          <w:szCs w:val="18"/>
        </w:rPr>
      </w:pPr>
    </w:p>
    <w:p w:rsidR="00372C8A" w:rsidRPr="00A17357" w:rsidRDefault="00372C8A" w:rsidP="00372C8A">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372C8A" w:rsidRPr="00A17357" w:rsidRDefault="00372C8A" w:rsidP="00372C8A">
      <w:pPr>
        <w:pStyle w:val="Telobesedila-zamik"/>
        <w:spacing w:after="0"/>
        <w:ind w:left="284" w:right="-284"/>
        <w:jc w:val="center"/>
        <w:rPr>
          <w:rFonts w:ascii="Verdana" w:hAnsi="Verdana"/>
          <w:b/>
          <w:sz w:val="18"/>
          <w:szCs w:val="18"/>
        </w:rPr>
      </w:pPr>
    </w:p>
    <w:p w:rsidR="00372C8A" w:rsidRPr="00A17357" w:rsidRDefault="00372C8A" w:rsidP="00372C8A">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372C8A" w:rsidRPr="00A17357" w:rsidRDefault="00372C8A" w:rsidP="00372C8A">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372C8A" w:rsidRPr="00A17357" w:rsidRDefault="00372C8A" w:rsidP="00372C8A">
      <w:pPr>
        <w:ind w:right="-284"/>
        <w:jc w:val="both"/>
        <w:rPr>
          <w:rFonts w:ascii="Verdana" w:hAnsi="Verdana"/>
          <w:i/>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372C8A" w:rsidRPr="00A17357" w:rsidRDefault="00372C8A" w:rsidP="00372C8A">
      <w:pPr>
        <w:jc w:val="both"/>
        <w:rPr>
          <w:rFonts w:ascii="Verdana" w:hAnsi="Verdana"/>
          <w:color w:val="000000"/>
          <w:sz w:val="18"/>
          <w:szCs w:val="18"/>
        </w:rPr>
      </w:pPr>
    </w:p>
    <w:p w:rsidR="00372C8A" w:rsidRDefault="00372C8A" w:rsidP="00372C8A">
      <w:pPr>
        <w:jc w:val="both"/>
        <w:rPr>
          <w:rFonts w:ascii="Verdana" w:hAnsi="Verdana"/>
          <w:sz w:val="18"/>
          <w:szCs w:val="18"/>
        </w:rPr>
      </w:pPr>
      <w:r w:rsidRPr="00A17357">
        <w:rPr>
          <w:rFonts w:ascii="Verdana" w:hAnsi="Verdana"/>
          <w:sz w:val="18"/>
          <w:szCs w:val="18"/>
        </w:rPr>
        <w:t xml:space="preserve">Naročnik opravljeno posamezno dodatno storitev v okolju </w:t>
      </w:r>
      <w:r w:rsidR="00082AB7">
        <w:rPr>
          <w:rFonts w:ascii="Verdana" w:hAnsi="Verdana"/>
          <w:sz w:val="18"/>
          <w:szCs w:val="18"/>
        </w:rPr>
        <w:t>v</w:t>
      </w:r>
      <w:r w:rsidR="00A93594">
        <w:rPr>
          <w:rFonts w:ascii="Verdana" w:hAnsi="Verdana"/>
          <w:sz w:val="18"/>
          <w:szCs w:val="18"/>
        </w:rPr>
        <w:t xml:space="preserve">irtualiziranega omrežja </w:t>
      </w:r>
      <w:r w:rsidRPr="00A17357">
        <w:rPr>
          <w:rFonts w:ascii="Verdana" w:hAnsi="Verdana"/>
          <w:sz w:val="18"/>
          <w:szCs w:val="18"/>
        </w:rPr>
        <w:t xml:space="preserve">plača po dejansko opravljenih urah dela, v roku 30 dni od dneva prejema računa, ki ga izvajalec izstavi po podpisu prevzemnega zapisnika za opravljeno posamezno dodatno storitev, na transakcijski račun izvajalca/podizvajalca. </w:t>
      </w:r>
    </w:p>
    <w:p w:rsidR="00FF22D8" w:rsidRDefault="00FF22D8" w:rsidP="00372C8A">
      <w:pPr>
        <w:jc w:val="both"/>
        <w:rPr>
          <w:rFonts w:ascii="Verdana" w:hAnsi="Verdana"/>
          <w:sz w:val="18"/>
          <w:szCs w:val="18"/>
        </w:rPr>
      </w:pPr>
    </w:p>
    <w:p w:rsidR="00FF22D8" w:rsidRDefault="00FF22D8" w:rsidP="00FF22D8">
      <w:pPr>
        <w:rPr>
          <w:rFonts w:ascii="Verdana" w:hAnsi="Verdana"/>
          <w:sz w:val="18"/>
          <w:szCs w:val="18"/>
        </w:rPr>
      </w:pPr>
      <w:r>
        <w:rPr>
          <w:rFonts w:ascii="Verdana" w:hAnsi="Verdana"/>
          <w:sz w:val="18"/>
          <w:szCs w:val="18"/>
        </w:rPr>
        <w:t>Naročnik bo dobavo dodatne programske opreme plačal v roku 30 dni od dneva prejema računa, ki bo izstavljen po podpisu dobavnice o dobavljeni dodatni programski opremi.</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372C8A" w:rsidRPr="00C71499" w:rsidRDefault="00372C8A" w:rsidP="00372C8A">
      <w:pPr>
        <w:jc w:val="both"/>
        <w:rPr>
          <w:rFonts w:ascii="Verdana" w:hAnsi="Verdana"/>
          <w:sz w:val="14"/>
          <w:szCs w:val="14"/>
        </w:rPr>
      </w:pPr>
      <w:r w:rsidRPr="00C71499">
        <w:rPr>
          <w:rFonts w:ascii="Verdana" w:hAnsi="Verdana"/>
          <w:sz w:val="14"/>
          <w:szCs w:val="14"/>
        </w:rPr>
        <w:t>(navede naročnik po končanem postopku)</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372C8A" w:rsidRPr="00A17357" w:rsidRDefault="00372C8A" w:rsidP="00372C8A">
      <w:pPr>
        <w:jc w:val="both"/>
        <w:rPr>
          <w:rFonts w:ascii="Verdana" w:hAnsi="Verdana"/>
          <w:sz w:val="18"/>
          <w:szCs w:val="18"/>
        </w:rPr>
      </w:pPr>
    </w:p>
    <w:p w:rsidR="00372C8A" w:rsidRPr="00A17357" w:rsidRDefault="00372C8A" w:rsidP="00372C8A">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372C8A" w:rsidRPr="00A17357" w:rsidRDefault="00372C8A" w:rsidP="00372C8A">
      <w:pPr>
        <w:ind w:right="-284"/>
        <w:jc w:val="center"/>
        <w:rPr>
          <w:rFonts w:ascii="Verdana" w:hAnsi="Verdana"/>
          <w:sz w:val="18"/>
          <w:szCs w:val="18"/>
        </w:rPr>
      </w:pPr>
      <w:r w:rsidRPr="00A17357">
        <w:rPr>
          <w:rFonts w:ascii="Verdana" w:hAnsi="Verdana"/>
          <w:sz w:val="18"/>
          <w:szCs w:val="18"/>
        </w:rPr>
        <w:t>15.  člen</w:t>
      </w:r>
    </w:p>
    <w:p w:rsidR="00372C8A" w:rsidRPr="00A17357" w:rsidRDefault="00372C8A" w:rsidP="00372C8A">
      <w:pPr>
        <w:ind w:right="-284"/>
        <w:jc w:val="cente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se zavezuje: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372C8A" w:rsidRPr="00A17357" w:rsidRDefault="00372C8A" w:rsidP="00372C8A">
      <w:pPr>
        <w:pStyle w:val="Odstavekseznama"/>
        <w:numPr>
          <w:ilvl w:val="0"/>
          <w:numId w:val="4"/>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372C8A" w:rsidRPr="00A17357" w:rsidRDefault="00372C8A" w:rsidP="00372C8A">
      <w:pPr>
        <w:pStyle w:val="Odstavekseznama"/>
        <w:numPr>
          <w:ilvl w:val="0"/>
          <w:numId w:val="4"/>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372C8A" w:rsidRPr="00A17357" w:rsidRDefault="00372C8A" w:rsidP="00372C8A">
      <w:pPr>
        <w:pStyle w:val="Odstavekseznama"/>
        <w:ind w:left="1080" w:right="-284"/>
        <w:jc w:val="both"/>
        <w:rPr>
          <w:rFonts w:ascii="Verdana" w:hAnsi="Verdana"/>
          <w:bCs/>
          <w:sz w:val="18"/>
          <w:szCs w:val="18"/>
        </w:rPr>
      </w:pPr>
    </w:p>
    <w:p w:rsidR="00372C8A" w:rsidRPr="00A17357" w:rsidRDefault="00372C8A" w:rsidP="00372C8A">
      <w:pPr>
        <w:ind w:right="-284"/>
        <w:jc w:val="center"/>
        <w:rPr>
          <w:rFonts w:ascii="Verdana" w:hAnsi="Verdana"/>
          <w:bCs/>
          <w:sz w:val="18"/>
          <w:szCs w:val="18"/>
        </w:rPr>
      </w:pPr>
      <w:r w:rsidRPr="00A17357">
        <w:rPr>
          <w:rFonts w:ascii="Verdana" w:hAnsi="Verdana"/>
          <w:bCs/>
          <w:sz w:val="18"/>
          <w:szCs w:val="18"/>
        </w:rPr>
        <w:t>16. člen</w:t>
      </w:r>
    </w:p>
    <w:p w:rsidR="00372C8A" w:rsidRPr="00A17357" w:rsidRDefault="00372C8A" w:rsidP="00372C8A">
      <w:pPr>
        <w:ind w:right="-284"/>
        <w:jc w:val="center"/>
        <w:rPr>
          <w:rFonts w:ascii="Verdana" w:hAnsi="Verdana"/>
          <w:bCs/>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eznam usposobljenih strokovnjakov za SKLOP 2</w:t>
      </w:r>
      <w:r w:rsidRPr="00A17357">
        <w:rPr>
          <w:rFonts w:ascii="Verdana" w:hAnsi="Verdana"/>
          <w:sz w:val="18"/>
          <w:szCs w:val="18"/>
        </w:rPr>
        <w:t xml:space="preserve">, ki je sestavni del te pogodbe. </w:t>
      </w:r>
    </w:p>
    <w:p w:rsidR="00372C8A" w:rsidRPr="00A17357" w:rsidRDefault="00372C8A" w:rsidP="00372C8A">
      <w:pPr>
        <w:ind w:right="-284"/>
        <w:jc w:val="both"/>
        <w:rPr>
          <w:rFonts w:ascii="Verdana" w:hAnsi="Verdana"/>
          <w:sz w:val="18"/>
          <w:szCs w:val="18"/>
          <w:highlight w:val="yellow"/>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372C8A" w:rsidRPr="00A17357" w:rsidRDefault="00372C8A" w:rsidP="00372C8A">
      <w:pPr>
        <w:ind w:right="-1"/>
        <w:jc w:val="both"/>
        <w:rPr>
          <w:rFonts w:ascii="Verdana" w:hAnsi="Verdana"/>
          <w:sz w:val="18"/>
          <w:szCs w:val="18"/>
          <w:highlight w:val="yellow"/>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372C8A" w:rsidRPr="00A17357" w:rsidRDefault="00372C8A" w:rsidP="00372C8A">
      <w:pPr>
        <w:ind w:right="-1"/>
        <w:jc w:val="both"/>
        <w:rPr>
          <w:rFonts w:ascii="Verdana" w:hAnsi="Verdana"/>
          <w:sz w:val="18"/>
          <w:szCs w:val="18"/>
        </w:rPr>
      </w:pPr>
    </w:p>
    <w:p w:rsidR="00372C8A" w:rsidRPr="00A17357" w:rsidRDefault="009751C1" w:rsidP="00372C8A">
      <w:pPr>
        <w:ind w:right="-1"/>
        <w:jc w:val="both"/>
        <w:rPr>
          <w:rFonts w:ascii="Verdana" w:hAnsi="Verdana"/>
          <w:sz w:val="18"/>
          <w:szCs w:val="18"/>
        </w:rPr>
      </w:pPr>
      <w:r>
        <w:rPr>
          <w:rFonts w:ascii="Verdana" w:hAnsi="Verdana"/>
          <w:sz w:val="18"/>
          <w:szCs w:val="18"/>
        </w:rPr>
        <w:t>Dodatni/novi strokovnjaki morajo imeti z izvajalcem oziroma podizvajalcem sklenjeno delovno razmerje – pogodbo o zaposlitvi</w:t>
      </w:r>
      <w:r w:rsidR="00372C8A" w:rsidRPr="00A17357">
        <w:rPr>
          <w:rFonts w:ascii="Verdana" w:hAnsi="Verdana"/>
          <w:sz w:val="18"/>
          <w:szCs w:val="18"/>
        </w:rPr>
        <w:t>.</w:t>
      </w:r>
      <w:r>
        <w:rPr>
          <w:rFonts w:ascii="Verdana" w:hAnsi="Verdana"/>
          <w:sz w:val="18"/>
          <w:szCs w:val="18"/>
        </w:rPr>
        <w:t xml:space="preserve"> Pred vključitvijo dodatnega usposobljenega strokovnjaka oziroma zamenjavo obstoječih strokovnjakov mora izvajalec pridobiti pisno soglasje naročnika.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372C8A" w:rsidRPr="00A17357" w:rsidRDefault="00372C8A" w:rsidP="00372C8A">
      <w:pPr>
        <w:ind w:right="-284"/>
        <w:rPr>
          <w:rFonts w:ascii="Verdana" w:hAnsi="Verdana"/>
          <w:sz w:val="18"/>
          <w:szCs w:val="18"/>
        </w:rPr>
      </w:pPr>
    </w:p>
    <w:p w:rsidR="00372C8A" w:rsidRPr="00A17357" w:rsidRDefault="00372C8A" w:rsidP="00372C8A">
      <w:pPr>
        <w:ind w:right="-284"/>
        <w:jc w:val="center"/>
        <w:rPr>
          <w:rFonts w:ascii="Verdana" w:hAnsi="Verdana"/>
          <w:sz w:val="18"/>
          <w:szCs w:val="18"/>
        </w:rPr>
      </w:pPr>
      <w:r w:rsidRPr="00A17357">
        <w:rPr>
          <w:rFonts w:ascii="Verdana" w:hAnsi="Verdana"/>
          <w:sz w:val="18"/>
          <w:szCs w:val="18"/>
        </w:rPr>
        <w:t>17. člen</w:t>
      </w:r>
    </w:p>
    <w:p w:rsidR="00372C8A" w:rsidRPr="00A17357" w:rsidRDefault="00372C8A" w:rsidP="00372C8A">
      <w:pPr>
        <w:ind w:right="-284"/>
        <w:jc w:val="cente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372C8A" w:rsidRPr="00A17357" w:rsidRDefault="00372C8A" w:rsidP="00372C8A">
      <w:pPr>
        <w:ind w:right="-1"/>
        <w:jc w:val="center"/>
        <w:rPr>
          <w:rFonts w:ascii="Verdana" w:hAnsi="Verdana"/>
          <w:b/>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 xml:space="preserve">X. OBVEZNOSTI NAROČNIKA </w:t>
      </w:r>
    </w:p>
    <w:p w:rsidR="00372C8A" w:rsidRPr="00A17357" w:rsidRDefault="00372C8A" w:rsidP="00372C8A">
      <w:pPr>
        <w:ind w:right="-1"/>
        <w:jc w:val="center"/>
        <w:rPr>
          <w:rFonts w:ascii="Verdana" w:hAnsi="Verdana"/>
          <w:sz w:val="18"/>
          <w:szCs w:val="18"/>
        </w:rPr>
      </w:pPr>
      <w:r w:rsidRPr="00A17357">
        <w:rPr>
          <w:rFonts w:ascii="Verdana" w:hAnsi="Verdana"/>
          <w:sz w:val="18"/>
          <w:szCs w:val="18"/>
        </w:rPr>
        <w:t>18. člen</w:t>
      </w:r>
    </w:p>
    <w:p w:rsidR="00372C8A" w:rsidRPr="00A17357" w:rsidRDefault="00372C8A" w:rsidP="00372C8A">
      <w:pPr>
        <w:ind w:right="-1"/>
        <w:jc w:val="center"/>
        <w:rPr>
          <w:rFonts w:ascii="Verdana" w:hAnsi="Verdana"/>
          <w:sz w:val="18"/>
          <w:szCs w:val="18"/>
        </w:rPr>
      </w:pPr>
    </w:p>
    <w:p w:rsidR="00372C8A" w:rsidRPr="00A17357" w:rsidRDefault="00372C8A" w:rsidP="00372C8A">
      <w:pPr>
        <w:pStyle w:val="Odstavekseznama"/>
        <w:ind w:left="0" w:right="-1"/>
        <w:jc w:val="both"/>
        <w:rPr>
          <w:rFonts w:ascii="Verdana" w:hAnsi="Verdana"/>
          <w:sz w:val="18"/>
          <w:szCs w:val="18"/>
        </w:rPr>
      </w:pPr>
      <w:r w:rsidRPr="00A17357">
        <w:rPr>
          <w:rFonts w:ascii="Verdana" w:hAnsi="Verdana"/>
          <w:sz w:val="18"/>
          <w:szCs w:val="18"/>
        </w:rPr>
        <w:t>Naročnik se zavezuje:</w:t>
      </w:r>
    </w:p>
    <w:p w:rsidR="00372C8A" w:rsidRPr="00A17357" w:rsidRDefault="00372C8A" w:rsidP="00372C8A">
      <w:pPr>
        <w:pStyle w:val="Telobesedila33"/>
        <w:numPr>
          <w:ilvl w:val="0"/>
          <w:numId w:val="4"/>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372C8A" w:rsidRPr="00A17357" w:rsidRDefault="00372C8A" w:rsidP="00372C8A">
      <w:pPr>
        <w:pStyle w:val="Telobesedila33"/>
        <w:numPr>
          <w:ilvl w:val="0"/>
          <w:numId w:val="4"/>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372C8A" w:rsidRPr="00A17357" w:rsidRDefault="00372C8A" w:rsidP="00372C8A">
      <w:pPr>
        <w:pStyle w:val="Telobesedila33"/>
        <w:numPr>
          <w:ilvl w:val="0"/>
          <w:numId w:val="4"/>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372C8A" w:rsidRPr="00A17357" w:rsidRDefault="00372C8A" w:rsidP="00372C8A">
      <w:pPr>
        <w:pStyle w:val="Telobesedila33"/>
        <w:ind w:left="1080" w:right="-1"/>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b/>
          <w:sz w:val="18"/>
          <w:szCs w:val="18"/>
        </w:rPr>
        <w:t xml:space="preserve">XI. </w:t>
      </w:r>
      <w:r w:rsidR="00C87DDF">
        <w:rPr>
          <w:rFonts w:ascii="Verdana" w:hAnsi="Verdana"/>
          <w:b/>
          <w:sz w:val="18"/>
          <w:szCs w:val="18"/>
        </w:rPr>
        <w:t>PODPORA DELOVANJU</w:t>
      </w:r>
    </w:p>
    <w:p w:rsidR="00372C8A" w:rsidRPr="00A17357" w:rsidRDefault="00372C8A" w:rsidP="00372C8A">
      <w:pPr>
        <w:jc w:val="center"/>
        <w:rPr>
          <w:rFonts w:ascii="Verdana" w:hAnsi="Verdana"/>
          <w:sz w:val="18"/>
          <w:szCs w:val="18"/>
        </w:rPr>
      </w:pPr>
      <w:r w:rsidRPr="00A17357">
        <w:rPr>
          <w:rFonts w:ascii="Verdana" w:hAnsi="Verdana"/>
          <w:sz w:val="18"/>
          <w:szCs w:val="18"/>
        </w:rPr>
        <w:t>19.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bCs/>
          <w:sz w:val="18"/>
          <w:szCs w:val="18"/>
        </w:rPr>
      </w:pPr>
      <w:r w:rsidRPr="00A17357">
        <w:rPr>
          <w:rFonts w:ascii="Verdana" w:hAnsi="Verdana"/>
          <w:bCs/>
          <w:sz w:val="18"/>
          <w:szCs w:val="18"/>
        </w:rPr>
        <w:t xml:space="preserve">Izvajalec za vso ponujeno </w:t>
      </w:r>
      <w:r w:rsidR="00C87DDF">
        <w:rPr>
          <w:rFonts w:ascii="Verdana" w:hAnsi="Verdana"/>
          <w:bCs/>
          <w:sz w:val="18"/>
          <w:szCs w:val="18"/>
        </w:rPr>
        <w:t>novo programsko in za dodatno programsko</w:t>
      </w:r>
      <w:r w:rsidRPr="00A17357">
        <w:rPr>
          <w:rFonts w:ascii="Verdana" w:hAnsi="Verdana"/>
          <w:bCs/>
          <w:sz w:val="18"/>
          <w:szCs w:val="18"/>
        </w:rPr>
        <w:t xml:space="preserve"> opremo zagotavlja 36 mesečno </w:t>
      </w:r>
      <w:r w:rsidR="00C87DDF">
        <w:rPr>
          <w:rFonts w:ascii="Verdana" w:hAnsi="Verdana"/>
          <w:bCs/>
          <w:sz w:val="18"/>
          <w:szCs w:val="18"/>
        </w:rPr>
        <w:t>podporo delovanju</w:t>
      </w:r>
      <w:r w:rsidRPr="00A17357">
        <w:rPr>
          <w:rFonts w:ascii="Verdana" w:hAnsi="Verdana"/>
          <w:bCs/>
          <w:sz w:val="18"/>
          <w:szCs w:val="18"/>
        </w:rPr>
        <w:t xml:space="preserve"> in jamči za brezhibno delovanje opreme. </w:t>
      </w:r>
    </w:p>
    <w:p w:rsidR="00372C8A" w:rsidRPr="00A17357" w:rsidRDefault="00372C8A" w:rsidP="00372C8A">
      <w:pPr>
        <w:jc w:val="both"/>
        <w:rPr>
          <w:rFonts w:ascii="Verdana" w:hAnsi="Verdana"/>
          <w:bCs/>
          <w:sz w:val="18"/>
          <w:szCs w:val="18"/>
        </w:rPr>
      </w:pPr>
    </w:p>
    <w:p w:rsidR="00372C8A" w:rsidRPr="00A17357" w:rsidRDefault="00C87DDF" w:rsidP="00372C8A">
      <w:pPr>
        <w:jc w:val="both"/>
        <w:rPr>
          <w:rFonts w:ascii="Verdana" w:hAnsi="Verdana"/>
          <w:sz w:val="18"/>
          <w:szCs w:val="18"/>
        </w:rPr>
      </w:pPr>
      <w:r>
        <w:rPr>
          <w:rFonts w:ascii="Verdana" w:hAnsi="Verdana"/>
          <w:bCs/>
          <w:sz w:val="18"/>
          <w:szCs w:val="18"/>
        </w:rPr>
        <w:t>Podpora delovanju</w:t>
      </w:r>
      <w:r w:rsidR="00372C8A" w:rsidRPr="00A17357">
        <w:rPr>
          <w:rFonts w:ascii="Verdana" w:hAnsi="Verdana"/>
          <w:bCs/>
          <w:sz w:val="18"/>
          <w:szCs w:val="18"/>
        </w:rPr>
        <w:t xml:space="preserve"> ponujen</w:t>
      </w:r>
      <w:r>
        <w:rPr>
          <w:rFonts w:ascii="Verdana" w:hAnsi="Verdana"/>
          <w:bCs/>
          <w:sz w:val="18"/>
          <w:szCs w:val="18"/>
        </w:rPr>
        <w:t>e</w:t>
      </w:r>
      <w:r w:rsidR="00372C8A" w:rsidRPr="00A17357">
        <w:rPr>
          <w:rFonts w:ascii="Verdana" w:hAnsi="Verdana"/>
          <w:bCs/>
          <w:sz w:val="18"/>
          <w:szCs w:val="18"/>
        </w:rPr>
        <w:t xml:space="preserve"> oprem</w:t>
      </w:r>
      <w:r>
        <w:rPr>
          <w:rFonts w:ascii="Verdana" w:hAnsi="Verdana"/>
          <w:bCs/>
          <w:sz w:val="18"/>
          <w:szCs w:val="18"/>
        </w:rPr>
        <w:t>e</w:t>
      </w:r>
      <w:r w:rsidR="00372C8A" w:rsidRPr="00A17357">
        <w:rPr>
          <w:rFonts w:ascii="Verdana" w:hAnsi="Verdana"/>
          <w:bCs/>
          <w:sz w:val="18"/>
          <w:szCs w:val="18"/>
        </w:rPr>
        <w:t xml:space="preserve"> teče od dneva podpisa dobavnice.</w:t>
      </w:r>
    </w:p>
    <w:p w:rsidR="00372C8A" w:rsidRPr="00A17357" w:rsidRDefault="00372C8A" w:rsidP="00372C8A">
      <w:pPr>
        <w:jc w:val="both"/>
        <w:rPr>
          <w:rFonts w:ascii="Verdana" w:hAnsi="Verdana"/>
          <w:sz w:val="18"/>
          <w:szCs w:val="18"/>
          <w:highlight w:val="yellow"/>
        </w:rPr>
      </w:pPr>
    </w:p>
    <w:p w:rsidR="00372C8A" w:rsidRPr="00A17357" w:rsidRDefault="00C87DDF" w:rsidP="00372C8A">
      <w:pPr>
        <w:jc w:val="both"/>
        <w:rPr>
          <w:rFonts w:ascii="Verdana" w:hAnsi="Verdana"/>
          <w:sz w:val="18"/>
          <w:szCs w:val="18"/>
        </w:rPr>
      </w:pPr>
      <w:r>
        <w:rPr>
          <w:rFonts w:ascii="Verdana" w:hAnsi="Verdana"/>
          <w:sz w:val="18"/>
          <w:szCs w:val="18"/>
        </w:rPr>
        <w:t>V okviru podpore delovanju izvajalec zagotavlja:</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možnost prijave napake 24 ur dnevno vse dni v letu,</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obravnavo kritičnih prijavljenih napak s strani proizvajalca 24 ur dnevno vse dni v letu.</w:t>
      </w:r>
    </w:p>
    <w:p w:rsidR="00372C8A" w:rsidRPr="00A17357" w:rsidRDefault="00372C8A" w:rsidP="00372C8A">
      <w:pPr>
        <w:jc w:val="both"/>
        <w:rPr>
          <w:rFonts w:ascii="Verdana" w:hAnsi="Verdana"/>
          <w:sz w:val="18"/>
          <w:szCs w:val="18"/>
        </w:rPr>
      </w:pPr>
    </w:p>
    <w:p w:rsidR="00372C8A" w:rsidRPr="00A17357" w:rsidRDefault="00372C8A" w:rsidP="00372C8A">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20.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Prijava napake v okviru </w:t>
      </w:r>
      <w:r w:rsidR="00B94CA2">
        <w:rPr>
          <w:rFonts w:ascii="Verdana" w:hAnsi="Verdana"/>
          <w:sz w:val="18"/>
          <w:szCs w:val="18"/>
        </w:rPr>
        <w:t>podpore delovanju</w:t>
      </w:r>
      <w:r w:rsidRPr="00A17357">
        <w:rPr>
          <w:rFonts w:ascii="Verdana" w:hAnsi="Verdana"/>
          <w:sz w:val="18"/>
          <w:szCs w:val="18"/>
        </w:rPr>
        <w:t xml:space="preserve"> se izvede prek naročnikovega sistema za vodenje nalog, telefona ali elektronske pošte v rednem delovnem času iz 7. člena te pogodbe in izven njega.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372C8A" w:rsidRPr="00A17357"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21. člen</w:t>
      </w:r>
    </w:p>
    <w:p w:rsidR="00372C8A" w:rsidRPr="00A17357" w:rsidRDefault="00372C8A" w:rsidP="00372C8A">
      <w:pPr>
        <w:jc w:val="both"/>
        <w:rPr>
          <w:rFonts w:ascii="Verdana" w:hAnsi="Verdana"/>
          <w:sz w:val="18"/>
          <w:szCs w:val="18"/>
          <w:highlight w:val="cyan"/>
        </w:rPr>
      </w:pPr>
    </w:p>
    <w:p w:rsidR="00372C8A" w:rsidRPr="00A17357" w:rsidRDefault="00372C8A" w:rsidP="00372C8A">
      <w:pPr>
        <w:jc w:val="both"/>
        <w:rPr>
          <w:rFonts w:ascii="Verdana" w:hAnsi="Verdana"/>
          <w:sz w:val="18"/>
          <w:szCs w:val="18"/>
        </w:rPr>
      </w:pPr>
      <w:r w:rsidRPr="00A17357">
        <w:rPr>
          <w:rFonts w:ascii="Verdana" w:hAnsi="Verdana"/>
          <w:sz w:val="18"/>
          <w:szCs w:val="18"/>
        </w:rPr>
        <w:t>Kontaktni podatki za prijavo napak na strani izvajalca so:</w:t>
      </w:r>
    </w:p>
    <w:p w:rsidR="00372C8A" w:rsidRPr="00A17357" w:rsidRDefault="00372C8A" w:rsidP="00372C8A">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72C8A" w:rsidRPr="00A17357" w:rsidRDefault="00372C8A" w:rsidP="00372C8A">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372C8A" w:rsidRPr="00A17357" w:rsidRDefault="00372C8A" w:rsidP="00372C8A">
      <w:pPr>
        <w:ind w:right="-1"/>
        <w:jc w:val="center"/>
        <w:rPr>
          <w:rFonts w:ascii="Verdana" w:hAnsi="Verdana"/>
          <w:b/>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372C8A" w:rsidRPr="00A17357" w:rsidRDefault="00372C8A" w:rsidP="00372C8A">
      <w:pPr>
        <w:ind w:right="-1"/>
        <w:jc w:val="center"/>
        <w:rPr>
          <w:rFonts w:ascii="Verdana" w:hAnsi="Verdana"/>
          <w:sz w:val="18"/>
          <w:szCs w:val="18"/>
        </w:rPr>
      </w:pPr>
      <w:r w:rsidRPr="00A17357">
        <w:rPr>
          <w:rFonts w:ascii="Verdana" w:hAnsi="Verdana"/>
          <w:sz w:val="18"/>
          <w:szCs w:val="18"/>
        </w:rPr>
        <w:t>22. člen</w:t>
      </w:r>
    </w:p>
    <w:p w:rsidR="00372C8A" w:rsidRPr="00A17357" w:rsidRDefault="00372C8A" w:rsidP="00372C8A">
      <w:pPr>
        <w:ind w:right="-1"/>
        <w:jc w:val="center"/>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                      </w:t>
      </w:r>
      <w:r w:rsidRPr="00082AB7">
        <w:rPr>
          <w:rFonts w:ascii="Verdana" w:hAnsi="Verdana"/>
          <w:sz w:val="18"/>
          <w:szCs w:val="18"/>
        </w:rPr>
        <w:t>(</w:t>
      </w:r>
      <w:r w:rsidRPr="00A17357">
        <w:rPr>
          <w:rFonts w:ascii="Verdana" w:hAnsi="Verdana"/>
          <w:sz w:val="18"/>
          <w:szCs w:val="18"/>
        </w:rPr>
        <w:t>podatek navede naročnik glede na obrazložitev v razpisni dokumentaciji)</w:t>
      </w:r>
    </w:p>
    <w:p w:rsidR="00372C8A" w:rsidRPr="00A17357" w:rsidRDefault="00372C8A" w:rsidP="00372C8A">
      <w:pPr>
        <w:ind w:right="-1"/>
        <w:jc w:val="both"/>
        <w:rPr>
          <w:rFonts w:ascii="Verdana" w:hAnsi="Verdana"/>
          <w:b/>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XIII. POGODBENA KAZEN</w:t>
      </w:r>
    </w:p>
    <w:p w:rsidR="00372C8A" w:rsidRPr="00A17357" w:rsidRDefault="00372C8A" w:rsidP="00372C8A">
      <w:pPr>
        <w:ind w:right="-1"/>
        <w:jc w:val="center"/>
        <w:rPr>
          <w:rFonts w:ascii="Verdana" w:hAnsi="Verdana"/>
          <w:sz w:val="18"/>
          <w:szCs w:val="18"/>
        </w:rPr>
      </w:pPr>
      <w:r w:rsidRPr="00A17357">
        <w:rPr>
          <w:rFonts w:ascii="Verdana" w:hAnsi="Verdana"/>
          <w:sz w:val="18"/>
          <w:szCs w:val="18"/>
        </w:rPr>
        <w:t>23. člen</w:t>
      </w:r>
    </w:p>
    <w:p w:rsidR="00372C8A" w:rsidRPr="00A17357" w:rsidRDefault="00372C8A" w:rsidP="00372C8A">
      <w:pPr>
        <w:ind w:right="-1"/>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je v primeru zamude rokov izvedbe iz prvega, drugega in </w:t>
      </w:r>
      <w:r w:rsidR="000F5534">
        <w:rPr>
          <w:rFonts w:ascii="Verdana" w:hAnsi="Verdana"/>
          <w:sz w:val="18"/>
          <w:szCs w:val="18"/>
        </w:rPr>
        <w:t>četrtega</w:t>
      </w:r>
      <w:r w:rsidRPr="00A17357">
        <w:rPr>
          <w:rFonts w:ascii="Verdana" w:hAnsi="Verdana"/>
          <w:sz w:val="18"/>
          <w:szCs w:val="18"/>
        </w:rPr>
        <w:t xml:space="preserve">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center"/>
        <w:rPr>
          <w:rFonts w:ascii="Verdana" w:hAnsi="Verdana"/>
          <w:sz w:val="18"/>
          <w:szCs w:val="18"/>
        </w:rPr>
      </w:pPr>
      <w:r w:rsidRPr="00A17357">
        <w:rPr>
          <w:rFonts w:ascii="Verdana" w:hAnsi="Verdana"/>
          <w:sz w:val="18"/>
          <w:szCs w:val="18"/>
        </w:rPr>
        <w:t>24. člen</w:t>
      </w:r>
    </w:p>
    <w:p w:rsidR="00372C8A" w:rsidRPr="00A17357" w:rsidRDefault="00372C8A" w:rsidP="00372C8A">
      <w:pPr>
        <w:ind w:right="-1"/>
        <w:jc w:val="both"/>
        <w:rPr>
          <w:rFonts w:ascii="Verdana" w:hAnsi="Verdana"/>
          <w:sz w:val="18"/>
          <w:szCs w:val="18"/>
        </w:rPr>
      </w:pPr>
    </w:p>
    <w:p w:rsidR="00372C8A" w:rsidRPr="00A17357" w:rsidRDefault="00372C8A" w:rsidP="00372C8A">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372C8A" w:rsidRPr="00A17357" w:rsidRDefault="00372C8A" w:rsidP="00372C8A">
      <w:pPr>
        <w:shd w:val="clear" w:color="auto" w:fill="FFFFFF"/>
        <w:ind w:right="-1"/>
        <w:jc w:val="both"/>
        <w:rPr>
          <w:rFonts w:ascii="Verdana" w:hAnsi="Verdana"/>
          <w:sz w:val="18"/>
          <w:szCs w:val="18"/>
        </w:rPr>
      </w:pPr>
    </w:p>
    <w:p w:rsidR="00372C8A" w:rsidRPr="00A17357" w:rsidRDefault="00372C8A" w:rsidP="00372C8A">
      <w:pPr>
        <w:ind w:right="-1"/>
        <w:jc w:val="center"/>
        <w:rPr>
          <w:rFonts w:ascii="Verdana" w:hAnsi="Verdana"/>
          <w:sz w:val="18"/>
          <w:szCs w:val="18"/>
        </w:rPr>
      </w:pPr>
      <w:r w:rsidRPr="00A17357">
        <w:rPr>
          <w:rFonts w:ascii="Verdana" w:hAnsi="Verdana"/>
          <w:sz w:val="18"/>
          <w:szCs w:val="18"/>
        </w:rPr>
        <w:t>25. člen</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372C8A" w:rsidRPr="00A17357" w:rsidRDefault="00372C8A" w:rsidP="00372C8A">
      <w:pPr>
        <w:ind w:right="-1"/>
        <w:jc w:val="both"/>
        <w:rPr>
          <w:rFonts w:ascii="Verdana" w:hAnsi="Verdana"/>
          <w:sz w:val="18"/>
          <w:szCs w:val="18"/>
        </w:rPr>
      </w:pPr>
    </w:p>
    <w:p w:rsidR="00372C8A" w:rsidRPr="00A17357" w:rsidRDefault="00372C8A" w:rsidP="00372C8A">
      <w:pPr>
        <w:ind w:right="-1"/>
        <w:jc w:val="center"/>
        <w:rPr>
          <w:rFonts w:ascii="Verdana" w:hAnsi="Verdana"/>
          <w:b/>
          <w:sz w:val="18"/>
          <w:szCs w:val="18"/>
        </w:rPr>
      </w:pPr>
      <w:r w:rsidRPr="00A17357">
        <w:rPr>
          <w:rFonts w:ascii="Verdana" w:hAnsi="Verdana"/>
          <w:b/>
          <w:sz w:val="18"/>
          <w:szCs w:val="18"/>
        </w:rPr>
        <w:t xml:space="preserve">XIV. SKRBNIKI POGODBE </w:t>
      </w:r>
    </w:p>
    <w:p w:rsidR="00372C8A" w:rsidRPr="00A17357" w:rsidRDefault="00372C8A" w:rsidP="00372C8A">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372C8A" w:rsidRPr="000835A1" w:rsidRDefault="00372C8A" w:rsidP="00372C8A">
      <w:pPr>
        <w:jc w:val="both"/>
        <w:rPr>
          <w:rFonts w:ascii="Verdana" w:hAnsi="Verdana"/>
          <w:color w:val="000000"/>
          <w:sz w:val="14"/>
          <w:szCs w:val="14"/>
        </w:rPr>
      </w:pPr>
      <w:r w:rsidRPr="00A17357">
        <w:rPr>
          <w:rFonts w:ascii="Verdana" w:hAnsi="Verdana"/>
          <w:color w:val="000000"/>
          <w:sz w:val="18"/>
          <w:szCs w:val="18"/>
        </w:rPr>
        <w:tab/>
      </w:r>
      <w:r w:rsidRPr="000835A1">
        <w:rPr>
          <w:rFonts w:ascii="Verdana" w:hAnsi="Verdana"/>
          <w:color w:val="000000"/>
          <w:sz w:val="14"/>
          <w:szCs w:val="14"/>
        </w:rPr>
        <w:t>(navede naročnik)</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372C8A" w:rsidRPr="00A17357" w:rsidRDefault="00372C8A" w:rsidP="00372C8A">
      <w:pPr>
        <w:jc w:val="both"/>
        <w:rPr>
          <w:rFonts w:ascii="Verdana" w:hAnsi="Verdana"/>
          <w:color w:val="000000"/>
          <w:sz w:val="18"/>
          <w:szCs w:val="18"/>
        </w:rPr>
      </w:pPr>
    </w:p>
    <w:p w:rsidR="00372C8A" w:rsidRPr="00A17357" w:rsidRDefault="00372C8A" w:rsidP="00372C8A">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372C8A" w:rsidRPr="00A17357" w:rsidRDefault="00372C8A" w:rsidP="00372C8A">
      <w:pPr>
        <w:jc w:val="both"/>
        <w:rPr>
          <w:rFonts w:ascii="Verdana" w:hAnsi="Verdana"/>
          <w:color w:val="FF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XV. PROTIKORUPCIJSKA KLAVZULA</w:t>
      </w:r>
    </w:p>
    <w:p w:rsidR="00372C8A" w:rsidRPr="00A17357" w:rsidRDefault="00372C8A" w:rsidP="00372C8A">
      <w:pPr>
        <w:jc w:val="center"/>
        <w:rPr>
          <w:rFonts w:ascii="Verdana" w:hAnsi="Verdana"/>
          <w:sz w:val="18"/>
          <w:szCs w:val="18"/>
        </w:rPr>
      </w:pPr>
      <w:r w:rsidRPr="00A17357">
        <w:rPr>
          <w:rFonts w:ascii="Verdana" w:hAnsi="Verdana"/>
          <w:sz w:val="18"/>
          <w:szCs w:val="18"/>
        </w:rPr>
        <w:t>27. člen</w:t>
      </w:r>
    </w:p>
    <w:p w:rsidR="00372C8A" w:rsidRPr="00A17357" w:rsidRDefault="00372C8A" w:rsidP="00372C8A">
      <w:pPr>
        <w:jc w:val="both"/>
        <w:rPr>
          <w:rFonts w:ascii="Verdana" w:hAnsi="Verdana"/>
          <w:b/>
          <w:sz w:val="18"/>
          <w:szCs w:val="18"/>
        </w:rPr>
      </w:pPr>
    </w:p>
    <w:p w:rsidR="00372C8A" w:rsidRPr="00A17357" w:rsidRDefault="00372C8A" w:rsidP="00372C8A">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372C8A" w:rsidRPr="00A17357" w:rsidRDefault="00372C8A" w:rsidP="00372C8A">
      <w:pPr>
        <w:rPr>
          <w:rFonts w:ascii="Verdana" w:hAnsi="Verdana"/>
          <w:b/>
          <w:sz w:val="18"/>
          <w:szCs w:val="18"/>
        </w:rPr>
      </w:pPr>
    </w:p>
    <w:p w:rsidR="00372C8A" w:rsidRPr="00A17357" w:rsidRDefault="00372C8A" w:rsidP="00372C8A">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372C8A" w:rsidRPr="00A17357" w:rsidRDefault="00372C8A" w:rsidP="00372C8A">
      <w:pPr>
        <w:jc w:val="center"/>
        <w:rPr>
          <w:rFonts w:ascii="Verdana" w:hAnsi="Verdana"/>
          <w:sz w:val="18"/>
          <w:szCs w:val="18"/>
        </w:rPr>
      </w:pPr>
      <w:r w:rsidRPr="00A17357">
        <w:rPr>
          <w:rFonts w:ascii="Verdana" w:hAnsi="Verdana"/>
          <w:sz w:val="18"/>
          <w:szCs w:val="18"/>
        </w:rPr>
        <w:t>28.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29. člen</w:t>
      </w:r>
    </w:p>
    <w:p w:rsidR="00372C8A" w:rsidRPr="00A17357" w:rsidRDefault="00372C8A" w:rsidP="00372C8A">
      <w:pPr>
        <w:rPr>
          <w:rFonts w:ascii="Verdana" w:hAnsi="Verdana"/>
          <w:b/>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30.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31. člen</w:t>
      </w:r>
    </w:p>
    <w:p w:rsidR="00372C8A" w:rsidRPr="00A17357" w:rsidRDefault="00372C8A" w:rsidP="00372C8A">
      <w:pPr>
        <w:jc w:val="both"/>
        <w:rPr>
          <w:rFonts w:ascii="Verdana" w:hAnsi="Verdana"/>
          <w:sz w:val="18"/>
          <w:szCs w:val="18"/>
        </w:rPr>
      </w:pPr>
    </w:p>
    <w:p w:rsidR="00372C8A" w:rsidRPr="00A17357" w:rsidRDefault="00372C8A" w:rsidP="00372C8A">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372C8A" w:rsidRPr="00A17357" w:rsidRDefault="00372C8A" w:rsidP="00372C8A">
      <w:pPr>
        <w:jc w:val="both"/>
        <w:rPr>
          <w:rFonts w:ascii="Verdana" w:hAnsi="Verdana"/>
          <w:sz w:val="18"/>
          <w:szCs w:val="18"/>
        </w:rPr>
      </w:pPr>
    </w:p>
    <w:p w:rsidR="00372C8A" w:rsidRPr="00A17357" w:rsidRDefault="00372C8A" w:rsidP="00372C8A">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372C8A" w:rsidRPr="00A17357" w:rsidRDefault="00372C8A"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32.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33.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b/>
          <w:bCs/>
          <w:sz w:val="18"/>
          <w:szCs w:val="18"/>
        </w:rPr>
        <w:t xml:space="preserve">XVII. PRAVICE INTELEKTUALNE LASTNINE  </w:t>
      </w:r>
    </w:p>
    <w:p w:rsidR="00372C8A" w:rsidRPr="00A17357" w:rsidRDefault="00372C8A" w:rsidP="00372C8A">
      <w:pPr>
        <w:jc w:val="center"/>
        <w:rPr>
          <w:rFonts w:ascii="Verdana" w:hAnsi="Verdana"/>
          <w:sz w:val="18"/>
          <w:szCs w:val="18"/>
        </w:rPr>
      </w:pPr>
      <w:r w:rsidRPr="00A17357">
        <w:rPr>
          <w:rFonts w:ascii="Verdana" w:hAnsi="Verdana"/>
          <w:sz w:val="18"/>
          <w:szCs w:val="18"/>
        </w:rPr>
        <w:t>34.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C71499" w:rsidRDefault="00C71499"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35. člen</w:t>
      </w:r>
    </w:p>
    <w:p w:rsidR="00372C8A" w:rsidRPr="00A17357" w:rsidRDefault="00372C8A" w:rsidP="00372C8A">
      <w:pPr>
        <w:jc w:val="cente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372C8A" w:rsidRPr="00A17357" w:rsidRDefault="00372C8A" w:rsidP="00372C8A">
      <w:pPr>
        <w:jc w:val="cente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36.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372C8A" w:rsidRDefault="00372C8A" w:rsidP="00372C8A">
      <w:pPr>
        <w:rPr>
          <w:rFonts w:ascii="Verdana" w:hAnsi="Verdana"/>
          <w:b/>
          <w:sz w:val="18"/>
          <w:szCs w:val="18"/>
        </w:rPr>
      </w:pPr>
    </w:p>
    <w:p w:rsidR="00D510DB" w:rsidRDefault="00D510DB" w:rsidP="00372C8A">
      <w:pPr>
        <w:rPr>
          <w:rFonts w:ascii="Verdana" w:hAnsi="Verdana"/>
          <w:b/>
          <w:sz w:val="18"/>
          <w:szCs w:val="18"/>
        </w:rPr>
      </w:pPr>
    </w:p>
    <w:p w:rsidR="00D510DB" w:rsidRPr="00A17357" w:rsidRDefault="00D510DB"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XVIII. PODIZVAJALCI</w:t>
      </w:r>
    </w:p>
    <w:p w:rsidR="00372C8A" w:rsidRPr="00A17357" w:rsidRDefault="00372C8A" w:rsidP="00372C8A">
      <w:pPr>
        <w:jc w:val="both"/>
        <w:outlineLvl w:val="0"/>
        <w:rPr>
          <w:rFonts w:ascii="Verdana" w:hAnsi="Verdana"/>
          <w:i/>
          <w:sz w:val="18"/>
          <w:szCs w:val="18"/>
        </w:rPr>
      </w:pPr>
    </w:p>
    <w:p w:rsidR="00372C8A" w:rsidRPr="00A17357" w:rsidRDefault="00372C8A" w:rsidP="00372C8A">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372C8A" w:rsidRPr="00A17357" w:rsidRDefault="00372C8A" w:rsidP="00372C8A">
      <w:pPr>
        <w:jc w:val="center"/>
        <w:rPr>
          <w:rFonts w:ascii="Verdana" w:hAnsi="Verdana"/>
          <w:b/>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37. člen</w:t>
      </w:r>
    </w:p>
    <w:p w:rsidR="00372C8A" w:rsidRPr="00A17357" w:rsidRDefault="00372C8A" w:rsidP="00372C8A">
      <w:pPr>
        <w:jc w:val="center"/>
        <w:rPr>
          <w:rFonts w:ascii="Verdana" w:hAnsi="Verdana"/>
          <w:b/>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372C8A" w:rsidRPr="00A17357" w:rsidRDefault="00372C8A" w:rsidP="00372C8A">
      <w:pPr>
        <w:jc w:val="center"/>
        <w:outlineLvl w:val="0"/>
        <w:rPr>
          <w:rFonts w:ascii="Verdana" w:hAnsi="Verdana"/>
          <w:sz w:val="18"/>
          <w:szCs w:val="18"/>
        </w:rPr>
      </w:pPr>
    </w:p>
    <w:p w:rsidR="00372C8A" w:rsidRPr="00A17357" w:rsidRDefault="00372C8A" w:rsidP="00372C8A">
      <w:pPr>
        <w:jc w:val="center"/>
        <w:outlineLvl w:val="0"/>
        <w:rPr>
          <w:rFonts w:ascii="Verdana" w:hAnsi="Verdana"/>
          <w:sz w:val="18"/>
          <w:szCs w:val="18"/>
        </w:rPr>
      </w:pPr>
      <w:r w:rsidRPr="00A17357">
        <w:rPr>
          <w:rFonts w:ascii="Verdana" w:hAnsi="Verdana"/>
          <w:sz w:val="18"/>
          <w:szCs w:val="18"/>
        </w:rPr>
        <w:t>38. člen</w:t>
      </w:r>
    </w:p>
    <w:p w:rsidR="00372C8A" w:rsidRPr="00A17357" w:rsidRDefault="00372C8A" w:rsidP="00372C8A">
      <w:pPr>
        <w:jc w:val="both"/>
        <w:rPr>
          <w:rFonts w:ascii="Verdana" w:hAnsi="Verdana"/>
          <w:color w:val="000000"/>
          <w:sz w:val="18"/>
          <w:szCs w:val="18"/>
        </w:rPr>
      </w:pPr>
    </w:p>
    <w:p w:rsidR="009D3BEA" w:rsidRDefault="009D3BEA" w:rsidP="009D3BE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9D3BEA"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nov sezam podizvajalcev (OBRAZEC 12)</w:t>
      </w:r>
    </w:p>
    <w:p w:rsidR="009D3BEA" w:rsidRPr="00BF1A19"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podatke o podizvajalcu (OBRAZEC 2)</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9D3BEA" w:rsidRPr="00A17357" w:rsidRDefault="009D3BEA" w:rsidP="009D3BEA">
      <w:pPr>
        <w:rPr>
          <w:rFonts w:ascii="Verdana" w:hAnsi="Verdana"/>
          <w:color w:val="000000"/>
          <w:sz w:val="18"/>
          <w:szCs w:val="18"/>
        </w:rPr>
      </w:pPr>
    </w:p>
    <w:p w:rsidR="009D3BEA" w:rsidRPr="00A17357" w:rsidRDefault="009D3BEA" w:rsidP="009D3BE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372C8A" w:rsidRDefault="00372C8A" w:rsidP="00372C8A">
      <w:pPr>
        <w:jc w:val="cente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39.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V primeru da se je izvajalec v ponudbi za predmetno javno naročilo skliceval na usposobljenost za prodajo predmetne </w:t>
      </w:r>
      <w:r w:rsidR="0008447E">
        <w:rPr>
          <w:rFonts w:ascii="Verdana" w:hAnsi="Verdana"/>
          <w:sz w:val="18"/>
          <w:szCs w:val="18"/>
        </w:rPr>
        <w:t>programske</w:t>
      </w:r>
      <w:r w:rsidRPr="00A17357">
        <w:rPr>
          <w:rFonts w:ascii="Verdana" w:hAnsi="Verdana"/>
          <w:sz w:val="18"/>
          <w:szCs w:val="18"/>
        </w:rPr>
        <w:t xml:space="preserv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V primeru da se je izvajalec v ponudbi za predmetno javno naročilo skliceval na kadrovske kapacitete podizvajalca, in je v Seznam usposobljenih strokovnjakov za SKLOP </w:t>
      </w:r>
      <w:r w:rsidR="00CB7604" w:rsidRPr="00A17357">
        <w:rPr>
          <w:rFonts w:ascii="Verdana" w:hAnsi="Verdana"/>
          <w:sz w:val="18"/>
          <w:szCs w:val="18"/>
        </w:rPr>
        <w:t>2</w:t>
      </w:r>
      <w:r w:rsidRPr="00A17357">
        <w:rPr>
          <w:rFonts w:ascii="Verdana" w:hAnsi="Verdana"/>
          <w:sz w:val="18"/>
          <w:szCs w:val="18"/>
        </w:rPr>
        <w:t xml:space="preserve"> (OBRAZEC 6/</w:t>
      </w:r>
      <w:r w:rsidR="00CB7604" w:rsidRPr="00A17357">
        <w:rPr>
          <w:rFonts w:ascii="Verdana" w:hAnsi="Verdana"/>
          <w:sz w:val="18"/>
          <w:szCs w:val="18"/>
        </w:rPr>
        <w:t>2</w:t>
      </w:r>
      <w:r w:rsidRPr="00A17357">
        <w:rPr>
          <w:rFonts w:ascii="Verdana" w:hAnsi="Verdana"/>
          <w:sz w:val="18"/>
          <w:szCs w:val="18"/>
        </w:rPr>
        <w:t>) navedel strokovnjake, zaposlene pri prvotnem podizvajalcu, ki ga izvajalec zamenjuje z novim, mora predložiti nov OBRAZEC 6/</w:t>
      </w:r>
      <w:r w:rsidR="00CB7604" w:rsidRPr="00A17357">
        <w:rPr>
          <w:rFonts w:ascii="Verdana" w:hAnsi="Verdana"/>
          <w:sz w:val="18"/>
          <w:szCs w:val="18"/>
        </w:rPr>
        <w:t>2</w:t>
      </w:r>
      <w:r w:rsidRPr="00A17357">
        <w:rPr>
          <w:rFonts w:ascii="Verdana" w:hAnsi="Verdana"/>
          <w:sz w:val="18"/>
          <w:szCs w:val="18"/>
        </w:rPr>
        <w:t>, v katerem se navedejo novi usposobljeni strokovnjaki, zaposleni pri izvajalcu ali novemu podizvajalcu, ki nadomestijo usposobljene strokovnjake prvotnega podizvajalca. Enako mora izvajalec predložiti nov OBRAZEC 6/</w:t>
      </w:r>
      <w:r w:rsidR="00CB7604" w:rsidRPr="00A17357">
        <w:rPr>
          <w:rFonts w:ascii="Verdana" w:hAnsi="Verdana"/>
          <w:sz w:val="18"/>
          <w:szCs w:val="18"/>
        </w:rPr>
        <w:t>2</w:t>
      </w:r>
      <w:r w:rsidRPr="00A17357">
        <w:rPr>
          <w:rFonts w:ascii="Verdana" w:hAnsi="Verdana"/>
          <w:sz w:val="18"/>
          <w:szCs w:val="18"/>
        </w:rPr>
        <w:t>,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372C8A" w:rsidRPr="00A17357" w:rsidRDefault="00372C8A" w:rsidP="00372C8A">
      <w:pPr>
        <w:jc w:val="center"/>
        <w:rPr>
          <w:rFonts w:ascii="Verdana" w:hAnsi="Verdana"/>
          <w:b/>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372C8A" w:rsidRPr="00A17357" w:rsidRDefault="00372C8A" w:rsidP="00372C8A">
      <w:pP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40.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41.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center"/>
        <w:rPr>
          <w:rFonts w:ascii="Verdana" w:hAnsi="Verdana"/>
          <w:color w:val="000000"/>
          <w:sz w:val="18"/>
          <w:szCs w:val="18"/>
        </w:rPr>
      </w:pPr>
      <w:r w:rsidRPr="00A17357">
        <w:rPr>
          <w:rFonts w:ascii="Verdana" w:hAnsi="Verdana"/>
          <w:color w:val="000000"/>
          <w:sz w:val="18"/>
          <w:szCs w:val="18"/>
        </w:rPr>
        <w:t>42. člen</w:t>
      </w:r>
    </w:p>
    <w:p w:rsidR="00372C8A" w:rsidRPr="00A17357" w:rsidRDefault="00372C8A" w:rsidP="00372C8A">
      <w:pPr>
        <w:jc w:val="center"/>
        <w:rPr>
          <w:rFonts w:ascii="Verdana" w:hAnsi="Verdana"/>
          <w:color w:val="000000"/>
          <w:sz w:val="18"/>
          <w:szCs w:val="18"/>
        </w:rPr>
      </w:pPr>
    </w:p>
    <w:p w:rsidR="00372C8A" w:rsidRPr="00A17357" w:rsidRDefault="00372C8A" w:rsidP="00372C8A">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372C8A" w:rsidRPr="00A17357" w:rsidRDefault="00372C8A" w:rsidP="00372C8A">
      <w:pPr>
        <w:jc w:val="both"/>
        <w:outlineLvl w:val="0"/>
        <w:rPr>
          <w:rFonts w:ascii="Verdana" w:hAnsi="Verdana"/>
          <w:sz w:val="18"/>
          <w:szCs w:val="18"/>
        </w:rPr>
      </w:pP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372C8A" w:rsidRPr="00A17357" w:rsidRDefault="00372C8A" w:rsidP="00372C8A">
      <w:pPr>
        <w:rPr>
          <w:rFonts w:ascii="Verdana" w:hAnsi="Verdana"/>
          <w:color w:val="000000"/>
          <w:sz w:val="18"/>
          <w:szCs w:val="18"/>
        </w:rPr>
      </w:pPr>
    </w:p>
    <w:p w:rsidR="00372C8A" w:rsidRPr="00A17357" w:rsidRDefault="00372C8A" w:rsidP="00372C8A">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372C8A" w:rsidRPr="00A17357" w:rsidRDefault="00372C8A" w:rsidP="00372C8A">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372C8A" w:rsidRPr="00A17357" w:rsidRDefault="00372C8A" w:rsidP="00372C8A">
      <w:pPr>
        <w:shd w:val="clear" w:color="auto" w:fill="FFFFFF" w:themeFill="background1"/>
        <w:jc w:val="center"/>
        <w:rPr>
          <w:rFonts w:ascii="Verdana" w:hAnsi="Verdana"/>
          <w:b/>
          <w:sz w:val="18"/>
          <w:szCs w:val="18"/>
        </w:rPr>
      </w:pPr>
    </w:p>
    <w:p w:rsidR="00372C8A" w:rsidRPr="00A17357" w:rsidRDefault="00372C8A" w:rsidP="00372C8A">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372C8A" w:rsidRPr="00A17357" w:rsidRDefault="00C71499" w:rsidP="00372C8A">
      <w:pPr>
        <w:shd w:val="clear" w:color="auto" w:fill="FFFFFF" w:themeFill="background1"/>
        <w:jc w:val="center"/>
        <w:rPr>
          <w:rFonts w:ascii="Verdana" w:hAnsi="Verdana"/>
          <w:sz w:val="18"/>
          <w:szCs w:val="18"/>
        </w:rPr>
      </w:pPr>
      <w:r>
        <w:rPr>
          <w:rFonts w:ascii="Verdana" w:hAnsi="Verdana"/>
          <w:sz w:val="18"/>
          <w:szCs w:val="18"/>
        </w:rPr>
        <w:t>4</w:t>
      </w:r>
      <w:r w:rsidR="00372C8A" w:rsidRPr="00A17357">
        <w:rPr>
          <w:rFonts w:ascii="Verdana" w:hAnsi="Verdana"/>
          <w:sz w:val="18"/>
          <w:szCs w:val="18"/>
        </w:rPr>
        <w:t>3. člen</w:t>
      </w:r>
    </w:p>
    <w:p w:rsidR="00372C8A" w:rsidRPr="00A17357" w:rsidRDefault="00372C8A" w:rsidP="00372C8A">
      <w:pPr>
        <w:shd w:val="clear" w:color="auto" w:fill="FFFFFF" w:themeFill="background1"/>
        <w:jc w:val="both"/>
        <w:rPr>
          <w:rFonts w:ascii="Verdana" w:hAnsi="Verdana"/>
          <w:sz w:val="18"/>
          <w:szCs w:val="18"/>
        </w:rPr>
      </w:pPr>
    </w:p>
    <w:p w:rsidR="00372C8A" w:rsidRPr="00A17357" w:rsidRDefault="00372C8A" w:rsidP="00372C8A">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372C8A" w:rsidRPr="00A17357" w:rsidRDefault="00372C8A" w:rsidP="00372C8A">
      <w:pPr>
        <w:shd w:val="clear" w:color="auto" w:fill="FFFFFF" w:themeFill="background1"/>
        <w:jc w:val="both"/>
        <w:rPr>
          <w:rFonts w:ascii="Verdana" w:hAnsi="Verdana"/>
          <w:sz w:val="18"/>
          <w:szCs w:val="18"/>
        </w:rPr>
      </w:pPr>
    </w:p>
    <w:p w:rsidR="00372C8A" w:rsidRPr="00A17357" w:rsidRDefault="00372C8A" w:rsidP="00372C8A">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372C8A" w:rsidRPr="00A17357" w:rsidRDefault="00372C8A" w:rsidP="00372C8A">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372C8A" w:rsidRPr="00A17357" w:rsidRDefault="00372C8A" w:rsidP="00372C8A">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372C8A" w:rsidRDefault="00372C8A" w:rsidP="00372C8A">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9D3BEA" w:rsidRPr="009D3BEA" w:rsidRDefault="009D3BEA" w:rsidP="009D3BEA">
      <w:pPr>
        <w:shd w:val="clear" w:color="auto" w:fill="FFFFFF" w:themeFill="background1"/>
        <w:ind w:left="360"/>
        <w:jc w:val="both"/>
        <w:rPr>
          <w:rFonts w:ascii="Verdana" w:hAnsi="Verdana"/>
          <w:sz w:val="18"/>
          <w:szCs w:val="18"/>
        </w:rPr>
      </w:pPr>
    </w:p>
    <w:p w:rsidR="009D3BEA" w:rsidRPr="009D3BEA" w:rsidRDefault="009D3BEA" w:rsidP="009D3BEA">
      <w:pPr>
        <w:shd w:val="clear" w:color="auto" w:fill="FFFFFF" w:themeFill="background1"/>
        <w:jc w:val="both"/>
        <w:rPr>
          <w:rFonts w:ascii="Verdana" w:hAnsi="Verdana"/>
          <w:sz w:val="18"/>
          <w:szCs w:val="18"/>
        </w:rPr>
      </w:pPr>
      <w:r w:rsidRPr="009D3BEA">
        <w:rPr>
          <w:rFonts w:ascii="Verdana" w:hAnsi="Verdana"/>
          <w:sz w:val="18"/>
          <w:szCs w:val="18"/>
        </w:rPr>
        <w:t>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Oblikacijskega zakonika (OZ; Ur.l.RS, št. 83/01 z vsemi nadaljnjimi spremembami).</w:t>
      </w:r>
    </w:p>
    <w:p w:rsidR="00372C8A" w:rsidRPr="00A17357" w:rsidRDefault="00372C8A" w:rsidP="00372C8A">
      <w:pPr>
        <w:rPr>
          <w:rFonts w:ascii="Verdana" w:hAnsi="Verdana"/>
          <w:b/>
          <w:sz w:val="18"/>
          <w:szCs w:val="18"/>
        </w:rPr>
      </w:pPr>
    </w:p>
    <w:p w:rsidR="00372C8A" w:rsidRPr="00A17357" w:rsidRDefault="00372C8A" w:rsidP="00372C8A">
      <w:pPr>
        <w:jc w:val="center"/>
        <w:rPr>
          <w:rFonts w:ascii="Verdana" w:hAnsi="Verdana"/>
          <w:b/>
          <w:sz w:val="18"/>
          <w:szCs w:val="18"/>
        </w:rPr>
      </w:pPr>
      <w:r w:rsidRPr="00A17357">
        <w:rPr>
          <w:rFonts w:ascii="Verdana" w:hAnsi="Verdana"/>
          <w:b/>
          <w:sz w:val="18"/>
          <w:szCs w:val="18"/>
        </w:rPr>
        <w:t>XX. OSTALA DOLOČILA POGODBE</w:t>
      </w:r>
    </w:p>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372C8A" w:rsidRPr="00A17357" w:rsidRDefault="00372C8A" w:rsidP="00372C8A">
      <w:pPr>
        <w:jc w:val="both"/>
        <w:rPr>
          <w:rFonts w:ascii="Verdana" w:hAnsi="Verdana"/>
          <w:color w:val="000000"/>
          <w:sz w:val="18"/>
          <w:szCs w:val="18"/>
        </w:rPr>
      </w:pPr>
    </w:p>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372C8A" w:rsidRDefault="00372C8A" w:rsidP="00372C8A">
      <w:pPr>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46. člen</w:t>
      </w:r>
    </w:p>
    <w:p w:rsidR="00372C8A" w:rsidRPr="00A17357" w:rsidRDefault="00372C8A" w:rsidP="00372C8A">
      <w:pPr>
        <w:jc w:val="both"/>
        <w:rPr>
          <w:rFonts w:ascii="Verdana" w:hAnsi="Verdana"/>
          <w:sz w:val="18"/>
          <w:szCs w:val="18"/>
        </w:rPr>
      </w:pPr>
    </w:p>
    <w:p w:rsidR="00372C8A" w:rsidRDefault="00372C8A" w:rsidP="00372C8A">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D510DB" w:rsidRDefault="00D510DB" w:rsidP="00372C8A">
      <w:pPr>
        <w:jc w:val="both"/>
        <w:rPr>
          <w:rFonts w:ascii="Verdana" w:hAnsi="Verdana"/>
          <w:sz w:val="18"/>
          <w:szCs w:val="18"/>
        </w:rPr>
      </w:pPr>
    </w:p>
    <w:p w:rsidR="00D510DB" w:rsidRDefault="00D510DB" w:rsidP="00372C8A">
      <w:pPr>
        <w:jc w:val="both"/>
        <w:rPr>
          <w:rFonts w:ascii="Verdana" w:hAnsi="Verdana"/>
          <w:sz w:val="18"/>
          <w:szCs w:val="18"/>
        </w:rPr>
      </w:pPr>
    </w:p>
    <w:p w:rsidR="00D510DB" w:rsidRPr="00A17357" w:rsidRDefault="00D510DB" w:rsidP="00372C8A">
      <w:pPr>
        <w:jc w:val="both"/>
        <w:rPr>
          <w:rFonts w:ascii="Verdana" w:hAnsi="Verdana"/>
          <w:sz w:val="18"/>
          <w:szCs w:val="18"/>
        </w:rPr>
      </w:pP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47. člen</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Pogodba se lahko odpove v primeru:</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sklenitve nove pogodbe, ki pokriva vsebinsko področje te pogodbe,</w:t>
      </w:r>
    </w:p>
    <w:p w:rsidR="00372C8A" w:rsidRPr="00A17357" w:rsidRDefault="00372C8A" w:rsidP="00372C8A">
      <w:pPr>
        <w:pStyle w:val="Odstavekseznama"/>
        <w:numPr>
          <w:ilvl w:val="0"/>
          <w:numId w:val="4"/>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372C8A" w:rsidRPr="00A17357" w:rsidRDefault="00372C8A" w:rsidP="00372C8A">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372C8A" w:rsidRPr="00A17357" w:rsidRDefault="00372C8A" w:rsidP="00372C8A">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372C8A" w:rsidRPr="00A17357" w:rsidRDefault="00372C8A" w:rsidP="00372C8A">
      <w:pPr>
        <w:jc w:val="both"/>
        <w:rPr>
          <w:rFonts w:ascii="Verdana" w:hAnsi="Verdana"/>
          <w:sz w:val="18"/>
          <w:szCs w:val="18"/>
        </w:rPr>
      </w:pPr>
    </w:p>
    <w:p w:rsidR="00372C8A" w:rsidRPr="00A17357" w:rsidRDefault="00372C8A" w:rsidP="00372C8A">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F9612A" w:rsidRPr="00A17357" w:rsidRDefault="00F9612A" w:rsidP="00372C8A">
      <w:pPr>
        <w:jc w:val="both"/>
        <w:rPr>
          <w:rFonts w:ascii="Verdana" w:hAnsi="Verdana"/>
          <w:sz w:val="18"/>
          <w:szCs w:val="18"/>
        </w:rPr>
      </w:pPr>
    </w:p>
    <w:p w:rsidR="003814FF" w:rsidRDefault="0064648E" w:rsidP="003814FF">
      <w:pPr>
        <w:shd w:val="clear" w:color="auto" w:fill="FFFFFF"/>
        <w:jc w:val="center"/>
        <w:rPr>
          <w:rFonts w:ascii="Verdana" w:hAnsi="Verdana"/>
          <w:sz w:val="18"/>
          <w:szCs w:val="18"/>
        </w:rPr>
      </w:pPr>
      <w:r>
        <w:rPr>
          <w:rFonts w:ascii="Verdana" w:hAnsi="Verdana"/>
          <w:sz w:val="18"/>
          <w:szCs w:val="18"/>
        </w:rPr>
        <w:t>49</w:t>
      </w:r>
      <w:r w:rsidR="003814FF">
        <w:rPr>
          <w:rFonts w:ascii="Verdana" w:hAnsi="Verdana"/>
          <w:sz w:val="18"/>
          <w:szCs w:val="18"/>
        </w:rPr>
        <w:t>. člen</w:t>
      </w:r>
    </w:p>
    <w:p w:rsidR="003814FF" w:rsidRDefault="003814FF" w:rsidP="00372C8A">
      <w:pPr>
        <w:shd w:val="clear" w:color="auto" w:fill="FFFFFF"/>
        <w:jc w:val="both"/>
        <w:rPr>
          <w:rFonts w:ascii="Verdana" w:hAnsi="Verdana"/>
          <w:sz w:val="18"/>
          <w:szCs w:val="18"/>
        </w:rPr>
      </w:pPr>
    </w:p>
    <w:p w:rsidR="003814FF" w:rsidRPr="003C7D15" w:rsidRDefault="003814FF" w:rsidP="003814FF">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3814FF" w:rsidRPr="00A17357" w:rsidRDefault="003814FF" w:rsidP="00372C8A">
      <w:pPr>
        <w:shd w:val="clear" w:color="auto" w:fill="FFFFFF"/>
        <w:jc w:val="both"/>
        <w:rPr>
          <w:rFonts w:ascii="Verdana" w:hAnsi="Verdana"/>
          <w:sz w:val="18"/>
          <w:szCs w:val="18"/>
        </w:rPr>
      </w:pPr>
    </w:p>
    <w:p w:rsidR="00372C8A" w:rsidRPr="00A17357" w:rsidRDefault="00372C8A" w:rsidP="00372C8A">
      <w:pPr>
        <w:jc w:val="both"/>
        <w:rPr>
          <w:rFonts w:ascii="Verdana" w:hAnsi="Verdana"/>
          <w:sz w:val="18"/>
          <w:szCs w:val="18"/>
        </w:rPr>
      </w:pPr>
    </w:p>
    <w:p w:rsidR="00372C8A" w:rsidRPr="00A17357" w:rsidRDefault="00372C8A" w:rsidP="00372C8A">
      <w:pPr>
        <w:jc w:val="center"/>
        <w:rPr>
          <w:rFonts w:ascii="Verdana" w:hAnsi="Verdana"/>
          <w:sz w:val="18"/>
          <w:szCs w:val="18"/>
        </w:rPr>
      </w:pPr>
      <w:r w:rsidRPr="00A17357">
        <w:rPr>
          <w:rFonts w:ascii="Verdana" w:hAnsi="Verdana"/>
          <w:sz w:val="18"/>
          <w:szCs w:val="18"/>
        </w:rPr>
        <w:t>5</w:t>
      </w:r>
      <w:r w:rsidR="0064648E">
        <w:rPr>
          <w:rFonts w:ascii="Verdana" w:hAnsi="Verdana"/>
          <w:sz w:val="18"/>
          <w:szCs w:val="18"/>
        </w:rPr>
        <w:t>0</w:t>
      </w:r>
      <w:r w:rsidRPr="00A17357">
        <w:rPr>
          <w:rFonts w:ascii="Verdana" w:hAnsi="Verdana"/>
          <w:sz w:val="18"/>
          <w:szCs w:val="18"/>
        </w:rPr>
        <w:t>. člen</w:t>
      </w:r>
    </w:p>
    <w:p w:rsidR="00372C8A" w:rsidRPr="00A17357" w:rsidRDefault="00372C8A" w:rsidP="00372C8A">
      <w:pPr>
        <w:jc w:val="center"/>
        <w:rPr>
          <w:rFonts w:ascii="Verdana" w:hAnsi="Verdana"/>
          <w:sz w:val="18"/>
          <w:szCs w:val="18"/>
        </w:rPr>
      </w:pPr>
    </w:p>
    <w:p w:rsidR="00372C8A" w:rsidRPr="00A17357" w:rsidRDefault="00372C8A" w:rsidP="00372C8A">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372C8A" w:rsidRPr="00A17357" w:rsidRDefault="00372C8A" w:rsidP="00372C8A">
      <w:pPr>
        <w:rPr>
          <w:rFonts w:ascii="Verdana" w:hAnsi="Verdana"/>
          <w:sz w:val="18"/>
          <w:szCs w:val="18"/>
        </w:rPr>
      </w:pPr>
    </w:p>
    <w:p w:rsidR="00372C8A" w:rsidRPr="00A17357" w:rsidRDefault="0064648E" w:rsidP="00372C8A">
      <w:pPr>
        <w:pStyle w:val="Naslov1"/>
        <w:spacing w:before="0" w:after="0"/>
        <w:jc w:val="center"/>
        <w:rPr>
          <w:rFonts w:ascii="Verdana" w:hAnsi="Verdana"/>
          <w:b w:val="0"/>
          <w:bCs/>
          <w:sz w:val="18"/>
          <w:szCs w:val="18"/>
        </w:rPr>
      </w:pPr>
      <w:r>
        <w:rPr>
          <w:rFonts w:ascii="Verdana" w:hAnsi="Verdana"/>
          <w:b w:val="0"/>
          <w:bCs/>
          <w:sz w:val="18"/>
          <w:szCs w:val="18"/>
        </w:rPr>
        <w:t>51</w:t>
      </w:r>
      <w:r w:rsidR="00372C8A" w:rsidRPr="00A17357">
        <w:rPr>
          <w:rFonts w:ascii="Verdana" w:hAnsi="Verdana"/>
          <w:b w:val="0"/>
          <w:bCs/>
          <w:sz w:val="18"/>
          <w:szCs w:val="18"/>
        </w:rPr>
        <w:t>. člen</w:t>
      </w:r>
    </w:p>
    <w:p w:rsidR="00372C8A" w:rsidRPr="00A17357" w:rsidRDefault="00372C8A" w:rsidP="00372C8A">
      <w:pPr>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372C8A" w:rsidRPr="00A17357" w:rsidRDefault="00372C8A" w:rsidP="00372C8A">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sz w:val="18"/>
          <w:szCs w:val="18"/>
        </w:rPr>
      </w:pPr>
    </w:p>
    <w:p w:rsidR="00372C8A" w:rsidRPr="00A17357" w:rsidRDefault="00372C8A" w:rsidP="00372C8A">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372C8A" w:rsidRPr="00A17357" w:rsidRDefault="00372C8A" w:rsidP="00372C8A">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372C8A" w:rsidRPr="00A17357" w:rsidRDefault="00372C8A" w:rsidP="00372C8A">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D510DB" w:rsidRDefault="00D510DB"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D510DB" w:rsidRDefault="00D510DB"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D510DB" w:rsidRDefault="00D510DB"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D510DB" w:rsidRDefault="00D510DB"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D510DB" w:rsidRPr="00A17357" w:rsidRDefault="00D510DB"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Pr="00A17357"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Pr="00A17357" w:rsidRDefault="006329A2"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Default="006329A2"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Pr="00A17357" w:rsidRDefault="006329A2"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Pr="00A17357" w:rsidRDefault="006329A2"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9/3</w:t>
      </w:r>
    </w:p>
    <w:p w:rsidR="006329A2" w:rsidRPr="00A17357" w:rsidRDefault="006329A2" w:rsidP="00E00A47">
      <w:pPr>
        <w:ind w:left="4963" w:firstLine="709"/>
        <w:jc w:val="center"/>
        <w:rPr>
          <w:rFonts w:ascii="Verdana" w:hAnsi="Verdana"/>
          <w:b/>
          <w:sz w:val="18"/>
          <w:szCs w:val="18"/>
        </w:rPr>
      </w:pPr>
      <w:r w:rsidRPr="00A17357">
        <w:rPr>
          <w:rFonts w:ascii="Verdana" w:hAnsi="Verdana"/>
          <w:b/>
          <w:sz w:val="18"/>
          <w:szCs w:val="18"/>
        </w:rPr>
        <w:t>SKLOP 3</w:t>
      </w:r>
    </w:p>
    <w:p w:rsidR="006329A2" w:rsidRPr="00A17357" w:rsidRDefault="006329A2" w:rsidP="006329A2">
      <w:pPr>
        <w:jc w:val="right"/>
        <w:rPr>
          <w:rFonts w:ascii="Verdana" w:hAnsi="Verdana"/>
          <w:sz w:val="18"/>
          <w:szCs w:val="18"/>
        </w:rPr>
      </w:pPr>
    </w:p>
    <w:p w:rsidR="006329A2" w:rsidRPr="00A17357" w:rsidRDefault="006329A2" w:rsidP="006329A2">
      <w:pPr>
        <w:jc w:val="right"/>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Kolodvorska ul. 15,</w:t>
      </w:r>
      <w:r w:rsidR="004E7359">
        <w:rPr>
          <w:rFonts w:ascii="Verdana" w:hAnsi="Verdana"/>
          <w:sz w:val="18"/>
          <w:szCs w:val="18"/>
        </w:rPr>
        <w:t xml:space="preserve"> 1000 Ljubljana,</w:t>
      </w:r>
      <w:r w:rsidRPr="00A17357">
        <w:rPr>
          <w:rFonts w:ascii="Verdana" w:hAnsi="Verdana"/>
          <w:sz w:val="18"/>
          <w:szCs w:val="18"/>
        </w:rPr>
        <w:t xml:space="preserve"> ki ga po pooblastilu generalnega direktorja zastopa ______________________________(v nadaljevanju naročnik)</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Identifikacijska št. za DDV: SI 85876500</w:t>
      </w:r>
    </w:p>
    <w:p w:rsidR="006329A2" w:rsidRPr="00A17357" w:rsidRDefault="006329A2" w:rsidP="006329A2">
      <w:pPr>
        <w:jc w:val="both"/>
        <w:rPr>
          <w:rFonts w:ascii="Verdana" w:hAnsi="Verdana"/>
          <w:sz w:val="18"/>
          <w:szCs w:val="18"/>
        </w:rPr>
      </w:pPr>
      <w:r w:rsidRPr="00A17357">
        <w:rPr>
          <w:rFonts w:ascii="Verdana" w:hAnsi="Verdana"/>
          <w:sz w:val="18"/>
          <w:szCs w:val="18"/>
        </w:rPr>
        <w:t xml:space="preserve">Matična številka:                        5156700 </w:t>
      </w:r>
    </w:p>
    <w:p w:rsidR="006329A2" w:rsidRPr="00A17357" w:rsidRDefault="006329A2" w:rsidP="006329A2">
      <w:pPr>
        <w:jc w:val="both"/>
        <w:rPr>
          <w:rFonts w:ascii="Verdana" w:hAnsi="Verdana"/>
          <w:b/>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in</w:t>
      </w:r>
    </w:p>
    <w:p w:rsidR="006329A2" w:rsidRPr="00A17357" w:rsidRDefault="006329A2" w:rsidP="006329A2">
      <w:pPr>
        <w:jc w:val="both"/>
        <w:rPr>
          <w:rFonts w:ascii="Verdana" w:hAnsi="Verdana"/>
          <w:sz w:val="18"/>
          <w:szCs w:val="18"/>
        </w:rPr>
      </w:pPr>
      <w:r w:rsidRPr="00A17357">
        <w:rPr>
          <w:rFonts w:ascii="Verdana" w:hAnsi="Verdana"/>
          <w:b/>
          <w:sz w:val="18"/>
          <w:szCs w:val="18"/>
        </w:rPr>
        <w:t>____</w:t>
      </w:r>
      <w:r w:rsidR="00E00A47">
        <w:rPr>
          <w:rFonts w:ascii="Verdana" w:hAnsi="Verdana"/>
          <w:b/>
          <w:sz w:val="18"/>
          <w:szCs w:val="18"/>
        </w:rPr>
        <w:t>______________________________</w:t>
      </w:r>
      <w:r w:rsidRPr="00A17357">
        <w:rPr>
          <w:rFonts w:ascii="Verdana" w:hAnsi="Verdana"/>
          <w:b/>
          <w:sz w:val="18"/>
          <w:szCs w:val="18"/>
        </w:rPr>
        <w:t>_________</w:t>
      </w:r>
      <w:r w:rsidRPr="00A17357">
        <w:rPr>
          <w:rFonts w:ascii="Verdana" w:hAnsi="Verdana"/>
          <w:sz w:val="18"/>
          <w:szCs w:val="18"/>
        </w:rPr>
        <w:t>, ki ga zastopa__________________  (v nadaljevanju izvajalec)</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Identifikacijska št. za DDV:   SI </w:t>
      </w:r>
    </w:p>
    <w:p w:rsidR="006329A2" w:rsidRPr="00A17357" w:rsidRDefault="006329A2" w:rsidP="006329A2">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6329A2" w:rsidRPr="00A17357" w:rsidRDefault="006329A2" w:rsidP="006329A2">
      <w:pPr>
        <w:jc w:val="both"/>
        <w:rPr>
          <w:rFonts w:ascii="Verdana" w:hAnsi="Verdana"/>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POGODBA O IZVEDBI JAVNEGA NAROČILA ŠT. 430-24/2017 ZA SKLOP 3:</w:t>
      </w:r>
    </w:p>
    <w:p w:rsidR="006329A2" w:rsidRPr="00A17357" w:rsidRDefault="006329A2" w:rsidP="006329A2">
      <w:pPr>
        <w:jc w:val="center"/>
        <w:rPr>
          <w:rFonts w:ascii="Verdana" w:hAnsi="Verdana"/>
          <w:b/>
          <w:sz w:val="18"/>
          <w:szCs w:val="18"/>
        </w:rPr>
      </w:pPr>
      <w:r w:rsidRPr="00A17357">
        <w:rPr>
          <w:rFonts w:ascii="Verdana" w:hAnsi="Verdana"/>
          <w:b/>
          <w:sz w:val="18"/>
          <w:szCs w:val="18"/>
        </w:rPr>
        <w:t>Nadgradnja primarnega in rezervnega diskovnega polja za virtualizacijsko okolje</w:t>
      </w:r>
    </w:p>
    <w:p w:rsidR="006329A2" w:rsidRPr="00A17357" w:rsidRDefault="006329A2" w:rsidP="006329A2">
      <w:pPr>
        <w:rPr>
          <w:rFonts w:ascii="Verdana" w:hAnsi="Verdana"/>
          <w:b/>
          <w:sz w:val="18"/>
          <w:szCs w:val="18"/>
        </w:rPr>
      </w:pPr>
    </w:p>
    <w:p w:rsidR="006329A2" w:rsidRPr="00A17357" w:rsidRDefault="006329A2" w:rsidP="006329A2">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6329A2" w:rsidRPr="00A17357" w:rsidRDefault="006329A2" w:rsidP="006329A2">
      <w:pPr>
        <w:pStyle w:val="Naslov1"/>
        <w:tabs>
          <w:tab w:val="num" w:pos="170"/>
        </w:tabs>
        <w:spacing w:before="0" w:after="0"/>
        <w:ind w:left="170" w:hanging="170"/>
        <w:jc w:val="center"/>
        <w:rPr>
          <w:rFonts w:ascii="Verdana" w:hAnsi="Verdana"/>
          <w:b w:val="0"/>
          <w:bCs/>
          <w:sz w:val="18"/>
          <w:szCs w:val="18"/>
        </w:rPr>
      </w:pPr>
    </w:p>
    <w:p w:rsidR="006329A2" w:rsidRPr="00A17357" w:rsidRDefault="006329A2" w:rsidP="006329A2">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6329A2" w:rsidRPr="00E00A47" w:rsidRDefault="006329A2" w:rsidP="006329A2">
      <w:pPr>
        <w:jc w:val="both"/>
        <w:rPr>
          <w:rFonts w:ascii="Verdana" w:hAnsi="Verdana"/>
          <w:sz w:val="14"/>
          <w:szCs w:val="14"/>
        </w:rPr>
      </w:pPr>
      <w:r w:rsidRPr="00A17357">
        <w:rPr>
          <w:rFonts w:ascii="Verdana" w:hAnsi="Verdana"/>
          <w:sz w:val="18"/>
          <w:szCs w:val="18"/>
        </w:rPr>
        <w:t xml:space="preserve">                           </w:t>
      </w:r>
      <w:r w:rsidRPr="00E00A47">
        <w:rPr>
          <w:rFonts w:ascii="Verdana" w:hAnsi="Verdana"/>
          <w:sz w:val="14"/>
          <w:szCs w:val="14"/>
        </w:rPr>
        <w:t>(podatke o objavi navede naročnik)</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Izvajalec je bil izbran kot najugodnejši ponudnik za SKLOP 3: Nadgradnja primarnega in rezervnega diskovnega polja za virtualizacijsko okolje na podlagi odločitve o oddaji javnega naročila št. _______________ z dne __________. </w:t>
      </w:r>
    </w:p>
    <w:p w:rsidR="006329A2" w:rsidRPr="00E00A47" w:rsidRDefault="006329A2" w:rsidP="00E00A47">
      <w:pPr>
        <w:ind w:left="709" w:firstLine="709"/>
        <w:jc w:val="both"/>
        <w:rPr>
          <w:rFonts w:ascii="Verdana" w:hAnsi="Verdana"/>
          <w:sz w:val="14"/>
          <w:szCs w:val="14"/>
        </w:rPr>
      </w:pPr>
      <w:r w:rsidRPr="00E00A47">
        <w:rPr>
          <w:rFonts w:ascii="Verdana" w:hAnsi="Verdana"/>
          <w:sz w:val="14"/>
          <w:szCs w:val="14"/>
        </w:rPr>
        <w:t xml:space="preserve">     (podatke navede naročnik)</w:t>
      </w:r>
    </w:p>
    <w:p w:rsidR="006329A2" w:rsidRPr="00A17357" w:rsidRDefault="006329A2" w:rsidP="006329A2">
      <w:pPr>
        <w:pStyle w:val="Naslov1"/>
        <w:tabs>
          <w:tab w:val="num" w:pos="170"/>
        </w:tabs>
        <w:spacing w:before="0" w:after="0"/>
        <w:rPr>
          <w:rFonts w:ascii="Verdana" w:hAnsi="Verdana"/>
          <w:b w:val="0"/>
          <w:bCs/>
          <w:sz w:val="18"/>
          <w:szCs w:val="18"/>
        </w:rPr>
      </w:pPr>
    </w:p>
    <w:p w:rsidR="006329A2" w:rsidRPr="00A17357" w:rsidRDefault="006329A2" w:rsidP="006329A2">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Sestavni deli te pogodbe so: </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Tehnične zahteve za SKLOP 3,</w:t>
      </w:r>
    </w:p>
    <w:p w:rsidR="006329A2" w:rsidRPr="00A17357" w:rsidRDefault="006329A2" w:rsidP="006329A2">
      <w:pPr>
        <w:pStyle w:val="Odstavekseznama"/>
        <w:numPr>
          <w:ilvl w:val="0"/>
          <w:numId w:val="4"/>
        </w:numPr>
        <w:jc w:val="both"/>
        <w:rPr>
          <w:rFonts w:ascii="Verdana" w:hAnsi="Verdana"/>
          <w:i/>
          <w:sz w:val="18"/>
          <w:szCs w:val="18"/>
        </w:rPr>
      </w:pPr>
      <w:r w:rsidRPr="00A17357">
        <w:rPr>
          <w:rFonts w:ascii="Verdana" w:hAnsi="Verdana"/>
          <w:sz w:val="18"/>
          <w:szCs w:val="18"/>
        </w:rPr>
        <w:t xml:space="preserve">Predračun za SKLOP 3 (OBRAZEC 4/3) z dne __________ s prilogo: </w:t>
      </w:r>
      <w:r w:rsidRPr="00A17357">
        <w:rPr>
          <w:rFonts w:ascii="Verdana" w:hAnsi="Verdana"/>
          <w:i/>
          <w:sz w:val="18"/>
          <w:szCs w:val="18"/>
        </w:rPr>
        <w:t>Popis ponujene opreme,</w:t>
      </w:r>
    </w:p>
    <w:p w:rsidR="006329A2" w:rsidRPr="00A17357" w:rsidRDefault="006329A2" w:rsidP="006329A2">
      <w:pPr>
        <w:pStyle w:val="Telobesedila33"/>
        <w:numPr>
          <w:ilvl w:val="0"/>
          <w:numId w:val="4"/>
        </w:numPr>
        <w:rPr>
          <w:rFonts w:ascii="Verdana" w:hAnsi="Verdana"/>
          <w:i/>
          <w:sz w:val="18"/>
          <w:szCs w:val="18"/>
        </w:rPr>
      </w:pPr>
      <w:r w:rsidRPr="00A17357">
        <w:rPr>
          <w:rFonts w:ascii="Verdana" w:hAnsi="Verdana"/>
          <w:sz w:val="18"/>
          <w:szCs w:val="18"/>
        </w:rPr>
        <w:t>Seznam usposobljenih strokovnjakov za SKLOP 3 (OBRAZEC 6/3),</w:t>
      </w:r>
    </w:p>
    <w:p w:rsidR="006329A2" w:rsidRPr="00A17357" w:rsidRDefault="006329A2" w:rsidP="006329A2">
      <w:pPr>
        <w:pStyle w:val="Telobesedila33"/>
        <w:numPr>
          <w:ilvl w:val="0"/>
          <w:numId w:val="4"/>
        </w:numPr>
        <w:rPr>
          <w:rFonts w:ascii="Verdana" w:hAnsi="Verdana"/>
          <w:bCs/>
          <w:i/>
          <w:sz w:val="18"/>
          <w:szCs w:val="18"/>
        </w:rPr>
      </w:pPr>
      <w:r w:rsidRPr="00A17357">
        <w:rPr>
          <w:rFonts w:ascii="Verdana" w:hAnsi="Verdana"/>
          <w:bCs/>
          <w:i/>
          <w:sz w:val="18"/>
          <w:szCs w:val="18"/>
        </w:rPr>
        <w:t>Seznam podizvajalcev (OBRAZEC 12),</w:t>
      </w:r>
    </w:p>
    <w:p w:rsidR="006329A2" w:rsidRPr="00A17357" w:rsidRDefault="006329A2" w:rsidP="006329A2">
      <w:pPr>
        <w:pStyle w:val="Telobesedila33"/>
        <w:numPr>
          <w:ilvl w:val="0"/>
          <w:numId w:val="4"/>
        </w:numPr>
        <w:rPr>
          <w:rFonts w:ascii="Verdana" w:hAnsi="Verdana"/>
          <w:bCs/>
          <w:i/>
          <w:sz w:val="18"/>
          <w:szCs w:val="18"/>
        </w:rPr>
      </w:pPr>
      <w:r w:rsidRPr="00A17357">
        <w:rPr>
          <w:rFonts w:ascii="Verdana" w:hAnsi="Verdana"/>
          <w:bCs/>
          <w:i/>
          <w:sz w:val="18"/>
          <w:szCs w:val="18"/>
        </w:rPr>
        <w:t>Soglasje podizvajalca za neposredna plačila (OBRAZEC 13).</w:t>
      </w:r>
    </w:p>
    <w:p w:rsidR="006329A2" w:rsidRPr="00A17357" w:rsidRDefault="006329A2" w:rsidP="006329A2">
      <w:pPr>
        <w:pStyle w:val="Telobesedila33"/>
        <w:rPr>
          <w:rFonts w:ascii="Verdana" w:hAnsi="Verdana"/>
          <w:bCs/>
          <w:i/>
          <w:sz w:val="18"/>
          <w:szCs w:val="18"/>
        </w:rPr>
      </w:pPr>
    </w:p>
    <w:p w:rsidR="006329A2" w:rsidRPr="00A17357" w:rsidRDefault="006329A2" w:rsidP="006329A2">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6329A2" w:rsidRPr="00A17357" w:rsidRDefault="006329A2" w:rsidP="006329A2">
      <w:pPr>
        <w:ind w:left="170" w:hanging="170"/>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6329A2" w:rsidRPr="00A17357" w:rsidRDefault="006329A2" w:rsidP="006329A2">
      <w:pPr>
        <w:rPr>
          <w:rFonts w:ascii="Verdana" w:hAnsi="Verdana"/>
          <w:b/>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II. PREDMET POGODBE</w:t>
      </w:r>
    </w:p>
    <w:p w:rsidR="006329A2" w:rsidRPr="00A17357" w:rsidRDefault="006329A2" w:rsidP="006329A2">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6329A2" w:rsidRPr="00A17357" w:rsidRDefault="006329A2" w:rsidP="006329A2">
      <w:pPr>
        <w:rPr>
          <w:rFonts w:ascii="Verdana" w:hAnsi="Verdana"/>
          <w:sz w:val="18"/>
          <w:szCs w:val="18"/>
        </w:rPr>
      </w:pPr>
    </w:p>
    <w:p w:rsidR="006329A2" w:rsidRPr="00A17357" w:rsidRDefault="006329A2" w:rsidP="004574FE">
      <w:pPr>
        <w:ind w:right="-1"/>
        <w:jc w:val="both"/>
        <w:rPr>
          <w:rFonts w:ascii="Verdana" w:hAnsi="Verdana"/>
          <w:sz w:val="18"/>
          <w:szCs w:val="18"/>
        </w:rPr>
      </w:pPr>
      <w:r w:rsidRPr="00A17357">
        <w:rPr>
          <w:rFonts w:ascii="Verdana" w:hAnsi="Verdana"/>
          <w:sz w:val="18"/>
          <w:szCs w:val="18"/>
        </w:rPr>
        <w:t xml:space="preserve">Naročnik in izvajalec se dogovorita, da bo izvajalec na podlagi te pogodbe in skladno s tehničnimi zahtevami, ki so sestavni del te pogodbe in razpisne dokumentacije za predmetno javno  naročilo, za naročnika nadgradil </w:t>
      </w:r>
      <w:r w:rsidR="004574FE" w:rsidRPr="00A17357">
        <w:rPr>
          <w:rFonts w:ascii="Verdana" w:hAnsi="Verdana"/>
          <w:sz w:val="18"/>
          <w:szCs w:val="18"/>
        </w:rPr>
        <w:t xml:space="preserve">primarno diskovno polje PureStorage FlashArray m20 FC (20 TB) ter rezervno diskovno polje PureStorage FlashArray m20 FC (10 TB). </w:t>
      </w:r>
    </w:p>
    <w:p w:rsidR="004574FE" w:rsidRDefault="004574FE" w:rsidP="004574FE">
      <w:pPr>
        <w:ind w:right="-1"/>
        <w:jc w:val="both"/>
        <w:rPr>
          <w:rFonts w:ascii="Verdana" w:hAnsi="Verdana"/>
          <w:b/>
          <w:sz w:val="18"/>
          <w:szCs w:val="18"/>
        </w:rPr>
      </w:pPr>
    </w:p>
    <w:p w:rsidR="002C2EC4" w:rsidRDefault="002C2EC4" w:rsidP="004574FE">
      <w:pPr>
        <w:ind w:right="-1"/>
        <w:jc w:val="both"/>
        <w:rPr>
          <w:rFonts w:ascii="Verdana" w:hAnsi="Verdana"/>
          <w:b/>
          <w:sz w:val="18"/>
          <w:szCs w:val="18"/>
        </w:rPr>
      </w:pPr>
    </w:p>
    <w:p w:rsidR="0008447E" w:rsidRDefault="0008447E" w:rsidP="004574FE">
      <w:pPr>
        <w:ind w:right="-1"/>
        <w:jc w:val="both"/>
        <w:rPr>
          <w:rFonts w:ascii="Verdana" w:hAnsi="Verdana"/>
          <w:b/>
          <w:sz w:val="18"/>
          <w:szCs w:val="18"/>
        </w:rPr>
      </w:pPr>
    </w:p>
    <w:p w:rsidR="0008447E" w:rsidRDefault="0008447E" w:rsidP="004574FE">
      <w:pPr>
        <w:ind w:right="-1"/>
        <w:jc w:val="both"/>
        <w:rPr>
          <w:rFonts w:ascii="Verdana" w:hAnsi="Verdana"/>
          <w:b/>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III. POGODBENE KOLIČINE</w:t>
      </w:r>
    </w:p>
    <w:p w:rsidR="006329A2" w:rsidRPr="00A17357" w:rsidRDefault="006329A2" w:rsidP="006329A2">
      <w:pPr>
        <w:jc w:val="center"/>
        <w:rPr>
          <w:rFonts w:ascii="Verdana" w:hAnsi="Verdana"/>
          <w:sz w:val="18"/>
          <w:szCs w:val="18"/>
        </w:rPr>
      </w:pPr>
      <w:r w:rsidRPr="00A17357">
        <w:rPr>
          <w:rFonts w:ascii="Verdana" w:hAnsi="Verdana"/>
          <w:sz w:val="18"/>
          <w:szCs w:val="18"/>
        </w:rPr>
        <w:t>5.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6329A2" w:rsidRPr="00A17357" w:rsidRDefault="006329A2" w:rsidP="006329A2">
      <w:pPr>
        <w:rPr>
          <w:rFonts w:ascii="Verdana" w:hAnsi="Verdana"/>
          <w:b/>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IV. TRAJANJE POGODBE</w:t>
      </w:r>
    </w:p>
    <w:p w:rsidR="006329A2" w:rsidRPr="00A17357" w:rsidRDefault="006329A2" w:rsidP="006329A2">
      <w:pPr>
        <w:jc w:val="center"/>
        <w:rPr>
          <w:rFonts w:ascii="Verdana" w:hAnsi="Verdana"/>
          <w:sz w:val="18"/>
          <w:szCs w:val="18"/>
        </w:rPr>
      </w:pPr>
      <w:r w:rsidRPr="00A17357">
        <w:rPr>
          <w:rFonts w:ascii="Verdana" w:hAnsi="Verdana"/>
          <w:sz w:val="18"/>
          <w:szCs w:val="18"/>
        </w:rPr>
        <w:t>6. člen</w:t>
      </w:r>
    </w:p>
    <w:p w:rsidR="006329A2" w:rsidRPr="00A17357" w:rsidRDefault="006329A2" w:rsidP="006329A2">
      <w:pPr>
        <w:jc w:val="both"/>
        <w:rPr>
          <w:rFonts w:ascii="Verdana" w:hAnsi="Verdana"/>
          <w:sz w:val="18"/>
          <w:szCs w:val="18"/>
        </w:rPr>
      </w:pPr>
    </w:p>
    <w:p w:rsidR="006329A2" w:rsidRPr="00A17357" w:rsidRDefault="006329A2" w:rsidP="006329A2">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6329A2" w:rsidRPr="00A17357" w:rsidRDefault="006329A2" w:rsidP="006329A2">
      <w:pPr>
        <w:autoSpaceDE w:val="0"/>
        <w:autoSpaceDN w:val="0"/>
        <w:adjustRightInd w:val="0"/>
        <w:ind w:right="-1"/>
        <w:jc w:val="both"/>
        <w:rPr>
          <w:rFonts w:ascii="Verdana" w:hAnsi="Verdana"/>
          <w:i/>
          <w:sz w:val="18"/>
          <w:szCs w:val="18"/>
          <w:highlight w:val="yellow"/>
        </w:rPr>
      </w:pPr>
    </w:p>
    <w:p w:rsidR="006329A2" w:rsidRPr="00A17357" w:rsidRDefault="006329A2" w:rsidP="006329A2">
      <w:pPr>
        <w:jc w:val="center"/>
        <w:rPr>
          <w:rFonts w:ascii="Verdana" w:hAnsi="Verdana"/>
          <w:b/>
          <w:sz w:val="18"/>
          <w:szCs w:val="18"/>
        </w:rPr>
      </w:pPr>
      <w:r w:rsidRPr="00A17357">
        <w:rPr>
          <w:rFonts w:ascii="Verdana" w:hAnsi="Verdana"/>
          <w:b/>
          <w:sz w:val="18"/>
          <w:szCs w:val="18"/>
        </w:rPr>
        <w:t>V. ROKI IZVEDBE</w:t>
      </w:r>
    </w:p>
    <w:p w:rsidR="006329A2" w:rsidRPr="00A17357" w:rsidRDefault="006329A2" w:rsidP="006329A2">
      <w:pPr>
        <w:jc w:val="center"/>
        <w:rPr>
          <w:rFonts w:ascii="Verdana" w:hAnsi="Verdana"/>
          <w:sz w:val="18"/>
          <w:szCs w:val="18"/>
        </w:rPr>
      </w:pPr>
      <w:r w:rsidRPr="00A17357">
        <w:rPr>
          <w:rFonts w:ascii="Verdana" w:hAnsi="Verdana"/>
          <w:sz w:val="18"/>
          <w:szCs w:val="18"/>
        </w:rPr>
        <w:t>7.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6329A2" w:rsidRPr="00A17357" w:rsidRDefault="006329A2" w:rsidP="006329A2">
      <w:pPr>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8.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se zavezuje, da bo</w:t>
      </w:r>
      <w:r w:rsidR="004574FE" w:rsidRPr="00A17357">
        <w:rPr>
          <w:rFonts w:ascii="Verdana" w:hAnsi="Verdana"/>
          <w:sz w:val="18"/>
          <w:szCs w:val="18"/>
        </w:rPr>
        <w:t xml:space="preserve"> dobavil primarno diskovno polje</w:t>
      </w:r>
      <w:r w:rsidRPr="00A17357">
        <w:rPr>
          <w:rFonts w:ascii="Verdana" w:hAnsi="Verdana"/>
          <w:sz w:val="18"/>
          <w:szCs w:val="18"/>
        </w:rPr>
        <w:t xml:space="preserve"> po tej pogodbi v roku 30 dni od dneva pričetka veljavnosti te</w:t>
      </w:r>
      <w:r w:rsidR="004574FE" w:rsidRPr="00A17357">
        <w:rPr>
          <w:rFonts w:ascii="Verdana" w:hAnsi="Verdana"/>
          <w:sz w:val="18"/>
          <w:szCs w:val="18"/>
        </w:rPr>
        <w:t xml:space="preserve"> pogodbe. Izvajalec se zavezuje, da bo dobavil rezervno diskovno polje po tej pogodbi v roku 90 dni od dneva pričetka veljavnosti te pogodbe.</w:t>
      </w:r>
      <w:r w:rsidRPr="00A17357">
        <w:rPr>
          <w:rFonts w:ascii="Verdana" w:hAnsi="Verdana"/>
          <w:sz w:val="18"/>
          <w:szCs w:val="18"/>
        </w:rPr>
        <w:t xml:space="preserve"> Po </w:t>
      </w:r>
      <w:r w:rsidR="004574FE" w:rsidRPr="00A17357">
        <w:rPr>
          <w:rFonts w:ascii="Verdana" w:hAnsi="Verdana"/>
          <w:sz w:val="18"/>
          <w:szCs w:val="18"/>
        </w:rPr>
        <w:t xml:space="preserve">vsaki posamezni </w:t>
      </w:r>
      <w:r w:rsidRPr="00A17357">
        <w:rPr>
          <w:rFonts w:ascii="Verdana" w:hAnsi="Verdana"/>
          <w:sz w:val="18"/>
          <w:szCs w:val="18"/>
        </w:rPr>
        <w:t>opravljeni dobavi</w:t>
      </w:r>
      <w:r w:rsidR="004574FE" w:rsidRPr="00A17357">
        <w:rPr>
          <w:rFonts w:ascii="Verdana" w:hAnsi="Verdana"/>
          <w:sz w:val="18"/>
          <w:szCs w:val="18"/>
        </w:rPr>
        <w:t xml:space="preserve"> </w:t>
      </w:r>
      <w:r w:rsidRPr="00A17357">
        <w:rPr>
          <w:rFonts w:ascii="Verdana" w:hAnsi="Verdana"/>
          <w:sz w:val="18"/>
          <w:szCs w:val="18"/>
        </w:rPr>
        <w:t>izvajalec in naročnik podpišeta dobavnico.</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se zavezuje</w:t>
      </w:r>
      <w:r w:rsidR="004574FE" w:rsidRPr="00A17357">
        <w:rPr>
          <w:rFonts w:ascii="Verdana" w:hAnsi="Verdana"/>
          <w:sz w:val="18"/>
          <w:szCs w:val="18"/>
        </w:rPr>
        <w:t>,</w:t>
      </w:r>
      <w:r w:rsidRPr="00A17357">
        <w:rPr>
          <w:rFonts w:ascii="Verdana" w:hAnsi="Verdana"/>
          <w:sz w:val="18"/>
          <w:szCs w:val="18"/>
        </w:rPr>
        <w:t xml:space="preserve"> da bo izvedbo storitev ob nadgradnji</w:t>
      </w:r>
      <w:r w:rsidR="004574FE" w:rsidRPr="00A17357">
        <w:rPr>
          <w:rFonts w:ascii="Verdana" w:hAnsi="Verdana"/>
          <w:sz w:val="18"/>
          <w:szCs w:val="18"/>
        </w:rPr>
        <w:t xml:space="preserve"> primarnega diskovnega polja</w:t>
      </w:r>
      <w:r w:rsidRPr="00A17357">
        <w:rPr>
          <w:rFonts w:ascii="Verdana" w:hAnsi="Verdana"/>
          <w:sz w:val="18"/>
          <w:szCs w:val="18"/>
        </w:rPr>
        <w:t xml:space="preserve"> izvedel v roku </w:t>
      </w:r>
      <w:r w:rsidR="00A93594">
        <w:rPr>
          <w:rFonts w:ascii="Verdana" w:hAnsi="Verdana"/>
          <w:sz w:val="18"/>
          <w:szCs w:val="18"/>
        </w:rPr>
        <w:t>12</w:t>
      </w:r>
      <w:r w:rsidR="004574FE" w:rsidRPr="00A17357">
        <w:rPr>
          <w:rFonts w:ascii="Verdana" w:hAnsi="Verdana"/>
          <w:sz w:val="18"/>
          <w:szCs w:val="18"/>
        </w:rPr>
        <w:t>0</w:t>
      </w:r>
      <w:r w:rsidRPr="00A17357">
        <w:rPr>
          <w:rFonts w:ascii="Verdana" w:hAnsi="Verdana"/>
          <w:sz w:val="18"/>
          <w:szCs w:val="18"/>
        </w:rPr>
        <w:t xml:space="preserve"> dni od dneva pričetka veljavnosti te pogodbe.</w:t>
      </w:r>
      <w:r w:rsidR="004574FE" w:rsidRPr="00A17357">
        <w:rPr>
          <w:rFonts w:ascii="Verdana" w:hAnsi="Verdana"/>
          <w:sz w:val="18"/>
          <w:szCs w:val="18"/>
        </w:rPr>
        <w:t xml:space="preserve"> Izvajalec se zavezuje, da bo izvedbo storitev ob nadgradnji rezervnega diskovnega polja izvedel v roku 1</w:t>
      </w:r>
      <w:r w:rsidR="00A93594">
        <w:rPr>
          <w:rFonts w:ascii="Verdana" w:hAnsi="Verdana"/>
          <w:sz w:val="18"/>
          <w:szCs w:val="18"/>
        </w:rPr>
        <w:t>8</w:t>
      </w:r>
      <w:r w:rsidR="004574FE" w:rsidRPr="00A17357">
        <w:rPr>
          <w:rFonts w:ascii="Verdana" w:hAnsi="Verdana"/>
          <w:sz w:val="18"/>
          <w:szCs w:val="18"/>
        </w:rPr>
        <w:t xml:space="preserve">0 dni od pričetka veljavnosti pogodbe. </w:t>
      </w:r>
      <w:r w:rsidRPr="00A17357">
        <w:rPr>
          <w:rFonts w:ascii="Verdana" w:hAnsi="Verdana"/>
          <w:sz w:val="18"/>
          <w:szCs w:val="18"/>
        </w:rPr>
        <w:t>Po opravljenih storitvah izvajalec in naročnik podpišeta prevzemni zapisnik o opravljenih storitvah.</w:t>
      </w:r>
    </w:p>
    <w:p w:rsidR="00A93594" w:rsidRPr="00A17357" w:rsidRDefault="00A93594" w:rsidP="00A93594">
      <w:pPr>
        <w:jc w:val="both"/>
        <w:rPr>
          <w:rFonts w:ascii="Verdana" w:hAnsi="Verdana"/>
          <w:sz w:val="18"/>
          <w:szCs w:val="18"/>
        </w:rPr>
      </w:pPr>
      <w:r>
        <w:rPr>
          <w:rFonts w:ascii="Verdana" w:hAnsi="Verdana"/>
          <w:sz w:val="18"/>
          <w:szCs w:val="18"/>
        </w:rPr>
        <w:t xml:space="preserve"> </w:t>
      </w:r>
    </w:p>
    <w:p w:rsidR="006329A2" w:rsidRPr="00A17357" w:rsidRDefault="006329A2" w:rsidP="006329A2">
      <w:pPr>
        <w:jc w:val="center"/>
        <w:rPr>
          <w:rFonts w:ascii="Verdana" w:hAnsi="Verdana"/>
          <w:sz w:val="18"/>
          <w:szCs w:val="18"/>
        </w:rPr>
      </w:pPr>
      <w:r w:rsidRPr="00A17357">
        <w:rPr>
          <w:rFonts w:ascii="Verdana" w:hAnsi="Verdana"/>
          <w:sz w:val="18"/>
          <w:szCs w:val="18"/>
        </w:rPr>
        <w:t>9.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Naročnik se obvezuje podpisati dobavnico ob ugotovitvi:</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da je prevzel pravilno dobavljeno opremo,</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6329A2" w:rsidRPr="00A17357" w:rsidRDefault="006329A2" w:rsidP="006329A2">
      <w:pPr>
        <w:pStyle w:val="Odstavekseznama"/>
        <w:ind w:left="1080"/>
        <w:jc w:val="both"/>
        <w:rPr>
          <w:rFonts w:ascii="Verdana" w:hAnsi="Verdana"/>
          <w:sz w:val="18"/>
          <w:szCs w:val="18"/>
        </w:rPr>
      </w:pPr>
    </w:p>
    <w:p w:rsidR="006329A2" w:rsidRPr="00A17357" w:rsidRDefault="006329A2" w:rsidP="006329A2">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6329A2" w:rsidRPr="00A17357" w:rsidRDefault="006329A2" w:rsidP="006329A2">
      <w:pPr>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10.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6329A2" w:rsidRPr="00A17357" w:rsidRDefault="006329A2" w:rsidP="006329A2">
      <w:pPr>
        <w:pStyle w:val="Telobesedila33"/>
        <w:numPr>
          <w:ilvl w:val="0"/>
          <w:numId w:val="4"/>
        </w:numPr>
        <w:rPr>
          <w:rFonts w:ascii="Verdana" w:hAnsi="Verdana"/>
          <w:sz w:val="18"/>
          <w:szCs w:val="18"/>
        </w:rPr>
      </w:pPr>
      <w:r w:rsidRPr="00A17357">
        <w:rPr>
          <w:rFonts w:ascii="Verdana" w:hAnsi="Verdana"/>
          <w:sz w:val="18"/>
          <w:szCs w:val="18"/>
        </w:rPr>
        <w:t>zaradi izrednih dogodkov (višja sila),</w:t>
      </w:r>
    </w:p>
    <w:p w:rsidR="006329A2" w:rsidRPr="00A17357" w:rsidRDefault="006329A2" w:rsidP="006329A2">
      <w:pPr>
        <w:pStyle w:val="Telobesedila33"/>
        <w:numPr>
          <w:ilvl w:val="0"/>
          <w:numId w:val="4"/>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6329A2" w:rsidRPr="00A17357" w:rsidRDefault="006329A2" w:rsidP="006329A2">
      <w:pPr>
        <w:pStyle w:val="Telobesedila33"/>
        <w:numPr>
          <w:ilvl w:val="0"/>
          <w:numId w:val="4"/>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6329A2" w:rsidRPr="00A17357" w:rsidRDefault="006329A2" w:rsidP="006329A2">
      <w:pPr>
        <w:pStyle w:val="Telobesedila33"/>
        <w:numPr>
          <w:ilvl w:val="0"/>
          <w:numId w:val="4"/>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Podaljšanje rokov ne vpliva na pogodbeno ceno.</w:t>
      </w:r>
    </w:p>
    <w:p w:rsidR="006329A2" w:rsidRDefault="006329A2" w:rsidP="006329A2">
      <w:pPr>
        <w:jc w:val="both"/>
        <w:rPr>
          <w:rFonts w:ascii="Verdana" w:hAnsi="Verdana"/>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VI. LOKACIJA IZVEDBE</w:t>
      </w:r>
    </w:p>
    <w:p w:rsidR="006329A2" w:rsidRPr="00A17357" w:rsidRDefault="006329A2" w:rsidP="006329A2">
      <w:pPr>
        <w:jc w:val="center"/>
        <w:rPr>
          <w:rFonts w:ascii="Verdana" w:hAnsi="Verdana"/>
          <w:sz w:val="18"/>
          <w:szCs w:val="18"/>
        </w:rPr>
      </w:pPr>
      <w:r w:rsidRPr="00A17357">
        <w:rPr>
          <w:rFonts w:ascii="Verdana" w:hAnsi="Verdana"/>
          <w:sz w:val="18"/>
          <w:szCs w:val="18"/>
        </w:rPr>
        <w:t>11.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Izvajalec dobavo in storitve po tej pogodbi izvaja na </w:t>
      </w:r>
      <w:r w:rsidR="0018412B" w:rsidRPr="00A17357">
        <w:rPr>
          <w:rFonts w:ascii="Verdana" w:hAnsi="Verdana"/>
          <w:sz w:val="18"/>
          <w:szCs w:val="18"/>
        </w:rPr>
        <w:t xml:space="preserve">naslednjih </w:t>
      </w:r>
      <w:r w:rsidRPr="00A17357">
        <w:rPr>
          <w:rFonts w:ascii="Verdana" w:hAnsi="Verdana"/>
          <w:sz w:val="18"/>
          <w:szCs w:val="18"/>
        </w:rPr>
        <w:t>lokacij</w:t>
      </w:r>
      <w:r w:rsidR="0018412B" w:rsidRPr="00A17357">
        <w:rPr>
          <w:rFonts w:ascii="Verdana" w:hAnsi="Verdana"/>
          <w:sz w:val="18"/>
          <w:szCs w:val="18"/>
        </w:rPr>
        <w:t>ah</w:t>
      </w:r>
      <w:r w:rsidRPr="00A17357">
        <w:rPr>
          <w:rFonts w:ascii="Verdana" w:hAnsi="Verdana"/>
          <w:sz w:val="18"/>
          <w:szCs w:val="18"/>
        </w:rPr>
        <w:t xml:space="preserve"> naročnika:</w:t>
      </w:r>
    </w:p>
    <w:p w:rsidR="0018412B"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Kolodvorska ulica 15, Ljubljana</w:t>
      </w:r>
      <w:r w:rsidR="0018412B" w:rsidRPr="00A17357">
        <w:rPr>
          <w:rFonts w:ascii="Verdana" w:hAnsi="Verdana"/>
          <w:sz w:val="18"/>
          <w:szCs w:val="18"/>
        </w:rPr>
        <w:t xml:space="preserve"> ter</w:t>
      </w:r>
    </w:p>
    <w:p w:rsidR="0018412B" w:rsidRPr="00A17357" w:rsidRDefault="0018412B" w:rsidP="006329A2">
      <w:pPr>
        <w:pStyle w:val="Odstavekseznama"/>
        <w:numPr>
          <w:ilvl w:val="0"/>
          <w:numId w:val="4"/>
        </w:numPr>
        <w:jc w:val="both"/>
        <w:rPr>
          <w:rFonts w:ascii="Verdana" w:hAnsi="Verdana"/>
          <w:sz w:val="18"/>
          <w:szCs w:val="18"/>
        </w:rPr>
      </w:pPr>
      <w:r w:rsidRPr="00A17357">
        <w:rPr>
          <w:rFonts w:ascii="Verdana" w:hAnsi="Verdana"/>
          <w:sz w:val="18"/>
          <w:szCs w:val="18"/>
        </w:rPr>
        <w:t>Zagrebška cesta 84, Maribor.</w:t>
      </w:r>
    </w:p>
    <w:p w:rsidR="0018412B" w:rsidRPr="00A17357" w:rsidRDefault="0018412B" w:rsidP="0018412B">
      <w:pPr>
        <w:jc w:val="both"/>
        <w:rPr>
          <w:rFonts w:ascii="Verdana" w:hAnsi="Verdana"/>
          <w:sz w:val="18"/>
          <w:szCs w:val="18"/>
        </w:rPr>
      </w:pPr>
    </w:p>
    <w:p w:rsidR="006329A2" w:rsidRPr="00A17357" w:rsidRDefault="0018412B" w:rsidP="0018412B">
      <w:pPr>
        <w:jc w:val="both"/>
        <w:rPr>
          <w:rFonts w:ascii="Verdana" w:hAnsi="Verdana"/>
          <w:sz w:val="18"/>
          <w:szCs w:val="18"/>
        </w:rPr>
      </w:pPr>
      <w:r w:rsidRPr="00A17357">
        <w:rPr>
          <w:rFonts w:ascii="Verdana" w:hAnsi="Verdana"/>
          <w:sz w:val="18"/>
          <w:szCs w:val="18"/>
        </w:rPr>
        <w:t>Dobava se izvede na lokaciji Kolodvorska ulica 15, Ljubljana. V primeru novega sistema se na tej lokaciji izvede postavitev obeh sistemov in testne asinhrone replikacije med njima. Po potrditvi delovanja se rezervni sistem preseli na rezervno lokacijo naročnika, kjer se vzpostavi končno produkcijsko delovanje.</w:t>
      </w:r>
      <w:r w:rsidR="006329A2" w:rsidRPr="00A17357">
        <w:rPr>
          <w:rFonts w:ascii="Verdana" w:hAnsi="Verdana"/>
          <w:sz w:val="18"/>
          <w:szCs w:val="18"/>
        </w:rPr>
        <w:t xml:space="preserve"> </w:t>
      </w:r>
    </w:p>
    <w:p w:rsidR="006329A2" w:rsidRPr="00A17357" w:rsidRDefault="006329A2" w:rsidP="006329A2">
      <w:pPr>
        <w:jc w:val="both"/>
        <w:rPr>
          <w:rFonts w:ascii="Verdana" w:hAnsi="Verdana"/>
          <w:sz w:val="18"/>
          <w:szCs w:val="18"/>
        </w:rPr>
      </w:pPr>
    </w:p>
    <w:p w:rsidR="006329A2" w:rsidRPr="00A17357" w:rsidRDefault="006329A2" w:rsidP="006329A2">
      <w:pPr>
        <w:ind w:right="-284"/>
        <w:jc w:val="center"/>
        <w:rPr>
          <w:rFonts w:ascii="Verdana" w:hAnsi="Verdana"/>
          <w:b/>
          <w:sz w:val="18"/>
          <w:szCs w:val="18"/>
        </w:rPr>
      </w:pPr>
      <w:r w:rsidRPr="00A17357">
        <w:rPr>
          <w:rFonts w:ascii="Verdana" w:hAnsi="Verdana"/>
          <w:b/>
          <w:sz w:val="18"/>
          <w:szCs w:val="18"/>
        </w:rPr>
        <w:t>VII. POGODBEN</w:t>
      </w:r>
      <w:r w:rsidR="00414418">
        <w:rPr>
          <w:rFonts w:ascii="Verdana" w:hAnsi="Verdana"/>
          <w:b/>
          <w:sz w:val="18"/>
          <w:szCs w:val="18"/>
        </w:rPr>
        <w:t>E</w:t>
      </w:r>
      <w:r w:rsidRPr="00A17357">
        <w:rPr>
          <w:rFonts w:ascii="Verdana" w:hAnsi="Verdana"/>
          <w:b/>
          <w:sz w:val="18"/>
          <w:szCs w:val="18"/>
        </w:rPr>
        <w:t xml:space="preserve"> CEN</w:t>
      </w:r>
      <w:r w:rsidR="00414418">
        <w:rPr>
          <w:rFonts w:ascii="Verdana" w:hAnsi="Verdana"/>
          <w:b/>
          <w:sz w:val="18"/>
          <w:szCs w:val="18"/>
        </w:rPr>
        <w:t>E</w:t>
      </w:r>
    </w:p>
    <w:p w:rsidR="006329A2" w:rsidRPr="00A17357" w:rsidRDefault="006329A2" w:rsidP="006329A2">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6329A2" w:rsidRPr="00A17357" w:rsidRDefault="006329A2" w:rsidP="006329A2">
      <w:pPr>
        <w:ind w:right="-284"/>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 xml:space="preserve">Pogodbene cene  za  </w:t>
      </w:r>
      <w:r w:rsidR="0018412B" w:rsidRPr="00A17357">
        <w:rPr>
          <w:rFonts w:ascii="Verdana" w:hAnsi="Verdana"/>
          <w:sz w:val="18"/>
          <w:szCs w:val="18"/>
        </w:rPr>
        <w:t xml:space="preserve">strojno opremo za nadgradnjo primarnega diskovnega polja, strojno opremo za nadgradnjo rezervnega diskovnega polja, izvedbo storitev ob nadgradnji primarnega diskovnega polja in izvedbo storitev in izvedbo storitev ob nadgradnji rezervnega diskovnega polja, </w:t>
      </w:r>
      <w:r w:rsidRPr="00A17357">
        <w:rPr>
          <w:rFonts w:ascii="Verdana" w:hAnsi="Verdana"/>
          <w:sz w:val="18"/>
          <w:szCs w:val="18"/>
        </w:rPr>
        <w:t>so razvidne iz predračuna.</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6329A2" w:rsidRPr="00A17357" w:rsidRDefault="006329A2" w:rsidP="006329A2">
      <w:pPr>
        <w:ind w:right="-1"/>
        <w:jc w:val="both"/>
        <w:rPr>
          <w:rFonts w:ascii="Verdana" w:hAnsi="Verdana"/>
          <w:sz w:val="18"/>
          <w:szCs w:val="18"/>
        </w:rPr>
      </w:pPr>
    </w:p>
    <w:p w:rsidR="006329A2" w:rsidRDefault="006329A2" w:rsidP="006329A2">
      <w:pPr>
        <w:ind w:right="-1"/>
        <w:jc w:val="both"/>
        <w:rPr>
          <w:rFonts w:ascii="Verdana" w:hAnsi="Verdana"/>
          <w:sz w:val="18"/>
          <w:szCs w:val="18"/>
        </w:rPr>
      </w:pPr>
      <w:r w:rsidRPr="00A17357">
        <w:rPr>
          <w:rFonts w:ascii="Verdana" w:hAnsi="Verdana"/>
          <w:sz w:val="18"/>
          <w:szCs w:val="18"/>
        </w:rPr>
        <w:t>Skupna pogodbena vrednost vseh dobav in storitev po tej pogodbi</w:t>
      </w:r>
      <w:r w:rsidR="00082AB7">
        <w:rPr>
          <w:rFonts w:ascii="Verdana" w:hAnsi="Verdana"/>
          <w:sz w:val="18"/>
          <w:szCs w:val="18"/>
        </w:rPr>
        <w:t xml:space="preserve">, </w:t>
      </w:r>
      <w:r w:rsidRPr="00A17357">
        <w:rPr>
          <w:rFonts w:ascii="Verdana" w:hAnsi="Verdana"/>
          <w:sz w:val="18"/>
          <w:szCs w:val="18"/>
        </w:rPr>
        <w:t xml:space="preserve">v času trajanja pogodbe ne sme preseči __________ EUR brez DDV in __________ EUR z DDV. </w:t>
      </w:r>
    </w:p>
    <w:p w:rsidR="00E00A47" w:rsidRPr="00A17357" w:rsidRDefault="00E00A47" w:rsidP="006329A2">
      <w:pPr>
        <w:ind w:right="-1"/>
        <w:jc w:val="both"/>
        <w:rPr>
          <w:rFonts w:ascii="Verdana" w:hAnsi="Verdana"/>
          <w:sz w:val="18"/>
          <w:szCs w:val="18"/>
        </w:rPr>
      </w:pPr>
      <w:r w:rsidRPr="00C71499">
        <w:rPr>
          <w:rFonts w:ascii="Verdana" w:hAnsi="Verdana"/>
          <w:i/>
          <w:sz w:val="14"/>
          <w:szCs w:val="14"/>
        </w:rPr>
        <w:t>(določi naročnik po končanem postopku)</w:t>
      </w:r>
    </w:p>
    <w:p w:rsidR="006329A2" w:rsidRPr="00A17357" w:rsidRDefault="006329A2" w:rsidP="006329A2">
      <w:pPr>
        <w:ind w:right="-1"/>
        <w:jc w:val="both"/>
        <w:rPr>
          <w:rFonts w:ascii="Verdana" w:hAnsi="Verdana"/>
          <w:i/>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6329A2" w:rsidRPr="00A17357" w:rsidRDefault="006329A2" w:rsidP="006329A2">
      <w:pPr>
        <w:ind w:right="-284"/>
        <w:rPr>
          <w:rFonts w:ascii="Verdana" w:hAnsi="Verdana"/>
          <w:sz w:val="18"/>
          <w:szCs w:val="18"/>
        </w:rPr>
      </w:pPr>
    </w:p>
    <w:p w:rsidR="006329A2" w:rsidRPr="00A17357" w:rsidRDefault="006329A2" w:rsidP="006329A2">
      <w:pPr>
        <w:ind w:right="-284"/>
        <w:jc w:val="center"/>
        <w:rPr>
          <w:rFonts w:ascii="Verdana" w:hAnsi="Verdana"/>
          <w:sz w:val="18"/>
          <w:szCs w:val="18"/>
        </w:rPr>
      </w:pPr>
      <w:r w:rsidRPr="00A17357">
        <w:rPr>
          <w:rFonts w:ascii="Verdana" w:hAnsi="Verdana"/>
          <w:sz w:val="18"/>
          <w:szCs w:val="18"/>
        </w:rPr>
        <w:t>13. člen</w:t>
      </w:r>
    </w:p>
    <w:p w:rsidR="006329A2" w:rsidRPr="00A17357" w:rsidRDefault="006329A2" w:rsidP="006329A2">
      <w:pPr>
        <w:ind w:right="-284"/>
        <w:rPr>
          <w:rFonts w:ascii="Verdana" w:hAnsi="Verdana"/>
          <w:sz w:val="18"/>
          <w:szCs w:val="18"/>
        </w:rPr>
      </w:pPr>
    </w:p>
    <w:p w:rsidR="006329A2" w:rsidRPr="00A17357" w:rsidRDefault="006329A2" w:rsidP="006329A2">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6329A2" w:rsidRPr="00A17357" w:rsidRDefault="006329A2" w:rsidP="006329A2">
      <w:pPr>
        <w:pStyle w:val="Telobesedila-zamik"/>
        <w:spacing w:after="0"/>
        <w:ind w:left="284" w:right="-284"/>
        <w:jc w:val="center"/>
        <w:rPr>
          <w:rFonts w:ascii="Verdana" w:hAnsi="Verdana"/>
          <w:b/>
          <w:sz w:val="18"/>
          <w:szCs w:val="18"/>
        </w:rPr>
      </w:pPr>
    </w:p>
    <w:p w:rsidR="006329A2" w:rsidRPr="00A17357" w:rsidRDefault="006329A2" w:rsidP="006329A2">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6329A2" w:rsidRPr="00A17357" w:rsidRDefault="006329A2" w:rsidP="006329A2">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6329A2" w:rsidRPr="00A17357" w:rsidRDefault="006329A2" w:rsidP="006329A2">
      <w:pPr>
        <w:ind w:right="-284"/>
        <w:jc w:val="both"/>
        <w:rPr>
          <w:rFonts w:ascii="Verdana" w:hAnsi="Verdana"/>
          <w:i/>
          <w:sz w:val="18"/>
          <w:szCs w:val="18"/>
        </w:rPr>
      </w:pPr>
    </w:p>
    <w:p w:rsidR="006329A2" w:rsidRPr="00A17357" w:rsidRDefault="006329A2" w:rsidP="006329A2">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6329A2" w:rsidRPr="00A17357" w:rsidRDefault="006329A2" w:rsidP="006329A2">
      <w:pPr>
        <w:jc w:val="both"/>
        <w:rPr>
          <w:rFonts w:ascii="Verdana" w:hAnsi="Verdana"/>
          <w:color w:val="000000"/>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(navede naročnik po končanem postopku)</w:t>
      </w:r>
    </w:p>
    <w:p w:rsidR="006329A2" w:rsidRPr="00A17357" w:rsidRDefault="006329A2" w:rsidP="006329A2">
      <w:pPr>
        <w:rPr>
          <w:rFonts w:ascii="Verdana" w:hAnsi="Verdana"/>
          <w:sz w:val="18"/>
          <w:szCs w:val="18"/>
        </w:rPr>
      </w:pPr>
    </w:p>
    <w:p w:rsidR="006329A2" w:rsidRDefault="006329A2" w:rsidP="006329A2">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E00A47" w:rsidRPr="00A17357" w:rsidRDefault="00E00A47" w:rsidP="006329A2">
      <w:pPr>
        <w:jc w:val="both"/>
        <w:rPr>
          <w:rFonts w:ascii="Verdana" w:hAnsi="Verdana"/>
          <w:sz w:val="18"/>
          <w:szCs w:val="18"/>
        </w:rPr>
      </w:pPr>
    </w:p>
    <w:p w:rsidR="006329A2" w:rsidRPr="00A17357" w:rsidRDefault="006329A2" w:rsidP="006329A2">
      <w:pPr>
        <w:jc w:val="both"/>
        <w:rPr>
          <w:rFonts w:ascii="Verdana" w:hAnsi="Verdana"/>
          <w:sz w:val="18"/>
          <w:szCs w:val="18"/>
        </w:rPr>
      </w:pPr>
    </w:p>
    <w:p w:rsidR="006329A2" w:rsidRPr="00A17357" w:rsidRDefault="006329A2" w:rsidP="006329A2">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6329A2" w:rsidRPr="00A17357" w:rsidRDefault="006329A2" w:rsidP="006329A2">
      <w:pPr>
        <w:ind w:right="-284"/>
        <w:jc w:val="center"/>
        <w:rPr>
          <w:rFonts w:ascii="Verdana" w:hAnsi="Verdana"/>
          <w:sz w:val="18"/>
          <w:szCs w:val="18"/>
        </w:rPr>
      </w:pPr>
      <w:r w:rsidRPr="00A17357">
        <w:rPr>
          <w:rFonts w:ascii="Verdana" w:hAnsi="Verdana"/>
          <w:sz w:val="18"/>
          <w:szCs w:val="18"/>
        </w:rPr>
        <w:t>15.  člen</w:t>
      </w:r>
    </w:p>
    <w:p w:rsidR="006329A2" w:rsidRPr="00A17357" w:rsidRDefault="006329A2" w:rsidP="006329A2">
      <w:pPr>
        <w:ind w:right="-284"/>
        <w:jc w:val="center"/>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Izvajalec se zavezuje:</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6329A2" w:rsidRPr="00A17357" w:rsidRDefault="006329A2" w:rsidP="006329A2">
      <w:pPr>
        <w:pStyle w:val="Odstavekseznama"/>
        <w:numPr>
          <w:ilvl w:val="0"/>
          <w:numId w:val="4"/>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6329A2" w:rsidRPr="00A17357" w:rsidRDefault="006329A2" w:rsidP="006329A2">
      <w:pPr>
        <w:pStyle w:val="Odstavekseznama"/>
        <w:numPr>
          <w:ilvl w:val="0"/>
          <w:numId w:val="4"/>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6329A2" w:rsidRPr="00A17357" w:rsidRDefault="006329A2" w:rsidP="006329A2">
      <w:pPr>
        <w:pStyle w:val="Odstavekseznama"/>
        <w:numPr>
          <w:ilvl w:val="0"/>
          <w:numId w:val="4"/>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6329A2" w:rsidRPr="00A17357" w:rsidRDefault="006329A2" w:rsidP="006329A2">
      <w:pPr>
        <w:pStyle w:val="Odstavekseznama"/>
        <w:numPr>
          <w:ilvl w:val="0"/>
          <w:numId w:val="4"/>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6329A2" w:rsidRPr="00A17357" w:rsidRDefault="006329A2" w:rsidP="006329A2">
      <w:pPr>
        <w:pStyle w:val="Odstavekseznama"/>
        <w:numPr>
          <w:ilvl w:val="0"/>
          <w:numId w:val="4"/>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6329A2" w:rsidRPr="00A17357" w:rsidRDefault="006329A2" w:rsidP="006329A2">
      <w:pPr>
        <w:pStyle w:val="Odstavekseznama"/>
        <w:numPr>
          <w:ilvl w:val="0"/>
          <w:numId w:val="4"/>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6329A2" w:rsidRPr="00A17357" w:rsidRDefault="006329A2" w:rsidP="006329A2">
      <w:pPr>
        <w:pStyle w:val="Odstavekseznama"/>
        <w:ind w:left="1080" w:right="-284"/>
        <w:jc w:val="both"/>
        <w:rPr>
          <w:rFonts w:ascii="Verdana" w:hAnsi="Verdana"/>
          <w:bCs/>
          <w:sz w:val="18"/>
          <w:szCs w:val="18"/>
        </w:rPr>
      </w:pPr>
    </w:p>
    <w:p w:rsidR="006329A2" w:rsidRPr="00A17357" w:rsidRDefault="006329A2" w:rsidP="006329A2">
      <w:pPr>
        <w:ind w:right="-284"/>
        <w:jc w:val="center"/>
        <w:rPr>
          <w:rFonts w:ascii="Verdana" w:hAnsi="Verdana"/>
          <w:bCs/>
          <w:sz w:val="18"/>
          <w:szCs w:val="18"/>
        </w:rPr>
      </w:pPr>
      <w:r w:rsidRPr="00A17357">
        <w:rPr>
          <w:rFonts w:ascii="Verdana" w:hAnsi="Verdana"/>
          <w:bCs/>
          <w:sz w:val="18"/>
          <w:szCs w:val="18"/>
        </w:rPr>
        <w:t>16. člen</w:t>
      </w:r>
    </w:p>
    <w:p w:rsidR="006329A2" w:rsidRPr="00A17357" w:rsidRDefault="006329A2" w:rsidP="006329A2">
      <w:pPr>
        <w:ind w:right="-284"/>
        <w:jc w:val="center"/>
        <w:rPr>
          <w:rFonts w:ascii="Verdana" w:hAnsi="Verdana"/>
          <w:bCs/>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 xml:space="preserve">eznam usposobljenih strokovnjakov za SKLOP </w:t>
      </w:r>
      <w:r w:rsidR="0018412B" w:rsidRPr="00A17357">
        <w:rPr>
          <w:rFonts w:ascii="Verdana" w:hAnsi="Verdana"/>
          <w:bCs/>
          <w:sz w:val="18"/>
          <w:szCs w:val="18"/>
        </w:rPr>
        <w:t>3</w:t>
      </w:r>
      <w:r w:rsidRPr="00A17357">
        <w:rPr>
          <w:rFonts w:ascii="Verdana" w:hAnsi="Verdana"/>
          <w:sz w:val="18"/>
          <w:szCs w:val="18"/>
        </w:rPr>
        <w:t xml:space="preserve">, ki je sestavni del te pogodbe. </w:t>
      </w:r>
    </w:p>
    <w:p w:rsidR="006329A2" w:rsidRPr="00A17357" w:rsidRDefault="006329A2" w:rsidP="006329A2">
      <w:pPr>
        <w:ind w:right="-284"/>
        <w:jc w:val="both"/>
        <w:rPr>
          <w:rFonts w:ascii="Verdana" w:hAnsi="Verdana"/>
          <w:sz w:val="18"/>
          <w:szCs w:val="18"/>
          <w:highlight w:val="yellow"/>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6329A2" w:rsidRPr="00A17357" w:rsidRDefault="006329A2" w:rsidP="006329A2">
      <w:pPr>
        <w:ind w:right="-1"/>
        <w:jc w:val="both"/>
        <w:rPr>
          <w:rFonts w:ascii="Verdana" w:hAnsi="Verdana"/>
          <w:sz w:val="18"/>
          <w:szCs w:val="18"/>
          <w:highlight w:val="yellow"/>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6329A2" w:rsidRPr="00A17357" w:rsidRDefault="006329A2" w:rsidP="006329A2">
      <w:pPr>
        <w:ind w:right="-1"/>
        <w:jc w:val="both"/>
        <w:rPr>
          <w:rFonts w:ascii="Verdana" w:hAnsi="Verdana"/>
          <w:sz w:val="18"/>
          <w:szCs w:val="18"/>
        </w:rPr>
      </w:pPr>
    </w:p>
    <w:p w:rsidR="009D3BEA" w:rsidRPr="00A17357" w:rsidRDefault="009D3BEA" w:rsidP="009D3BEA">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6329A2" w:rsidRPr="00A17357" w:rsidRDefault="006329A2" w:rsidP="006329A2">
      <w:pPr>
        <w:ind w:right="-284"/>
        <w:rPr>
          <w:rFonts w:ascii="Verdana" w:hAnsi="Verdana"/>
          <w:sz w:val="18"/>
          <w:szCs w:val="18"/>
        </w:rPr>
      </w:pPr>
    </w:p>
    <w:p w:rsidR="006329A2" w:rsidRPr="00A17357" w:rsidRDefault="006329A2" w:rsidP="006329A2">
      <w:pPr>
        <w:ind w:right="-284"/>
        <w:jc w:val="center"/>
        <w:rPr>
          <w:rFonts w:ascii="Verdana" w:hAnsi="Verdana"/>
          <w:sz w:val="18"/>
          <w:szCs w:val="18"/>
        </w:rPr>
      </w:pPr>
      <w:r w:rsidRPr="00A17357">
        <w:rPr>
          <w:rFonts w:ascii="Verdana" w:hAnsi="Verdana"/>
          <w:sz w:val="18"/>
          <w:szCs w:val="18"/>
        </w:rPr>
        <w:t>17. člen</w:t>
      </w:r>
    </w:p>
    <w:p w:rsidR="006329A2" w:rsidRPr="00A17357" w:rsidRDefault="006329A2" w:rsidP="006329A2">
      <w:pPr>
        <w:ind w:right="-284"/>
        <w:jc w:val="center"/>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6329A2" w:rsidRPr="00A17357" w:rsidRDefault="006329A2" w:rsidP="006329A2">
      <w:pPr>
        <w:ind w:right="-1"/>
        <w:jc w:val="center"/>
        <w:rPr>
          <w:rFonts w:ascii="Verdana" w:hAnsi="Verdana"/>
          <w:b/>
          <w:sz w:val="18"/>
          <w:szCs w:val="18"/>
        </w:rPr>
      </w:pPr>
    </w:p>
    <w:p w:rsidR="006329A2" w:rsidRPr="00A17357" w:rsidRDefault="006329A2" w:rsidP="006329A2">
      <w:pPr>
        <w:ind w:right="-1"/>
        <w:jc w:val="center"/>
        <w:rPr>
          <w:rFonts w:ascii="Verdana" w:hAnsi="Verdana"/>
          <w:b/>
          <w:sz w:val="18"/>
          <w:szCs w:val="18"/>
        </w:rPr>
      </w:pPr>
      <w:r w:rsidRPr="00A17357">
        <w:rPr>
          <w:rFonts w:ascii="Verdana" w:hAnsi="Verdana"/>
          <w:b/>
          <w:sz w:val="18"/>
          <w:szCs w:val="18"/>
        </w:rPr>
        <w:t xml:space="preserve">X. OBVEZNOSTI NAROČNIKA </w:t>
      </w:r>
    </w:p>
    <w:p w:rsidR="006329A2" w:rsidRPr="00A17357" w:rsidRDefault="006329A2" w:rsidP="006329A2">
      <w:pPr>
        <w:ind w:right="-1"/>
        <w:jc w:val="center"/>
        <w:rPr>
          <w:rFonts w:ascii="Verdana" w:hAnsi="Verdana"/>
          <w:sz w:val="18"/>
          <w:szCs w:val="18"/>
        </w:rPr>
      </w:pPr>
      <w:r w:rsidRPr="00A17357">
        <w:rPr>
          <w:rFonts w:ascii="Verdana" w:hAnsi="Verdana"/>
          <w:sz w:val="18"/>
          <w:szCs w:val="18"/>
        </w:rPr>
        <w:t>18. člen</w:t>
      </w:r>
    </w:p>
    <w:p w:rsidR="006329A2" w:rsidRPr="00A17357" w:rsidRDefault="006329A2" w:rsidP="006329A2">
      <w:pPr>
        <w:ind w:right="-1"/>
        <w:jc w:val="center"/>
        <w:rPr>
          <w:rFonts w:ascii="Verdana" w:hAnsi="Verdana"/>
          <w:sz w:val="18"/>
          <w:szCs w:val="18"/>
        </w:rPr>
      </w:pPr>
    </w:p>
    <w:p w:rsidR="006329A2" w:rsidRPr="00A17357" w:rsidRDefault="006329A2" w:rsidP="006329A2">
      <w:pPr>
        <w:pStyle w:val="Odstavekseznama"/>
        <w:ind w:left="0" w:right="-1"/>
        <w:jc w:val="both"/>
        <w:rPr>
          <w:rFonts w:ascii="Verdana" w:hAnsi="Verdana"/>
          <w:sz w:val="18"/>
          <w:szCs w:val="18"/>
        </w:rPr>
      </w:pPr>
      <w:r w:rsidRPr="00A17357">
        <w:rPr>
          <w:rFonts w:ascii="Verdana" w:hAnsi="Verdana"/>
          <w:sz w:val="18"/>
          <w:szCs w:val="18"/>
        </w:rPr>
        <w:t>Naročnik se zavezuje:</w:t>
      </w:r>
    </w:p>
    <w:p w:rsidR="006329A2" w:rsidRPr="00A17357" w:rsidRDefault="006329A2" w:rsidP="006329A2">
      <w:pPr>
        <w:pStyle w:val="Telobesedila33"/>
        <w:numPr>
          <w:ilvl w:val="0"/>
          <w:numId w:val="4"/>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6329A2" w:rsidRPr="00A17357" w:rsidRDefault="006329A2" w:rsidP="006329A2">
      <w:pPr>
        <w:pStyle w:val="Telobesedila33"/>
        <w:numPr>
          <w:ilvl w:val="0"/>
          <w:numId w:val="4"/>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6329A2" w:rsidRPr="00A17357" w:rsidRDefault="006329A2" w:rsidP="006329A2">
      <w:pPr>
        <w:pStyle w:val="Telobesedila33"/>
        <w:numPr>
          <w:ilvl w:val="0"/>
          <w:numId w:val="4"/>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6329A2" w:rsidRDefault="006329A2" w:rsidP="006329A2">
      <w:pPr>
        <w:pStyle w:val="Telobesedila33"/>
        <w:ind w:left="1080" w:right="-1"/>
        <w:rPr>
          <w:rFonts w:ascii="Verdana" w:hAnsi="Verdana"/>
          <w:b/>
          <w:sz w:val="18"/>
          <w:szCs w:val="18"/>
        </w:rPr>
      </w:pPr>
    </w:p>
    <w:p w:rsidR="006329A2" w:rsidRPr="00A17357" w:rsidRDefault="006329A2" w:rsidP="006329A2">
      <w:pPr>
        <w:jc w:val="center"/>
        <w:rPr>
          <w:rFonts w:ascii="Verdana" w:hAnsi="Verdana"/>
          <w:sz w:val="18"/>
          <w:szCs w:val="18"/>
        </w:rPr>
      </w:pPr>
      <w:r w:rsidRPr="00A17357">
        <w:rPr>
          <w:rFonts w:ascii="Verdana" w:hAnsi="Verdana"/>
          <w:b/>
          <w:sz w:val="18"/>
          <w:szCs w:val="18"/>
        </w:rPr>
        <w:t xml:space="preserve">XI. GARANCIJA </w:t>
      </w:r>
    </w:p>
    <w:p w:rsidR="006329A2" w:rsidRPr="00A17357" w:rsidRDefault="006329A2" w:rsidP="006329A2">
      <w:pPr>
        <w:jc w:val="center"/>
        <w:rPr>
          <w:rFonts w:ascii="Verdana" w:hAnsi="Verdana"/>
          <w:sz w:val="18"/>
          <w:szCs w:val="18"/>
        </w:rPr>
      </w:pPr>
      <w:r w:rsidRPr="00A17357">
        <w:rPr>
          <w:rFonts w:ascii="Verdana" w:hAnsi="Verdana"/>
          <w:sz w:val="18"/>
          <w:szCs w:val="18"/>
        </w:rPr>
        <w:t>19.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bCs/>
          <w:sz w:val="18"/>
          <w:szCs w:val="18"/>
        </w:rPr>
      </w:pPr>
      <w:r w:rsidRPr="00A17357">
        <w:rPr>
          <w:rFonts w:ascii="Verdana" w:hAnsi="Verdana"/>
          <w:bCs/>
          <w:sz w:val="18"/>
          <w:szCs w:val="18"/>
        </w:rPr>
        <w:t xml:space="preserve">Izvajalec za vso ponujeno novo opremo zagotavlja </w:t>
      </w:r>
      <w:r w:rsidR="0018412B" w:rsidRPr="00A17357">
        <w:rPr>
          <w:rFonts w:ascii="Verdana" w:hAnsi="Verdana"/>
          <w:bCs/>
          <w:sz w:val="18"/>
          <w:szCs w:val="18"/>
        </w:rPr>
        <w:t>72</w:t>
      </w:r>
      <w:r w:rsidRPr="00A17357">
        <w:rPr>
          <w:rFonts w:ascii="Verdana" w:hAnsi="Verdana"/>
          <w:bCs/>
          <w:sz w:val="18"/>
          <w:szCs w:val="18"/>
        </w:rPr>
        <w:t xml:space="preserve"> mesečno garancijsko dobo in jamči za brezhibno delovanje opreme. </w:t>
      </w:r>
    </w:p>
    <w:p w:rsidR="006329A2" w:rsidRPr="00A17357" w:rsidRDefault="006329A2" w:rsidP="006329A2">
      <w:pPr>
        <w:jc w:val="both"/>
        <w:rPr>
          <w:rFonts w:ascii="Verdana" w:hAnsi="Verdana"/>
          <w:bCs/>
          <w:sz w:val="18"/>
          <w:szCs w:val="18"/>
        </w:rPr>
      </w:pPr>
    </w:p>
    <w:p w:rsidR="006329A2" w:rsidRPr="00A17357" w:rsidRDefault="006329A2" w:rsidP="006329A2">
      <w:pPr>
        <w:jc w:val="both"/>
        <w:rPr>
          <w:rFonts w:ascii="Verdana" w:hAnsi="Verdana"/>
          <w:sz w:val="18"/>
          <w:szCs w:val="18"/>
        </w:rPr>
      </w:pPr>
      <w:r w:rsidRPr="00A17357">
        <w:rPr>
          <w:rFonts w:ascii="Verdana" w:hAnsi="Verdana"/>
          <w:bCs/>
          <w:sz w:val="18"/>
          <w:szCs w:val="18"/>
        </w:rPr>
        <w:t>Garancijska doba za ponujeno opremo teče od dneva podpisa dobavnice.</w:t>
      </w:r>
    </w:p>
    <w:p w:rsidR="006329A2" w:rsidRPr="00A17357" w:rsidRDefault="006329A2" w:rsidP="006329A2">
      <w:pPr>
        <w:jc w:val="both"/>
        <w:rPr>
          <w:rFonts w:ascii="Verdana" w:hAnsi="Verdana"/>
          <w:sz w:val="18"/>
          <w:szCs w:val="18"/>
          <w:highlight w:val="yellow"/>
        </w:rPr>
      </w:pPr>
    </w:p>
    <w:p w:rsidR="006329A2" w:rsidRPr="00A17357" w:rsidRDefault="006329A2" w:rsidP="006329A2">
      <w:pPr>
        <w:jc w:val="both"/>
        <w:rPr>
          <w:rFonts w:ascii="Verdana" w:hAnsi="Verdana"/>
          <w:sz w:val="18"/>
          <w:szCs w:val="18"/>
        </w:rPr>
      </w:pPr>
      <w:r w:rsidRPr="00A17357">
        <w:rPr>
          <w:rFonts w:ascii="Verdana" w:hAnsi="Verdana"/>
          <w:sz w:val="18"/>
          <w:szCs w:val="18"/>
        </w:rPr>
        <w:t>V času garancijske dobe in v njenem okviru izvajalec zagotavlja:</w:t>
      </w:r>
    </w:p>
    <w:p w:rsidR="006329A2" w:rsidRPr="00A17357" w:rsidRDefault="0018412B" w:rsidP="0018412B">
      <w:pPr>
        <w:pStyle w:val="Odstavekseznama"/>
        <w:numPr>
          <w:ilvl w:val="0"/>
          <w:numId w:val="4"/>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18412B" w:rsidRPr="00A17357" w:rsidRDefault="0018412B" w:rsidP="0018412B">
      <w:pPr>
        <w:pStyle w:val="Odstavekseznama"/>
        <w:numPr>
          <w:ilvl w:val="0"/>
          <w:numId w:val="4"/>
        </w:numPr>
        <w:jc w:val="both"/>
        <w:rPr>
          <w:rFonts w:ascii="Verdana" w:hAnsi="Verdana"/>
          <w:sz w:val="18"/>
          <w:szCs w:val="18"/>
        </w:rPr>
      </w:pPr>
      <w:r w:rsidRPr="00A17357">
        <w:rPr>
          <w:rFonts w:ascii="Verdana" w:hAnsi="Verdana"/>
          <w:sz w:val="18"/>
          <w:szCs w:val="18"/>
        </w:rPr>
        <w:t>možnost prijave napake 24 ur dnevno vse dni v letu,</w:t>
      </w:r>
    </w:p>
    <w:p w:rsidR="0018412B" w:rsidRPr="00A17357" w:rsidRDefault="0018412B" w:rsidP="0018412B">
      <w:pPr>
        <w:pStyle w:val="Odstavekseznama"/>
        <w:numPr>
          <w:ilvl w:val="0"/>
          <w:numId w:val="4"/>
        </w:numPr>
        <w:jc w:val="both"/>
        <w:rPr>
          <w:rFonts w:ascii="Verdana" w:hAnsi="Verdana"/>
          <w:sz w:val="18"/>
          <w:szCs w:val="18"/>
        </w:rPr>
      </w:pPr>
      <w:r w:rsidRPr="00A17357">
        <w:rPr>
          <w:rFonts w:ascii="Verdana" w:hAnsi="Verdana"/>
          <w:sz w:val="18"/>
          <w:szCs w:val="18"/>
        </w:rPr>
        <w:t>odpravo napake v roku 24 ur od pisne prijave,</w:t>
      </w:r>
    </w:p>
    <w:p w:rsidR="0018412B" w:rsidRPr="00A17357" w:rsidRDefault="0018412B" w:rsidP="0018412B">
      <w:pPr>
        <w:pStyle w:val="Odstavekseznama"/>
        <w:numPr>
          <w:ilvl w:val="0"/>
          <w:numId w:val="4"/>
        </w:numPr>
        <w:jc w:val="both"/>
        <w:rPr>
          <w:rFonts w:ascii="Verdana" w:hAnsi="Verdana"/>
          <w:sz w:val="18"/>
          <w:szCs w:val="18"/>
        </w:rPr>
      </w:pPr>
      <w:r w:rsidRPr="00A17357">
        <w:rPr>
          <w:rFonts w:ascii="Verdana" w:hAnsi="Verdana"/>
          <w:sz w:val="18"/>
          <w:szCs w:val="18"/>
        </w:rPr>
        <w:t>nove rezervne dele za menjavo okvarjene opreme,</w:t>
      </w:r>
    </w:p>
    <w:p w:rsidR="0018412B" w:rsidRPr="00A17357" w:rsidRDefault="0018412B" w:rsidP="0018412B">
      <w:pPr>
        <w:pStyle w:val="Odstavekseznama"/>
        <w:numPr>
          <w:ilvl w:val="0"/>
          <w:numId w:val="4"/>
        </w:numPr>
        <w:jc w:val="both"/>
        <w:rPr>
          <w:rFonts w:ascii="Verdana" w:hAnsi="Verdana"/>
          <w:sz w:val="18"/>
          <w:szCs w:val="18"/>
        </w:rPr>
      </w:pPr>
      <w:r w:rsidRPr="00A17357">
        <w:rPr>
          <w:rFonts w:ascii="Verdana" w:hAnsi="Verdana"/>
          <w:sz w:val="18"/>
          <w:szCs w:val="18"/>
        </w:rPr>
        <w:t>možnost pridobitve popravkov in novih verzij programske opreme za strojno opremo (firmware),</w:t>
      </w:r>
    </w:p>
    <w:p w:rsidR="0018412B" w:rsidRPr="00A17357" w:rsidRDefault="0018412B" w:rsidP="0018412B">
      <w:pPr>
        <w:pStyle w:val="Odstavekseznama"/>
        <w:numPr>
          <w:ilvl w:val="0"/>
          <w:numId w:val="4"/>
        </w:numPr>
        <w:jc w:val="both"/>
        <w:rPr>
          <w:rFonts w:ascii="Verdana" w:hAnsi="Verdana"/>
          <w:sz w:val="18"/>
          <w:szCs w:val="18"/>
        </w:rPr>
      </w:pPr>
      <w:r w:rsidRPr="00A17357">
        <w:rPr>
          <w:rFonts w:ascii="Verdana" w:hAnsi="Verdana"/>
          <w:sz w:val="18"/>
          <w:szCs w:val="18"/>
        </w:rPr>
        <w:t xml:space="preserve">namestitev zahtevanih in priporočljivih popravkov programske opreme za strojno opremo. </w:t>
      </w:r>
    </w:p>
    <w:p w:rsidR="0018412B" w:rsidRPr="00A17357" w:rsidRDefault="0018412B" w:rsidP="0018412B">
      <w:pPr>
        <w:pStyle w:val="Odstavekseznama"/>
        <w:ind w:left="1080"/>
        <w:jc w:val="both"/>
        <w:rPr>
          <w:rFonts w:ascii="Verdana" w:hAnsi="Verdana"/>
          <w:sz w:val="18"/>
          <w:szCs w:val="18"/>
        </w:rPr>
      </w:pPr>
    </w:p>
    <w:p w:rsidR="006329A2" w:rsidRPr="00A17357" w:rsidRDefault="006329A2" w:rsidP="006329A2">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6329A2" w:rsidRPr="00A17357" w:rsidRDefault="006329A2" w:rsidP="006329A2">
      <w:pPr>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20.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6329A2" w:rsidRPr="00A17357" w:rsidRDefault="006329A2" w:rsidP="006329A2">
      <w:pPr>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21. člen</w:t>
      </w:r>
    </w:p>
    <w:p w:rsidR="006329A2" w:rsidRPr="00A17357" w:rsidRDefault="006329A2" w:rsidP="006329A2">
      <w:pPr>
        <w:jc w:val="both"/>
        <w:rPr>
          <w:rFonts w:ascii="Verdana" w:hAnsi="Verdana"/>
          <w:sz w:val="18"/>
          <w:szCs w:val="18"/>
          <w:highlight w:val="cyan"/>
        </w:rPr>
      </w:pPr>
    </w:p>
    <w:p w:rsidR="006329A2" w:rsidRPr="00A17357" w:rsidRDefault="006329A2" w:rsidP="006329A2">
      <w:pPr>
        <w:jc w:val="both"/>
        <w:rPr>
          <w:rFonts w:ascii="Verdana" w:hAnsi="Verdana"/>
          <w:sz w:val="18"/>
          <w:szCs w:val="18"/>
        </w:rPr>
      </w:pPr>
      <w:r w:rsidRPr="00A17357">
        <w:rPr>
          <w:rFonts w:ascii="Verdana" w:hAnsi="Verdana"/>
          <w:sz w:val="18"/>
          <w:szCs w:val="18"/>
        </w:rPr>
        <w:t>Kontaktni podatki za prijavo napak na strani izvajalca so:</w:t>
      </w:r>
    </w:p>
    <w:p w:rsidR="006329A2" w:rsidRPr="00A17357" w:rsidRDefault="006329A2" w:rsidP="006329A2">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6329A2" w:rsidRPr="00A17357" w:rsidRDefault="006329A2" w:rsidP="006329A2">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6329A2" w:rsidRDefault="006329A2" w:rsidP="006329A2">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E00A47" w:rsidRPr="00A17357" w:rsidRDefault="00E00A47" w:rsidP="006329A2">
      <w:pPr>
        <w:jc w:val="both"/>
        <w:rPr>
          <w:rFonts w:ascii="Verdana" w:hAnsi="Verdana"/>
          <w:sz w:val="18"/>
          <w:szCs w:val="18"/>
        </w:rPr>
      </w:pPr>
    </w:p>
    <w:p w:rsidR="006329A2" w:rsidRPr="00A17357" w:rsidRDefault="006329A2" w:rsidP="006329A2">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6329A2" w:rsidRPr="00A17357" w:rsidRDefault="006329A2" w:rsidP="006329A2">
      <w:pPr>
        <w:ind w:right="-1"/>
        <w:jc w:val="center"/>
        <w:rPr>
          <w:rFonts w:ascii="Verdana" w:hAnsi="Verdana"/>
          <w:sz w:val="18"/>
          <w:szCs w:val="18"/>
        </w:rPr>
      </w:pPr>
      <w:r w:rsidRPr="00A17357">
        <w:rPr>
          <w:rFonts w:ascii="Verdana" w:hAnsi="Verdana"/>
          <w:sz w:val="18"/>
          <w:szCs w:val="18"/>
        </w:rPr>
        <w:t>22. člen</w:t>
      </w:r>
    </w:p>
    <w:p w:rsidR="006329A2" w:rsidRPr="00A17357" w:rsidRDefault="006329A2" w:rsidP="006329A2">
      <w:pPr>
        <w:ind w:right="-1"/>
        <w:jc w:val="center"/>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6329A2" w:rsidRPr="00E00A47" w:rsidRDefault="006329A2" w:rsidP="006329A2">
      <w:pPr>
        <w:ind w:right="-1"/>
        <w:jc w:val="both"/>
        <w:rPr>
          <w:rFonts w:ascii="Verdana" w:hAnsi="Verdana"/>
          <w:sz w:val="14"/>
          <w:szCs w:val="14"/>
        </w:rPr>
      </w:pPr>
      <w:r w:rsidRPr="00A17357">
        <w:rPr>
          <w:rFonts w:ascii="Verdana" w:hAnsi="Verdana"/>
          <w:sz w:val="18"/>
          <w:szCs w:val="18"/>
        </w:rPr>
        <w:t xml:space="preserve">              </w:t>
      </w:r>
      <w:r w:rsidRPr="00E00A47">
        <w:rPr>
          <w:rFonts w:ascii="Verdana" w:hAnsi="Verdana"/>
          <w:sz w:val="14"/>
          <w:szCs w:val="14"/>
        </w:rPr>
        <w:t xml:space="preserve">        (podatek navede naročnik glede na obrazložitev v razpisni dokumentaciji)</w:t>
      </w:r>
    </w:p>
    <w:p w:rsidR="006329A2" w:rsidRPr="00A17357" w:rsidRDefault="006329A2" w:rsidP="006329A2">
      <w:pPr>
        <w:ind w:right="-1"/>
        <w:jc w:val="both"/>
        <w:rPr>
          <w:rFonts w:ascii="Verdana" w:hAnsi="Verdana"/>
          <w:b/>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center"/>
        <w:rPr>
          <w:rFonts w:ascii="Verdana" w:hAnsi="Verdana"/>
          <w:b/>
          <w:sz w:val="18"/>
          <w:szCs w:val="18"/>
        </w:rPr>
      </w:pPr>
      <w:r w:rsidRPr="00A17357">
        <w:rPr>
          <w:rFonts w:ascii="Verdana" w:hAnsi="Verdana"/>
          <w:b/>
          <w:sz w:val="18"/>
          <w:szCs w:val="18"/>
        </w:rPr>
        <w:t>XIII. POGODBENA KAZEN</w:t>
      </w:r>
    </w:p>
    <w:p w:rsidR="006329A2" w:rsidRPr="00A17357" w:rsidRDefault="006329A2" w:rsidP="006329A2">
      <w:pPr>
        <w:ind w:right="-1"/>
        <w:jc w:val="center"/>
        <w:rPr>
          <w:rFonts w:ascii="Verdana" w:hAnsi="Verdana"/>
          <w:sz w:val="18"/>
          <w:szCs w:val="18"/>
        </w:rPr>
      </w:pPr>
      <w:r w:rsidRPr="00A17357">
        <w:rPr>
          <w:rFonts w:ascii="Verdana" w:hAnsi="Verdana"/>
          <w:sz w:val="18"/>
          <w:szCs w:val="18"/>
        </w:rPr>
        <w:t>23. člen</w:t>
      </w:r>
    </w:p>
    <w:p w:rsidR="006329A2" w:rsidRPr="00A17357" w:rsidRDefault="006329A2" w:rsidP="006329A2">
      <w:pPr>
        <w:ind w:right="-1"/>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6329A2" w:rsidRPr="00A17357" w:rsidRDefault="006329A2" w:rsidP="006329A2">
      <w:pPr>
        <w:ind w:right="-1"/>
        <w:rPr>
          <w:rFonts w:ascii="Verdana" w:hAnsi="Verdana"/>
          <w:sz w:val="18"/>
          <w:szCs w:val="18"/>
        </w:rPr>
      </w:pPr>
    </w:p>
    <w:p w:rsidR="006329A2" w:rsidRPr="00A17357" w:rsidRDefault="006329A2" w:rsidP="006329A2">
      <w:pPr>
        <w:ind w:right="-1"/>
        <w:jc w:val="center"/>
        <w:rPr>
          <w:rFonts w:ascii="Verdana" w:hAnsi="Verdana"/>
          <w:sz w:val="18"/>
          <w:szCs w:val="18"/>
        </w:rPr>
      </w:pPr>
      <w:r w:rsidRPr="00A17357">
        <w:rPr>
          <w:rFonts w:ascii="Verdana" w:hAnsi="Verdana"/>
          <w:sz w:val="18"/>
          <w:szCs w:val="18"/>
        </w:rPr>
        <w:t>24. člen</w:t>
      </w:r>
    </w:p>
    <w:p w:rsidR="006329A2" w:rsidRPr="00A17357" w:rsidRDefault="006329A2" w:rsidP="006329A2">
      <w:pPr>
        <w:ind w:right="-1"/>
        <w:jc w:val="both"/>
        <w:rPr>
          <w:rFonts w:ascii="Verdana" w:hAnsi="Verdana"/>
          <w:sz w:val="18"/>
          <w:szCs w:val="18"/>
        </w:rPr>
      </w:pPr>
    </w:p>
    <w:p w:rsidR="006329A2" w:rsidRPr="00A17357" w:rsidRDefault="006329A2" w:rsidP="006329A2">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6329A2" w:rsidRPr="00A17357" w:rsidRDefault="006329A2" w:rsidP="006329A2">
      <w:pPr>
        <w:ind w:right="-1"/>
        <w:jc w:val="center"/>
        <w:rPr>
          <w:rFonts w:ascii="Verdana" w:hAnsi="Verdana"/>
          <w:sz w:val="18"/>
          <w:szCs w:val="18"/>
        </w:rPr>
      </w:pPr>
      <w:r w:rsidRPr="00A17357">
        <w:rPr>
          <w:rFonts w:ascii="Verdana" w:hAnsi="Verdana"/>
          <w:sz w:val="18"/>
          <w:szCs w:val="18"/>
        </w:rPr>
        <w:t>25. člen</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6329A2" w:rsidRPr="00A17357" w:rsidRDefault="006329A2" w:rsidP="006329A2">
      <w:pPr>
        <w:ind w:right="-1"/>
        <w:jc w:val="both"/>
        <w:rPr>
          <w:rFonts w:ascii="Verdana" w:hAnsi="Verdana"/>
          <w:sz w:val="18"/>
          <w:szCs w:val="18"/>
        </w:rPr>
      </w:pPr>
    </w:p>
    <w:p w:rsidR="006329A2" w:rsidRPr="00A17357" w:rsidRDefault="006329A2" w:rsidP="006329A2">
      <w:pPr>
        <w:ind w:right="-1"/>
        <w:jc w:val="center"/>
        <w:rPr>
          <w:rFonts w:ascii="Verdana" w:hAnsi="Verdana"/>
          <w:b/>
          <w:sz w:val="18"/>
          <w:szCs w:val="18"/>
        </w:rPr>
      </w:pPr>
      <w:r w:rsidRPr="00A17357">
        <w:rPr>
          <w:rFonts w:ascii="Verdana" w:hAnsi="Verdana"/>
          <w:b/>
          <w:sz w:val="18"/>
          <w:szCs w:val="18"/>
        </w:rPr>
        <w:t xml:space="preserve">XIV. SKRBNIKI POGODBE </w:t>
      </w:r>
    </w:p>
    <w:p w:rsidR="006329A2" w:rsidRPr="00A17357" w:rsidRDefault="006329A2" w:rsidP="006329A2">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6329A2" w:rsidRPr="00A17357" w:rsidRDefault="006329A2" w:rsidP="006329A2">
      <w:pPr>
        <w:jc w:val="both"/>
        <w:rPr>
          <w:rFonts w:ascii="Verdana" w:hAnsi="Verdana"/>
          <w:color w:val="000000"/>
          <w:sz w:val="18"/>
          <w:szCs w:val="18"/>
        </w:rPr>
      </w:pPr>
    </w:p>
    <w:p w:rsidR="006329A2" w:rsidRPr="00A17357" w:rsidRDefault="006329A2" w:rsidP="006329A2">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6329A2" w:rsidRPr="00A17357" w:rsidRDefault="006329A2" w:rsidP="006329A2">
      <w:pPr>
        <w:jc w:val="both"/>
        <w:rPr>
          <w:rFonts w:ascii="Verdana" w:hAnsi="Verdana"/>
          <w:color w:val="000000"/>
          <w:sz w:val="18"/>
          <w:szCs w:val="18"/>
        </w:rPr>
      </w:pPr>
      <w:r w:rsidRPr="00A17357">
        <w:rPr>
          <w:rFonts w:ascii="Verdana" w:hAnsi="Verdana"/>
          <w:color w:val="000000"/>
          <w:sz w:val="18"/>
          <w:szCs w:val="18"/>
        </w:rPr>
        <w:tab/>
        <w:t>(navede naročnik)</w:t>
      </w:r>
    </w:p>
    <w:p w:rsidR="006329A2" w:rsidRPr="00A17357" w:rsidRDefault="006329A2" w:rsidP="006329A2">
      <w:pPr>
        <w:jc w:val="both"/>
        <w:rPr>
          <w:rFonts w:ascii="Verdana" w:hAnsi="Verdana"/>
          <w:color w:val="000000"/>
          <w:sz w:val="18"/>
          <w:szCs w:val="18"/>
        </w:rPr>
      </w:pPr>
    </w:p>
    <w:p w:rsidR="006329A2" w:rsidRPr="00A17357" w:rsidRDefault="006329A2" w:rsidP="006329A2">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6329A2" w:rsidRPr="00A17357" w:rsidRDefault="006329A2" w:rsidP="006329A2">
      <w:pPr>
        <w:jc w:val="both"/>
        <w:rPr>
          <w:rFonts w:ascii="Verdana" w:hAnsi="Verdana"/>
          <w:color w:val="000000"/>
          <w:sz w:val="18"/>
          <w:szCs w:val="18"/>
        </w:rPr>
      </w:pPr>
    </w:p>
    <w:p w:rsidR="006329A2" w:rsidRPr="00A17357" w:rsidRDefault="006329A2" w:rsidP="006329A2">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6329A2" w:rsidRPr="00A17357" w:rsidRDefault="006329A2" w:rsidP="006329A2">
      <w:pPr>
        <w:jc w:val="both"/>
        <w:rPr>
          <w:rFonts w:ascii="Verdana" w:hAnsi="Verdana"/>
          <w:color w:val="FF0000"/>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6329A2" w:rsidRPr="00A17357" w:rsidRDefault="006329A2" w:rsidP="006329A2">
      <w:pPr>
        <w:rPr>
          <w:rFonts w:ascii="Verdana" w:hAnsi="Verdana"/>
          <w:b/>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XV. PROTIKORUPCIJSKA KLAVZULA</w:t>
      </w:r>
    </w:p>
    <w:p w:rsidR="006329A2" w:rsidRPr="00A17357" w:rsidRDefault="006329A2" w:rsidP="006329A2">
      <w:pPr>
        <w:jc w:val="center"/>
        <w:rPr>
          <w:rFonts w:ascii="Verdana" w:hAnsi="Verdana"/>
          <w:sz w:val="18"/>
          <w:szCs w:val="18"/>
        </w:rPr>
      </w:pPr>
      <w:r w:rsidRPr="00A17357">
        <w:rPr>
          <w:rFonts w:ascii="Verdana" w:hAnsi="Verdana"/>
          <w:sz w:val="18"/>
          <w:szCs w:val="18"/>
        </w:rPr>
        <w:t>27. člen</w:t>
      </w:r>
    </w:p>
    <w:p w:rsidR="006329A2" w:rsidRPr="00A17357" w:rsidRDefault="006329A2" w:rsidP="006329A2">
      <w:pPr>
        <w:jc w:val="both"/>
        <w:rPr>
          <w:rFonts w:ascii="Verdana" w:hAnsi="Verdana"/>
          <w:b/>
          <w:sz w:val="18"/>
          <w:szCs w:val="18"/>
        </w:rPr>
      </w:pPr>
    </w:p>
    <w:p w:rsidR="006329A2" w:rsidRPr="00A17357" w:rsidRDefault="006329A2" w:rsidP="006329A2">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6329A2" w:rsidRPr="00A17357" w:rsidRDefault="006329A2" w:rsidP="006329A2">
      <w:pPr>
        <w:rPr>
          <w:rFonts w:ascii="Verdana" w:hAnsi="Verdana"/>
          <w:b/>
          <w:sz w:val="18"/>
          <w:szCs w:val="18"/>
        </w:rPr>
      </w:pPr>
    </w:p>
    <w:p w:rsidR="006329A2" w:rsidRPr="00A17357" w:rsidRDefault="006329A2" w:rsidP="006329A2">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6329A2" w:rsidRPr="00A17357" w:rsidRDefault="006329A2" w:rsidP="006329A2">
      <w:pPr>
        <w:jc w:val="center"/>
        <w:rPr>
          <w:rFonts w:ascii="Verdana" w:hAnsi="Verdana"/>
          <w:sz w:val="18"/>
          <w:szCs w:val="18"/>
        </w:rPr>
      </w:pPr>
      <w:r w:rsidRPr="00A17357">
        <w:rPr>
          <w:rFonts w:ascii="Verdana" w:hAnsi="Verdana"/>
          <w:sz w:val="18"/>
          <w:szCs w:val="18"/>
        </w:rPr>
        <w:t>28.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6329A2" w:rsidRPr="00A17357" w:rsidRDefault="006329A2" w:rsidP="006329A2">
      <w:pPr>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29. člen</w:t>
      </w:r>
    </w:p>
    <w:p w:rsidR="006329A2" w:rsidRPr="00A17357" w:rsidRDefault="006329A2" w:rsidP="006329A2">
      <w:pPr>
        <w:rPr>
          <w:rFonts w:ascii="Verdana" w:hAnsi="Verdana"/>
          <w:b/>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6329A2" w:rsidRPr="00A17357" w:rsidRDefault="006329A2" w:rsidP="006329A2">
      <w:pPr>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30.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6329A2" w:rsidRPr="00A17357" w:rsidRDefault="006329A2" w:rsidP="006329A2">
      <w:pPr>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31. člen</w:t>
      </w:r>
    </w:p>
    <w:p w:rsidR="006329A2" w:rsidRPr="00A17357" w:rsidRDefault="006329A2" w:rsidP="006329A2">
      <w:pPr>
        <w:jc w:val="both"/>
        <w:rPr>
          <w:rFonts w:ascii="Verdana" w:hAnsi="Verdana"/>
          <w:sz w:val="18"/>
          <w:szCs w:val="18"/>
        </w:rPr>
      </w:pPr>
    </w:p>
    <w:p w:rsidR="006329A2" w:rsidRPr="00A17357" w:rsidRDefault="006329A2" w:rsidP="006329A2">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6329A2" w:rsidRPr="00A17357" w:rsidRDefault="006329A2" w:rsidP="006329A2">
      <w:pPr>
        <w:jc w:val="both"/>
        <w:rPr>
          <w:rFonts w:ascii="Verdana" w:hAnsi="Verdana"/>
          <w:sz w:val="18"/>
          <w:szCs w:val="18"/>
        </w:rPr>
      </w:pPr>
    </w:p>
    <w:p w:rsidR="006329A2" w:rsidRPr="00A17357" w:rsidRDefault="006329A2" w:rsidP="006329A2">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6329A2" w:rsidRPr="00A17357" w:rsidRDefault="006329A2" w:rsidP="006329A2">
      <w:pPr>
        <w:jc w:val="center"/>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32. člen</w:t>
      </w:r>
    </w:p>
    <w:p w:rsidR="006329A2" w:rsidRPr="00A17357" w:rsidRDefault="006329A2" w:rsidP="006329A2">
      <w:pPr>
        <w:jc w:val="both"/>
        <w:rPr>
          <w:rFonts w:ascii="Verdana" w:hAnsi="Verdana"/>
          <w:sz w:val="18"/>
          <w:szCs w:val="18"/>
        </w:rPr>
      </w:pPr>
    </w:p>
    <w:p w:rsidR="00E00A47" w:rsidRDefault="006329A2" w:rsidP="00FF22D8">
      <w:pPr>
        <w:jc w:val="both"/>
        <w:rPr>
          <w:rFonts w:ascii="Verdana" w:hAnsi="Verdana"/>
          <w:b/>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E00A47" w:rsidRPr="00A17357" w:rsidRDefault="00E00A47" w:rsidP="006329A2">
      <w:pPr>
        <w:rPr>
          <w:rFonts w:ascii="Verdana" w:hAnsi="Verdana"/>
          <w:b/>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33.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6329A2" w:rsidRPr="00A17357" w:rsidRDefault="006329A2" w:rsidP="006329A2">
      <w:pPr>
        <w:jc w:val="center"/>
        <w:rPr>
          <w:rFonts w:ascii="Verdana" w:hAnsi="Verdana"/>
          <w:b/>
          <w:bCs/>
          <w:sz w:val="18"/>
          <w:szCs w:val="18"/>
        </w:rPr>
      </w:pPr>
    </w:p>
    <w:p w:rsidR="006329A2" w:rsidRPr="00A17357" w:rsidRDefault="006329A2" w:rsidP="006329A2">
      <w:pPr>
        <w:jc w:val="center"/>
        <w:rPr>
          <w:rFonts w:ascii="Verdana" w:hAnsi="Verdana"/>
          <w:sz w:val="18"/>
          <w:szCs w:val="18"/>
        </w:rPr>
      </w:pPr>
      <w:r w:rsidRPr="00A17357">
        <w:rPr>
          <w:rFonts w:ascii="Verdana" w:hAnsi="Verdana"/>
          <w:b/>
          <w:bCs/>
          <w:sz w:val="18"/>
          <w:szCs w:val="18"/>
        </w:rPr>
        <w:t xml:space="preserve">XVII. PRAVICE INTELEKTUALNE LASTNINE  </w:t>
      </w:r>
    </w:p>
    <w:p w:rsidR="006329A2" w:rsidRPr="00A17357" w:rsidRDefault="006329A2" w:rsidP="006329A2">
      <w:pPr>
        <w:jc w:val="center"/>
        <w:rPr>
          <w:rFonts w:ascii="Verdana" w:hAnsi="Verdana"/>
          <w:sz w:val="18"/>
          <w:szCs w:val="18"/>
        </w:rPr>
      </w:pPr>
      <w:r w:rsidRPr="00A17357">
        <w:rPr>
          <w:rFonts w:ascii="Verdana" w:hAnsi="Verdana"/>
          <w:sz w:val="18"/>
          <w:szCs w:val="18"/>
        </w:rPr>
        <w:t>34.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6329A2" w:rsidRDefault="006329A2" w:rsidP="006329A2">
      <w:pPr>
        <w:jc w:val="both"/>
        <w:rPr>
          <w:rFonts w:ascii="Verdana" w:hAnsi="Verdana"/>
          <w:sz w:val="18"/>
          <w:szCs w:val="18"/>
        </w:rPr>
      </w:pPr>
    </w:p>
    <w:p w:rsidR="002C2EC4" w:rsidRDefault="002C2EC4" w:rsidP="006329A2">
      <w:pPr>
        <w:jc w:val="both"/>
        <w:rPr>
          <w:rFonts w:ascii="Verdana" w:hAnsi="Verdana"/>
          <w:sz w:val="18"/>
          <w:szCs w:val="18"/>
        </w:rPr>
      </w:pPr>
    </w:p>
    <w:p w:rsidR="002C2EC4" w:rsidRDefault="002C2EC4" w:rsidP="006329A2">
      <w:pPr>
        <w:jc w:val="both"/>
        <w:rPr>
          <w:rFonts w:ascii="Verdana" w:hAnsi="Verdana"/>
          <w:sz w:val="18"/>
          <w:szCs w:val="18"/>
        </w:rPr>
      </w:pPr>
    </w:p>
    <w:p w:rsidR="002C2EC4" w:rsidRPr="00A17357" w:rsidRDefault="002C2EC4" w:rsidP="006329A2">
      <w:pPr>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35. člen</w:t>
      </w:r>
    </w:p>
    <w:p w:rsidR="006329A2" w:rsidRPr="00A17357" w:rsidRDefault="006329A2" w:rsidP="006329A2">
      <w:pPr>
        <w:jc w:val="cente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6329A2" w:rsidRPr="00A17357" w:rsidRDefault="006329A2" w:rsidP="006329A2">
      <w:pPr>
        <w:jc w:val="center"/>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36.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6329A2" w:rsidRPr="00A17357" w:rsidRDefault="006329A2" w:rsidP="006329A2">
      <w:pPr>
        <w:rPr>
          <w:rFonts w:ascii="Verdana" w:hAnsi="Verdana"/>
          <w:b/>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XVIII. PODIZVAJALCI</w:t>
      </w:r>
    </w:p>
    <w:p w:rsidR="006329A2" w:rsidRPr="00A17357" w:rsidRDefault="006329A2" w:rsidP="006329A2">
      <w:pPr>
        <w:jc w:val="both"/>
        <w:outlineLvl w:val="0"/>
        <w:rPr>
          <w:rFonts w:ascii="Verdana" w:hAnsi="Verdana"/>
          <w:i/>
          <w:sz w:val="18"/>
          <w:szCs w:val="18"/>
        </w:rPr>
      </w:pPr>
    </w:p>
    <w:p w:rsidR="006329A2" w:rsidRPr="00A17357" w:rsidRDefault="006329A2" w:rsidP="006329A2">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6329A2" w:rsidRPr="00A17357" w:rsidRDefault="006329A2" w:rsidP="006329A2">
      <w:pPr>
        <w:jc w:val="center"/>
        <w:rPr>
          <w:rFonts w:ascii="Verdana" w:hAnsi="Verdana"/>
          <w:b/>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37. člen</w:t>
      </w:r>
    </w:p>
    <w:p w:rsidR="006329A2" w:rsidRPr="00A17357" w:rsidRDefault="006329A2" w:rsidP="006329A2">
      <w:pPr>
        <w:jc w:val="center"/>
        <w:rPr>
          <w:rFonts w:ascii="Verdana" w:hAnsi="Verdana"/>
          <w:b/>
          <w:sz w:val="18"/>
          <w:szCs w:val="18"/>
        </w:rPr>
      </w:pPr>
    </w:p>
    <w:p w:rsidR="006329A2" w:rsidRPr="00A17357" w:rsidRDefault="006329A2" w:rsidP="006329A2">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6329A2" w:rsidRPr="00A17357" w:rsidRDefault="006329A2" w:rsidP="006329A2">
      <w:pPr>
        <w:jc w:val="center"/>
        <w:outlineLvl w:val="0"/>
        <w:rPr>
          <w:rFonts w:ascii="Verdana" w:hAnsi="Verdana"/>
          <w:sz w:val="18"/>
          <w:szCs w:val="18"/>
        </w:rPr>
      </w:pPr>
    </w:p>
    <w:p w:rsidR="006329A2" w:rsidRPr="00A17357" w:rsidRDefault="006329A2" w:rsidP="006329A2">
      <w:pPr>
        <w:jc w:val="center"/>
        <w:outlineLvl w:val="0"/>
        <w:rPr>
          <w:rFonts w:ascii="Verdana" w:hAnsi="Verdana"/>
          <w:sz w:val="18"/>
          <w:szCs w:val="18"/>
        </w:rPr>
      </w:pPr>
      <w:r w:rsidRPr="00A17357">
        <w:rPr>
          <w:rFonts w:ascii="Verdana" w:hAnsi="Verdana"/>
          <w:sz w:val="18"/>
          <w:szCs w:val="18"/>
        </w:rPr>
        <w:t>38. člen</w:t>
      </w:r>
    </w:p>
    <w:p w:rsidR="006329A2" w:rsidRPr="00A17357" w:rsidRDefault="006329A2" w:rsidP="006329A2">
      <w:pPr>
        <w:jc w:val="both"/>
        <w:rPr>
          <w:rFonts w:ascii="Verdana" w:hAnsi="Verdana"/>
          <w:color w:val="000000"/>
          <w:sz w:val="18"/>
          <w:szCs w:val="18"/>
        </w:rPr>
      </w:pPr>
    </w:p>
    <w:p w:rsidR="009D3BEA" w:rsidRDefault="009D3BEA" w:rsidP="009D3BE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9D3BEA"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nov sezam podizvajalcev (OBRAZEC 12)</w:t>
      </w:r>
    </w:p>
    <w:p w:rsidR="009D3BEA" w:rsidRPr="00BF1A19"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podatke o podizvajalcu (OBRAZEC 2)</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9D3BEA" w:rsidRPr="00A17357" w:rsidRDefault="009D3BEA" w:rsidP="009D3BEA">
      <w:pPr>
        <w:rPr>
          <w:rFonts w:ascii="Verdana" w:hAnsi="Verdana"/>
          <w:color w:val="000000"/>
          <w:sz w:val="18"/>
          <w:szCs w:val="18"/>
        </w:rPr>
      </w:pPr>
    </w:p>
    <w:p w:rsidR="009D3BEA" w:rsidRPr="00A17357" w:rsidRDefault="009D3BEA" w:rsidP="009D3BE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6329A2" w:rsidRPr="00A17357" w:rsidRDefault="006329A2" w:rsidP="006329A2">
      <w:pPr>
        <w:jc w:val="center"/>
        <w:rPr>
          <w:rFonts w:ascii="Verdana" w:hAnsi="Verdana"/>
          <w:color w:val="000000"/>
          <w:sz w:val="18"/>
          <w:szCs w:val="18"/>
        </w:rPr>
      </w:pPr>
    </w:p>
    <w:p w:rsidR="006329A2" w:rsidRPr="00A17357" w:rsidRDefault="006329A2" w:rsidP="006329A2">
      <w:pPr>
        <w:jc w:val="center"/>
        <w:rPr>
          <w:rFonts w:ascii="Verdana" w:hAnsi="Verdana"/>
          <w:color w:val="000000"/>
          <w:sz w:val="18"/>
          <w:szCs w:val="18"/>
        </w:rPr>
      </w:pPr>
      <w:r w:rsidRPr="00A17357">
        <w:rPr>
          <w:rFonts w:ascii="Verdana" w:hAnsi="Verdana"/>
          <w:color w:val="000000"/>
          <w:sz w:val="18"/>
          <w:szCs w:val="18"/>
        </w:rPr>
        <w:t>39. člen</w:t>
      </w:r>
    </w:p>
    <w:p w:rsidR="006329A2" w:rsidRPr="00A17357" w:rsidRDefault="006329A2" w:rsidP="006329A2">
      <w:pPr>
        <w:jc w:val="center"/>
        <w:rPr>
          <w:rFonts w:ascii="Verdana" w:hAnsi="Verdana"/>
          <w:color w:val="000000"/>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V primeru da se je izvajalec v ponudbi za predmetno javno naročilo skliceval na kadrovske kapacitete podizvajalca, in je v Seznam usposobljenih strokovnjakov za SKLOP </w:t>
      </w:r>
      <w:r w:rsidR="0018412B" w:rsidRPr="00A17357">
        <w:rPr>
          <w:rFonts w:ascii="Verdana" w:hAnsi="Verdana"/>
          <w:sz w:val="18"/>
          <w:szCs w:val="18"/>
        </w:rPr>
        <w:t>3</w:t>
      </w:r>
      <w:r w:rsidRPr="00A17357">
        <w:rPr>
          <w:rFonts w:ascii="Verdana" w:hAnsi="Verdana"/>
          <w:sz w:val="18"/>
          <w:szCs w:val="18"/>
        </w:rPr>
        <w:t xml:space="preserve"> (OBRAZEC 6/</w:t>
      </w:r>
      <w:r w:rsidR="0018412B" w:rsidRPr="00A17357">
        <w:rPr>
          <w:rFonts w:ascii="Verdana" w:hAnsi="Verdana"/>
          <w:sz w:val="18"/>
          <w:szCs w:val="18"/>
        </w:rPr>
        <w:t>3</w:t>
      </w:r>
      <w:r w:rsidRPr="00A17357">
        <w:rPr>
          <w:rFonts w:ascii="Verdana" w:hAnsi="Verdana"/>
          <w:sz w:val="18"/>
          <w:szCs w:val="18"/>
        </w:rPr>
        <w:t>) navedel strokovnjake, zaposlene pri prvotnem podizvajalcu, ki ga izvajalec zamenjuje z novim, mora predložiti nov OBRAZEC 6/</w:t>
      </w:r>
      <w:r w:rsidR="0018412B" w:rsidRPr="00A17357">
        <w:rPr>
          <w:rFonts w:ascii="Verdana" w:hAnsi="Verdana"/>
          <w:sz w:val="18"/>
          <w:szCs w:val="18"/>
        </w:rPr>
        <w:t>3</w:t>
      </w:r>
      <w:r w:rsidRPr="00A17357">
        <w:rPr>
          <w:rFonts w:ascii="Verdana" w:hAnsi="Verdana"/>
          <w:sz w:val="18"/>
          <w:szCs w:val="18"/>
        </w:rPr>
        <w:t>, v katerem se navedejo novi usposobljeni strokovnjaki, zaposleni pri izvajalcu ali novemu podizvajalcu, ki nadomestijo usposobljene strokovnjake prvotnega podizvajalca. Enako mora izvajalec predložiti nov OBRAZEC 6/</w:t>
      </w:r>
      <w:r w:rsidR="0018412B" w:rsidRPr="00A17357">
        <w:rPr>
          <w:rFonts w:ascii="Verdana" w:hAnsi="Verdana"/>
          <w:sz w:val="18"/>
          <w:szCs w:val="18"/>
        </w:rPr>
        <w:t>3</w:t>
      </w:r>
      <w:r w:rsidRPr="00A17357">
        <w:rPr>
          <w:rFonts w:ascii="Verdana" w:hAnsi="Verdana"/>
          <w:sz w:val="18"/>
          <w:szCs w:val="18"/>
        </w:rPr>
        <w:t>,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6329A2" w:rsidRPr="00A17357" w:rsidRDefault="006329A2" w:rsidP="006329A2">
      <w:pPr>
        <w:jc w:val="center"/>
        <w:rPr>
          <w:rFonts w:ascii="Verdana" w:hAnsi="Verdana"/>
          <w:b/>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6329A2" w:rsidRPr="00A17357" w:rsidRDefault="006329A2" w:rsidP="006329A2">
      <w:pPr>
        <w:rPr>
          <w:rFonts w:ascii="Verdana" w:hAnsi="Verdana"/>
          <w:color w:val="000000"/>
          <w:sz w:val="18"/>
          <w:szCs w:val="18"/>
        </w:rPr>
      </w:pPr>
    </w:p>
    <w:p w:rsidR="006329A2" w:rsidRPr="00A17357" w:rsidRDefault="006329A2" w:rsidP="006329A2">
      <w:pPr>
        <w:jc w:val="center"/>
        <w:rPr>
          <w:rFonts w:ascii="Verdana" w:hAnsi="Verdana"/>
          <w:color w:val="000000"/>
          <w:sz w:val="18"/>
          <w:szCs w:val="18"/>
        </w:rPr>
      </w:pPr>
      <w:r w:rsidRPr="00A17357">
        <w:rPr>
          <w:rFonts w:ascii="Verdana" w:hAnsi="Verdana"/>
          <w:color w:val="000000"/>
          <w:sz w:val="18"/>
          <w:szCs w:val="18"/>
        </w:rPr>
        <w:t>40. člen</w:t>
      </w:r>
    </w:p>
    <w:p w:rsidR="006329A2" w:rsidRPr="00A17357" w:rsidRDefault="006329A2" w:rsidP="006329A2">
      <w:pPr>
        <w:jc w:val="center"/>
        <w:rPr>
          <w:rFonts w:ascii="Verdana" w:hAnsi="Verdana"/>
          <w:color w:val="000000"/>
          <w:sz w:val="18"/>
          <w:szCs w:val="18"/>
        </w:rPr>
      </w:pPr>
    </w:p>
    <w:p w:rsidR="006329A2" w:rsidRPr="00A17357" w:rsidRDefault="006329A2" w:rsidP="006329A2">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6329A2" w:rsidRPr="00A17357" w:rsidRDefault="006329A2" w:rsidP="006329A2">
      <w:pPr>
        <w:rPr>
          <w:rFonts w:ascii="Verdana" w:hAnsi="Verdana"/>
          <w:color w:val="000000"/>
          <w:sz w:val="18"/>
          <w:szCs w:val="18"/>
        </w:rPr>
      </w:pPr>
    </w:p>
    <w:p w:rsidR="006329A2" w:rsidRPr="00A17357" w:rsidRDefault="006329A2" w:rsidP="006329A2">
      <w:pPr>
        <w:jc w:val="center"/>
        <w:rPr>
          <w:rFonts w:ascii="Verdana" w:hAnsi="Verdana"/>
          <w:color w:val="000000"/>
          <w:sz w:val="18"/>
          <w:szCs w:val="18"/>
        </w:rPr>
      </w:pPr>
      <w:r w:rsidRPr="00A17357">
        <w:rPr>
          <w:rFonts w:ascii="Verdana" w:hAnsi="Verdana"/>
          <w:color w:val="000000"/>
          <w:sz w:val="18"/>
          <w:szCs w:val="18"/>
        </w:rPr>
        <w:t>41. člen</w:t>
      </w:r>
    </w:p>
    <w:p w:rsidR="006329A2" w:rsidRPr="00A17357" w:rsidRDefault="006329A2" w:rsidP="006329A2">
      <w:pPr>
        <w:jc w:val="center"/>
        <w:rPr>
          <w:rFonts w:ascii="Verdana" w:hAnsi="Verdana"/>
          <w:color w:val="000000"/>
          <w:sz w:val="18"/>
          <w:szCs w:val="18"/>
        </w:rPr>
      </w:pPr>
    </w:p>
    <w:p w:rsidR="006329A2" w:rsidRPr="00A17357" w:rsidRDefault="006329A2" w:rsidP="006329A2">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6329A2" w:rsidRPr="00A17357" w:rsidRDefault="006329A2" w:rsidP="006329A2">
      <w:pPr>
        <w:jc w:val="center"/>
        <w:rPr>
          <w:rFonts w:ascii="Verdana" w:hAnsi="Verdana"/>
          <w:color w:val="000000"/>
          <w:sz w:val="18"/>
          <w:szCs w:val="18"/>
        </w:rPr>
      </w:pPr>
    </w:p>
    <w:p w:rsidR="006329A2" w:rsidRPr="00A17357" w:rsidRDefault="006329A2" w:rsidP="006329A2">
      <w:pPr>
        <w:jc w:val="center"/>
        <w:rPr>
          <w:rFonts w:ascii="Verdana" w:hAnsi="Verdana"/>
          <w:color w:val="000000"/>
          <w:sz w:val="18"/>
          <w:szCs w:val="18"/>
        </w:rPr>
      </w:pPr>
      <w:r w:rsidRPr="00A17357">
        <w:rPr>
          <w:rFonts w:ascii="Verdana" w:hAnsi="Verdana"/>
          <w:color w:val="000000"/>
          <w:sz w:val="18"/>
          <w:szCs w:val="18"/>
        </w:rPr>
        <w:t>42. člen</w:t>
      </w:r>
    </w:p>
    <w:p w:rsidR="006329A2" w:rsidRPr="00A17357" w:rsidRDefault="006329A2" w:rsidP="006329A2">
      <w:pPr>
        <w:jc w:val="center"/>
        <w:rPr>
          <w:rFonts w:ascii="Verdana" w:hAnsi="Verdana"/>
          <w:color w:val="000000"/>
          <w:sz w:val="18"/>
          <w:szCs w:val="18"/>
        </w:rPr>
      </w:pPr>
    </w:p>
    <w:p w:rsidR="006329A2" w:rsidRPr="00A17357" w:rsidRDefault="006329A2" w:rsidP="006329A2">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6329A2" w:rsidRPr="00A17357" w:rsidRDefault="006329A2" w:rsidP="006329A2">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6329A2" w:rsidRPr="00A17357" w:rsidRDefault="006329A2" w:rsidP="006329A2">
      <w:pPr>
        <w:jc w:val="both"/>
        <w:outlineLvl w:val="0"/>
        <w:rPr>
          <w:rFonts w:ascii="Verdana" w:hAnsi="Verdana"/>
          <w:sz w:val="18"/>
          <w:szCs w:val="18"/>
        </w:rPr>
      </w:pPr>
    </w:p>
    <w:p w:rsidR="006329A2" w:rsidRPr="00A17357" w:rsidRDefault="006329A2" w:rsidP="006329A2">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6329A2" w:rsidRPr="00A17357" w:rsidRDefault="006329A2" w:rsidP="006329A2">
      <w:pPr>
        <w:rPr>
          <w:rFonts w:ascii="Verdana" w:hAnsi="Verdana"/>
          <w:color w:val="000000"/>
          <w:sz w:val="18"/>
          <w:szCs w:val="18"/>
        </w:rPr>
      </w:pPr>
    </w:p>
    <w:p w:rsidR="006329A2" w:rsidRPr="00A17357" w:rsidRDefault="006329A2" w:rsidP="006329A2">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6329A2" w:rsidRPr="00A17357" w:rsidRDefault="006329A2" w:rsidP="006329A2">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6329A2" w:rsidRPr="00A17357" w:rsidRDefault="006329A2" w:rsidP="006329A2">
      <w:pPr>
        <w:shd w:val="clear" w:color="auto" w:fill="FFFFFF" w:themeFill="background1"/>
        <w:jc w:val="center"/>
        <w:rPr>
          <w:rFonts w:ascii="Verdana" w:hAnsi="Verdana"/>
          <w:b/>
          <w:sz w:val="18"/>
          <w:szCs w:val="18"/>
        </w:rPr>
      </w:pPr>
    </w:p>
    <w:p w:rsidR="006329A2" w:rsidRPr="00A17357" w:rsidRDefault="006329A2" w:rsidP="006329A2">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6329A2" w:rsidRPr="00A17357" w:rsidRDefault="006329A2" w:rsidP="006329A2">
      <w:pPr>
        <w:shd w:val="clear" w:color="auto" w:fill="FFFFFF" w:themeFill="background1"/>
        <w:jc w:val="center"/>
        <w:rPr>
          <w:rFonts w:ascii="Verdana" w:hAnsi="Verdana"/>
          <w:sz w:val="18"/>
          <w:szCs w:val="18"/>
        </w:rPr>
      </w:pPr>
      <w:r w:rsidRPr="00A17357">
        <w:rPr>
          <w:rFonts w:ascii="Verdana" w:hAnsi="Verdana"/>
          <w:sz w:val="18"/>
          <w:szCs w:val="18"/>
        </w:rPr>
        <w:t>43. člen</w:t>
      </w:r>
    </w:p>
    <w:p w:rsidR="006329A2" w:rsidRPr="00A17357" w:rsidRDefault="006329A2" w:rsidP="006329A2">
      <w:pPr>
        <w:shd w:val="clear" w:color="auto" w:fill="FFFFFF" w:themeFill="background1"/>
        <w:jc w:val="both"/>
        <w:rPr>
          <w:rFonts w:ascii="Verdana" w:hAnsi="Verdana"/>
          <w:sz w:val="18"/>
          <w:szCs w:val="18"/>
        </w:rPr>
      </w:pPr>
    </w:p>
    <w:p w:rsidR="006329A2" w:rsidRPr="00A17357" w:rsidRDefault="006329A2" w:rsidP="006329A2">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6329A2" w:rsidRPr="00A17357" w:rsidRDefault="006329A2" w:rsidP="006329A2">
      <w:pPr>
        <w:shd w:val="clear" w:color="auto" w:fill="FFFFFF" w:themeFill="background1"/>
        <w:jc w:val="both"/>
        <w:rPr>
          <w:rFonts w:ascii="Verdana" w:hAnsi="Verdana"/>
          <w:sz w:val="18"/>
          <w:szCs w:val="18"/>
        </w:rPr>
      </w:pPr>
    </w:p>
    <w:p w:rsidR="006329A2" w:rsidRPr="00A17357" w:rsidRDefault="006329A2" w:rsidP="006329A2">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6329A2" w:rsidRPr="00A17357" w:rsidRDefault="006329A2" w:rsidP="006329A2">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6329A2" w:rsidRPr="00A17357" w:rsidRDefault="006329A2" w:rsidP="006329A2">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6329A2" w:rsidRDefault="006329A2" w:rsidP="006329A2">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9D3BEA" w:rsidRDefault="009D3BEA" w:rsidP="009D3BEA">
      <w:pPr>
        <w:shd w:val="clear" w:color="auto" w:fill="FFFFFF" w:themeFill="background1"/>
        <w:jc w:val="both"/>
        <w:rPr>
          <w:rFonts w:ascii="Verdana" w:hAnsi="Verdana"/>
          <w:sz w:val="18"/>
          <w:szCs w:val="18"/>
        </w:rPr>
      </w:pPr>
    </w:p>
    <w:p w:rsidR="009D3BEA" w:rsidRPr="009751C1" w:rsidRDefault="009D3BEA" w:rsidP="009D3BEA">
      <w:pPr>
        <w:shd w:val="clear" w:color="auto" w:fill="FFFFFF" w:themeFill="background1"/>
        <w:jc w:val="both"/>
        <w:rPr>
          <w:rFonts w:ascii="Verdana" w:hAnsi="Verdana"/>
          <w:sz w:val="18"/>
          <w:szCs w:val="18"/>
        </w:rPr>
      </w:pPr>
      <w:r>
        <w:rPr>
          <w:rFonts w:ascii="Verdana" w:hAnsi="Verdana"/>
          <w:sz w:val="18"/>
          <w:szCs w:val="18"/>
        </w:rPr>
        <w:t>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Oblikacijskega zakonika (OZ; Ur.l.RS, št. 83/01 z vsemi nadaljnjimi spremembami).</w:t>
      </w:r>
    </w:p>
    <w:p w:rsidR="006329A2" w:rsidRPr="00A17357" w:rsidRDefault="006329A2" w:rsidP="006329A2">
      <w:pPr>
        <w:rPr>
          <w:rFonts w:ascii="Verdana" w:hAnsi="Verdana"/>
          <w:b/>
          <w:sz w:val="18"/>
          <w:szCs w:val="18"/>
        </w:rPr>
      </w:pPr>
    </w:p>
    <w:p w:rsidR="006329A2" w:rsidRPr="00A17357" w:rsidRDefault="006329A2" w:rsidP="006329A2">
      <w:pPr>
        <w:jc w:val="center"/>
        <w:rPr>
          <w:rFonts w:ascii="Verdana" w:hAnsi="Verdana"/>
          <w:b/>
          <w:sz w:val="18"/>
          <w:szCs w:val="18"/>
        </w:rPr>
      </w:pPr>
      <w:r w:rsidRPr="00A17357">
        <w:rPr>
          <w:rFonts w:ascii="Verdana" w:hAnsi="Verdana"/>
          <w:b/>
          <w:sz w:val="18"/>
          <w:szCs w:val="18"/>
        </w:rPr>
        <w:t>XX. OSTALA DOLOČILA POGODBE</w:t>
      </w:r>
    </w:p>
    <w:p w:rsidR="006329A2" w:rsidRPr="00A17357" w:rsidRDefault="006329A2" w:rsidP="006329A2">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6329A2" w:rsidRPr="00A17357" w:rsidRDefault="006329A2" w:rsidP="006329A2">
      <w:pPr>
        <w:jc w:val="both"/>
        <w:rPr>
          <w:rFonts w:ascii="Verdana" w:hAnsi="Verdana"/>
          <w:color w:val="000000"/>
          <w:sz w:val="18"/>
          <w:szCs w:val="18"/>
        </w:rPr>
      </w:pPr>
    </w:p>
    <w:p w:rsidR="006329A2" w:rsidRPr="00A17357" w:rsidRDefault="006329A2" w:rsidP="006329A2">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6329A2" w:rsidRPr="00A17357" w:rsidRDefault="006329A2" w:rsidP="006329A2">
      <w:pPr>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46.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6329A2" w:rsidRPr="00A17357" w:rsidRDefault="006329A2" w:rsidP="006329A2">
      <w:pPr>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47. člen</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Pogodba se lahko odpove v primeru:</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sklenitve nove pogodbe, ki pokriva vsebinsko področje te pogodbe,</w:t>
      </w:r>
    </w:p>
    <w:p w:rsidR="006329A2" w:rsidRPr="00A17357" w:rsidRDefault="006329A2" w:rsidP="006329A2">
      <w:pPr>
        <w:pStyle w:val="Odstavekseznama"/>
        <w:numPr>
          <w:ilvl w:val="0"/>
          <w:numId w:val="4"/>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6329A2" w:rsidRPr="00A17357" w:rsidRDefault="006329A2" w:rsidP="006329A2">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6329A2" w:rsidRPr="00A17357" w:rsidRDefault="006329A2" w:rsidP="006329A2">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6329A2" w:rsidRPr="00A17357" w:rsidRDefault="006329A2" w:rsidP="006329A2">
      <w:pPr>
        <w:jc w:val="both"/>
        <w:rPr>
          <w:rFonts w:ascii="Verdana" w:hAnsi="Verdana"/>
          <w:sz w:val="18"/>
          <w:szCs w:val="18"/>
        </w:rPr>
      </w:pPr>
    </w:p>
    <w:p w:rsidR="006329A2" w:rsidRPr="00A17357" w:rsidRDefault="006329A2" w:rsidP="006329A2">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6329A2" w:rsidRDefault="006329A2" w:rsidP="006329A2">
      <w:pPr>
        <w:jc w:val="both"/>
        <w:rPr>
          <w:rFonts w:ascii="Verdana" w:hAnsi="Verdana"/>
          <w:sz w:val="18"/>
          <w:szCs w:val="18"/>
        </w:rPr>
      </w:pPr>
    </w:p>
    <w:p w:rsidR="002C2EC4" w:rsidRDefault="002C2EC4" w:rsidP="006329A2">
      <w:pPr>
        <w:jc w:val="both"/>
        <w:rPr>
          <w:rFonts w:ascii="Verdana" w:hAnsi="Verdana"/>
          <w:sz w:val="18"/>
          <w:szCs w:val="18"/>
        </w:rPr>
      </w:pPr>
    </w:p>
    <w:p w:rsidR="002C2EC4" w:rsidRPr="00A17357" w:rsidRDefault="002C2EC4" w:rsidP="006329A2">
      <w:pPr>
        <w:jc w:val="both"/>
        <w:rPr>
          <w:rFonts w:ascii="Verdana" w:hAnsi="Verdana"/>
          <w:sz w:val="18"/>
          <w:szCs w:val="18"/>
        </w:rPr>
      </w:pPr>
    </w:p>
    <w:p w:rsidR="004F2E99" w:rsidRDefault="00F96F40" w:rsidP="004F2E99">
      <w:pPr>
        <w:shd w:val="clear" w:color="auto" w:fill="FFFFFF"/>
        <w:jc w:val="center"/>
        <w:rPr>
          <w:rFonts w:ascii="Verdana" w:hAnsi="Verdana"/>
          <w:sz w:val="18"/>
          <w:szCs w:val="18"/>
        </w:rPr>
      </w:pPr>
      <w:r>
        <w:rPr>
          <w:rFonts w:ascii="Verdana" w:hAnsi="Verdana"/>
          <w:sz w:val="18"/>
          <w:szCs w:val="18"/>
        </w:rPr>
        <w:t>49</w:t>
      </w:r>
      <w:r w:rsidR="004F2E99">
        <w:rPr>
          <w:rFonts w:ascii="Verdana" w:hAnsi="Verdana"/>
          <w:sz w:val="18"/>
          <w:szCs w:val="18"/>
        </w:rPr>
        <w:t>. člen</w:t>
      </w:r>
    </w:p>
    <w:p w:rsidR="004F2E99" w:rsidRDefault="004F2E99" w:rsidP="006329A2">
      <w:pPr>
        <w:shd w:val="clear" w:color="auto" w:fill="FFFFFF"/>
        <w:jc w:val="both"/>
        <w:rPr>
          <w:rFonts w:ascii="Verdana" w:hAnsi="Verdana"/>
          <w:sz w:val="18"/>
          <w:szCs w:val="18"/>
        </w:rPr>
      </w:pPr>
    </w:p>
    <w:p w:rsidR="004F2E99" w:rsidRPr="003C7D15" w:rsidRDefault="004F2E99" w:rsidP="004F2E99">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4F2E99" w:rsidRPr="00A17357" w:rsidRDefault="004F2E99" w:rsidP="006329A2">
      <w:pPr>
        <w:shd w:val="clear" w:color="auto" w:fill="FFFFFF"/>
        <w:jc w:val="both"/>
        <w:rPr>
          <w:rFonts w:ascii="Verdana" w:hAnsi="Verdana"/>
          <w:sz w:val="18"/>
          <w:szCs w:val="18"/>
        </w:rPr>
      </w:pPr>
    </w:p>
    <w:p w:rsidR="006329A2" w:rsidRPr="00A17357" w:rsidRDefault="006329A2" w:rsidP="006329A2">
      <w:pPr>
        <w:jc w:val="center"/>
        <w:rPr>
          <w:rFonts w:ascii="Verdana" w:hAnsi="Verdana"/>
          <w:sz w:val="18"/>
          <w:szCs w:val="18"/>
        </w:rPr>
      </w:pPr>
      <w:r w:rsidRPr="00A17357">
        <w:rPr>
          <w:rFonts w:ascii="Verdana" w:hAnsi="Verdana"/>
          <w:sz w:val="18"/>
          <w:szCs w:val="18"/>
        </w:rPr>
        <w:t>5</w:t>
      </w:r>
      <w:r w:rsidR="00F96F40">
        <w:rPr>
          <w:rFonts w:ascii="Verdana" w:hAnsi="Verdana"/>
          <w:sz w:val="18"/>
          <w:szCs w:val="18"/>
        </w:rPr>
        <w:t>0</w:t>
      </w:r>
      <w:r w:rsidRPr="00A17357">
        <w:rPr>
          <w:rFonts w:ascii="Verdana" w:hAnsi="Verdana"/>
          <w:sz w:val="18"/>
          <w:szCs w:val="18"/>
        </w:rPr>
        <w:t>. člen</w:t>
      </w:r>
    </w:p>
    <w:p w:rsidR="006329A2" w:rsidRPr="00A17357" w:rsidRDefault="006329A2" w:rsidP="006329A2">
      <w:pPr>
        <w:jc w:val="center"/>
        <w:rPr>
          <w:rFonts w:ascii="Verdana" w:hAnsi="Verdana"/>
          <w:sz w:val="18"/>
          <w:szCs w:val="18"/>
        </w:rPr>
      </w:pPr>
    </w:p>
    <w:p w:rsidR="006329A2" w:rsidRPr="00A17357" w:rsidRDefault="006329A2" w:rsidP="006329A2">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6329A2" w:rsidRPr="00A17357" w:rsidRDefault="006329A2" w:rsidP="006329A2">
      <w:pPr>
        <w:rPr>
          <w:rFonts w:ascii="Verdana" w:hAnsi="Verdana"/>
          <w:sz w:val="18"/>
          <w:szCs w:val="18"/>
        </w:rPr>
      </w:pPr>
    </w:p>
    <w:p w:rsidR="006329A2" w:rsidRPr="00A17357" w:rsidRDefault="006329A2" w:rsidP="006329A2">
      <w:pPr>
        <w:pStyle w:val="Naslov1"/>
        <w:spacing w:before="0" w:after="0"/>
        <w:jc w:val="center"/>
        <w:rPr>
          <w:rFonts w:ascii="Verdana" w:hAnsi="Verdana"/>
          <w:b w:val="0"/>
          <w:bCs/>
          <w:sz w:val="18"/>
          <w:szCs w:val="18"/>
        </w:rPr>
      </w:pPr>
      <w:r w:rsidRPr="00A17357">
        <w:rPr>
          <w:rFonts w:ascii="Verdana" w:hAnsi="Verdana"/>
          <w:b w:val="0"/>
          <w:bCs/>
          <w:sz w:val="18"/>
          <w:szCs w:val="18"/>
        </w:rPr>
        <w:t>5</w:t>
      </w:r>
      <w:r w:rsidR="00F96F40">
        <w:rPr>
          <w:rFonts w:ascii="Verdana" w:hAnsi="Verdana"/>
          <w:b w:val="0"/>
          <w:bCs/>
          <w:sz w:val="18"/>
          <w:szCs w:val="18"/>
        </w:rPr>
        <w:t>1</w:t>
      </w:r>
      <w:r w:rsidRPr="00A17357">
        <w:rPr>
          <w:rFonts w:ascii="Verdana" w:hAnsi="Verdana"/>
          <w:b w:val="0"/>
          <w:bCs/>
          <w:sz w:val="18"/>
          <w:szCs w:val="18"/>
        </w:rPr>
        <w:t>. člen</w:t>
      </w:r>
    </w:p>
    <w:p w:rsidR="006329A2" w:rsidRPr="00A17357" w:rsidRDefault="006329A2" w:rsidP="006329A2">
      <w:pPr>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6329A2" w:rsidRPr="00A17357" w:rsidRDefault="006329A2" w:rsidP="006329A2">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sz w:val="18"/>
          <w:szCs w:val="18"/>
        </w:rPr>
      </w:pPr>
    </w:p>
    <w:p w:rsidR="006329A2" w:rsidRPr="00A17357" w:rsidRDefault="006329A2" w:rsidP="006329A2">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6329A2" w:rsidRPr="00A17357" w:rsidRDefault="006329A2" w:rsidP="006329A2">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6329A2" w:rsidRPr="00A17357" w:rsidRDefault="006329A2" w:rsidP="006329A2">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6329A2" w:rsidRPr="00A17357" w:rsidRDefault="006329A2"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Default="006329A2"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96F40" w:rsidRPr="00A17357" w:rsidRDefault="00F96F40"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Pr="00A17357" w:rsidRDefault="006329A2" w:rsidP="006329A2">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Default="006329A2"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06658" w:rsidRDefault="00F06658"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F06658" w:rsidRDefault="00F06658"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Pr="00A17357"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6329A2" w:rsidRPr="00A17357" w:rsidRDefault="006329A2"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E23F4" w:rsidRPr="00A17357" w:rsidRDefault="00EE23F4" w:rsidP="00EE23F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9/4</w:t>
      </w:r>
    </w:p>
    <w:p w:rsidR="00EE23F4" w:rsidRPr="00A17357" w:rsidRDefault="00EE23F4" w:rsidP="00E00A47">
      <w:pPr>
        <w:ind w:left="4963" w:firstLine="709"/>
        <w:jc w:val="center"/>
        <w:rPr>
          <w:rFonts w:ascii="Verdana" w:hAnsi="Verdana"/>
          <w:b/>
          <w:sz w:val="18"/>
          <w:szCs w:val="18"/>
        </w:rPr>
      </w:pPr>
      <w:r w:rsidRPr="00A17357">
        <w:rPr>
          <w:rFonts w:ascii="Verdana" w:hAnsi="Verdana"/>
          <w:b/>
          <w:sz w:val="18"/>
          <w:szCs w:val="18"/>
        </w:rPr>
        <w:t>SKLOP 4</w:t>
      </w:r>
    </w:p>
    <w:p w:rsidR="00EE23F4" w:rsidRPr="00A17357" w:rsidRDefault="00EE23F4" w:rsidP="00EE23F4">
      <w:pPr>
        <w:jc w:val="right"/>
        <w:rPr>
          <w:rFonts w:ascii="Verdana" w:hAnsi="Verdana"/>
          <w:sz w:val="18"/>
          <w:szCs w:val="18"/>
        </w:rPr>
      </w:pPr>
    </w:p>
    <w:p w:rsidR="00EE23F4" w:rsidRPr="00A17357" w:rsidRDefault="00EE23F4" w:rsidP="00EE23F4">
      <w:pPr>
        <w:jc w:val="right"/>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Kolodvorska ul. 15,</w:t>
      </w:r>
      <w:r w:rsidR="004E7359">
        <w:rPr>
          <w:rFonts w:ascii="Verdana" w:hAnsi="Verdana"/>
          <w:sz w:val="18"/>
          <w:szCs w:val="18"/>
        </w:rPr>
        <w:t xml:space="preserve"> 1000 Ljubljana,</w:t>
      </w:r>
      <w:r w:rsidRPr="00A17357">
        <w:rPr>
          <w:rFonts w:ascii="Verdana" w:hAnsi="Verdana"/>
          <w:sz w:val="18"/>
          <w:szCs w:val="18"/>
        </w:rPr>
        <w:t xml:space="preserve"> ki ga po pooblastilu generalnega direktorja zastopa ______________________________</w:t>
      </w:r>
      <w:r w:rsidR="00E00A47">
        <w:rPr>
          <w:rFonts w:ascii="Verdana" w:hAnsi="Verdana"/>
          <w:sz w:val="18"/>
          <w:szCs w:val="18"/>
        </w:rPr>
        <w:t xml:space="preserve"> </w:t>
      </w:r>
      <w:r w:rsidRPr="00A17357">
        <w:rPr>
          <w:rFonts w:ascii="Verdana" w:hAnsi="Verdana"/>
          <w:sz w:val="18"/>
          <w:szCs w:val="18"/>
        </w:rPr>
        <w:t>(v nadaljevanju naročnik)</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Identifikacijska št. za DDV: SI 85876500</w:t>
      </w:r>
    </w:p>
    <w:p w:rsidR="00EE23F4" w:rsidRPr="00A17357" w:rsidRDefault="00EE23F4" w:rsidP="00EE23F4">
      <w:pPr>
        <w:jc w:val="both"/>
        <w:rPr>
          <w:rFonts w:ascii="Verdana" w:hAnsi="Verdana"/>
          <w:sz w:val="18"/>
          <w:szCs w:val="18"/>
        </w:rPr>
      </w:pPr>
      <w:r w:rsidRPr="00A17357">
        <w:rPr>
          <w:rFonts w:ascii="Verdana" w:hAnsi="Verdana"/>
          <w:sz w:val="18"/>
          <w:szCs w:val="18"/>
        </w:rPr>
        <w:t xml:space="preserve">Matična številka:                        5156700 </w:t>
      </w:r>
    </w:p>
    <w:p w:rsidR="00EE23F4" w:rsidRPr="00A17357" w:rsidRDefault="00EE23F4" w:rsidP="00EE23F4">
      <w:pPr>
        <w:jc w:val="both"/>
        <w:rPr>
          <w:rFonts w:ascii="Verdana" w:hAnsi="Verdana"/>
          <w:b/>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in</w:t>
      </w:r>
    </w:p>
    <w:p w:rsidR="00EE23F4" w:rsidRPr="00A17357" w:rsidRDefault="00EE23F4" w:rsidP="00EE23F4">
      <w:pPr>
        <w:jc w:val="both"/>
        <w:rPr>
          <w:rFonts w:ascii="Verdana" w:hAnsi="Verdana"/>
          <w:sz w:val="18"/>
          <w:szCs w:val="18"/>
        </w:rPr>
      </w:pPr>
      <w:r w:rsidRPr="00A17357">
        <w:rPr>
          <w:rFonts w:ascii="Verdana" w:hAnsi="Verdana"/>
          <w:b/>
          <w:sz w:val="18"/>
          <w:szCs w:val="18"/>
        </w:rPr>
        <w:t>___________________________________________</w:t>
      </w:r>
      <w:r w:rsidRPr="00A17357">
        <w:rPr>
          <w:rFonts w:ascii="Verdana" w:hAnsi="Verdana"/>
          <w:sz w:val="18"/>
          <w:szCs w:val="18"/>
        </w:rPr>
        <w:t>, ki ga zastopa__________________  (v nadaljevanju izvajalec)</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Identifikacijska št. za DDV:   </w:t>
      </w:r>
    </w:p>
    <w:p w:rsidR="00EE23F4" w:rsidRPr="00A17357" w:rsidRDefault="00EE23F4" w:rsidP="00EE23F4">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EE23F4" w:rsidRPr="00A17357" w:rsidRDefault="00EE23F4" w:rsidP="00EE23F4">
      <w:pPr>
        <w:jc w:val="both"/>
        <w:rPr>
          <w:rFonts w:ascii="Verdana" w:hAnsi="Verdana"/>
          <w:sz w:val="18"/>
          <w:szCs w:val="18"/>
        </w:rPr>
      </w:pPr>
    </w:p>
    <w:p w:rsidR="00EE23F4" w:rsidRPr="00A17357" w:rsidRDefault="00EE23F4" w:rsidP="00EE23F4">
      <w:pPr>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POGODBA O IZVEDBI JAVNEGA NAROČILA ŠT. 430-24/2017 ZA SKLOP 4:</w:t>
      </w:r>
    </w:p>
    <w:p w:rsidR="00EE23F4" w:rsidRPr="00A17357" w:rsidRDefault="00EE23F4" w:rsidP="00EE23F4">
      <w:pPr>
        <w:jc w:val="center"/>
        <w:rPr>
          <w:rFonts w:ascii="Verdana" w:hAnsi="Verdana"/>
          <w:b/>
          <w:sz w:val="18"/>
          <w:szCs w:val="18"/>
        </w:rPr>
      </w:pPr>
      <w:r w:rsidRPr="00A17357">
        <w:rPr>
          <w:rFonts w:ascii="Verdana" w:hAnsi="Verdana"/>
          <w:b/>
          <w:sz w:val="18"/>
          <w:szCs w:val="18"/>
        </w:rPr>
        <w:t>Nakup namenskih diskovnih polj za okolje za varno hranjenje in upravljanje dokumentov</w:t>
      </w:r>
    </w:p>
    <w:p w:rsidR="00EE23F4" w:rsidRPr="00A17357" w:rsidRDefault="00EE23F4" w:rsidP="00EE23F4">
      <w:pPr>
        <w:rPr>
          <w:rFonts w:ascii="Verdana" w:hAnsi="Verdana"/>
          <w:b/>
          <w:sz w:val="18"/>
          <w:szCs w:val="18"/>
        </w:rPr>
      </w:pPr>
    </w:p>
    <w:p w:rsidR="00EE23F4" w:rsidRPr="00A17357" w:rsidRDefault="00EE23F4" w:rsidP="00EE23F4">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EE23F4" w:rsidRPr="00A17357" w:rsidRDefault="00EE23F4" w:rsidP="00EE23F4">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EE23F4" w:rsidRPr="00E00A47" w:rsidRDefault="00EE23F4" w:rsidP="00EE23F4">
      <w:pPr>
        <w:jc w:val="both"/>
        <w:rPr>
          <w:rFonts w:ascii="Verdana" w:hAnsi="Verdana"/>
          <w:sz w:val="14"/>
          <w:szCs w:val="14"/>
        </w:rPr>
      </w:pPr>
      <w:r w:rsidRPr="00E00A47">
        <w:rPr>
          <w:rFonts w:ascii="Verdana" w:hAnsi="Verdana"/>
          <w:sz w:val="14"/>
          <w:szCs w:val="14"/>
        </w:rPr>
        <w:t xml:space="preserve">                                 (podatke o objavi navede naročnik)</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Izvajalec je bil izbran kot najugodnejši ponudnik za SKLOP 4: Nakup namenskih diskovnih polj za okolje za varno hranjenje in upravljanje dokumentov na podlagi odločitve o oddaji javnega naročila št. _______________ z dne __________. </w:t>
      </w:r>
    </w:p>
    <w:p w:rsidR="00EE23F4" w:rsidRPr="00E00A47" w:rsidRDefault="00EE23F4" w:rsidP="00EE23F4">
      <w:pPr>
        <w:jc w:val="both"/>
        <w:rPr>
          <w:rFonts w:ascii="Verdana" w:hAnsi="Verdana"/>
          <w:sz w:val="14"/>
          <w:szCs w:val="14"/>
        </w:rPr>
      </w:pPr>
      <w:r w:rsidRPr="00E00A47">
        <w:rPr>
          <w:rFonts w:ascii="Verdana" w:hAnsi="Verdana"/>
          <w:sz w:val="14"/>
          <w:szCs w:val="14"/>
        </w:rPr>
        <w:t xml:space="preserve">     (podatke navede naročnik)</w:t>
      </w:r>
    </w:p>
    <w:p w:rsidR="00EE23F4" w:rsidRPr="00A17357" w:rsidRDefault="00EE23F4" w:rsidP="00EE23F4">
      <w:pPr>
        <w:pStyle w:val="Naslov1"/>
        <w:tabs>
          <w:tab w:val="num" w:pos="170"/>
        </w:tabs>
        <w:spacing w:before="0" w:after="0"/>
        <w:rPr>
          <w:rFonts w:ascii="Verdana" w:hAnsi="Verdana"/>
          <w:b w:val="0"/>
          <w:bCs/>
          <w:sz w:val="18"/>
          <w:szCs w:val="18"/>
        </w:rPr>
      </w:pPr>
    </w:p>
    <w:p w:rsidR="00EE23F4" w:rsidRPr="00A17357" w:rsidRDefault="00EE23F4" w:rsidP="00EE23F4">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Sestavni deli te pogodbe so: </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Tehnične zahteve za SKLOP 4,</w:t>
      </w:r>
    </w:p>
    <w:p w:rsidR="00EE23F4" w:rsidRPr="00A17357" w:rsidRDefault="00EE23F4" w:rsidP="00EE23F4">
      <w:pPr>
        <w:pStyle w:val="Odstavekseznama"/>
        <w:numPr>
          <w:ilvl w:val="0"/>
          <w:numId w:val="4"/>
        </w:numPr>
        <w:jc w:val="both"/>
        <w:rPr>
          <w:rFonts w:ascii="Verdana" w:hAnsi="Verdana"/>
          <w:i/>
          <w:sz w:val="18"/>
          <w:szCs w:val="18"/>
        </w:rPr>
      </w:pPr>
      <w:r w:rsidRPr="00A17357">
        <w:rPr>
          <w:rFonts w:ascii="Verdana" w:hAnsi="Verdana"/>
          <w:sz w:val="18"/>
          <w:szCs w:val="18"/>
        </w:rPr>
        <w:t xml:space="preserve">Predračun za SKLOP 4 (OBRAZEC 4/4) z dne __________ s prilogo: </w:t>
      </w:r>
      <w:r w:rsidRPr="00A17357">
        <w:rPr>
          <w:rFonts w:ascii="Verdana" w:hAnsi="Verdana"/>
          <w:i/>
          <w:sz w:val="18"/>
          <w:szCs w:val="18"/>
        </w:rPr>
        <w:t>Popis ponujene opreme,</w:t>
      </w:r>
    </w:p>
    <w:p w:rsidR="00EE23F4" w:rsidRPr="00A17357" w:rsidRDefault="00EE23F4" w:rsidP="00EE23F4">
      <w:pPr>
        <w:pStyle w:val="Telobesedila33"/>
        <w:numPr>
          <w:ilvl w:val="0"/>
          <w:numId w:val="4"/>
        </w:numPr>
        <w:rPr>
          <w:rFonts w:ascii="Verdana" w:hAnsi="Verdana"/>
          <w:i/>
          <w:sz w:val="18"/>
          <w:szCs w:val="18"/>
        </w:rPr>
      </w:pPr>
      <w:r w:rsidRPr="00A17357">
        <w:rPr>
          <w:rFonts w:ascii="Verdana" w:hAnsi="Verdana"/>
          <w:sz w:val="18"/>
          <w:szCs w:val="18"/>
        </w:rPr>
        <w:t>Seznam usposobljenih strokovnjakov za SKLOP 4 (OBRAZEC 6/4),</w:t>
      </w:r>
    </w:p>
    <w:p w:rsidR="00EE23F4" w:rsidRPr="00A17357" w:rsidRDefault="00EE23F4" w:rsidP="00EE23F4">
      <w:pPr>
        <w:pStyle w:val="Telobesedila33"/>
        <w:numPr>
          <w:ilvl w:val="0"/>
          <w:numId w:val="4"/>
        </w:numPr>
        <w:rPr>
          <w:rFonts w:ascii="Verdana" w:hAnsi="Verdana"/>
          <w:bCs/>
          <w:i/>
          <w:sz w:val="18"/>
          <w:szCs w:val="18"/>
        </w:rPr>
      </w:pPr>
      <w:r w:rsidRPr="00A17357">
        <w:rPr>
          <w:rFonts w:ascii="Verdana" w:hAnsi="Verdana"/>
          <w:bCs/>
          <w:i/>
          <w:sz w:val="18"/>
          <w:szCs w:val="18"/>
        </w:rPr>
        <w:t>Seznam podizvajalcev (OBRAZEC 12),</w:t>
      </w:r>
    </w:p>
    <w:p w:rsidR="00EE23F4" w:rsidRPr="00A17357" w:rsidRDefault="00EE23F4" w:rsidP="00EE23F4">
      <w:pPr>
        <w:pStyle w:val="Telobesedila33"/>
        <w:numPr>
          <w:ilvl w:val="0"/>
          <w:numId w:val="4"/>
        </w:numPr>
        <w:rPr>
          <w:rFonts w:ascii="Verdana" w:hAnsi="Verdana"/>
          <w:bCs/>
          <w:i/>
          <w:sz w:val="18"/>
          <w:szCs w:val="18"/>
        </w:rPr>
      </w:pPr>
      <w:r w:rsidRPr="00A17357">
        <w:rPr>
          <w:rFonts w:ascii="Verdana" w:hAnsi="Verdana"/>
          <w:bCs/>
          <w:i/>
          <w:sz w:val="18"/>
          <w:szCs w:val="18"/>
        </w:rPr>
        <w:t>Soglasje podizvajalca za neposredna plačila (OBRAZEC 13).</w:t>
      </w:r>
    </w:p>
    <w:p w:rsidR="00EE23F4" w:rsidRPr="00A17357" w:rsidRDefault="00EE23F4" w:rsidP="00EE23F4">
      <w:pPr>
        <w:pStyle w:val="Telobesedila33"/>
        <w:rPr>
          <w:rFonts w:ascii="Verdana" w:hAnsi="Verdana"/>
          <w:bCs/>
          <w:i/>
          <w:sz w:val="18"/>
          <w:szCs w:val="18"/>
        </w:rPr>
      </w:pPr>
    </w:p>
    <w:p w:rsidR="00EE23F4" w:rsidRPr="00A17357" w:rsidRDefault="00EE23F4" w:rsidP="00EE23F4">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EE23F4" w:rsidRPr="00A17357" w:rsidRDefault="00EE23F4" w:rsidP="00EE23F4">
      <w:pPr>
        <w:ind w:left="170" w:hanging="170"/>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EE23F4" w:rsidRPr="00A17357" w:rsidRDefault="00EE23F4" w:rsidP="00EE23F4">
      <w:pPr>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II. PREDMET POGODBE</w:t>
      </w:r>
    </w:p>
    <w:p w:rsidR="00EE23F4" w:rsidRPr="00A17357" w:rsidRDefault="00EE23F4" w:rsidP="00EE23F4">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EE23F4" w:rsidRPr="00A17357" w:rsidRDefault="00EE23F4" w:rsidP="00EE23F4">
      <w:pPr>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dob</w:t>
      </w:r>
      <w:r w:rsidR="00A93594">
        <w:rPr>
          <w:rFonts w:ascii="Verdana" w:hAnsi="Verdana"/>
          <w:sz w:val="18"/>
          <w:szCs w:val="18"/>
        </w:rPr>
        <w:t>avil namenska diskovna polja, kar</w:t>
      </w:r>
      <w:r w:rsidRPr="00A17357">
        <w:rPr>
          <w:rFonts w:ascii="Verdana" w:hAnsi="Verdana"/>
          <w:sz w:val="18"/>
          <w:szCs w:val="18"/>
        </w:rPr>
        <w:t xml:space="preserve"> obsega</w:t>
      </w:r>
      <w:r w:rsidR="00A93594">
        <w:rPr>
          <w:rFonts w:ascii="Verdana" w:hAnsi="Verdana"/>
          <w:sz w:val="18"/>
          <w:szCs w:val="18"/>
        </w:rPr>
        <w:t xml:space="preserve">, </w:t>
      </w:r>
      <w:r w:rsidRPr="00A17357">
        <w:rPr>
          <w:rFonts w:ascii="Verdana" w:hAnsi="Verdana"/>
          <w:sz w:val="18"/>
          <w:szCs w:val="18"/>
        </w:rPr>
        <w:t>dobavo primarnega diskovnega polja z vsaj 40 TB uporabnih diskovnih kapacitet, dobavo rezervnega diskovnega polja z enako kapaciteto ter dobavo drugega rezervnega diskovnega polja z vsaj 120 TB uporabnih diskovnih kapacitet. Diskovne kapacitete primarnega in rezervnega diskovnega polja bodo sestavljali diskovnih moduli brez vrtljivih delov (SSD ali druga tehnologija).</w:t>
      </w:r>
    </w:p>
    <w:p w:rsidR="00EE23F4" w:rsidRPr="00A17357" w:rsidRDefault="00EE23F4" w:rsidP="00EE23F4">
      <w:pPr>
        <w:ind w:right="-1"/>
        <w:jc w:val="both"/>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III. POGODBENE KOLIČINE</w:t>
      </w:r>
    </w:p>
    <w:p w:rsidR="00EE23F4" w:rsidRPr="00A17357" w:rsidRDefault="00EE23F4" w:rsidP="00EE23F4">
      <w:pPr>
        <w:jc w:val="center"/>
        <w:rPr>
          <w:rFonts w:ascii="Verdana" w:hAnsi="Verdana"/>
          <w:sz w:val="18"/>
          <w:szCs w:val="18"/>
        </w:rPr>
      </w:pPr>
      <w:r w:rsidRPr="00A17357">
        <w:rPr>
          <w:rFonts w:ascii="Verdana" w:hAnsi="Verdana"/>
          <w:sz w:val="18"/>
          <w:szCs w:val="18"/>
        </w:rPr>
        <w:t>5.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EE23F4" w:rsidRPr="00A17357" w:rsidRDefault="00EE23F4" w:rsidP="00EE23F4">
      <w:pPr>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IV. TRAJANJE POGODBE</w:t>
      </w:r>
    </w:p>
    <w:p w:rsidR="00EE23F4" w:rsidRPr="00A17357" w:rsidRDefault="00EE23F4" w:rsidP="00EE23F4">
      <w:pPr>
        <w:jc w:val="center"/>
        <w:rPr>
          <w:rFonts w:ascii="Verdana" w:hAnsi="Verdana"/>
          <w:sz w:val="18"/>
          <w:szCs w:val="18"/>
        </w:rPr>
      </w:pPr>
      <w:r w:rsidRPr="00A17357">
        <w:rPr>
          <w:rFonts w:ascii="Verdana" w:hAnsi="Verdana"/>
          <w:sz w:val="18"/>
          <w:szCs w:val="18"/>
        </w:rPr>
        <w:t>6. člen</w:t>
      </w:r>
    </w:p>
    <w:p w:rsidR="00EE23F4" w:rsidRPr="00A17357" w:rsidRDefault="00EE23F4" w:rsidP="00EE23F4">
      <w:pPr>
        <w:jc w:val="both"/>
        <w:rPr>
          <w:rFonts w:ascii="Verdana" w:hAnsi="Verdana"/>
          <w:sz w:val="18"/>
          <w:szCs w:val="18"/>
        </w:rPr>
      </w:pPr>
    </w:p>
    <w:p w:rsidR="00EE23F4" w:rsidRPr="00A17357" w:rsidRDefault="00EE23F4" w:rsidP="00EE23F4">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EE23F4" w:rsidRPr="00A17357" w:rsidRDefault="00EE23F4" w:rsidP="00EE23F4">
      <w:pPr>
        <w:autoSpaceDE w:val="0"/>
        <w:autoSpaceDN w:val="0"/>
        <w:adjustRightInd w:val="0"/>
        <w:ind w:right="-1"/>
        <w:jc w:val="both"/>
        <w:rPr>
          <w:rFonts w:ascii="Verdana" w:hAnsi="Verdana"/>
          <w:i/>
          <w:sz w:val="18"/>
          <w:szCs w:val="18"/>
          <w:highlight w:val="yellow"/>
        </w:rPr>
      </w:pPr>
    </w:p>
    <w:p w:rsidR="00EE23F4" w:rsidRPr="00A17357" w:rsidRDefault="00EE23F4" w:rsidP="00EE23F4">
      <w:pPr>
        <w:jc w:val="center"/>
        <w:rPr>
          <w:rFonts w:ascii="Verdana" w:hAnsi="Verdana"/>
          <w:b/>
          <w:sz w:val="18"/>
          <w:szCs w:val="18"/>
        </w:rPr>
      </w:pPr>
      <w:r w:rsidRPr="00A17357">
        <w:rPr>
          <w:rFonts w:ascii="Verdana" w:hAnsi="Verdana"/>
          <w:b/>
          <w:sz w:val="18"/>
          <w:szCs w:val="18"/>
        </w:rPr>
        <w:t>V. ROKI IZVEDBE</w:t>
      </w:r>
    </w:p>
    <w:p w:rsidR="00EE23F4" w:rsidRPr="00A17357" w:rsidRDefault="00EE23F4" w:rsidP="00EE23F4">
      <w:pPr>
        <w:jc w:val="center"/>
        <w:rPr>
          <w:rFonts w:ascii="Verdana" w:hAnsi="Verdana"/>
          <w:sz w:val="18"/>
          <w:szCs w:val="18"/>
        </w:rPr>
      </w:pPr>
      <w:r w:rsidRPr="00A17357">
        <w:rPr>
          <w:rFonts w:ascii="Verdana" w:hAnsi="Verdana"/>
          <w:sz w:val="18"/>
          <w:szCs w:val="18"/>
        </w:rPr>
        <w:t>7.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EE23F4" w:rsidRPr="00A17357" w:rsidRDefault="00EE23F4" w:rsidP="00EE23F4">
      <w:pP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8.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se zavezuje, da bo dobavil:</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primarno diskovno polje v roku 30 dni od dneva pričetka veljavnosti te pogodbe,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rezervno diskovno polje v roku 90 dni od dneva pričetka veljavnosti te pogodbe,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drugo rezervno diskovno polje v roku 120 dni od dneva pričetka veljavnosti pogodbe.</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 vsaki posamezni opravljeni dobavi izvajalec in naročnik podpišeta dobavnico.</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se zavezuje, da bo:</w:t>
      </w:r>
    </w:p>
    <w:p w:rsidR="00EE23F4" w:rsidRPr="00A17357" w:rsidRDefault="00EE23F4" w:rsidP="00EE23F4">
      <w:pPr>
        <w:jc w:val="both"/>
        <w:rPr>
          <w:rFonts w:ascii="Verdana" w:hAnsi="Verdana"/>
          <w:sz w:val="18"/>
          <w:szCs w:val="18"/>
        </w:rPr>
      </w:pPr>
      <w:r w:rsidRPr="00A17357">
        <w:rPr>
          <w:rFonts w:ascii="Verdana" w:hAnsi="Verdana"/>
          <w:sz w:val="18"/>
          <w:szCs w:val="18"/>
        </w:rPr>
        <w:t>- izved</w:t>
      </w:r>
      <w:r w:rsidR="006B52DE" w:rsidRPr="00A17357">
        <w:rPr>
          <w:rFonts w:ascii="Verdana" w:hAnsi="Verdana"/>
          <w:sz w:val="18"/>
          <w:szCs w:val="18"/>
        </w:rPr>
        <w:t>el</w:t>
      </w:r>
      <w:r w:rsidRPr="00A17357">
        <w:rPr>
          <w:rFonts w:ascii="Verdana" w:hAnsi="Verdana"/>
          <w:sz w:val="18"/>
          <w:szCs w:val="18"/>
        </w:rPr>
        <w:t xml:space="preserve"> storit</w:t>
      </w:r>
      <w:r w:rsidR="006B52DE" w:rsidRPr="00A17357">
        <w:rPr>
          <w:rFonts w:ascii="Verdana" w:hAnsi="Verdana"/>
          <w:sz w:val="18"/>
          <w:szCs w:val="18"/>
        </w:rPr>
        <w:t>ve</w:t>
      </w:r>
      <w:r w:rsidRPr="00A17357">
        <w:rPr>
          <w:rFonts w:ascii="Verdana" w:hAnsi="Verdana"/>
          <w:sz w:val="18"/>
          <w:szCs w:val="18"/>
        </w:rPr>
        <w:t xml:space="preserve"> ob dobavi primarnega diskovnega polja v roku </w:t>
      </w:r>
      <w:r w:rsidR="00A93594">
        <w:rPr>
          <w:rFonts w:ascii="Verdana" w:hAnsi="Verdana"/>
          <w:sz w:val="18"/>
          <w:szCs w:val="18"/>
        </w:rPr>
        <w:t>12</w:t>
      </w:r>
      <w:r w:rsidRPr="00A17357">
        <w:rPr>
          <w:rFonts w:ascii="Verdana" w:hAnsi="Verdana"/>
          <w:sz w:val="18"/>
          <w:szCs w:val="18"/>
        </w:rPr>
        <w:t>0 dni od dneva pričetka veljavnosti pogodbe,</w:t>
      </w:r>
    </w:p>
    <w:p w:rsidR="006B52DE" w:rsidRPr="00A17357" w:rsidRDefault="006B52DE" w:rsidP="00EE23F4">
      <w:pPr>
        <w:jc w:val="both"/>
        <w:rPr>
          <w:rFonts w:ascii="Verdana" w:hAnsi="Verdana"/>
          <w:sz w:val="18"/>
          <w:szCs w:val="18"/>
        </w:rPr>
      </w:pPr>
      <w:r w:rsidRPr="00A17357">
        <w:rPr>
          <w:rFonts w:ascii="Verdana" w:hAnsi="Verdana"/>
          <w:sz w:val="18"/>
          <w:szCs w:val="18"/>
        </w:rPr>
        <w:t>- izvedel storitve ob dobavi rezervnega diskovnega polja v roku 150 dni od pričetka veljavnosti pogodbe,</w:t>
      </w:r>
    </w:p>
    <w:p w:rsidR="006B52DE" w:rsidRPr="00A17357" w:rsidRDefault="006B52DE" w:rsidP="00EE23F4">
      <w:pPr>
        <w:jc w:val="both"/>
        <w:rPr>
          <w:rFonts w:ascii="Verdana" w:hAnsi="Verdana"/>
          <w:sz w:val="18"/>
          <w:szCs w:val="18"/>
        </w:rPr>
      </w:pPr>
      <w:r w:rsidRPr="00A17357">
        <w:rPr>
          <w:rFonts w:ascii="Verdana" w:hAnsi="Verdana"/>
          <w:sz w:val="18"/>
          <w:szCs w:val="18"/>
        </w:rPr>
        <w:t>- izvedel storitev ob dobavi drugega rezervnega diskovnega polja v roku 180 dni od pričetka veljavnosti pogodbe.</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Po </w:t>
      </w:r>
      <w:r w:rsidR="006B52DE" w:rsidRPr="00A17357">
        <w:rPr>
          <w:rFonts w:ascii="Verdana" w:hAnsi="Verdana"/>
          <w:sz w:val="18"/>
          <w:szCs w:val="18"/>
        </w:rPr>
        <w:t xml:space="preserve">vsaki opravljeni storitvi izmed navedenih v prejšnjem odstavku, </w:t>
      </w:r>
      <w:r w:rsidRPr="00A17357">
        <w:rPr>
          <w:rFonts w:ascii="Verdana" w:hAnsi="Verdana"/>
          <w:sz w:val="18"/>
          <w:szCs w:val="18"/>
        </w:rPr>
        <w:t>izvajalec in naročnik podpišeta prevzemni zapisnik o opravljenih storitvah.</w:t>
      </w:r>
    </w:p>
    <w:p w:rsidR="00EE23F4" w:rsidRPr="00A17357" w:rsidRDefault="00EE23F4" w:rsidP="00EE23F4">
      <w:pPr>
        <w:jc w:val="both"/>
        <w:rPr>
          <w:rFonts w:ascii="Verdana" w:hAnsi="Verdana"/>
          <w:sz w:val="18"/>
          <w:szCs w:val="18"/>
        </w:rPr>
      </w:pPr>
      <w:r w:rsidRPr="00A17357">
        <w:rPr>
          <w:rFonts w:ascii="Verdana" w:hAnsi="Verdana"/>
          <w:sz w:val="18"/>
          <w:szCs w:val="18"/>
        </w:rPr>
        <w:t xml:space="preserve"> </w:t>
      </w:r>
    </w:p>
    <w:p w:rsidR="00EE23F4" w:rsidRPr="00A17357" w:rsidRDefault="00EE23F4" w:rsidP="006B52DE">
      <w:pPr>
        <w:shd w:val="clear" w:color="auto" w:fill="FFFFFF" w:themeFill="background1"/>
        <w:jc w:val="both"/>
        <w:rPr>
          <w:rFonts w:ascii="Verdana" w:hAnsi="Verdana"/>
          <w:sz w:val="18"/>
          <w:szCs w:val="18"/>
        </w:rPr>
      </w:pPr>
      <w:r w:rsidRPr="00A17357">
        <w:rPr>
          <w:rFonts w:ascii="Verdana" w:hAnsi="Verdana"/>
          <w:sz w:val="18"/>
          <w:szCs w:val="18"/>
        </w:rPr>
        <w:t xml:space="preserve">Rok izvedbe posamezne dodatne storitve, naročnik in izvajalec dogovorita ob naročilu storitve. Po opravljeni naročeni storitvi izvajalec in naročnik podpišeta prevzemni zapisnik o opravljeni storitvi. </w:t>
      </w:r>
    </w:p>
    <w:p w:rsidR="00EE23F4" w:rsidRPr="00A17357" w:rsidRDefault="00EE23F4" w:rsidP="00EE23F4">
      <w:pP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9.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Naročnik se obvezuje podpisati dobavnico ob ugotovitvi:</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da je prevzel pravilno dobavljeno opremo,</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EE23F4" w:rsidRPr="00A17357" w:rsidRDefault="00EE23F4" w:rsidP="00EE23F4">
      <w:pPr>
        <w:pStyle w:val="Odstavekseznama"/>
        <w:ind w:left="1080"/>
        <w:jc w:val="both"/>
        <w:rPr>
          <w:rFonts w:ascii="Verdana" w:hAnsi="Verdana"/>
          <w:sz w:val="18"/>
          <w:szCs w:val="18"/>
        </w:rPr>
      </w:pPr>
    </w:p>
    <w:p w:rsidR="00EE23F4" w:rsidRPr="00A17357" w:rsidRDefault="00EE23F4" w:rsidP="00EE23F4">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EE23F4" w:rsidRPr="00A17357" w:rsidRDefault="00EE23F4" w:rsidP="00EE23F4">
      <w:pP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10.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EE23F4" w:rsidRPr="00A17357" w:rsidRDefault="00EE23F4" w:rsidP="00EE23F4">
      <w:pPr>
        <w:pStyle w:val="Telobesedila33"/>
        <w:numPr>
          <w:ilvl w:val="0"/>
          <w:numId w:val="4"/>
        </w:numPr>
        <w:rPr>
          <w:rFonts w:ascii="Verdana" w:hAnsi="Verdana"/>
          <w:sz w:val="18"/>
          <w:szCs w:val="18"/>
        </w:rPr>
      </w:pPr>
      <w:r w:rsidRPr="00A17357">
        <w:rPr>
          <w:rFonts w:ascii="Verdana" w:hAnsi="Verdana"/>
          <w:sz w:val="18"/>
          <w:szCs w:val="18"/>
        </w:rPr>
        <w:t>zaradi izrednih dogodkov (višja sila),</w:t>
      </w:r>
    </w:p>
    <w:p w:rsidR="00EE23F4" w:rsidRPr="00A17357" w:rsidRDefault="00EE23F4" w:rsidP="00EE23F4">
      <w:pPr>
        <w:pStyle w:val="Telobesedila33"/>
        <w:numPr>
          <w:ilvl w:val="0"/>
          <w:numId w:val="4"/>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EE23F4" w:rsidRPr="00A17357" w:rsidRDefault="00EE23F4" w:rsidP="00EE23F4">
      <w:pPr>
        <w:pStyle w:val="Telobesedila33"/>
        <w:numPr>
          <w:ilvl w:val="0"/>
          <w:numId w:val="4"/>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EE23F4" w:rsidRPr="00A17357" w:rsidRDefault="00EE23F4" w:rsidP="00EE23F4">
      <w:pPr>
        <w:pStyle w:val="Telobesedila33"/>
        <w:numPr>
          <w:ilvl w:val="0"/>
          <w:numId w:val="4"/>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Podaljšanje rokov ne vpliva na pogodbeno ceno.</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VI. LOKACIJ</w:t>
      </w:r>
      <w:r w:rsidR="006B52DE" w:rsidRPr="00A17357">
        <w:rPr>
          <w:rFonts w:ascii="Verdana" w:hAnsi="Verdana"/>
          <w:b/>
          <w:sz w:val="18"/>
          <w:szCs w:val="18"/>
        </w:rPr>
        <w:t>E</w:t>
      </w:r>
      <w:r w:rsidRPr="00A17357">
        <w:rPr>
          <w:rFonts w:ascii="Verdana" w:hAnsi="Verdana"/>
          <w:b/>
          <w:sz w:val="18"/>
          <w:szCs w:val="18"/>
        </w:rPr>
        <w:t xml:space="preserve"> IZVEDBE</w:t>
      </w:r>
    </w:p>
    <w:p w:rsidR="00EE23F4" w:rsidRPr="00A17357" w:rsidRDefault="00EE23F4" w:rsidP="00EE23F4">
      <w:pPr>
        <w:jc w:val="center"/>
        <w:rPr>
          <w:rFonts w:ascii="Verdana" w:hAnsi="Verdana"/>
          <w:sz w:val="18"/>
          <w:szCs w:val="18"/>
        </w:rPr>
      </w:pPr>
      <w:r w:rsidRPr="00A17357">
        <w:rPr>
          <w:rFonts w:ascii="Verdana" w:hAnsi="Verdana"/>
          <w:sz w:val="18"/>
          <w:szCs w:val="18"/>
        </w:rPr>
        <w:t>11.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dobavo in storitve po tej pogodbi izvaja na naslednjih lokacijah naročnika:</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Kolodvorska ulica 15, Ljubljana</w:t>
      </w:r>
      <w:r w:rsidR="006B52DE" w:rsidRPr="00A17357">
        <w:rPr>
          <w:rFonts w:ascii="Verdana" w:hAnsi="Verdana"/>
          <w:sz w:val="18"/>
          <w:szCs w:val="18"/>
        </w:rPr>
        <w:t>,</w:t>
      </w:r>
    </w:p>
    <w:p w:rsidR="00EE23F4" w:rsidRPr="00A17357" w:rsidRDefault="006B52DE" w:rsidP="00EE23F4">
      <w:pPr>
        <w:pStyle w:val="Odstavekseznama"/>
        <w:numPr>
          <w:ilvl w:val="0"/>
          <w:numId w:val="4"/>
        </w:numPr>
        <w:jc w:val="both"/>
        <w:rPr>
          <w:rFonts w:ascii="Verdana" w:hAnsi="Verdana"/>
          <w:sz w:val="18"/>
          <w:szCs w:val="18"/>
        </w:rPr>
      </w:pPr>
      <w:r w:rsidRPr="00A17357">
        <w:rPr>
          <w:rFonts w:ascii="Verdana" w:hAnsi="Verdana"/>
          <w:sz w:val="18"/>
          <w:szCs w:val="18"/>
        </w:rPr>
        <w:t>Zagrebška cesta 84, Maribor ter</w:t>
      </w:r>
    </w:p>
    <w:p w:rsidR="006B52DE" w:rsidRPr="00A17357" w:rsidRDefault="006B52DE" w:rsidP="00EE23F4">
      <w:pPr>
        <w:pStyle w:val="Odstavekseznama"/>
        <w:numPr>
          <w:ilvl w:val="0"/>
          <w:numId w:val="4"/>
        </w:numPr>
        <w:jc w:val="both"/>
        <w:rPr>
          <w:rFonts w:ascii="Verdana" w:hAnsi="Verdana"/>
          <w:sz w:val="18"/>
          <w:szCs w:val="18"/>
        </w:rPr>
      </w:pPr>
      <w:r w:rsidRPr="00A17357">
        <w:rPr>
          <w:rFonts w:ascii="Verdana" w:hAnsi="Verdana"/>
          <w:sz w:val="18"/>
          <w:szCs w:val="18"/>
        </w:rPr>
        <w:t>Ob železnici 30, Ljubljana.</w:t>
      </w:r>
    </w:p>
    <w:p w:rsidR="00EE23F4" w:rsidRPr="00A17357" w:rsidRDefault="00EE23F4" w:rsidP="00EE23F4">
      <w:pPr>
        <w:jc w:val="both"/>
        <w:rPr>
          <w:rFonts w:ascii="Verdana" w:hAnsi="Verdana"/>
          <w:sz w:val="18"/>
          <w:szCs w:val="18"/>
        </w:rPr>
      </w:pPr>
    </w:p>
    <w:p w:rsidR="00EE23F4" w:rsidRPr="00A17357" w:rsidRDefault="006B52DE" w:rsidP="00EE23F4">
      <w:pPr>
        <w:jc w:val="both"/>
        <w:rPr>
          <w:rFonts w:ascii="Verdana" w:hAnsi="Verdana"/>
          <w:sz w:val="18"/>
          <w:szCs w:val="18"/>
        </w:rPr>
      </w:pPr>
      <w:r w:rsidRPr="00A17357">
        <w:rPr>
          <w:rFonts w:ascii="Verdana" w:hAnsi="Verdana"/>
          <w:sz w:val="18"/>
          <w:szCs w:val="18"/>
        </w:rPr>
        <w:t>Dobava se izvede na lokaciji Kolodvorska ulica 15, Ljubljana. Na tej lokaciji se izvede postavitev vseh treh sistemov in testne asinhrone replikacije ter kopiranja podatkov med primarnim sistemom in rezervnima sistemoma. Po potrditvi delovanja se rezervni sistem preseli na lokacijo Zagrebška cesta 84, Maribor, drugi rezervni sistem pa na lokacijo Ob železnici 30, Ljubljana, kjer se vzpostavi končno produkcijsko delovanje.</w:t>
      </w:r>
    </w:p>
    <w:p w:rsidR="00EE23F4" w:rsidRPr="00A17357" w:rsidRDefault="00EE23F4" w:rsidP="00EE23F4">
      <w:pPr>
        <w:jc w:val="both"/>
        <w:rPr>
          <w:rFonts w:ascii="Verdana" w:hAnsi="Verdana"/>
          <w:sz w:val="18"/>
          <w:szCs w:val="18"/>
        </w:rPr>
      </w:pPr>
    </w:p>
    <w:p w:rsidR="00EE23F4" w:rsidRPr="00A17357" w:rsidRDefault="00EE23F4" w:rsidP="00EE23F4">
      <w:pPr>
        <w:ind w:right="-284"/>
        <w:jc w:val="center"/>
        <w:rPr>
          <w:rFonts w:ascii="Verdana" w:hAnsi="Verdana"/>
          <w:b/>
          <w:sz w:val="18"/>
          <w:szCs w:val="18"/>
        </w:rPr>
      </w:pPr>
      <w:r w:rsidRPr="00A17357">
        <w:rPr>
          <w:rFonts w:ascii="Verdana" w:hAnsi="Verdana"/>
          <w:b/>
          <w:sz w:val="18"/>
          <w:szCs w:val="18"/>
        </w:rPr>
        <w:t>VII. POGODBEN</w:t>
      </w:r>
      <w:r w:rsidR="009778D2" w:rsidRPr="00A17357">
        <w:rPr>
          <w:rFonts w:ascii="Verdana" w:hAnsi="Verdana"/>
          <w:b/>
          <w:sz w:val="18"/>
          <w:szCs w:val="18"/>
        </w:rPr>
        <w:t>E</w:t>
      </w:r>
      <w:r w:rsidRPr="00A17357">
        <w:rPr>
          <w:rFonts w:ascii="Verdana" w:hAnsi="Verdana"/>
          <w:b/>
          <w:sz w:val="18"/>
          <w:szCs w:val="18"/>
        </w:rPr>
        <w:t xml:space="preserve"> CEN</w:t>
      </w:r>
      <w:r w:rsidR="009778D2" w:rsidRPr="00A17357">
        <w:rPr>
          <w:rFonts w:ascii="Verdana" w:hAnsi="Verdana"/>
          <w:b/>
          <w:sz w:val="18"/>
          <w:szCs w:val="18"/>
        </w:rPr>
        <w:t>E</w:t>
      </w:r>
    </w:p>
    <w:p w:rsidR="00EE23F4" w:rsidRPr="00A17357" w:rsidRDefault="00EE23F4" w:rsidP="00EE23F4">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EE23F4" w:rsidRPr="00A17357" w:rsidRDefault="00EE23F4" w:rsidP="00EE23F4">
      <w:pPr>
        <w:ind w:right="-284"/>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 xml:space="preserve">Pogodbene cene  za  </w:t>
      </w:r>
      <w:r w:rsidR="006B52DE" w:rsidRPr="00A17357">
        <w:rPr>
          <w:rFonts w:ascii="Verdana" w:hAnsi="Verdana"/>
          <w:sz w:val="18"/>
          <w:szCs w:val="18"/>
        </w:rPr>
        <w:t>strojno opremo – primarno diskovno polje, strojno opremo – rezervno diskovno polje, strojno opremo – drugo rezervno diskovno polje, izvedbo storitev ob dobavi primarnega diskovnega polja, izvedbo storitev ob dobavi rezervnega diskovnega polja, izvedbo storitev ob dobavi drugega rezervnega diskovnega polja</w:t>
      </w:r>
      <w:r w:rsidRPr="00A17357">
        <w:rPr>
          <w:rFonts w:ascii="Verdana" w:hAnsi="Verdana"/>
          <w:sz w:val="18"/>
          <w:szCs w:val="18"/>
        </w:rPr>
        <w:t xml:space="preserve">, </w:t>
      </w:r>
      <w:r w:rsidRPr="00A17357">
        <w:rPr>
          <w:rFonts w:ascii="Verdana" w:hAnsi="Verdana"/>
          <w:sz w:val="18"/>
          <w:szCs w:val="18"/>
          <w:shd w:val="clear" w:color="auto" w:fill="FFFFFF" w:themeFill="background1"/>
        </w:rPr>
        <w:t>ure dela za dodatne storitve</w:t>
      </w:r>
      <w:r w:rsidR="00F9612A" w:rsidRPr="00F9612A">
        <w:rPr>
          <w:rFonts w:ascii="Verdana" w:hAnsi="Verdana"/>
          <w:sz w:val="18"/>
          <w:szCs w:val="18"/>
        </w:rPr>
        <w:t xml:space="preserve"> </w:t>
      </w:r>
      <w:r w:rsidRPr="00A17357">
        <w:rPr>
          <w:rFonts w:ascii="Verdana" w:hAnsi="Verdana"/>
          <w:sz w:val="18"/>
          <w:szCs w:val="18"/>
        </w:rPr>
        <w:t>so razvidne iz predračuna.</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 xml:space="preserve">Skupna pogodbena vrednost vseh dobav in storitev po tej pogodbi, upoštevajoč morebitno večjo količino ur za dodatne storitve iz 5. člena te pogodbe, v času trajanja pogodbe ne sme preseči __________ EUR brez DDV in __________ EUR z DDV. </w:t>
      </w:r>
    </w:p>
    <w:p w:rsidR="00EE23F4" w:rsidRDefault="00E00A47" w:rsidP="00E00A47">
      <w:pPr>
        <w:ind w:right="-1" w:firstLine="709"/>
        <w:jc w:val="both"/>
        <w:rPr>
          <w:rFonts w:ascii="Verdana" w:hAnsi="Verdana"/>
          <w:i/>
          <w:sz w:val="14"/>
          <w:szCs w:val="14"/>
        </w:rPr>
      </w:pPr>
      <w:r w:rsidRPr="00C71499">
        <w:rPr>
          <w:rFonts w:ascii="Verdana" w:hAnsi="Verdana"/>
          <w:i/>
          <w:sz w:val="14"/>
          <w:szCs w:val="14"/>
        </w:rPr>
        <w:t>(določi naročnik po končanem postopku)</w:t>
      </w:r>
    </w:p>
    <w:p w:rsidR="00E00A47" w:rsidRPr="00A17357" w:rsidRDefault="00E00A47" w:rsidP="00E00A47">
      <w:pPr>
        <w:ind w:right="-1" w:firstLine="709"/>
        <w:jc w:val="both"/>
        <w:rPr>
          <w:rFonts w:ascii="Verdana" w:hAnsi="Verdana"/>
          <w:i/>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EE23F4" w:rsidRPr="00A17357" w:rsidRDefault="00EE23F4" w:rsidP="00EE23F4">
      <w:pPr>
        <w:ind w:right="-284"/>
        <w:rPr>
          <w:rFonts w:ascii="Verdana" w:hAnsi="Verdana"/>
          <w:sz w:val="18"/>
          <w:szCs w:val="18"/>
        </w:rPr>
      </w:pPr>
    </w:p>
    <w:p w:rsidR="00EE23F4" w:rsidRPr="00A17357" w:rsidRDefault="00EE23F4" w:rsidP="00EE23F4">
      <w:pPr>
        <w:ind w:right="-284"/>
        <w:jc w:val="center"/>
        <w:rPr>
          <w:rFonts w:ascii="Verdana" w:hAnsi="Verdana"/>
          <w:sz w:val="18"/>
          <w:szCs w:val="18"/>
        </w:rPr>
      </w:pPr>
      <w:r w:rsidRPr="00A17357">
        <w:rPr>
          <w:rFonts w:ascii="Verdana" w:hAnsi="Verdana"/>
          <w:sz w:val="18"/>
          <w:szCs w:val="18"/>
        </w:rPr>
        <w:t>13. člen</w:t>
      </w:r>
    </w:p>
    <w:p w:rsidR="00EE23F4" w:rsidRPr="00A17357" w:rsidRDefault="00EE23F4" w:rsidP="00EE23F4">
      <w:pPr>
        <w:ind w:right="-284"/>
        <w:rPr>
          <w:rFonts w:ascii="Verdana" w:hAnsi="Verdana"/>
          <w:sz w:val="18"/>
          <w:szCs w:val="18"/>
        </w:rPr>
      </w:pPr>
    </w:p>
    <w:p w:rsidR="00EE23F4" w:rsidRPr="00A17357" w:rsidRDefault="00EE23F4" w:rsidP="00EE23F4">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EE23F4" w:rsidRPr="00A17357" w:rsidRDefault="00EE23F4" w:rsidP="00EE23F4">
      <w:pPr>
        <w:pStyle w:val="Telobesedila-zamik"/>
        <w:spacing w:after="0"/>
        <w:ind w:left="284" w:right="-284"/>
        <w:jc w:val="center"/>
        <w:rPr>
          <w:rFonts w:ascii="Verdana" w:hAnsi="Verdana"/>
          <w:b/>
          <w:sz w:val="18"/>
          <w:szCs w:val="18"/>
        </w:rPr>
      </w:pPr>
    </w:p>
    <w:p w:rsidR="00EE23F4" w:rsidRPr="00A17357" w:rsidRDefault="00EE23F4" w:rsidP="00EE23F4">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EE23F4" w:rsidRPr="00A17357" w:rsidRDefault="00EE23F4" w:rsidP="00EE23F4">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EE23F4" w:rsidRPr="00A17357" w:rsidRDefault="00EE23F4" w:rsidP="00EE23F4">
      <w:pPr>
        <w:ind w:right="-284"/>
        <w:jc w:val="both"/>
        <w:rPr>
          <w:rFonts w:ascii="Verdana" w:hAnsi="Verdana"/>
          <w:i/>
          <w:sz w:val="18"/>
          <w:szCs w:val="18"/>
        </w:rPr>
      </w:pPr>
    </w:p>
    <w:p w:rsidR="00EE23F4" w:rsidRPr="00A17357" w:rsidRDefault="00EE23F4" w:rsidP="00EE23F4">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EE23F4" w:rsidRPr="00A17357" w:rsidRDefault="00EE23F4" w:rsidP="00EE23F4">
      <w:pPr>
        <w:jc w:val="both"/>
        <w:rPr>
          <w:rFonts w:ascii="Verdana" w:hAnsi="Verdana"/>
          <w:color w:val="000000"/>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Naročnik opravljeno posamezno dodatno storitev plača po dejansko opravljenih urah dela, v roku 30 dni od dneva prejema računa, ki ga izvajalec izstavi po podpisu prevzemnega zapisnika za opravljeno posamezno dodatno storitev, na transakcijski račun izvajalca/podizvajalca. </w:t>
      </w:r>
    </w:p>
    <w:p w:rsidR="00EE23F4" w:rsidRPr="00A17357" w:rsidRDefault="00EE23F4" w:rsidP="00EE23F4">
      <w:pPr>
        <w:jc w:val="both"/>
        <w:rPr>
          <w:rFonts w:ascii="Verdana" w:hAnsi="Verdana"/>
          <w:color w:val="000000"/>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(navede naročnik po končanem postopku)</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EE23F4" w:rsidRPr="00A17357" w:rsidRDefault="00EE23F4" w:rsidP="00EE23F4">
      <w:pPr>
        <w:jc w:val="both"/>
        <w:rPr>
          <w:rFonts w:ascii="Verdana" w:hAnsi="Verdana"/>
          <w:sz w:val="18"/>
          <w:szCs w:val="18"/>
        </w:rPr>
      </w:pPr>
    </w:p>
    <w:p w:rsidR="00EE23F4" w:rsidRPr="00A17357" w:rsidRDefault="00EE23F4" w:rsidP="00EE23F4">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EE23F4" w:rsidRPr="00A17357" w:rsidRDefault="00EE23F4" w:rsidP="00EE23F4">
      <w:pPr>
        <w:ind w:right="-284"/>
        <w:jc w:val="center"/>
        <w:rPr>
          <w:rFonts w:ascii="Verdana" w:hAnsi="Verdana"/>
          <w:sz w:val="18"/>
          <w:szCs w:val="18"/>
        </w:rPr>
      </w:pPr>
      <w:r w:rsidRPr="00A17357">
        <w:rPr>
          <w:rFonts w:ascii="Verdana" w:hAnsi="Verdana"/>
          <w:sz w:val="18"/>
          <w:szCs w:val="18"/>
        </w:rPr>
        <w:t>15.  člen</w:t>
      </w:r>
    </w:p>
    <w:p w:rsidR="00EE23F4" w:rsidRPr="00A17357" w:rsidRDefault="00EE23F4" w:rsidP="00EE23F4">
      <w:pPr>
        <w:ind w:right="-284"/>
        <w:jc w:val="center"/>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Izvajalec se zavezuje: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EE23F4" w:rsidRPr="00A17357" w:rsidRDefault="00EE23F4" w:rsidP="00EE23F4">
      <w:pPr>
        <w:pStyle w:val="Odstavekseznama"/>
        <w:numPr>
          <w:ilvl w:val="0"/>
          <w:numId w:val="4"/>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EE23F4" w:rsidRPr="00A17357" w:rsidRDefault="00EE23F4" w:rsidP="00EE23F4">
      <w:pPr>
        <w:pStyle w:val="Odstavekseznama"/>
        <w:numPr>
          <w:ilvl w:val="0"/>
          <w:numId w:val="4"/>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EE23F4" w:rsidRPr="00A17357" w:rsidRDefault="00EE23F4" w:rsidP="00EE23F4">
      <w:pPr>
        <w:pStyle w:val="Odstavekseznama"/>
        <w:numPr>
          <w:ilvl w:val="0"/>
          <w:numId w:val="4"/>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EE23F4" w:rsidRPr="00A17357" w:rsidRDefault="00EE23F4" w:rsidP="00EE23F4">
      <w:pPr>
        <w:pStyle w:val="Odstavekseznama"/>
        <w:numPr>
          <w:ilvl w:val="0"/>
          <w:numId w:val="4"/>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EE23F4" w:rsidRPr="00A17357" w:rsidRDefault="00EE23F4" w:rsidP="00EE23F4">
      <w:pPr>
        <w:pStyle w:val="Odstavekseznama"/>
        <w:numPr>
          <w:ilvl w:val="0"/>
          <w:numId w:val="4"/>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EE23F4" w:rsidRPr="00A17357" w:rsidRDefault="00EE23F4" w:rsidP="00EE23F4">
      <w:pPr>
        <w:pStyle w:val="Odstavekseznama"/>
        <w:numPr>
          <w:ilvl w:val="0"/>
          <w:numId w:val="4"/>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EE23F4" w:rsidRPr="00A17357" w:rsidRDefault="00EE23F4" w:rsidP="00EE23F4">
      <w:pPr>
        <w:pStyle w:val="Odstavekseznama"/>
        <w:ind w:left="1080" w:right="-284"/>
        <w:jc w:val="both"/>
        <w:rPr>
          <w:rFonts w:ascii="Verdana" w:hAnsi="Verdana"/>
          <w:bCs/>
          <w:sz w:val="18"/>
          <w:szCs w:val="18"/>
        </w:rPr>
      </w:pPr>
    </w:p>
    <w:p w:rsidR="00EE23F4" w:rsidRPr="00A17357" w:rsidRDefault="00EE23F4" w:rsidP="00EE23F4">
      <w:pPr>
        <w:ind w:right="-284"/>
        <w:jc w:val="center"/>
        <w:rPr>
          <w:rFonts w:ascii="Verdana" w:hAnsi="Verdana"/>
          <w:bCs/>
          <w:sz w:val="18"/>
          <w:szCs w:val="18"/>
        </w:rPr>
      </w:pPr>
      <w:r w:rsidRPr="00A17357">
        <w:rPr>
          <w:rFonts w:ascii="Verdana" w:hAnsi="Verdana"/>
          <w:bCs/>
          <w:sz w:val="18"/>
          <w:szCs w:val="18"/>
        </w:rPr>
        <w:t>16. člen</w:t>
      </w:r>
    </w:p>
    <w:p w:rsidR="00EE23F4" w:rsidRPr="00A17357" w:rsidRDefault="00EE23F4" w:rsidP="00EE23F4">
      <w:pPr>
        <w:ind w:right="-284"/>
        <w:jc w:val="center"/>
        <w:rPr>
          <w:rFonts w:ascii="Verdana" w:hAnsi="Verdana"/>
          <w:bCs/>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 xml:space="preserve">eznam usposobljenih strokovnjakov za SKLOP </w:t>
      </w:r>
      <w:r w:rsidR="009778D2" w:rsidRPr="00A17357">
        <w:rPr>
          <w:rFonts w:ascii="Verdana" w:hAnsi="Verdana"/>
          <w:bCs/>
          <w:sz w:val="18"/>
          <w:szCs w:val="18"/>
        </w:rPr>
        <w:t>4</w:t>
      </w:r>
      <w:r w:rsidRPr="00A17357">
        <w:rPr>
          <w:rFonts w:ascii="Verdana" w:hAnsi="Verdana"/>
          <w:sz w:val="18"/>
          <w:szCs w:val="18"/>
        </w:rPr>
        <w:t xml:space="preserve">, ki je sestavni del te pogodbe. </w:t>
      </w:r>
    </w:p>
    <w:p w:rsidR="00EE23F4" w:rsidRPr="00A17357" w:rsidRDefault="00EE23F4" w:rsidP="00EE23F4">
      <w:pPr>
        <w:ind w:right="-284"/>
        <w:jc w:val="both"/>
        <w:rPr>
          <w:rFonts w:ascii="Verdana" w:hAnsi="Verdana"/>
          <w:sz w:val="18"/>
          <w:szCs w:val="18"/>
          <w:highlight w:val="yellow"/>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EE23F4" w:rsidRPr="00A17357" w:rsidRDefault="00EE23F4" w:rsidP="00EE23F4">
      <w:pPr>
        <w:ind w:right="-1"/>
        <w:jc w:val="both"/>
        <w:rPr>
          <w:rFonts w:ascii="Verdana" w:hAnsi="Verdana"/>
          <w:sz w:val="18"/>
          <w:szCs w:val="18"/>
          <w:highlight w:val="yellow"/>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EE23F4" w:rsidRPr="00A17357" w:rsidRDefault="00EE23F4" w:rsidP="00EE23F4">
      <w:pPr>
        <w:ind w:right="-1"/>
        <w:jc w:val="both"/>
        <w:rPr>
          <w:rFonts w:ascii="Verdana" w:hAnsi="Verdana"/>
          <w:sz w:val="18"/>
          <w:szCs w:val="18"/>
        </w:rPr>
      </w:pPr>
    </w:p>
    <w:p w:rsidR="009D3BEA" w:rsidRPr="00A17357" w:rsidRDefault="009D3BEA" w:rsidP="009D3BEA">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EE23F4" w:rsidRPr="00A17357" w:rsidRDefault="00EE23F4" w:rsidP="00EE23F4">
      <w:pPr>
        <w:ind w:right="-284"/>
        <w:rPr>
          <w:rFonts w:ascii="Verdana" w:hAnsi="Verdana"/>
          <w:sz w:val="18"/>
          <w:szCs w:val="18"/>
        </w:rPr>
      </w:pPr>
    </w:p>
    <w:p w:rsidR="00EE23F4" w:rsidRPr="00A17357" w:rsidRDefault="00EE23F4" w:rsidP="00EE23F4">
      <w:pPr>
        <w:ind w:right="-284"/>
        <w:jc w:val="center"/>
        <w:rPr>
          <w:rFonts w:ascii="Verdana" w:hAnsi="Verdana"/>
          <w:sz w:val="18"/>
          <w:szCs w:val="18"/>
        </w:rPr>
      </w:pPr>
      <w:r w:rsidRPr="00A17357">
        <w:rPr>
          <w:rFonts w:ascii="Verdana" w:hAnsi="Verdana"/>
          <w:sz w:val="18"/>
          <w:szCs w:val="18"/>
        </w:rPr>
        <w:t>17. člen</w:t>
      </w:r>
    </w:p>
    <w:p w:rsidR="00EE23F4" w:rsidRPr="00A17357" w:rsidRDefault="00EE23F4" w:rsidP="00EE23F4">
      <w:pPr>
        <w:ind w:right="-284"/>
        <w:jc w:val="center"/>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E00A47" w:rsidRPr="00A17357" w:rsidRDefault="00E00A47" w:rsidP="00EE23F4">
      <w:pPr>
        <w:ind w:right="-1"/>
        <w:jc w:val="center"/>
        <w:rPr>
          <w:rFonts w:ascii="Verdana" w:hAnsi="Verdana"/>
          <w:b/>
          <w:sz w:val="18"/>
          <w:szCs w:val="18"/>
        </w:rPr>
      </w:pPr>
    </w:p>
    <w:p w:rsidR="00EE23F4" w:rsidRPr="00A17357" w:rsidRDefault="00EE23F4" w:rsidP="00EE23F4">
      <w:pPr>
        <w:ind w:right="-1"/>
        <w:jc w:val="center"/>
        <w:rPr>
          <w:rFonts w:ascii="Verdana" w:hAnsi="Verdana"/>
          <w:b/>
          <w:sz w:val="18"/>
          <w:szCs w:val="18"/>
        </w:rPr>
      </w:pPr>
      <w:r w:rsidRPr="00A17357">
        <w:rPr>
          <w:rFonts w:ascii="Verdana" w:hAnsi="Verdana"/>
          <w:b/>
          <w:sz w:val="18"/>
          <w:szCs w:val="18"/>
        </w:rPr>
        <w:t xml:space="preserve">X. OBVEZNOSTI NAROČNIKA </w:t>
      </w:r>
    </w:p>
    <w:p w:rsidR="00EE23F4" w:rsidRPr="00A17357" w:rsidRDefault="00EE23F4" w:rsidP="00EE23F4">
      <w:pPr>
        <w:ind w:right="-1"/>
        <w:jc w:val="center"/>
        <w:rPr>
          <w:rFonts w:ascii="Verdana" w:hAnsi="Verdana"/>
          <w:sz w:val="18"/>
          <w:szCs w:val="18"/>
        </w:rPr>
      </w:pPr>
      <w:r w:rsidRPr="00A17357">
        <w:rPr>
          <w:rFonts w:ascii="Verdana" w:hAnsi="Verdana"/>
          <w:sz w:val="18"/>
          <w:szCs w:val="18"/>
        </w:rPr>
        <w:t>18. člen</w:t>
      </w:r>
    </w:p>
    <w:p w:rsidR="00EE23F4" w:rsidRPr="00A17357" w:rsidRDefault="00EE23F4" w:rsidP="00EE23F4">
      <w:pPr>
        <w:ind w:right="-1"/>
        <w:jc w:val="center"/>
        <w:rPr>
          <w:rFonts w:ascii="Verdana" w:hAnsi="Verdana"/>
          <w:sz w:val="18"/>
          <w:szCs w:val="18"/>
        </w:rPr>
      </w:pPr>
    </w:p>
    <w:p w:rsidR="00EE23F4" w:rsidRPr="00A17357" w:rsidRDefault="00EE23F4" w:rsidP="00EE23F4">
      <w:pPr>
        <w:pStyle w:val="Odstavekseznama"/>
        <w:ind w:left="0" w:right="-1"/>
        <w:jc w:val="both"/>
        <w:rPr>
          <w:rFonts w:ascii="Verdana" w:hAnsi="Verdana"/>
          <w:sz w:val="18"/>
          <w:szCs w:val="18"/>
        </w:rPr>
      </w:pPr>
      <w:r w:rsidRPr="00A17357">
        <w:rPr>
          <w:rFonts w:ascii="Verdana" w:hAnsi="Verdana"/>
          <w:sz w:val="18"/>
          <w:szCs w:val="18"/>
        </w:rPr>
        <w:t>Naročnik se zavezuje:</w:t>
      </w:r>
    </w:p>
    <w:p w:rsidR="00EE23F4" w:rsidRPr="00A17357" w:rsidRDefault="00EE23F4" w:rsidP="00EE23F4">
      <w:pPr>
        <w:pStyle w:val="Telobesedila33"/>
        <w:numPr>
          <w:ilvl w:val="0"/>
          <w:numId w:val="4"/>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EE23F4" w:rsidRPr="00A17357" w:rsidRDefault="00EE23F4" w:rsidP="00EE23F4">
      <w:pPr>
        <w:pStyle w:val="Telobesedila33"/>
        <w:numPr>
          <w:ilvl w:val="0"/>
          <w:numId w:val="4"/>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EE23F4" w:rsidRPr="00A17357" w:rsidRDefault="00EE23F4" w:rsidP="00EE23F4">
      <w:pPr>
        <w:pStyle w:val="Telobesedila33"/>
        <w:numPr>
          <w:ilvl w:val="0"/>
          <w:numId w:val="4"/>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EE23F4" w:rsidRPr="00A17357" w:rsidRDefault="00EE23F4" w:rsidP="00EE23F4">
      <w:pPr>
        <w:pStyle w:val="Telobesedila33"/>
        <w:ind w:left="1080" w:right="-1"/>
        <w:rPr>
          <w:rFonts w:ascii="Verdana" w:hAnsi="Verdana"/>
          <w:b/>
          <w:sz w:val="18"/>
          <w:szCs w:val="18"/>
        </w:rPr>
      </w:pPr>
    </w:p>
    <w:p w:rsidR="00EE23F4" w:rsidRPr="00A17357" w:rsidRDefault="00EE23F4" w:rsidP="00EE23F4">
      <w:pPr>
        <w:jc w:val="center"/>
        <w:rPr>
          <w:rFonts w:ascii="Verdana" w:hAnsi="Verdana"/>
          <w:sz w:val="18"/>
          <w:szCs w:val="18"/>
        </w:rPr>
      </w:pPr>
      <w:r w:rsidRPr="00A17357">
        <w:rPr>
          <w:rFonts w:ascii="Verdana" w:hAnsi="Verdana"/>
          <w:b/>
          <w:sz w:val="18"/>
          <w:szCs w:val="18"/>
        </w:rPr>
        <w:t xml:space="preserve">XI. GARANCIJA </w:t>
      </w:r>
    </w:p>
    <w:p w:rsidR="00EE23F4" w:rsidRPr="00A17357" w:rsidRDefault="00EE23F4" w:rsidP="00EE23F4">
      <w:pPr>
        <w:jc w:val="center"/>
        <w:rPr>
          <w:rFonts w:ascii="Verdana" w:hAnsi="Verdana"/>
          <w:sz w:val="18"/>
          <w:szCs w:val="18"/>
        </w:rPr>
      </w:pPr>
      <w:r w:rsidRPr="00A17357">
        <w:rPr>
          <w:rFonts w:ascii="Verdana" w:hAnsi="Verdana"/>
          <w:sz w:val="18"/>
          <w:szCs w:val="18"/>
        </w:rPr>
        <w:t>19.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bCs/>
          <w:sz w:val="18"/>
          <w:szCs w:val="18"/>
        </w:rPr>
      </w:pPr>
      <w:r w:rsidRPr="00A17357">
        <w:rPr>
          <w:rFonts w:ascii="Verdana" w:hAnsi="Verdana"/>
          <w:bCs/>
          <w:sz w:val="18"/>
          <w:szCs w:val="18"/>
        </w:rPr>
        <w:t xml:space="preserve">Izvajalec za vso ponujeno novo opremo zagotavlja 72 mesečno garancijsko dobo in jamči za brezhibno delovanje opreme. </w:t>
      </w:r>
    </w:p>
    <w:p w:rsidR="00EE23F4" w:rsidRPr="00A17357" w:rsidRDefault="00EE23F4" w:rsidP="00EE23F4">
      <w:pPr>
        <w:jc w:val="both"/>
        <w:rPr>
          <w:rFonts w:ascii="Verdana" w:hAnsi="Verdana"/>
          <w:bCs/>
          <w:sz w:val="18"/>
          <w:szCs w:val="18"/>
        </w:rPr>
      </w:pPr>
    </w:p>
    <w:p w:rsidR="00EE23F4" w:rsidRPr="00A17357" w:rsidRDefault="00EE23F4" w:rsidP="00EE23F4">
      <w:pPr>
        <w:jc w:val="both"/>
        <w:rPr>
          <w:rFonts w:ascii="Verdana" w:hAnsi="Verdana"/>
          <w:sz w:val="18"/>
          <w:szCs w:val="18"/>
        </w:rPr>
      </w:pPr>
      <w:r w:rsidRPr="00A17357">
        <w:rPr>
          <w:rFonts w:ascii="Verdana" w:hAnsi="Verdana"/>
          <w:bCs/>
          <w:sz w:val="18"/>
          <w:szCs w:val="18"/>
        </w:rPr>
        <w:t>Garancijska doba za ponujeno opremo teče od dneva podpisa dobavnice.</w:t>
      </w:r>
    </w:p>
    <w:p w:rsidR="00EE23F4" w:rsidRPr="00A17357" w:rsidRDefault="00EE23F4" w:rsidP="00EE23F4">
      <w:pPr>
        <w:jc w:val="both"/>
        <w:rPr>
          <w:rFonts w:ascii="Verdana" w:hAnsi="Verdana"/>
          <w:sz w:val="18"/>
          <w:szCs w:val="18"/>
          <w:highlight w:val="yellow"/>
        </w:rPr>
      </w:pPr>
    </w:p>
    <w:p w:rsidR="00EE23F4" w:rsidRPr="00A17357" w:rsidRDefault="00EE23F4" w:rsidP="00EE23F4">
      <w:pPr>
        <w:jc w:val="both"/>
        <w:rPr>
          <w:rFonts w:ascii="Verdana" w:hAnsi="Verdana"/>
          <w:sz w:val="18"/>
          <w:szCs w:val="18"/>
        </w:rPr>
      </w:pPr>
      <w:r w:rsidRPr="00A17357">
        <w:rPr>
          <w:rFonts w:ascii="Verdana" w:hAnsi="Verdana"/>
          <w:sz w:val="18"/>
          <w:szCs w:val="18"/>
        </w:rPr>
        <w:t>V času garancijske dobe in v njenem okviru izvajalec zagotavlja:</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možnost prijave napake 24 ur dnevno vse dni v letu,</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odpravo napake v roku 24 ur od pisne prijave,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nove rezervne dele za menjavo okvarjene opreme,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možnost pridobitve popravkov in novih verzij programske opreme za strojno opremo (firmware),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 xml:space="preserve">namestitev zahtevanih in priporočljivih popravkov programske opreme za strojno opremo. </w:t>
      </w:r>
    </w:p>
    <w:p w:rsidR="00EE23F4" w:rsidRPr="00A17357" w:rsidRDefault="00EE23F4" w:rsidP="00EE23F4">
      <w:pPr>
        <w:pStyle w:val="Odstavekseznama"/>
        <w:ind w:left="1080"/>
        <w:jc w:val="both"/>
        <w:rPr>
          <w:rFonts w:ascii="Verdana" w:hAnsi="Verdana"/>
          <w:sz w:val="18"/>
          <w:szCs w:val="18"/>
        </w:rPr>
      </w:pPr>
    </w:p>
    <w:p w:rsidR="00EE23F4" w:rsidRPr="00A17357" w:rsidRDefault="00EE23F4" w:rsidP="00EE23F4">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20.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EE23F4" w:rsidRPr="00A17357" w:rsidRDefault="00EE23F4" w:rsidP="00EE23F4">
      <w:pP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21. člen</w:t>
      </w:r>
    </w:p>
    <w:p w:rsidR="00EE23F4" w:rsidRPr="00A17357" w:rsidRDefault="00EE23F4" w:rsidP="00EE23F4">
      <w:pPr>
        <w:jc w:val="both"/>
        <w:rPr>
          <w:rFonts w:ascii="Verdana" w:hAnsi="Verdana"/>
          <w:sz w:val="18"/>
          <w:szCs w:val="18"/>
          <w:highlight w:val="cyan"/>
        </w:rPr>
      </w:pPr>
    </w:p>
    <w:p w:rsidR="00EE23F4" w:rsidRPr="00A17357" w:rsidRDefault="00EE23F4" w:rsidP="00EE23F4">
      <w:pPr>
        <w:jc w:val="both"/>
        <w:rPr>
          <w:rFonts w:ascii="Verdana" w:hAnsi="Verdana"/>
          <w:sz w:val="18"/>
          <w:szCs w:val="18"/>
        </w:rPr>
      </w:pPr>
      <w:r w:rsidRPr="00A17357">
        <w:rPr>
          <w:rFonts w:ascii="Verdana" w:hAnsi="Verdana"/>
          <w:sz w:val="18"/>
          <w:szCs w:val="18"/>
        </w:rPr>
        <w:t>Kontaktni podatki za prijavo napak na strani izvajalca so:</w:t>
      </w:r>
    </w:p>
    <w:p w:rsidR="00EE23F4" w:rsidRPr="00A17357" w:rsidRDefault="00EE23F4" w:rsidP="00EE23F4">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EE23F4" w:rsidRPr="00A17357" w:rsidRDefault="00EE23F4" w:rsidP="00EE23F4">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9778D2" w:rsidRPr="00A17357" w:rsidRDefault="009778D2" w:rsidP="00EE23F4">
      <w:pPr>
        <w:ind w:right="-1"/>
        <w:jc w:val="center"/>
        <w:rPr>
          <w:rFonts w:ascii="Verdana" w:hAnsi="Verdana"/>
          <w:b/>
          <w:sz w:val="18"/>
          <w:szCs w:val="18"/>
        </w:rPr>
      </w:pPr>
    </w:p>
    <w:p w:rsidR="00EE23F4" w:rsidRPr="00A17357" w:rsidRDefault="00EE23F4" w:rsidP="00EE23F4">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EE23F4" w:rsidRPr="00A17357" w:rsidRDefault="00EE23F4" w:rsidP="00EE23F4">
      <w:pPr>
        <w:ind w:right="-1"/>
        <w:jc w:val="center"/>
        <w:rPr>
          <w:rFonts w:ascii="Verdana" w:hAnsi="Verdana"/>
          <w:sz w:val="18"/>
          <w:szCs w:val="18"/>
        </w:rPr>
      </w:pPr>
      <w:r w:rsidRPr="00A17357">
        <w:rPr>
          <w:rFonts w:ascii="Verdana" w:hAnsi="Verdana"/>
          <w:sz w:val="18"/>
          <w:szCs w:val="18"/>
        </w:rPr>
        <w:t>22. člen</w:t>
      </w:r>
    </w:p>
    <w:p w:rsidR="00EE23F4" w:rsidRPr="00A17357" w:rsidRDefault="00EE23F4" w:rsidP="00EE23F4">
      <w:pPr>
        <w:ind w:right="-1"/>
        <w:jc w:val="center"/>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EE23F4" w:rsidRPr="004E7359" w:rsidRDefault="00EE23F4" w:rsidP="00EE23F4">
      <w:pPr>
        <w:ind w:right="-1"/>
        <w:jc w:val="both"/>
        <w:rPr>
          <w:rFonts w:ascii="Verdana" w:hAnsi="Verdana"/>
          <w:i/>
          <w:sz w:val="18"/>
          <w:szCs w:val="18"/>
        </w:rPr>
      </w:pPr>
      <w:r w:rsidRPr="004E7359">
        <w:rPr>
          <w:rFonts w:ascii="Verdana" w:hAnsi="Verdana"/>
          <w:i/>
          <w:sz w:val="18"/>
          <w:szCs w:val="18"/>
        </w:rPr>
        <w:t xml:space="preserve">                      (podatek navede naročnik glede na obrazložitev v razpisni dokumentaciji)</w:t>
      </w:r>
    </w:p>
    <w:p w:rsidR="00EE23F4" w:rsidRPr="00A17357" w:rsidRDefault="00EE23F4" w:rsidP="00EE23F4">
      <w:pPr>
        <w:ind w:right="-1"/>
        <w:jc w:val="both"/>
        <w:rPr>
          <w:rFonts w:ascii="Verdana" w:hAnsi="Verdana"/>
          <w:b/>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center"/>
        <w:rPr>
          <w:rFonts w:ascii="Verdana" w:hAnsi="Verdana"/>
          <w:b/>
          <w:sz w:val="18"/>
          <w:szCs w:val="18"/>
        </w:rPr>
      </w:pPr>
      <w:r w:rsidRPr="00A17357">
        <w:rPr>
          <w:rFonts w:ascii="Verdana" w:hAnsi="Verdana"/>
          <w:b/>
          <w:sz w:val="18"/>
          <w:szCs w:val="18"/>
        </w:rPr>
        <w:t>XIII. POGODBENA KAZEN</w:t>
      </w:r>
    </w:p>
    <w:p w:rsidR="00EE23F4" w:rsidRPr="00A17357" w:rsidRDefault="00EE23F4" w:rsidP="00EE23F4">
      <w:pPr>
        <w:ind w:right="-1"/>
        <w:jc w:val="center"/>
        <w:rPr>
          <w:rFonts w:ascii="Verdana" w:hAnsi="Verdana"/>
          <w:sz w:val="18"/>
          <w:szCs w:val="18"/>
        </w:rPr>
      </w:pPr>
      <w:r w:rsidRPr="00A17357">
        <w:rPr>
          <w:rFonts w:ascii="Verdana" w:hAnsi="Verdana"/>
          <w:sz w:val="18"/>
          <w:szCs w:val="18"/>
        </w:rPr>
        <w:t>23. člen</w:t>
      </w:r>
    </w:p>
    <w:p w:rsidR="00EE23F4" w:rsidRPr="00A17357" w:rsidRDefault="00EE23F4" w:rsidP="00EE23F4">
      <w:pPr>
        <w:ind w:right="-1"/>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EE23F4" w:rsidRPr="00A17357" w:rsidRDefault="00EE23F4" w:rsidP="00EE23F4">
      <w:pPr>
        <w:ind w:right="-1"/>
        <w:rPr>
          <w:rFonts w:ascii="Verdana" w:hAnsi="Verdana"/>
          <w:sz w:val="18"/>
          <w:szCs w:val="18"/>
        </w:rPr>
      </w:pPr>
    </w:p>
    <w:p w:rsidR="00EE23F4" w:rsidRPr="00A17357" w:rsidRDefault="00EE23F4" w:rsidP="00EE23F4">
      <w:pPr>
        <w:ind w:right="-1"/>
        <w:jc w:val="center"/>
        <w:rPr>
          <w:rFonts w:ascii="Verdana" w:hAnsi="Verdana"/>
          <w:sz w:val="18"/>
          <w:szCs w:val="18"/>
        </w:rPr>
      </w:pPr>
      <w:r w:rsidRPr="00A17357">
        <w:rPr>
          <w:rFonts w:ascii="Verdana" w:hAnsi="Verdana"/>
          <w:sz w:val="18"/>
          <w:szCs w:val="18"/>
        </w:rPr>
        <w:t>24. člen</w:t>
      </w:r>
    </w:p>
    <w:p w:rsidR="00EE23F4" w:rsidRPr="00A17357" w:rsidRDefault="00EE23F4" w:rsidP="00EE23F4">
      <w:pPr>
        <w:ind w:right="-1"/>
        <w:jc w:val="both"/>
        <w:rPr>
          <w:rFonts w:ascii="Verdana" w:hAnsi="Verdana"/>
          <w:sz w:val="18"/>
          <w:szCs w:val="18"/>
        </w:rPr>
      </w:pPr>
    </w:p>
    <w:p w:rsidR="00EE23F4" w:rsidRPr="00A17357" w:rsidRDefault="00EE23F4" w:rsidP="00EE23F4">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EE23F4" w:rsidRPr="00A17357" w:rsidRDefault="00EE23F4" w:rsidP="00EE23F4">
      <w:pPr>
        <w:ind w:right="-1"/>
        <w:jc w:val="center"/>
        <w:rPr>
          <w:rFonts w:ascii="Verdana" w:hAnsi="Verdana"/>
          <w:sz w:val="18"/>
          <w:szCs w:val="18"/>
        </w:rPr>
      </w:pPr>
      <w:r w:rsidRPr="00A17357">
        <w:rPr>
          <w:rFonts w:ascii="Verdana" w:hAnsi="Verdana"/>
          <w:sz w:val="18"/>
          <w:szCs w:val="18"/>
        </w:rPr>
        <w:t>25. člen</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EE23F4" w:rsidRPr="00A17357" w:rsidRDefault="00EE23F4" w:rsidP="00EE23F4">
      <w:pPr>
        <w:ind w:right="-1"/>
        <w:jc w:val="both"/>
        <w:rPr>
          <w:rFonts w:ascii="Verdana" w:hAnsi="Verdana"/>
          <w:sz w:val="18"/>
          <w:szCs w:val="18"/>
        </w:rPr>
      </w:pPr>
    </w:p>
    <w:p w:rsidR="00EE23F4" w:rsidRPr="00A17357" w:rsidRDefault="00EE23F4" w:rsidP="00EE23F4">
      <w:pPr>
        <w:ind w:right="-1"/>
        <w:jc w:val="center"/>
        <w:rPr>
          <w:rFonts w:ascii="Verdana" w:hAnsi="Verdana"/>
          <w:b/>
          <w:sz w:val="18"/>
          <w:szCs w:val="18"/>
        </w:rPr>
      </w:pPr>
      <w:r w:rsidRPr="00A17357">
        <w:rPr>
          <w:rFonts w:ascii="Verdana" w:hAnsi="Verdana"/>
          <w:b/>
          <w:sz w:val="18"/>
          <w:szCs w:val="18"/>
        </w:rPr>
        <w:t xml:space="preserve">XIV. SKRBNIKI POGODBE </w:t>
      </w:r>
    </w:p>
    <w:p w:rsidR="00EE23F4" w:rsidRPr="00A17357" w:rsidRDefault="00EE23F4" w:rsidP="00EE23F4">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EE23F4" w:rsidRPr="00A17357" w:rsidRDefault="00EE23F4" w:rsidP="00EE23F4">
      <w:pPr>
        <w:jc w:val="both"/>
        <w:rPr>
          <w:rFonts w:ascii="Verdana" w:hAnsi="Verdana"/>
          <w:color w:val="000000"/>
          <w:sz w:val="18"/>
          <w:szCs w:val="18"/>
        </w:rPr>
      </w:pPr>
    </w:p>
    <w:p w:rsidR="00EE23F4" w:rsidRPr="00A17357" w:rsidRDefault="00EE23F4" w:rsidP="00EE23F4">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EE23F4" w:rsidRPr="00A17357" w:rsidRDefault="00EE23F4" w:rsidP="00EE23F4">
      <w:pPr>
        <w:jc w:val="both"/>
        <w:rPr>
          <w:rFonts w:ascii="Verdana" w:hAnsi="Verdana"/>
          <w:color w:val="000000"/>
          <w:sz w:val="18"/>
          <w:szCs w:val="18"/>
        </w:rPr>
      </w:pPr>
      <w:r w:rsidRPr="00A17357">
        <w:rPr>
          <w:rFonts w:ascii="Verdana" w:hAnsi="Verdana"/>
          <w:color w:val="000000"/>
          <w:sz w:val="18"/>
          <w:szCs w:val="18"/>
        </w:rPr>
        <w:tab/>
        <w:t>(navede naročnik)</w:t>
      </w:r>
    </w:p>
    <w:p w:rsidR="00EE23F4" w:rsidRPr="00A17357" w:rsidRDefault="00EE23F4" w:rsidP="00EE23F4">
      <w:pPr>
        <w:jc w:val="both"/>
        <w:rPr>
          <w:rFonts w:ascii="Verdana" w:hAnsi="Verdana"/>
          <w:color w:val="000000"/>
          <w:sz w:val="18"/>
          <w:szCs w:val="18"/>
        </w:rPr>
      </w:pPr>
    </w:p>
    <w:p w:rsidR="00EE23F4" w:rsidRPr="00A17357" w:rsidRDefault="00EE23F4" w:rsidP="00EE23F4">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EE23F4" w:rsidRPr="00A17357" w:rsidRDefault="00EE23F4" w:rsidP="00EE23F4">
      <w:pPr>
        <w:jc w:val="both"/>
        <w:rPr>
          <w:rFonts w:ascii="Verdana" w:hAnsi="Verdana"/>
          <w:color w:val="000000"/>
          <w:sz w:val="18"/>
          <w:szCs w:val="18"/>
        </w:rPr>
      </w:pPr>
    </w:p>
    <w:p w:rsidR="00EE23F4" w:rsidRPr="00A17357" w:rsidRDefault="00EE23F4" w:rsidP="00EE23F4">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EE23F4" w:rsidRPr="00A17357" w:rsidRDefault="00EE23F4" w:rsidP="00EE23F4">
      <w:pPr>
        <w:jc w:val="both"/>
        <w:rPr>
          <w:rFonts w:ascii="Verdana" w:hAnsi="Verdana"/>
          <w:color w:val="FF0000"/>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EE23F4" w:rsidRPr="00A17357" w:rsidRDefault="00EE23F4" w:rsidP="00EE23F4">
      <w:pPr>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XV. PROTIKORUPCIJSKA KLAVZULA</w:t>
      </w:r>
    </w:p>
    <w:p w:rsidR="00EE23F4" w:rsidRPr="00A17357" w:rsidRDefault="00EE23F4" w:rsidP="00EE23F4">
      <w:pPr>
        <w:jc w:val="center"/>
        <w:rPr>
          <w:rFonts w:ascii="Verdana" w:hAnsi="Verdana"/>
          <w:sz w:val="18"/>
          <w:szCs w:val="18"/>
        </w:rPr>
      </w:pPr>
      <w:r w:rsidRPr="00A17357">
        <w:rPr>
          <w:rFonts w:ascii="Verdana" w:hAnsi="Verdana"/>
          <w:sz w:val="18"/>
          <w:szCs w:val="18"/>
        </w:rPr>
        <w:t>27. člen</w:t>
      </w:r>
    </w:p>
    <w:p w:rsidR="00EE23F4" w:rsidRPr="00A17357" w:rsidRDefault="00EE23F4" w:rsidP="00EE23F4">
      <w:pPr>
        <w:jc w:val="both"/>
        <w:rPr>
          <w:rFonts w:ascii="Verdana" w:hAnsi="Verdana"/>
          <w:b/>
          <w:sz w:val="18"/>
          <w:szCs w:val="18"/>
        </w:rPr>
      </w:pPr>
    </w:p>
    <w:p w:rsidR="00EE23F4" w:rsidRPr="00A17357" w:rsidRDefault="00EE23F4" w:rsidP="00EE23F4">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EE23F4" w:rsidRPr="00A17357" w:rsidRDefault="00EE23F4" w:rsidP="00EE23F4">
      <w:pPr>
        <w:rPr>
          <w:rFonts w:ascii="Verdana" w:hAnsi="Verdana"/>
          <w:b/>
          <w:sz w:val="18"/>
          <w:szCs w:val="18"/>
        </w:rPr>
      </w:pPr>
    </w:p>
    <w:p w:rsidR="00EE23F4" w:rsidRPr="00A17357" w:rsidRDefault="00EE23F4" w:rsidP="00EE23F4">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EE23F4" w:rsidRPr="00A17357" w:rsidRDefault="00EE23F4" w:rsidP="00EE23F4">
      <w:pPr>
        <w:jc w:val="center"/>
        <w:rPr>
          <w:rFonts w:ascii="Verdana" w:hAnsi="Verdana"/>
          <w:sz w:val="18"/>
          <w:szCs w:val="18"/>
        </w:rPr>
      </w:pPr>
      <w:r w:rsidRPr="00A17357">
        <w:rPr>
          <w:rFonts w:ascii="Verdana" w:hAnsi="Verdana"/>
          <w:sz w:val="18"/>
          <w:szCs w:val="18"/>
        </w:rPr>
        <w:t>28.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29. člen</w:t>
      </w:r>
    </w:p>
    <w:p w:rsidR="00EE23F4" w:rsidRPr="00A17357" w:rsidRDefault="00EE23F4" w:rsidP="00EE23F4">
      <w:pPr>
        <w:rPr>
          <w:rFonts w:ascii="Verdana" w:hAnsi="Verdana"/>
          <w:b/>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30.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31. člen</w:t>
      </w:r>
    </w:p>
    <w:p w:rsidR="00EE23F4" w:rsidRPr="00A17357" w:rsidRDefault="00EE23F4" w:rsidP="00EE23F4">
      <w:pPr>
        <w:jc w:val="both"/>
        <w:rPr>
          <w:rFonts w:ascii="Verdana" w:hAnsi="Verdana"/>
          <w:sz w:val="18"/>
          <w:szCs w:val="18"/>
        </w:rPr>
      </w:pPr>
    </w:p>
    <w:p w:rsidR="00EE23F4" w:rsidRPr="00A17357" w:rsidRDefault="00EE23F4" w:rsidP="00EE23F4">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EE23F4" w:rsidRPr="00A17357" w:rsidRDefault="00EE23F4" w:rsidP="00EE23F4">
      <w:pPr>
        <w:jc w:val="both"/>
        <w:rPr>
          <w:rFonts w:ascii="Verdana" w:hAnsi="Verdana"/>
          <w:sz w:val="18"/>
          <w:szCs w:val="18"/>
        </w:rPr>
      </w:pPr>
    </w:p>
    <w:p w:rsidR="00EE23F4" w:rsidRPr="00A17357" w:rsidRDefault="00EE23F4" w:rsidP="00EE23F4">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EE23F4" w:rsidRPr="00A17357" w:rsidRDefault="00EE23F4" w:rsidP="00EE23F4">
      <w:pPr>
        <w:jc w:val="cente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32.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EE23F4" w:rsidRDefault="00EE23F4" w:rsidP="00EE23F4">
      <w:pPr>
        <w:rPr>
          <w:rFonts w:ascii="Verdana" w:hAnsi="Verdana"/>
          <w:b/>
          <w:sz w:val="18"/>
          <w:szCs w:val="18"/>
        </w:rPr>
      </w:pPr>
    </w:p>
    <w:p w:rsidR="002C2EC4" w:rsidRDefault="002C2EC4" w:rsidP="00EE23F4">
      <w:pPr>
        <w:rPr>
          <w:rFonts w:ascii="Verdana" w:hAnsi="Verdana"/>
          <w:b/>
          <w:sz w:val="18"/>
          <w:szCs w:val="18"/>
        </w:rPr>
      </w:pPr>
    </w:p>
    <w:p w:rsidR="002C2EC4" w:rsidRPr="00A17357" w:rsidRDefault="002C2EC4" w:rsidP="00EE23F4">
      <w:pPr>
        <w:rPr>
          <w:rFonts w:ascii="Verdana" w:hAnsi="Verdana"/>
          <w:b/>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33.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EE23F4" w:rsidRPr="00A17357" w:rsidRDefault="00EE23F4" w:rsidP="00EE23F4">
      <w:pPr>
        <w:jc w:val="center"/>
        <w:rPr>
          <w:rFonts w:ascii="Verdana" w:hAnsi="Verdana"/>
          <w:b/>
          <w:bCs/>
          <w:sz w:val="18"/>
          <w:szCs w:val="18"/>
        </w:rPr>
      </w:pPr>
    </w:p>
    <w:p w:rsidR="00EE23F4" w:rsidRPr="00A17357" w:rsidRDefault="00EE23F4" w:rsidP="00EE23F4">
      <w:pPr>
        <w:jc w:val="center"/>
        <w:rPr>
          <w:rFonts w:ascii="Verdana" w:hAnsi="Verdana"/>
          <w:sz w:val="18"/>
          <w:szCs w:val="18"/>
        </w:rPr>
      </w:pPr>
      <w:r w:rsidRPr="00A17357">
        <w:rPr>
          <w:rFonts w:ascii="Verdana" w:hAnsi="Verdana"/>
          <w:b/>
          <w:bCs/>
          <w:sz w:val="18"/>
          <w:szCs w:val="18"/>
        </w:rPr>
        <w:t xml:space="preserve">XVII. PRAVICE INTELEKTUALNE LASTNINE  </w:t>
      </w:r>
    </w:p>
    <w:p w:rsidR="00EE23F4" w:rsidRPr="00A17357" w:rsidRDefault="00EE23F4" w:rsidP="00EE23F4">
      <w:pPr>
        <w:jc w:val="center"/>
        <w:rPr>
          <w:rFonts w:ascii="Verdana" w:hAnsi="Verdana"/>
          <w:sz w:val="18"/>
          <w:szCs w:val="18"/>
        </w:rPr>
      </w:pPr>
      <w:r w:rsidRPr="00A17357">
        <w:rPr>
          <w:rFonts w:ascii="Verdana" w:hAnsi="Verdana"/>
          <w:sz w:val="18"/>
          <w:szCs w:val="18"/>
        </w:rPr>
        <w:t>34.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35. člen</w:t>
      </w:r>
    </w:p>
    <w:p w:rsidR="00EE23F4" w:rsidRPr="00A17357" w:rsidRDefault="00EE23F4" w:rsidP="00EE23F4">
      <w:pPr>
        <w:jc w:val="cente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EE23F4" w:rsidRPr="00A17357" w:rsidRDefault="00EE23F4" w:rsidP="00EE23F4">
      <w:pPr>
        <w:jc w:val="cente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36.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EE23F4" w:rsidRPr="00A17357" w:rsidRDefault="00EE23F4" w:rsidP="00EE23F4">
      <w:pPr>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XVIII. PODIZVAJALCI</w:t>
      </w:r>
    </w:p>
    <w:p w:rsidR="00EE23F4" w:rsidRPr="00A17357" w:rsidRDefault="00EE23F4" w:rsidP="00EE23F4">
      <w:pPr>
        <w:jc w:val="both"/>
        <w:outlineLvl w:val="0"/>
        <w:rPr>
          <w:rFonts w:ascii="Verdana" w:hAnsi="Verdana"/>
          <w:i/>
          <w:sz w:val="18"/>
          <w:szCs w:val="18"/>
        </w:rPr>
      </w:pPr>
    </w:p>
    <w:p w:rsidR="00EE23F4" w:rsidRPr="00A17357" w:rsidRDefault="00EE23F4" w:rsidP="00EE23F4">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EE23F4" w:rsidRDefault="00EE23F4" w:rsidP="00EE23F4">
      <w:pPr>
        <w:jc w:val="center"/>
        <w:rPr>
          <w:rFonts w:ascii="Verdana" w:hAnsi="Verdana"/>
          <w:b/>
          <w:sz w:val="18"/>
          <w:szCs w:val="18"/>
        </w:rPr>
      </w:pPr>
    </w:p>
    <w:p w:rsidR="002C2EC4" w:rsidRDefault="002C2EC4" w:rsidP="00EE23F4">
      <w:pPr>
        <w:jc w:val="center"/>
        <w:rPr>
          <w:rFonts w:ascii="Verdana" w:hAnsi="Verdana"/>
          <w:b/>
          <w:sz w:val="18"/>
          <w:szCs w:val="18"/>
        </w:rPr>
      </w:pPr>
    </w:p>
    <w:p w:rsidR="002C2EC4" w:rsidRDefault="002C2EC4" w:rsidP="00EE23F4">
      <w:pPr>
        <w:jc w:val="center"/>
        <w:rPr>
          <w:rFonts w:ascii="Verdana" w:hAnsi="Verdana"/>
          <w:b/>
          <w:sz w:val="18"/>
          <w:szCs w:val="18"/>
        </w:rPr>
      </w:pPr>
    </w:p>
    <w:p w:rsidR="002C2EC4" w:rsidRPr="00A17357" w:rsidRDefault="002C2EC4" w:rsidP="00EE23F4">
      <w:pPr>
        <w:jc w:val="center"/>
        <w:rPr>
          <w:rFonts w:ascii="Verdana" w:hAnsi="Verdana"/>
          <w:b/>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37. člen</w:t>
      </w:r>
    </w:p>
    <w:p w:rsidR="00EE23F4" w:rsidRPr="00A17357" w:rsidRDefault="00EE23F4" w:rsidP="00EE23F4">
      <w:pPr>
        <w:jc w:val="center"/>
        <w:rPr>
          <w:rFonts w:ascii="Verdana" w:hAnsi="Verdana"/>
          <w:b/>
          <w:sz w:val="18"/>
          <w:szCs w:val="18"/>
        </w:rPr>
      </w:pPr>
    </w:p>
    <w:p w:rsidR="00EE23F4" w:rsidRPr="00A17357" w:rsidRDefault="00EE23F4" w:rsidP="00EE23F4">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EE23F4" w:rsidRPr="00A17357" w:rsidRDefault="00EE23F4" w:rsidP="00EE23F4">
      <w:pPr>
        <w:jc w:val="center"/>
        <w:outlineLvl w:val="0"/>
        <w:rPr>
          <w:rFonts w:ascii="Verdana" w:hAnsi="Verdana"/>
          <w:sz w:val="18"/>
          <w:szCs w:val="18"/>
        </w:rPr>
      </w:pPr>
    </w:p>
    <w:p w:rsidR="00EE23F4" w:rsidRPr="00A17357" w:rsidRDefault="00EE23F4" w:rsidP="00EE23F4">
      <w:pPr>
        <w:jc w:val="center"/>
        <w:outlineLvl w:val="0"/>
        <w:rPr>
          <w:rFonts w:ascii="Verdana" w:hAnsi="Verdana"/>
          <w:sz w:val="18"/>
          <w:szCs w:val="18"/>
        </w:rPr>
      </w:pPr>
      <w:r w:rsidRPr="00A17357">
        <w:rPr>
          <w:rFonts w:ascii="Verdana" w:hAnsi="Verdana"/>
          <w:sz w:val="18"/>
          <w:szCs w:val="18"/>
        </w:rPr>
        <w:t>38. člen</w:t>
      </w:r>
    </w:p>
    <w:p w:rsidR="00EE23F4" w:rsidRPr="00A17357" w:rsidRDefault="00EE23F4" w:rsidP="00EE23F4">
      <w:pPr>
        <w:jc w:val="both"/>
        <w:rPr>
          <w:rFonts w:ascii="Verdana" w:hAnsi="Verdana"/>
          <w:color w:val="000000"/>
          <w:sz w:val="18"/>
          <w:szCs w:val="18"/>
        </w:rPr>
      </w:pPr>
    </w:p>
    <w:p w:rsidR="009D3BEA" w:rsidRDefault="009D3BEA" w:rsidP="009D3BE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9D3BEA"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nov sezam podizvajalcev (OBRAZEC 12)</w:t>
      </w:r>
    </w:p>
    <w:p w:rsidR="009D3BEA" w:rsidRPr="00BF1A19"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podatke o podizvajalcu (OBRAZEC 2)</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9D3BEA" w:rsidRPr="00A17357" w:rsidRDefault="009D3BEA" w:rsidP="009D3BEA">
      <w:pPr>
        <w:rPr>
          <w:rFonts w:ascii="Verdana" w:hAnsi="Verdana"/>
          <w:color w:val="000000"/>
          <w:sz w:val="18"/>
          <w:szCs w:val="18"/>
        </w:rPr>
      </w:pPr>
    </w:p>
    <w:p w:rsidR="009D3BEA" w:rsidRPr="00A17357" w:rsidRDefault="009D3BEA" w:rsidP="009D3BE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EE23F4" w:rsidRPr="00A17357" w:rsidRDefault="00EE23F4" w:rsidP="00EE23F4">
      <w:pPr>
        <w:jc w:val="center"/>
        <w:rPr>
          <w:rFonts w:ascii="Verdana" w:hAnsi="Verdana"/>
          <w:color w:val="000000"/>
          <w:sz w:val="18"/>
          <w:szCs w:val="18"/>
        </w:rPr>
      </w:pPr>
    </w:p>
    <w:p w:rsidR="00EE23F4" w:rsidRPr="00A17357" w:rsidRDefault="00EE23F4" w:rsidP="00EE23F4">
      <w:pPr>
        <w:jc w:val="center"/>
        <w:rPr>
          <w:rFonts w:ascii="Verdana" w:hAnsi="Verdana"/>
          <w:color w:val="000000"/>
          <w:sz w:val="18"/>
          <w:szCs w:val="18"/>
        </w:rPr>
      </w:pPr>
      <w:r w:rsidRPr="00A17357">
        <w:rPr>
          <w:rFonts w:ascii="Verdana" w:hAnsi="Verdana"/>
          <w:color w:val="000000"/>
          <w:sz w:val="18"/>
          <w:szCs w:val="18"/>
        </w:rPr>
        <w:t>39. člen</w:t>
      </w:r>
    </w:p>
    <w:p w:rsidR="00EE23F4" w:rsidRPr="00A17357" w:rsidRDefault="00EE23F4" w:rsidP="00EE23F4">
      <w:pPr>
        <w:jc w:val="center"/>
        <w:rPr>
          <w:rFonts w:ascii="Verdana" w:hAnsi="Verdana"/>
          <w:color w:val="000000"/>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V primeru da se je izvajalec v ponudbi za predmetno javno naročilo skliceval na kadrovske kapacitete podizvajalca, in je v Seznam usposobljenih strokovnjakov za SKLOP </w:t>
      </w:r>
      <w:r w:rsidR="009778D2" w:rsidRPr="00A17357">
        <w:rPr>
          <w:rFonts w:ascii="Verdana" w:hAnsi="Verdana"/>
          <w:sz w:val="18"/>
          <w:szCs w:val="18"/>
        </w:rPr>
        <w:t>4</w:t>
      </w:r>
      <w:r w:rsidRPr="00A17357">
        <w:rPr>
          <w:rFonts w:ascii="Verdana" w:hAnsi="Verdana"/>
          <w:sz w:val="18"/>
          <w:szCs w:val="18"/>
        </w:rPr>
        <w:t xml:space="preserve"> (OBRAZEC 6/</w:t>
      </w:r>
      <w:r w:rsidR="009778D2" w:rsidRPr="00A17357">
        <w:rPr>
          <w:rFonts w:ascii="Verdana" w:hAnsi="Verdana"/>
          <w:sz w:val="18"/>
          <w:szCs w:val="18"/>
        </w:rPr>
        <w:t>4</w:t>
      </w:r>
      <w:r w:rsidRPr="00A17357">
        <w:rPr>
          <w:rFonts w:ascii="Verdana" w:hAnsi="Verdana"/>
          <w:sz w:val="18"/>
          <w:szCs w:val="18"/>
        </w:rPr>
        <w:t>) navedel strokovnjake, zaposlene pri prvotnem podizvajalcu, ki ga izvajalec zamenjuje z novim, mora predložiti nov OBRAZEC 6/</w:t>
      </w:r>
      <w:r w:rsidR="009778D2" w:rsidRPr="00A17357">
        <w:rPr>
          <w:rFonts w:ascii="Verdana" w:hAnsi="Verdana"/>
          <w:sz w:val="18"/>
          <w:szCs w:val="18"/>
        </w:rPr>
        <w:t>4</w:t>
      </w:r>
      <w:r w:rsidRPr="00A17357">
        <w:rPr>
          <w:rFonts w:ascii="Verdana" w:hAnsi="Verdana"/>
          <w:sz w:val="18"/>
          <w:szCs w:val="18"/>
        </w:rPr>
        <w:t>, v katerem se navedejo novi usposobljeni strokovnjaki, zaposleni pri izvajalcu ali novemu podizvajalcu, ki nadomestijo usposobljene strokovnjake prvotnega podizvajalca. Enako mora izvajalec predložiti nov OBRAZEC 6/</w:t>
      </w:r>
      <w:r w:rsidR="009778D2" w:rsidRPr="00A17357">
        <w:rPr>
          <w:rFonts w:ascii="Verdana" w:hAnsi="Verdana"/>
          <w:sz w:val="18"/>
          <w:szCs w:val="18"/>
        </w:rPr>
        <w:t>4</w:t>
      </w:r>
      <w:r w:rsidRPr="00A17357">
        <w:rPr>
          <w:rFonts w:ascii="Verdana" w:hAnsi="Verdana"/>
          <w:sz w:val="18"/>
          <w:szCs w:val="18"/>
        </w:rPr>
        <w:t>,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EE23F4" w:rsidRPr="00A17357" w:rsidRDefault="00EE23F4" w:rsidP="00EE23F4">
      <w:pPr>
        <w:jc w:val="center"/>
        <w:rPr>
          <w:rFonts w:ascii="Verdana" w:hAnsi="Verdana"/>
          <w:b/>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EE23F4" w:rsidRPr="00A17357" w:rsidRDefault="00EE23F4" w:rsidP="00EE23F4">
      <w:pPr>
        <w:rPr>
          <w:rFonts w:ascii="Verdana" w:hAnsi="Verdana"/>
          <w:color w:val="000000"/>
          <w:sz w:val="18"/>
          <w:szCs w:val="18"/>
        </w:rPr>
      </w:pPr>
    </w:p>
    <w:p w:rsidR="00EE23F4" w:rsidRPr="00A17357" w:rsidRDefault="00EE23F4" w:rsidP="00EE23F4">
      <w:pPr>
        <w:jc w:val="center"/>
        <w:rPr>
          <w:rFonts w:ascii="Verdana" w:hAnsi="Verdana"/>
          <w:color w:val="000000"/>
          <w:sz w:val="18"/>
          <w:szCs w:val="18"/>
        </w:rPr>
      </w:pPr>
      <w:r w:rsidRPr="00A17357">
        <w:rPr>
          <w:rFonts w:ascii="Verdana" w:hAnsi="Verdana"/>
          <w:color w:val="000000"/>
          <w:sz w:val="18"/>
          <w:szCs w:val="18"/>
        </w:rPr>
        <w:t>40. člen</w:t>
      </w:r>
    </w:p>
    <w:p w:rsidR="00EE23F4" w:rsidRPr="00A17357" w:rsidRDefault="00EE23F4" w:rsidP="00EE23F4">
      <w:pPr>
        <w:jc w:val="center"/>
        <w:rPr>
          <w:rFonts w:ascii="Verdana" w:hAnsi="Verdana"/>
          <w:color w:val="000000"/>
          <w:sz w:val="18"/>
          <w:szCs w:val="18"/>
        </w:rPr>
      </w:pPr>
    </w:p>
    <w:p w:rsidR="00EE23F4" w:rsidRPr="00A17357" w:rsidRDefault="00EE23F4" w:rsidP="00EE23F4">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EE23F4" w:rsidRPr="00A17357" w:rsidRDefault="00EE23F4" w:rsidP="00EE23F4">
      <w:pPr>
        <w:rPr>
          <w:rFonts w:ascii="Verdana" w:hAnsi="Verdana"/>
          <w:color w:val="000000"/>
          <w:sz w:val="18"/>
          <w:szCs w:val="18"/>
        </w:rPr>
      </w:pPr>
    </w:p>
    <w:p w:rsidR="00EE23F4" w:rsidRPr="00A17357" w:rsidRDefault="00EE23F4" w:rsidP="00EE23F4">
      <w:pPr>
        <w:jc w:val="center"/>
        <w:rPr>
          <w:rFonts w:ascii="Verdana" w:hAnsi="Verdana"/>
          <w:color w:val="000000"/>
          <w:sz w:val="18"/>
          <w:szCs w:val="18"/>
        </w:rPr>
      </w:pPr>
      <w:r w:rsidRPr="00A17357">
        <w:rPr>
          <w:rFonts w:ascii="Verdana" w:hAnsi="Verdana"/>
          <w:color w:val="000000"/>
          <w:sz w:val="18"/>
          <w:szCs w:val="18"/>
        </w:rPr>
        <w:t>41. člen</w:t>
      </w:r>
    </w:p>
    <w:p w:rsidR="00EE23F4" w:rsidRPr="00A17357" w:rsidRDefault="00EE23F4" w:rsidP="00EE23F4">
      <w:pPr>
        <w:jc w:val="center"/>
        <w:rPr>
          <w:rFonts w:ascii="Verdana" w:hAnsi="Verdana"/>
          <w:color w:val="000000"/>
          <w:sz w:val="18"/>
          <w:szCs w:val="18"/>
        </w:rPr>
      </w:pPr>
    </w:p>
    <w:p w:rsidR="00EE23F4" w:rsidRPr="00A17357" w:rsidRDefault="00EE23F4" w:rsidP="00EE23F4">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EE23F4" w:rsidRDefault="00EE23F4" w:rsidP="00EE23F4">
      <w:pPr>
        <w:jc w:val="center"/>
        <w:rPr>
          <w:rFonts w:ascii="Verdana" w:hAnsi="Verdana"/>
          <w:color w:val="000000"/>
          <w:sz w:val="18"/>
          <w:szCs w:val="18"/>
        </w:rPr>
      </w:pPr>
    </w:p>
    <w:p w:rsidR="002C2EC4" w:rsidRDefault="002C2EC4" w:rsidP="00EE23F4">
      <w:pPr>
        <w:jc w:val="center"/>
        <w:rPr>
          <w:rFonts w:ascii="Verdana" w:hAnsi="Verdana"/>
          <w:color w:val="000000"/>
          <w:sz w:val="18"/>
          <w:szCs w:val="18"/>
        </w:rPr>
      </w:pPr>
    </w:p>
    <w:p w:rsidR="002C2EC4" w:rsidRPr="00A17357" w:rsidRDefault="002C2EC4" w:rsidP="00EE23F4">
      <w:pPr>
        <w:jc w:val="center"/>
        <w:rPr>
          <w:rFonts w:ascii="Verdana" w:hAnsi="Verdana"/>
          <w:color w:val="000000"/>
          <w:sz w:val="18"/>
          <w:szCs w:val="18"/>
        </w:rPr>
      </w:pPr>
    </w:p>
    <w:p w:rsidR="00EE23F4" w:rsidRPr="00A17357" w:rsidRDefault="00EE23F4" w:rsidP="00EE23F4">
      <w:pPr>
        <w:jc w:val="center"/>
        <w:rPr>
          <w:rFonts w:ascii="Verdana" w:hAnsi="Verdana"/>
          <w:color w:val="000000"/>
          <w:sz w:val="18"/>
          <w:szCs w:val="18"/>
        </w:rPr>
      </w:pPr>
      <w:r w:rsidRPr="00A17357">
        <w:rPr>
          <w:rFonts w:ascii="Verdana" w:hAnsi="Verdana"/>
          <w:color w:val="000000"/>
          <w:sz w:val="18"/>
          <w:szCs w:val="18"/>
        </w:rPr>
        <w:t>42. člen</w:t>
      </w:r>
    </w:p>
    <w:p w:rsidR="00EE23F4" w:rsidRPr="00A17357" w:rsidRDefault="00EE23F4" w:rsidP="00EE23F4">
      <w:pPr>
        <w:jc w:val="center"/>
        <w:rPr>
          <w:rFonts w:ascii="Verdana" w:hAnsi="Verdana"/>
          <w:color w:val="000000"/>
          <w:sz w:val="18"/>
          <w:szCs w:val="18"/>
        </w:rPr>
      </w:pPr>
    </w:p>
    <w:p w:rsidR="00EE23F4" w:rsidRPr="00A17357" w:rsidRDefault="00EE23F4" w:rsidP="00EE23F4">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EE23F4" w:rsidRPr="00A17357" w:rsidRDefault="00EE23F4" w:rsidP="00EE23F4">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EE23F4" w:rsidRPr="00A17357" w:rsidRDefault="00EE23F4" w:rsidP="00EE23F4">
      <w:pPr>
        <w:jc w:val="both"/>
        <w:outlineLvl w:val="0"/>
        <w:rPr>
          <w:rFonts w:ascii="Verdana" w:hAnsi="Verdana"/>
          <w:sz w:val="18"/>
          <w:szCs w:val="18"/>
        </w:rPr>
      </w:pPr>
    </w:p>
    <w:p w:rsidR="00EE23F4" w:rsidRPr="00A17357" w:rsidRDefault="00EE23F4" w:rsidP="00EE23F4">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EE23F4" w:rsidRPr="00A17357" w:rsidRDefault="00EE23F4" w:rsidP="00EE23F4">
      <w:pPr>
        <w:rPr>
          <w:rFonts w:ascii="Verdana" w:hAnsi="Verdana"/>
          <w:color w:val="000000"/>
          <w:sz w:val="18"/>
          <w:szCs w:val="18"/>
        </w:rPr>
      </w:pPr>
    </w:p>
    <w:p w:rsidR="00EE23F4" w:rsidRPr="00A17357" w:rsidRDefault="00EE23F4" w:rsidP="00EE23F4">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EE23F4" w:rsidRPr="00A17357" w:rsidRDefault="00EE23F4" w:rsidP="00EE23F4">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EE23F4" w:rsidRPr="00A17357" w:rsidRDefault="00EE23F4" w:rsidP="00EE23F4">
      <w:pPr>
        <w:shd w:val="clear" w:color="auto" w:fill="FFFFFF" w:themeFill="background1"/>
        <w:jc w:val="center"/>
        <w:rPr>
          <w:rFonts w:ascii="Verdana" w:hAnsi="Verdana"/>
          <w:b/>
          <w:sz w:val="18"/>
          <w:szCs w:val="18"/>
        </w:rPr>
      </w:pPr>
    </w:p>
    <w:p w:rsidR="00EE23F4" w:rsidRPr="00A17357" w:rsidRDefault="00EE23F4" w:rsidP="00EE23F4">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EE23F4" w:rsidRPr="00A17357" w:rsidRDefault="00EE23F4" w:rsidP="00EE23F4">
      <w:pPr>
        <w:shd w:val="clear" w:color="auto" w:fill="FFFFFF" w:themeFill="background1"/>
        <w:jc w:val="center"/>
        <w:rPr>
          <w:rFonts w:ascii="Verdana" w:hAnsi="Verdana"/>
          <w:sz w:val="18"/>
          <w:szCs w:val="18"/>
        </w:rPr>
      </w:pPr>
      <w:r w:rsidRPr="00A17357">
        <w:rPr>
          <w:rFonts w:ascii="Verdana" w:hAnsi="Verdana"/>
          <w:sz w:val="18"/>
          <w:szCs w:val="18"/>
        </w:rPr>
        <w:t>43. člen</w:t>
      </w:r>
    </w:p>
    <w:p w:rsidR="00EE23F4" w:rsidRPr="00A17357" w:rsidRDefault="00EE23F4" w:rsidP="00EE23F4">
      <w:pPr>
        <w:shd w:val="clear" w:color="auto" w:fill="FFFFFF" w:themeFill="background1"/>
        <w:jc w:val="both"/>
        <w:rPr>
          <w:rFonts w:ascii="Verdana" w:hAnsi="Verdana"/>
          <w:sz w:val="18"/>
          <w:szCs w:val="18"/>
        </w:rPr>
      </w:pPr>
    </w:p>
    <w:p w:rsidR="00EE23F4" w:rsidRPr="00A17357" w:rsidRDefault="00EE23F4" w:rsidP="00EE23F4">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EE23F4" w:rsidRPr="00A17357" w:rsidRDefault="00EE23F4" w:rsidP="00EE23F4">
      <w:pPr>
        <w:shd w:val="clear" w:color="auto" w:fill="FFFFFF" w:themeFill="background1"/>
        <w:jc w:val="both"/>
        <w:rPr>
          <w:rFonts w:ascii="Verdana" w:hAnsi="Verdana"/>
          <w:sz w:val="18"/>
          <w:szCs w:val="18"/>
        </w:rPr>
      </w:pPr>
    </w:p>
    <w:p w:rsidR="00EE23F4" w:rsidRPr="00A17357" w:rsidRDefault="00EE23F4" w:rsidP="00EE23F4">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EE23F4" w:rsidRPr="00A17357" w:rsidRDefault="00EE23F4" w:rsidP="00EE23F4">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EE23F4" w:rsidRPr="00A17357" w:rsidRDefault="00EE23F4" w:rsidP="00EE23F4">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EE23F4" w:rsidRDefault="00EE23F4" w:rsidP="00EE23F4">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9D3BEA" w:rsidRDefault="009D3BEA" w:rsidP="009D3BEA">
      <w:pPr>
        <w:shd w:val="clear" w:color="auto" w:fill="FFFFFF" w:themeFill="background1"/>
        <w:jc w:val="both"/>
        <w:rPr>
          <w:rFonts w:ascii="Verdana" w:hAnsi="Verdana"/>
          <w:sz w:val="18"/>
          <w:szCs w:val="18"/>
        </w:rPr>
      </w:pPr>
    </w:p>
    <w:p w:rsidR="009D3BEA" w:rsidRPr="009D3BEA" w:rsidRDefault="009D3BEA" w:rsidP="009D3BEA">
      <w:pPr>
        <w:shd w:val="clear" w:color="auto" w:fill="FFFFFF" w:themeFill="background1"/>
        <w:jc w:val="both"/>
        <w:rPr>
          <w:rFonts w:ascii="Verdana" w:hAnsi="Verdana"/>
          <w:sz w:val="18"/>
          <w:szCs w:val="18"/>
        </w:rPr>
      </w:pPr>
      <w:r>
        <w:rPr>
          <w:rFonts w:ascii="Verdana" w:hAnsi="Verdana"/>
          <w:sz w:val="18"/>
          <w:szCs w:val="18"/>
        </w:rPr>
        <w:t>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Oblikacijskega zakonika (OZ; Ur.l.RS, št. 83/01 z vsemi nadaljnjimi spremembami).</w:t>
      </w:r>
    </w:p>
    <w:p w:rsidR="00EE23F4" w:rsidRPr="00A17357" w:rsidRDefault="00EE23F4" w:rsidP="00EE23F4">
      <w:pPr>
        <w:rPr>
          <w:rFonts w:ascii="Verdana" w:hAnsi="Verdana"/>
          <w:b/>
          <w:sz w:val="18"/>
          <w:szCs w:val="18"/>
        </w:rPr>
      </w:pPr>
    </w:p>
    <w:p w:rsidR="00EE23F4" w:rsidRPr="00A17357" w:rsidRDefault="00EE23F4" w:rsidP="00EE23F4">
      <w:pPr>
        <w:jc w:val="center"/>
        <w:rPr>
          <w:rFonts w:ascii="Verdana" w:hAnsi="Verdana"/>
          <w:b/>
          <w:sz w:val="18"/>
          <w:szCs w:val="18"/>
        </w:rPr>
      </w:pPr>
      <w:r w:rsidRPr="00A17357">
        <w:rPr>
          <w:rFonts w:ascii="Verdana" w:hAnsi="Verdana"/>
          <w:b/>
          <w:sz w:val="18"/>
          <w:szCs w:val="18"/>
        </w:rPr>
        <w:t>XX. OSTALA DOLOČILA POGODBE</w:t>
      </w:r>
    </w:p>
    <w:p w:rsidR="00EE23F4" w:rsidRPr="00A17357" w:rsidRDefault="00EE23F4" w:rsidP="00EE23F4">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EE23F4" w:rsidRPr="00A17357" w:rsidRDefault="00EE23F4" w:rsidP="00EE23F4">
      <w:pPr>
        <w:jc w:val="both"/>
        <w:rPr>
          <w:rFonts w:ascii="Verdana" w:hAnsi="Verdana"/>
          <w:color w:val="000000"/>
          <w:sz w:val="18"/>
          <w:szCs w:val="18"/>
        </w:rPr>
      </w:pPr>
    </w:p>
    <w:p w:rsidR="00EE23F4" w:rsidRPr="00A17357" w:rsidRDefault="00EE23F4" w:rsidP="00EE23F4">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EE23F4" w:rsidRPr="00A17357" w:rsidRDefault="00EE23F4" w:rsidP="00EE23F4">
      <w:pPr>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46.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EE23F4" w:rsidRPr="00A17357" w:rsidRDefault="00EE23F4"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47. člen</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Pogodba se lahko odpove v primeru:</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sklenitve nove pogodbe, ki pokriva vsebinsko področje te pogodbe,</w:t>
      </w:r>
    </w:p>
    <w:p w:rsidR="00EE23F4" w:rsidRPr="00A17357" w:rsidRDefault="00EE23F4" w:rsidP="00EE23F4">
      <w:pPr>
        <w:pStyle w:val="Odstavekseznama"/>
        <w:numPr>
          <w:ilvl w:val="0"/>
          <w:numId w:val="4"/>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EE23F4" w:rsidRPr="00A17357" w:rsidRDefault="00EE23F4" w:rsidP="00EE23F4">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EE23F4" w:rsidRPr="00A17357" w:rsidRDefault="00EE23F4" w:rsidP="00EE23F4">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EE23F4" w:rsidRPr="00A17357" w:rsidRDefault="00EE23F4" w:rsidP="00EE23F4">
      <w:pPr>
        <w:jc w:val="both"/>
        <w:rPr>
          <w:rFonts w:ascii="Verdana" w:hAnsi="Verdana"/>
          <w:sz w:val="18"/>
          <w:szCs w:val="18"/>
        </w:rPr>
      </w:pPr>
    </w:p>
    <w:p w:rsidR="00EE23F4" w:rsidRPr="00A17357" w:rsidRDefault="00EE23F4" w:rsidP="00EE23F4">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EE23F4" w:rsidRPr="00A17357" w:rsidRDefault="00EE23F4" w:rsidP="00EE23F4">
      <w:pPr>
        <w:jc w:val="both"/>
        <w:rPr>
          <w:rFonts w:ascii="Verdana" w:hAnsi="Verdana"/>
          <w:sz w:val="18"/>
          <w:szCs w:val="18"/>
        </w:rPr>
      </w:pPr>
    </w:p>
    <w:p w:rsidR="009774DE" w:rsidRDefault="00F96F40" w:rsidP="009774DE">
      <w:pPr>
        <w:jc w:val="center"/>
        <w:rPr>
          <w:rFonts w:ascii="Verdana" w:hAnsi="Verdana"/>
          <w:sz w:val="18"/>
          <w:szCs w:val="18"/>
        </w:rPr>
      </w:pPr>
      <w:r>
        <w:rPr>
          <w:rFonts w:ascii="Verdana" w:hAnsi="Verdana"/>
          <w:sz w:val="18"/>
          <w:szCs w:val="18"/>
        </w:rPr>
        <w:t>49</w:t>
      </w:r>
      <w:r w:rsidR="009774DE">
        <w:rPr>
          <w:rFonts w:ascii="Verdana" w:hAnsi="Verdana"/>
          <w:sz w:val="18"/>
          <w:szCs w:val="18"/>
        </w:rPr>
        <w:t>. člen</w:t>
      </w:r>
    </w:p>
    <w:p w:rsidR="009774DE" w:rsidRDefault="009774DE" w:rsidP="009774DE">
      <w:pPr>
        <w:jc w:val="center"/>
        <w:rPr>
          <w:rFonts w:ascii="Verdana" w:hAnsi="Verdana"/>
          <w:sz w:val="18"/>
          <w:szCs w:val="18"/>
        </w:rPr>
      </w:pPr>
    </w:p>
    <w:p w:rsidR="009774DE" w:rsidRPr="003C7D15" w:rsidRDefault="009774DE" w:rsidP="009774DE">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9774DE" w:rsidRPr="00A17357" w:rsidRDefault="009774DE" w:rsidP="00EE23F4">
      <w:pPr>
        <w:jc w:val="both"/>
        <w:rPr>
          <w:rFonts w:ascii="Verdana" w:hAnsi="Verdana"/>
          <w:sz w:val="18"/>
          <w:szCs w:val="18"/>
        </w:rPr>
      </w:pPr>
    </w:p>
    <w:p w:rsidR="00EE23F4" w:rsidRPr="00A17357" w:rsidRDefault="00EE23F4" w:rsidP="00EE23F4">
      <w:pPr>
        <w:jc w:val="center"/>
        <w:rPr>
          <w:rFonts w:ascii="Verdana" w:hAnsi="Verdana"/>
          <w:sz w:val="18"/>
          <w:szCs w:val="18"/>
        </w:rPr>
      </w:pPr>
      <w:r w:rsidRPr="00A17357">
        <w:rPr>
          <w:rFonts w:ascii="Verdana" w:hAnsi="Verdana"/>
          <w:sz w:val="18"/>
          <w:szCs w:val="18"/>
        </w:rPr>
        <w:t>5</w:t>
      </w:r>
      <w:r w:rsidR="00F96F40">
        <w:rPr>
          <w:rFonts w:ascii="Verdana" w:hAnsi="Verdana"/>
          <w:sz w:val="18"/>
          <w:szCs w:val="18"/>
        </w:rPr>
        <w:t>0</w:t>
      </w:r>
      <w:r w:rsidRPr="00A17357">
        <w:rPr>
          <w:rFonts w:ascii="Verdana" w:hAnsi="Verdana"/>
          <w:sz w:val="18"/>
          <w:szCs w:val="18"/>
        </w:rPr>
        <w:t>. člen</w:t>
      </w:r>
    </w:p>
    <w:p w:rsidR="00EE23F4" w:rsidRPr="00A17357" w:rsidRDefault="00EE23F4" w:rsidP="00EE23F4">
      <w:pPr>
        <w:jc w:val="center"/>
        <w:rPr>
          <w:rFonts w:ascii="Verdana" w:hAnsi="Verdana"/>
          <w:sz w:val="18"/>
          <w:szCs w:val="18"/>
        </w:rPr>
      </w:pPr>
    </w:p>
    <w:p w:rsidR="00EE23F4" w:rsidRPr="00A17357" w:rsidRDefault="00EE23F4" w:rsidP="00EE23F4">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EE23F4" w:rsidRPr="00A17357" w:rsidRDefault="00EE23F4" w:rsidP="00EE23F4">
      <w:pPr>
        <w:rPr>
          <w:rFonts w:ascii="Verdana" w:hAnsi="Verdana"/>
          <w:sz w:val="18"/>
          <w:szCs w:val="18"/>
        </w:rPr>
      </w:pPr>
    </w:p>
    <w:p w:rsidR="00EE23F4" w:rsidRPr="00A17357" w:rsidRDefault="00EE23F4" w:rsidP="00EE23F4">
      <w:pPr>
        <w:pStyle w:val="Naslov1"/>
        <w:spacing w:before="0" w:after="0"/>
        <w:jc w:val="center"/>
        <w:rPr>
          <w:rFonts w:ascii="Verdana" w:hAnsi="Verdana"/>
          <w:b w:val="0"/>
          <w:bCs/>
          <w:sz w:val="18"/>
          <w:szCs w:val="18"/>
        </w:rPr>
      </w:pPr>
      <w:r w:rsidRPr="00A17357">
        <w:rPr>
          <w:rFonts w:ascii="Verdana" w:hAnsi="Verdana"/>
          <w:b w:val="0"/>
          <w:bCs/>
          <w:sz w:val="18"/>
          <w:szCs w:val="18"/>
        </w:rPr>
        <w:t>5</w:t>
      </w:r>
      <w:r w:rsidR="00F96F40">
        <w:rPr>
          <w:rFonts w:ascii="Verdana" w:hAnsi="Verdana"/>
          <w:b w:val="0"/>
          <w:bCs/>
          <w:sz w:val="18"/>
          <w:szCs w:val="18"/>
        </w:rPr>
        <w:t>1</w:t>
      </w:r>
      <w:r w:rsidRPr="00A17357">
        <w:rPr>
          <w:rFonts w:ascii="Verdana" w:hAnsi="Verdana"/>
          <w:b w:val="0"/>
          <w:bCs/>
          <w:sz w:val="18"/>
          <w:szCs w:val="18"/>
        </w:rPr>
        <w:t>. člen</w:t>
      </w:r>
    </w:p>
    <w:p w:rsidR="00EE23F4" w:rsidRPr="00A17357" w:rsidRDefault="00EE23F4" w:rsidP="00EE23F4">
      <w:pPr>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EE23F4" w:rsidRPr="00A17357" w:rsidRDefault="00EE23F4" w:rsidP="00EE23F4">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sz w:val="18"/>
          <w:szCs w:val="18"/>
        </w:rPr>
      </w:pPr>
    </w:p>
    <w:p w:rsidR="00EE23F4" w:rsidRPr="00A17357" w:rsidRDefault="00EE23F4" w:rsidP="00EE23F4">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EE23F4" w:rsidRPr="00A17357" w:rsidRDefault="00EE23F4" w:rsidP="00EE23F4">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EE23F4" w:rsidRPr="00A17357" w:rsidRDefault="00EE23F4" w:rsidP="00EE23F4">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EE23F4" w:rsidRPr="00A17357" w:rsidRDefault="00EE23F4" w:rsidP="00EE23F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72C8A" w:rsidRDefault="00372C8A"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2AB7" w:rsidRDefault="00082AB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14418" w:rsidRDefault="00414418"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2407D" w:rsidRDefault="0022407D"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2407D" w:rsidRDefault="0022407D"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2407D" w:rsidRDefault="0022407D"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14418" w:rsidRDefault="00414418"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Pr="00A17357" w:rsidRDefault="005110F7" w:rsidP="005110F7">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9/5</w:t>
      </w:r>
    </w:p>
    <w:p w:rsidR="005110F7" w:rsidRPr="00A17357" w:rsidRDefault="005110F7" w:rsidP="00E00A47">
      <w:pPr>
        <w:ind w:left="4963" w:firstLine="709"/>
        <w:jc w:val="center"/>
        <w:rPr>
          <w:rFonts w:ascii="Verdana" w:hAnsi="Verdana"/>
          <w:b/>
          <w:sz w:val="18"/>
          <w:szCs w:val="18"/>
        </w:rPr>
      </w:pPr>
      <w:r w:rsidRPr="00A17357">
        <w:rPr>
          <w:rFonts w:ascii="Verdana" w:hAnsi="Verdana"/>
          <w:b/>
          <w:sz w:val="18"/>
          <w:szCs w:val="18"/>
        </w:rPr>
        <w:t>SKLOP 5</w:t>
      </w:r>
    </w:p>
    <w:p w:rsidR="005110F7" w:rsidRPr="00A17357" w:rsidRDefault="005110F7" w:rsidP="005110F7">
      <w:pPr>
        <w:jc w:val="right"/>
        <w:rPr>
          <w:rFonts w:ascii="Verdana" w:hAnsi="Verdana"/>
          <w:sz w:val="18"/>
          <w:szCs w:val="18"/>
        </w:rPr>
      </w:pPr>
    </w:p>
    <w:p w:rsidR="005110F7" w:rsidRPr="00A17357" w:rsidRDefault="005110F7" w:rsidP="005110F7">
      <w:pPr>
        <w:jc w:val="right"/>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 xml:space="preserve">Kolodvorska ul. 15, </w:t>
      </w:r>
      <w:r w:rsidR="004E7359">
        <w:rPr>
          <w:rFonts w:ascii="Verdana" w:hAnsi="Verdana"/>
          <w:sz w:val="18"/>
          <w:szCs w:val="18"/>
        </w:rPr>
        <w:t xml:space="preserve">1000 Ljubljana, </w:t>
      </w:r>
      <w:r w:rsidRPr="00A17357">
        <w:rPr>
          <w:rFonts w:ascii="Verdana" w:hAnsi="Verdana"/>
          <w:sz w:val="18"/>
          <w:szCs w:val="18"/>
        </w:rPr>
        <w:t>ki ga po pooblastilu generalnega direktorja zastopa ______________________________(v nadaljevanju naročnik)</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Identifikacijska št. za DDV: SI 85876500</w:t>
      </w:r>
    </w:p>
    <w:p w:rsidR="005110F7" w:rsidRPr="00A17357" w:rsidRDefault="005110F7" w:rsidP="005110F7">
      <w:pPr>
        <w:jc w:val="both"/>
        <w:rPr>
          <w:rFonts w:ascii="Verdana" w:hAnsi="Verdana"/>
          <w:sz w:val="18"/>
          <w:szCs w:val="18"/>
        </w:rPr>
      </w:pPr>
      <w:r w:rsidRPr="00A17357">
        <w:rPr>
          <w:rFonts w:ascii="Verdana" w:hAnsi="Verdana"/>
          <w:sz w:val="18"/>
          <w:szCs w:val="18"/>
        </w:rPr>
        <w:t xml:space="preserve">Matična številka:                        5156700 </w:t>
      </w:r>
    </w:p>
    <w:p w:rsidR="005110F7" w:rsidRPr="00A17357" w:rsidRDefault="005110F7" w:rsidP="005110F7">
      <w:pPr>
        <w:jc w:val="both"/>
        <w:rPr>
          <w:rFonts w:ascii="Verdana" w:hAnsi="Verdana"/>
          <w:b/>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in</w:t>
      </w:r>
    </w:p>
    <w:p w:rsidR="005110F7" w:rsidRPr="00A17357" w:rsidRDefault="005110F7" w:rsidP="005110F7">
      <w:pPr>
        <w:jc w:val="both"/>
        <w:rPr>
          <w:rFonts w:ascii="Verdana" w:hAnsi="Verdana"/>
          <w:sz w:val="18"/>
          <w:szCs w:val="18"/>
        </w:rPr>
      </w:pPr>
      <w:r w:rsidRPr="00A17357">
        <w:rPr>
          <w:rFonts w:ascii="Verdana" w:hAnsi="Verdana"/>
          <w:b/>
          <w:sz w:val="18"/>
          <w:szCs w:val="18"/>
        </w:rPr>
        <w:t>__________________________________________</w:t>
      </w:r>
      <w:r w:rsidRPr="00A17357">
        <w:rPr>
          <w:rFonts w:ascii="Verdana" w:hAnsi="Verdana"/>
          <w:sz w:val="18"/>
          <w:szCs w:val="18"/>
        </w:rPr>
        <w:t>, ki ga zastopa__________________  (v nadaljevanju izvajalec)</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Identifikacijska št. za DDV:   </w:t>
      </w:r>
    </w:p>
    <w:p w:rsidR="005110F7" w:rsidRPr="00A17357" w:rsidRDefault="005110F7" w:rsidP="005110F7">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5110F7" w:rsidRPr="00A17357" w:rsidRDefault="005110F7" w:rsidP="005110F7">
      <w:pPr>
        <w:jc w:val="both"/>
        <w:rPr>
          <w:rFonts w:ascii="Verdana" w:hAnsi="Verdana"/>
          <w:sz w:val="18"/>
          <w:szCs w:val="18"/>
        </w:rPr>
      </w:pPr>
    </w:p>
    <w:p w:rsidR="005110F7" w:rsidRPr="00A17357" w:rsidRDefault="005110F7" w:rsidP="005110F7">
      <w:pPr>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POGODBA O IZVEDBI JAVNEGA NAROČILA ŠT. 430-24/2017 ZA SKLOP 5:</w:t>
      </w:r>
    </w:p>
    <w:p w:rsidR="005110F7" w:rsidRPr="00A17357" w:rsidRDefault="005110F7" w:rsidP="005110F7">
      <w:pPr>
        <w:jc w:val="center"/>
        <w:rPr>
          <w:rFonts w:ascii="Verdana" w:hAnsi="Verdana"/>
          <w:b/>
          <w:sz w:val="18"/>
          <w:szCs w:val="18"/>
        </w:rPr>
      </w:pPr>
      <w:r w:rsidRPr="00A17357">
        <w:rPr>
          <w:rFonts w:ascii="Verdana" w:hAnsi="Verdana"/>
          <w:b/>
          <w:sz w:val="18"/>
          <w:szCs w:val="18"/>
        </w:rPr>
        <w:t>Nakup namenskega diskovnega polja za zaščito podatkovne baze</w:t>
      </w:r>
    </w:p>
    <w:p w:rsidR="005110F7" w:rsidRPr="00A17357" w:rsidRDefault="005110F7" w:rsidP="005110F7">
      <w:pPr>
        <w:rPr>
          <w:rFonts w:ascii="Verdana" w:hAnsi="Verdana"/>
          <w:b/>
          <w:sz w:val="18"/>
          <w:szCs w:val="18"/>
        </w:rPr>
      </w:pPr>
    </w:p>
    <w:p w:rsidR="005110F7" w:rsidRPr="00A17357" w:rsidRDefault="005110F7" w:rsidP="005110F7">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5110F7" w:rsidRPr="00A17357" w:rsidRDefault="005110F7" w:rsidP="005110F7">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5110F7" w:rsidRPr="00E00A47" w:rsidRDefault="005110F7" w:rsidP="005110F7">
      <w:pPr>
        <w:jc w:val="both"/>
        <w:rPr>
          <w:rFonts w:ascii="Verdana" w:hAnsi="Verdana"/>
          <w:sz w:val="14"/>
          <w:szCs w:val="14"/>
        </w:rPr>
      </w:pPr>
      <w:r w:rsidRPr="00E00A47">
        <w:rPr>
          <w:rFonts w:ascii="Verdana" w:hAnsi="Verdana"/>
          <w:sz w:val="14"/>
          <w:szCs w:val="14"/>
        </w:rPr>
        <w:t xml:space="preserve">                    </w:t>
      </w:r>
      <w:r w:rsidR="00E00A47" w:rsidRPr="00E00A47">
        <w:rPr>
          <w:rFonts w:ascii="Verdana" w:hAnsi="Verdana"/>
          <w:sz w:val="14"/>
          <w:szCs w:val="14"/>
        </w:rPr>
        <w:t xml:space="preserve">   </w:t>
      </w:r>
      <w:r w:rsidRPr="00E00A47">
        <w:rPr>
          <w:rFonts w:ascii="Verdana" w:hAnsi="Verdana"/>
          <w:sz w:val="14"/>
          <w:szCs w:val="14"/>
        </w:rPr>
        <w:t>(podatke o objavi navede naročnik)</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Izvajalec je bil izbran kot najugodnejši ponudnik za SKLOP 5: Nakup namenskega diskovnega polja za zaščito podatkovne baze na podlagi odločitve o oddaji javnega naročila št. _______________ z dne __________. </w:t>
      </w:r>
    </w:p>
    <w:p w:rsidR="005110F7" w:rsidRPr="00E00A47" w:rsidRDefault="005110F7" w:rsidP="005110F7">
      <w:pPr>
        <w:jc w:val="both"/>
        <w:rPr>
          <w:rFonts w:ascii="Verdana" w:hAnsi="Verdana"/>
          <w:sz w:val="14"/>
          <w:szCs w:val="14"/>
        </w:rPr>
      </w:pPr>
      <w:r w:rsidRPr="00E00A47">
        <w:rPr>
          <w:rFonts w:ascii="Verdana" w:hAnsi="Verdana"/>
          <w:sz w:val="14"/>
          <w:szCs w:val="14"/>
        </w:rPr>
        <w:t xml:space="preserve">     (podatke navede naročnik)</w:t>
      </w:r>
    </w:p>
    <w:p w:rsidR="005110F7" w:rsidRPr="00A17357" w:rsidRDefault="005110F7" w:rsidP="005110F7">
      <w:pPr>
        <w:pStyle w:val="Naslov1"/>
        <w:tabs>
          <w:tab w:val="num" w:pos="170"/>
        </w:tabs>
        <w:spacing w:before="0" w:after="0"/>
        <w:rPr>
          <w:rFonts w:ascii="Verdana" w:hAnsi="Verdana"/>
          <w:b w:val="0"/>
          <w:bCs/>
          <w:sz w:val="18"/>
          <w:szCs w:val="18"/>
        </w:rPr>
      </w:pPr>
    </w:p>
    <w:p w:rsidR="005110F7" w:rsidRPr="00A17357" w:rsidRDefault="005110F7" w:rsidP="005110F7">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Sestavni deli te pogodbe so: </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Tehnične zahteve za SKLOP 5,</w:t>
      </w:r>
    </w:p>
    <w:p w:rsidR="005110F7" w:rsidRPr="00A17357" w:rsidRDefault="005110F7" w:rsidP="005110F7">
      <w:pPr>
        <w:pStyle w:val="Odstavekseznama"/>
        <w:numPr>
          <w:ilvl w:val="0"/>
          <w:numId w:val="4"/>
        </w:numPr>
        <w:jc w:val="both"/>
        <w:rPr>
          <w:rFonts w:ascii="Verdana" w:hAnsi="Verdana"/>
          <w:i/>
          <w:sz w:val="18"/>
          <w:szCs w:val="18"/>
        </w:rPr>
      </w:pPr>
      <w:r w:rsidRPr="00A17357">
        <w:rPr>
          <w:rFonts w:ascii="Verdana" w:hAnsi="Verdana"/>
          <w:sz w:val="18"/>
          <w:szCs w:val="18"/>
        </w:rPr>
        <w:t xml:space="preserve">Predračun za SKLOP 5 (OBRAZEC 4/5) z dne __________ s prilogo: </w:t>
      </w:r>
      <w:r w:rsidRPr="00A17357">
        <w:rPr>
          <w:rFonts w:ascii="Verdana" w:hAnsi="Verdana"/>
          <w:i/>
          <w:sz w:val="18"/>
          <w:szCs w:val="18"/>
        </w:rPr>
        <w:t>Popis ponujene opreme,</w:t>
      </w:r>
    </w:p>
    <w:p w:rsidR="005110F7" w:rsidRPr="00A17357" w:rsidRDefault="005110F7" w:rsidP="005110F7">
      <w:pPr>
        <w:pStyle w:val="Telobesedila33"/>
        <w:numPr>
          <w:ilvl w:val="0"/>
          <w:numId w:val="4"/>
        </w:numPr>
        <w:rPr>
          <w:rFonts w:ascii="Verdana" w:hAnsi="Verdana"/>
          <w:i/>
          <w:sz w:val="18"/>
          <w:szCs w:val="18"/>
        </w:rPr>
      </w:pPr>
      <w:r w:rsidRPr="00A17357">
        <w:rPr>
          <w:rFonts w:ascii="Verdana" w:hAnsi="Verdana"/>
          <w:sz w:val="18"/>
          <w:szCs w:val="18"/>
        </w:rPr>
        <w:t>Seznam usposobljenih strokovnjakov za SKLOP 5 (OBRAZEC 6/5),</w:t>
      </w:r>
    </w:p>
    <w:p w:rsidR="005110F7" w:rsidRPr="00A17357" w:rsidRDefault="005110F7" w:rsidP="005110F7">
      <w:pPr>
        <w:pStyle w:val="Telobesedila33"/>
        <w:numPr>
          <w:ilvl w:val="0"/>
          <w:numId w:val="4"/>
        </w:numPr>
        <w:rPr>
          <w:rFonts w:ascii="Verdana" w:hAnsi="Verdana"/>
          <w:bCs/>
          <w:i/>
          <w:sz w:val="18"/>
          <w:szCs w:val="18"/>
        </w:rPr>
      </w:pPr>
      <w:r w:rsidRPr="00A17357">
        <w:rPr>
          <w:rFonts w:ascii="Verdana" w:hAnsi="Verdana"/>
          <w:bCs/>
          <w:i/>
          <w:sz w:val="18"/>
          <w:szCs w:val="18"/>
        </w:rPr>
        <w:t>Seznam podizvajalcev (OBRAZEC 12),</w:t>
      </w:r>
    </w:p>
    <w:p w:rsidR="005110F7" w:rsidRPr="00A17357" w:rsidRDefault="005110F7" w:rsidP="005110F7">
      <w:pPr>
        <w:pStyle w:val="Telobesedila33"/>
        <w:numPr>
          <w:ilvl w:val="0"/>
          <w:numId w:val="4"/>
        </w:numPr>
        <w:rPr>
          <w:rFonts w:ascii="Verdana" w:hAnsi="Verdana"/>
          <w:bCs/>
          <w:i/>
          <w:sz w:val="18"/>
          <w:szCs w:val="18"/>
        </w:rPr>
      </w:pPr>
      <w:r w:rsidRPr="00A17357">
        <w:rPr>
          <w:rFonts w:ascii="Verdana" w:hAnsi="Verdana"/>
          <w:bCs/>
          <w:i/>
          <w:sz w:val="18"/>
          <w:szCs w:val="18"/>
        </w:rPr>
        <w:t>Soglasje podizvajalca za neposredna plačila (OBRAZEC 13).</w:t>
      </w:r>
    </w:p>
    <w:p w:rsidR="005110F7" w:rsidRPr="00A17357" w:rsidRDefault="005110F7" w:rsidP="005110F7">
      <w:pPr>
        <w:pStyle w:val="Telobesedila33"/>
        <w:rPr>
          <w:rFonts w:ascii="Verdana" w:hAnsi="Verdana"/>
          <w:bCs/>
          <w:i/>
          <w:sz w:val="18"/>
          <w:szCs w:val="18"/>
        </w:rPr>
      </w:pPr>
    </w:p>
    <w:p w:rsidR="005110F7" w:rsidRPr="00A17357" w:rsidRDefault="005110F7" w:rsidP="005110F7">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5110F7" w:rsidRPr="00A17357" w:rsidRDefault="005110F7" w:rsidP="005110F7">
      <w:pPr>
        <w:ind w:left="170" w:hanging="170"/>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5110F7" w:rsidRPr="00A17357" w:rsidRDefault="005110F7" w:rsidP="005110F7">
      <w:pPr>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II. PREDMET POGODBE</w:t>
      </w:r>
    </w:p>
    <w:p w:rsidR="005110F7" w:rsidRPr="00A17357" w:rsidRDefault="005110F7" w:rsidP="005110F7">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5110F7" w:rsidRPr="00A17357" w:rsidRDefault="005110F7" w:rsidP="005110F7">
      <w:pPr>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dobavil diskovno polje za zaščito podatkovne baze, ki bo zagotavljalo vsaj 80 TB uporabnih kapacitet namenjenih za izvajanje rednih zaščitnih kopij podatkovne baze Oracle. Diskovno polje zagotavlja zadostne kapacitete za hitro izvedbo zaščitne kopije podatkovne baze in v primeru potrebe tudi hitro izvedbo povrnitve podatkov.</w:t>
      </w:r>
    </w:p>
    <w:p w:rsidR="005110F7" w:rsidRDefault="005110F7" w:rsidP="005110F7">
      <w:pPr>
        <w:ind w:right="-1"/>
        <w:jc w:val="both"/>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III. POGODBENE KOLIČINE</w:t>
      </w:r>
    </w:p>
    <w:p w:rsidR="005110F7" w:rsidRPr="00A17357" w:rsidRDefault="005110F7" w:rsidP="005110F7">
      <w:pPr>
        <w:jc w:val="center"/>
        <w:rPr>
          <w:rFonts w:ascii="Verdana" w:hAnsi="Verdana"/>
          <w:sz w:val="18"/>
          <w:szCs w:val="18"/>
        </w:rPr>
      </w:pPr>
      <w:r w:rsidRPr="00A17357">
        <w:rPr>
          <w:rFonts w:ascii="Verdana" w:hAnsi="Verdana"/>
          <w:sz w:val="18"/>
          <w:szCs w:val="18"/>
        </w:rPr>
        <w:t>5.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5110F7" w:rsidRPr="00A17357" w:rsidRDefault="005110F7" w:rsidP="005110F7">
      <w:pPr>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IV. TRAJANJE POGODBE</w:t>
      </w:r>
    </w:p>
    <w:p w:rsidR="005110F7" w:rsidRPr="00A17357" w:rsidRDefault="005110F7" w:rsidP="005110F7">
      <w:pPr>
        <w:jc w:val="center"/>
        <w:rPr>
          <w:rFonts w:ascii="Verdana" w:hAnsi="Verdana"/>
          <w:sz w:val="18"/>
          <w:szCs w:val="18"/>
        </w:rPr>
      </w:pPr>
      <w:r w:rsidRPr="00A17357">
        <w:rPr>
          <w:rFonts w:ascii="Verdana" w:hAnsi="Verdana"/>
          <w:sz w:val="18"/>
          <w:szCs w:val="18"/>
        </w:rPr>
        <w:t>6. člen</w:t>
      </w:r>
    </w:p>
    <w:p w:rsidR="005110F7" w:rsidRPr="00A17357" w:rsidRDefault="005110F7" w:rsidP="005110F7">
      <w:pPr>
        <w:jc w:val="both"/>
        <w:rPr>
          <w:rFonts w:ascii="Verdana" w:hAnsi="Verdana"/>
          <w:sz w:val="18"/>
          <w:szCs w:val="18"/>
        </w:rPr>
      </w:pPr>
    </w:p>
    <w:p w:rsidR="005110F7" w:rsidRPr="00A17357" w:rsidRDefault="005110F7" w:rsidP="005110F7">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5110F7" w:rsidRPr="00A17357" w:rsidRDefault="005110F7" w:rsidP="005110F7">
      <w:pPr>
        <w:autoSpaceDE w:val="0"/>
        <w:autoSpaceDN w:val="0"/>
        <w:adjustRightInd w:val="0"/>
        <w:ind w:right="-1"/>
        <w:jc w:val="both"/>
        <w:rPr>
          <w:rFonts w:ascii="Verdana" w:hAnsi="Verdana"/>
          <w:i/>
          <w:sz w:val="18"/>
          <w:szCs w:val="18"/>
          <w:highlight w:val="yellow"/>
        </w:rPr>
      </w:pPr>
    </w:p>
    <w:p w:rsidR="005110F7" w:rsidRPr="00A17357" w:rsidRDefault="005110F7" w:rsidP="005110F7">
      <w:pPr>
        <w:jc w:val="center"/>
        <w:rPr>
          <w:rFonts w:ascii="Verdana" w:hAnsi="Verdana"/>
          <w:b/>
          <w:sz w:val="18"/>
          <w:szCs w:val="18"/>
        </w:rPr>
      </w:pPr>
      <w:r w:rsidRPr="00A17357">
        <w:rPr>
          <w:rFonts w:ascii="Verdana" w:hAnsi="Verdana"/>
          <w:b/>
          <w:sz w:val="18"/>
          <w:szCs w:val="18"/>
        </w:rPr>
        <w:t>V. ROKI IZVEDBE</w:t>
      </w:r>
    </w:p>
    <w:p w:rsidR="005110F7" w:rsidRPr="00A17357" w:rsidRDefault="005110F7" w:rsidP="005110F7">
      <w:pPr>
        <w:jc w:val="center"/>
        <w:rPr>
          <w:rFonts w:ascii="Verdana" w:hAnsi="Verdana"/>
          <w:sz w:val="18"/>
          <w:szCs w:val="18"/>
        </w:rPr>
      </w:pPr>
      <w:r w:rsidRPr="00A17357">
        <w:rPr>
          <w:rFonts w:ascii="Verdana" w:hAnsi="Verdana"/>
          <w:sz w:val="18"/>
          <w:szCs w:val="18"/>
        </w:rPr>
        <w:t>7.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5110F7" w:rsidRPr="00A17357" w:rsidRDefault="005110F7" w:rsidP="005110F7">
      <w:pP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8.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se zavezuje, da bo dobavil opremo v roku 30 dni od pričetka veljavnosti pogodbe. Po opravljeni dobavi izvajalec in naročnik podpišeta dobavnico.</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b/>
          <w:color w:val="FF0000"/>
          <w:sz w:val="18"/>
          <w:szCs w:val="18"/>
        </w:rPr>
      </w:pPr>
      <w:r w:rsidRPr="00A17357">
        <w:rPr>
          <w:rFonts w:ascii="Verdana" w:hAnsi="Verdana"/>
          <w:sz w:val="18"/>
          <w:szCs w:val="18"/>
        </w:rPr>
        <w:t xml:space="preserve">Izvajalec se zavezuje, da bo izvedel storitve ob dobavi v roku </w:t>
      </w:r>
      <w:r w:rsidR="00A93594" w:rsidRPr="00A93594">
        <w:rPr>
          <w:rFonts w:ascii="Verdana" w:hAnsi="Verdana"/>
          <w:sz w:val="18"/>
          <w:szCs w:val="18"/>
          <w:shd w:val="clear" w:color="auto" w:fill="FFFFFF" w:themeFill="background1"/>
        </w:rPr>
        <w:t>120</w:t>
      </w:r>
      <w:r w:rsidRPr="00A17357">
        <w:rPr>
          <w:rFonts w:ascii="Verdana" w:hAnsi="Verdana"/>
          <w:sz w:val="18"/>
          <w:szCs w:val="18"/>
        </w:rPr>
        <w:t xml:space="preserve"> dni od dneva pričetka veljavnosti pogodbe. </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 vsaki opravljeni storitvi izmed navedenih v prejšnjem odstavku, izvajalec in naročnik podpišeta prevzemni zapisnik o opravljenih storitvah.</w:t>
      </w:r>
    </w:p>
    <w:p w:rsidR="005110F7" w:rsidRPr="00A17357" w:rsidRDefault="005110F7" w:rsidP="005110F7">
      <w:pPr>
        <w:jc w:val="both"/>
        <w:rPr>
          <w:rFonts w:ascii="Verdana" w:hAnsi="Verdana"/>
          <w:sz w:val="18"/>
          <w:szCs w:val="18"/>
        </w:rPr>
      </w:pPr>
      <w:r w:rsidRPr="00A17357">
        <w:rPr>
          <w:rFonts w:ascii="Verdana" w:hAnsi="Verdana"/>
          <w:sz w:val="18"/>
          <w:szCs w:val="18"/>
        </w:rPr>
        <w:t xml:space="preserve"> </w:t>
      </w:r>
    </w:p>
    <w:p w:rsidR="005110F7" w:rsidRPr="00A17357" w:rsidRDefault="005110F7" w:rsidP="005110F7">
      <w:pPr>
        <w:shd w:val="clear" w:color="auto" w:fill="FFFFFF" w:themeFill="background1"/>
        <w:jc w:val="both"/>
        <w:rPr>
          <w:rFonts w:ascii="Verdana" w:hAnsi="Verdana"/>
          <w:sz w:val="18"/>
          <w:szCs w:val="18"/>
        </w:rPr>
      </w:pPr>
      <w:r w:rsidRPr="00A17357">
        <w:rPr>
          <w:rFonts w:ascii="Verdana" w:hAnsi="Verdana"/>
          <w:sz w:val="18"/>
          <w:szCs w:val="18"/>
        </w:rPr>
        <w:t xml:space="preserve">Rok izvedbe posamezne dodatne storitve, naročnik in izvajalec dogovorita ob naročilu storitve. Po opravljeni naročeni storitvi izvajalec in naročnik podpišeta prevzemni zapisnik o opravljeni storitvi. </w:t>
      </w:r>
    </w:p>
    <w:p w:rsidR="005110F7" w:rsidRPr="00A17357" w:rsidRDefault="005110F7" w:rsidP="005110F7">
      <w:pP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9.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Naročnik se obvezuje podpisati dobavnico ob ugotovitvi:</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da je prevzel pravilno dobavljeno opremo,</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5110F7" w:rsidRPr="00A17357" w:rsidRDefault="005110F7" w:rsidP="005110F7">
      <w:pPr>
        <w:pStyle w:val="Odstavekseznama"/>
        <w:ind w:left="1080"/>
        <w:jc w:val="both"/>
        <w:rPr>
          <w:rFonts w:ascii="Verdana" w:hAnsi="Verdana"/>
          <w:sz w:val="18"/>
          <w:szCs w:val="18"/>
        </w:rPr>
      </w:pPr>
    </w:p>
    <w:p w:rsidR="005110F7" w:rsidRPr="00A17357" w:rsidRDefault="005110F7" w:rsidP="005110F7">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5110F7" w:rsidRPr="00A17357" w:rsidRDefault="005110F7" w:rsidP="005110F7">
      <w:pP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10.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5110F7" w:rsidRPr="00A17357" w:rsidRDefault="005110F7" w:rsidP="005110F7">
      <w:pPr>
        <w:pStyle w:val="Telobesedila33"/>
        <w:numPr>
          <w:ilvl w:val="0"/>
          <w:numId w:val="4"/>
        </w:numPr>
        <w:rPr>
          <w:rFonts w:ascii="Verdana" w:hAnsi="Verdana"/>
          <w:sz w:val="18"/>
          <w:szCs w:val="18"/>
        </w:rPr>
      </w:pPr>
      <w:r w:rsidRPr="00A17357">
        <w:rPr>
          <w:rFonts w:ascii="Verdana" w:hAnsi="Verdana"/>
          <w:sz w:val="18"/>
          <w:szCs w:val="18"/>
        </w:rPr>
        <w:t>zaradi izrednih dogodkov (višja sila),</w:t>
      </w:r>
    </w:p>
    <w:p w:rsidR="005110F7" w:rsidRPr="00A17357" w:rsidRDefault="005110F7" w:rsidP="005110F7">
      <w:pPr>
        <w:pStyle w:val="Telobesedila33"/>
        <w:numPr>
          <w:ilvl w:val="0"/>
          <w:numId w:val="4"/>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5110F7" w:rsidRPr="00A17357" w:rsidRDefault="005110F7" w:rsidP="005110F7">
      <w:pPr>
        <w:pStyle w:val="Telobesedila33"/>
        <w:numPr>
          <w:ilvl w:val="0"/>
          <w:numId w:val="4"/>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5110F7" w:rsidRPr="00A17357" w:rsidRDefault="005110F7" w:rsidP="005110F7">
      <w:pPr>
        <w:pStyle w:val="Telobesedila33"/>
        <w:numPr>
          <w:ilvl w:val="0"/>
          <w:numId w:val="4"/>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Podaljšanje rokov ne vpliva na pogodbeno ceno.</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VI. LOKACIJE IZVEDBE</w:t>
      </w:r>
    </w:p>
    <w:p w:rsidR="005110F7" w:rsidRPr="00A17357" w:rsidRDefault="005110F7" w:rsidP="005110F7">
      <w:pPr>
        <w:jc w:val="center"/>
        <w:rPr>
          <w:rFonts w:ascii="Verdana" w:hAnsi="Verdana"/>
          <w:sz w:val="18"/>
          <w:szCs w:val="18"/>
        </w:rPr>
      </w:pPr>
      <w:r w:rsidRPr="00A17357">
        <w:rPr>
          <w:rFonts w:ascii="Verdana" w:hAnsi="Verdana"/>
          <w:sz w:val="18"/>
          <w:szCs w:val="18"/>
        </w:rPr>
        <w:t>11.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Izvajalec dobavo in storitve po tej pogodbi izvaja na </w:t>
      </w:r>
      <w:r w:rsidR="003F3DA1" w:rsidRPr="00A17357">
        <w:rPr>
          <w:rFonts w:ascii="Verdana" w:hAnsi="Verdana"/>
          <w:sz w:val="18"/>
          <w:szCs w:val="18"/>
        </w:rPr>
        <w:t>lokaciji naročnika</w:t>
      </w:r>
      <w:r w:rsidRPr="00A17357">
        <w:rPr>
          <w:rFonts w:ascii="Verdana" w:hAnsi="Verdana"/>
          <w:sz w:val="18"/>
          <w:szCs w:val="18"/>
        </w:rPr>
        <w:t>:</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Kolodvorska ulica 15, Ljubljana</w:t>
      </w:r>
      <w:r w:rsidR="003F3DA1" w:rsidRPr="00A17357">
        <w:rPr>
          <w:rFonts w:ascii="Verdana" w:hAnsi="Verdana"/>
          <w:sz w:val="18"/>
          <w:szCs w:val="18"/>
        </w:rPr>
        <w:t>.</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p>
    <w:p w:rsidR="005110F7" w:rsidRPr="00A17357" w:rsidRDefault="005110F7" w:rsidP="005110F7">
      <w:pPr>
        <w:ind w:right="-284"/>
        <w:jc w:val="center"/>
        <w:rPr>
          <w:rFonts w:ascii="Verdana" w:hAnsi="Verdana"/>
          <w:b/>
          <w:sz w:val="18"/>
          <w:szCs w:val="18"/>
        </w:rPr>
      </w:pPr>
      <w:r w:rsidRPr="00A17357">
        <w:rPr>
          <w:rFonts w:ascii="Verdana" w:hAnsi="Verdana"/>
          <w:b/>
          <w:sz w:val="18"/>
          <w:szCs w:val="18"/>
        </w:rPr>
        <w:t>VII. POGODBENE CENE</w:t>
      </w:r>
    </w:p>
    <w:p w:rsidR="005110F7" w:rsidRPr="00A17357" w:rsidRDefault="005110F7" w:rsidP="005110F7">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5110F7" w:rsidRPr="00A17357" w:rsidRDefault="005110F7" w:rsidP="005110F7">
      <w:pPr>
        <w:ind w:right="-284"/>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Pogodbene cene  za  strojno opremo</w:t>
      </w:r>
      <w:r w:rsidR="003F3DA1" w:rsidRPr="00A17357">
        <w:rPr>
          <w:rFonts w:ascii="Verdana" w:hAnsi="Verdana"/>
          <w:sz w:val="18"/>
          <w:szCs w:val="18"/>
        </w:rPr>
        <w:t xml:space="preserve">, </w:t>
      </w:r>
      <w:r w:rsidR="003F3DA1" w:rsidRPr="00A93594">
        <w:rPr>
          <w:rFonts w:ascii="Verdana" w:hAnsi="Verdana"/>
          <w:sz w:val="18"/>
          <w:szCs w:val="18"/>
        </w:rPr>
        <w:t>izvedbo storitev</w:t>
      </w:r>
      <w:r w:rsidR="00A93594" w:rsidRPr="00A93594">
        <w:rPr>
          <w:rFonts w:ascii="Verdana" w:hAnsi="Verdana"/>
          <w:sz w:val="18"/>
          <w:szCs w:val="18"/>
        </w:rPr>
        <w:t xml:space="preserve"> in</w:t>
      </w:r>
      <w:r w:rsidR="003F3DA1" w:rsidRPr="00A93594">
        <w:rPr>
          <w:rFonts w:ascii="Verdana" w:hAnsi="Verdana"/>
          <w:sz w:val="18"/>
          <w:szCs w:val="18"/>
        </w:rPr>
        <w:t xml:space="preserve">, </w:t>
      </w:r>
      <w:r w:rsidRPr="00A93594">
        <w:rPr>
          <w:rFonts w:ascii="Verdana" w:hAnsi="Verdana"/>
          <w:sz w:val="18"/>
          <w:szCs w:val="18"/>
          <w:shd w:val="clear" w:color="auto" w:fill="FFFFFF" w:themeFill="background1"/>
        </w:rPr>
        <w:t xml:space="preserve">ure dela za dodatne </w:t>
      </w:r>
      <w:r w:rsidRPr="00A17357">
        <w:rPr>
          <w:rFonts w:ascii="Verdana" w:hAnsi="Verdana"/>
          <w:sz w:val="18"/>
          <w:szCs w:val="18"/>
          <w:shd w:val="clear" w:color="auto" w:fill="FFFFFF" w:themeFill="background1"/>
        </w:rPr>
        <w:t>storitve</w:t>
      </w:r>
      <w:r w:rsidR="003F3DA1" w:rsidRPr="00A17357">
        <w:rPr>
          <w:rFonts w:ascii="Verdana" w:hAnsi="Verdana"/>
          <w:sz w:val="18"/>
          <w:szCs w:val="18"/>
        </w:rPr>
        <w:t xml:space="preserve"> </w:t>
      </w:r>
      <w:r w:rsidRPr="00A17357">
        <w:rPr>
          <w:rFonts w:ascii="Verdana" w:hAnsi="Verdana"/>
          <w:sz w:val="18"/>
          <w:szCs w:val="18"/>
        </w:rPr>
        <w:t>so razvidne iz predračuna.</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 xml:space="preserve">Skupna pogodbena vrednost vseh dobav in storitev po tej pogodbi, upoštevajoč morebitno večjo količino ur za dodatne storitve iz 5. člena te pogodbe, v času trajanja pogodbe ne sme preseči __________ EUR brez DDV in __________ EUR z DDV. </w:t>
      </w:r>
    </w:p>
    <w:p w:rsidR="00E00A47" w:rsidRDefault="00E00A47" w:rsidP="005110F7">
      <w:pPr>
        <w:ind w:right="-1"/>
        <w:jc w:val="both"/>
        <w:rPr>
          <w:rFonts w:ascii="Verdana" w:hAnsi="Verdana"/>
          <w:i/>
          <w:sz w:val="14"/>
          <w:szCs w:val="14"/>
        </w:rPr>
      </w:pPr>
      <w:r w:rsidRPr="00C71499">
        <w:rPr>
          <w:rFonts w:ascii="Verdana" w:hAnsi="Verdana"/>
          <w:i/>
          <w:sz w:val="14"/>
          <w:szCs w:val="14"/>
        </w:rPr>
        <w:t>(določi naročnik po končanem postopku)</w:t>
      </w:r>
    </w:p>
    <w:p w:rsidR="00E00A47" w:rsidRDefault="00E00A47" w:rsidP="005110F7">
      <w:pPr>
        <w:ind w:right="-1"/>
        <w:jc w:val="both"/>
        <w:rPr>
          <w:rFonts w:ascii="Verdana" w:hAnsi="Verdana"/>
          <w:i/>
          <w:sz w:val="14"/>
          <w:szCs w:val="14"/>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5110F7" w:rsidRPr="00A17357" w:rsidRDefault="005110F7" w:rsidP="005110F7">
      <w:pPr>
        <w:ind w:right="-284"/>
        <w:rPr>
          <w:rFonts w:ascii="Verdana" w:hAnsi="Verdana"/>
          <w:sz w:val="18"/>
          <w:szCs w:val="18"/>
        </w:rPr>
      </w:pPr>
    </w:p>
    <w:p w:rsidR="005110F7" w:rsidRPr="00A17357" w:rsidRDefault="005110F7" w:rsidP="005110F7">
      <w:pPr>
        <w:ind w:right="-284"/>
        <w:jc w:val="center"/>
        <w:rPr>
          <w:rFonts w:ascii="Verdana" w:hAnsi="Verdana"/>
          <w:sz w:val="18"/>
          <w:szCs w:val="18"/>
        </w:rPr>
      </w:pPr>
      <w:r w:rsidRPr="00A17357">
        <w:rPr>
          <w:rFonts w:ascii="Verdana" w:hAnsi="Verdana"/>
          <w:sz w:val="18"/>
          <w:szCs w:val="18"/>
        </w:rPr>
        <w:t>13. člen</w:t>
      </w:r>
    </w:p>
    <w:p w:rsidR="005110F7" w:rsidRPr="00A17357" w:rsidRDefault="005110F7" w:rsidP="005110F7">
      <w:pPr>
        <w:ind w:right="-284"/>
        <w:rPr>
          <w:rFonts w:ascii="Verdana" w:hAnsi="Verdana"/>
          <w:sz w:val="18"/>
          <w:szCs w:val="18"/>
        </w:rPr>
      </w:pPr>
    </w:p>
    <w:p w:rsidR="005110F7" w:rsidRPr="00A17357" w:rsidRDefault="005110F7" w:rsidP="005110F7">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5110F7" w:rsidRPr="00A17357" w:rsidRDefault="005110F7" w:rsidP="005110F7">
      <w:pPr>
        <w:pStyle w:val="Telobesedila-zamik"/>
        <w:spacing w:after="0"/>
        <w:ind w:left="284" w:right="-284"/>
        <w:jc w:val="center"/>
        <w:rPr>
          <w:rFonts w:ascii="Verdana" w:hAnsi="Verdana"/>
          <w:b/>
          <w:sz w:val="18"/>
          <w:szCs w:val="18"/>
        </w:rPr>
      </w:pPr>
    </w:p>
    <w:p w:rsidR="005110F7" w:rsidRPr="00A17357" w:rsidRDefault="005110F7" w:rsidP="005110F7">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5110F7" w:rsidRPr="00A17357" w:rsidRDefault="005110F7" w:rsidP="005110F7">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5110F7" w:rsidRPr="00A17357" w:rsidRDefault="005110F7" w:rsidP="005110F7">
      <w:pPr>
        <w:ind w:right="-284"/>
        <w:jc w:val="both"/>
        <w:rPr>
          <w:rFonts w:ascii="Verdana" w:hAnsi="Verdana"/>
          <w:i/>
          <w:sz w:val="18"/>
          <w:szCs w:val="18"/>
        </w:rPr>
      </w:pPr>
    </w:p>
    <w:p w:rsidR="005110F7" w:rsidRPr="00A17357" w:rsidRDefault="005110F7" w:rsidP="005110F7">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opravljenih storitvah, na transakcijski račun izvajalca/podizvajalca. </w:t>
      </w:r>
    </w:p>
    <w:p w:rsidR="005110F7" w:rsidRPr="00A17357" w:rsidRDefault="005110F7" w:rsidP="005110F7">
      <w:pPr>
        <w:jc w:val="both"/>
        <w:rPr>
          <w:rFonts w:ascii="Verdana" w:hAnsi="Verdana"/>
          <w:color w:val="000000"/>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Naročnik opravljeno posamezno dodatno storitev plača po dejansko opravljenih urah dela, v roku 30 dni od dneva prejema računa, ki ga izvajalec izstavi po podpisu prevzemnega zapisnika za opravljeno posamezno dodatno storitev, na transakcijski račun izvajalca/podizvajalca. </w:t>
      </w:r>
    </w:p>
    <w:p w:rsidR="005110F7" w:rsidRPr="00A17357" w:rsidRDefault="005110F7" w:rsidP="005110F7">
      <w:pPr>
        <w:jc w:val="both"/>
        <w:rPr>
          <w:rFonts w:ascii="Verdana" w:hAnsi="Verdana"/>
          <w:color w:val="000000"/>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(navede naročnik po končanem postopku)</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5110F7" w:rsidRPr="00A17357" w:rsidRDefault="005110F7" w:rsidP="005110F7">
      <w:pPr>
        <w:jc w:val="both"/>
        <w:rPr>
          <w:rFonts w:ascii="Verdana" w:hAnsi="Verdana"/>
          <w:sz w:val="18"/>
          <w:szCs w:val="18"/>
        </w:rPr>
      </w:pPr>
    </w:p>
    <w:p w:rsidR="005110F7" w:rsidRPr="00A17357" w:rsidRDefault="005110F7" w:rsidP="005110F7">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5110F7" w:rsidRPr="00A17357" w:rsidRDefault="005110F7" w:rsidP="005110F7">
      <w:pPr>
        <w:ind w:right="-284"/>
        <w:jc w:val="center"/>
        <w:rPr>
          <w:rFonts w:ascii="Verdana" w:hAnsi="Verdana"/>
          <w:sz w:val="18"/>
          <w:szCs w:val="18"/>
        </w:rPr>
      </w:pPr>
      <w:r w:rsidRPr="00A17357">
        <w:rPr>
          <w:rFonts w:ascii="Verdana" w:hAnsi="Verdana"/>
          <w:sz w:val="18"/>
          <w:szCs w:val="18"/>
        </w:rPr>
        <w:t>15.  člen</w:t>
      </w:r>
    </w:p>
    <w:p w:rsidR="005110F7" w:rsidRPr="00A17357" w:rsidRDefault="005110F7" w:rsidP="005110F7">
      <w:pPr>
        <w:ind w:right="-284"/>
        <w:jc w:val="center"/>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Izvajalec se zavezuje:</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5110F7" w:rsidRPr="00A17357" w:rsidRDefault="005110F7" w:rsidP="005110F7">
      <w:pPr>
        <w:pStyle w:val="Odstavekseznama"/>
        <w:numPr>
          <w:ilvl w:val="0"/>
          <w:numId w:val="4"/>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5110F7" w:rsidRPr="00A17357" w:rsidRDefault="005110F7" w:rsidP="005110F7">
      <w:pPr>
        <w:pStyle w:val="Odstavekseznama"/>
        <w:numPr>
          <w:ilvl w:val="0"/>
          <w:numId w:val="4"/>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5110F7" w:rsidRPr="00A17357" w:rsidRDefault="005110F7" w:rsidP="005110F7">
      <w:pPr>
        <w:pStyle w:val="Odstavekseznama"/>
        <w:numPr>
          <w:ilvl w:val="0"/>
          <w:numId w:val="4"/>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5110F7" w:rsidRPr="00A17357" w:rsidRDefault="005110F7" w:rsidP="005110F7">
      <w:pPr>
        <w:pStyle w:val="Odstavekseznama"/>
        <w:numPr>
          <w:ilvl w:val="0"/>
          <w:numId w:val="4"/>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5110F7" w:rsidRPr="00A17357" w:rsidRDefault="005110F7" w:rsidP="005110F7">
      <w:pPr>
        <w:pStyle w:val="Odstavekseznama"/>
        <w:numPr>
          <w:ilvl w:val="0"/>
          <w:numId w:val="4"/>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5110F7" w:rsidRPr="00A17357" w:rsidRDefault="005110F7" w:rsidP="005110F7">
      <w:pPr>
        <w:pStyle w:val="Odstavekseznama"/>
        <w:numPr>
          <w:ilvl w:val="0"/>
          <w:numId w:val="4"/>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5110F7" w:rsidRPr="00A17357" w:rsidRDefault="005110F7" w:rsidP="005110F7">
      <w:pPr>
        <w:pStyle w:val="Odstavekseznama"/>
        <w:ind w:left="1080" w:right="-284"/>
        <w:jc w:val="both"/>
        <w:rPr>
          <w:rFonts w:ascii="Verdana" w:hAnsi="Verdana"/>
          <w:bCs/>
          <w:sz w:val="18"/>
          <w:szCs w:val="18"/>
        </w:rPr>
      </w:pPr>
    </w:p>
    <w:p w:rsidR="005110F7" w:rsidRPr="00A17357" w:rsidRDefault="005110F7" w:rsidP="005110F7">
      <w:pPr>
        <w:ind w:right="-284"/>
        <w:jc w:val="center"/>
        <w:rPr>
          <w:rFonts w:ascii="Verdana" w:hAnsi="Verdana"/>
          <w:bCs/>
          <w:sz w:val="18"/>
          <w:szCs w:val="18"/>
        </w:rPr>
      </w:pPr>
      <w:r w:rsidRPr="00A17357">
        <w:rPr>
          <w:rFonts w:ascii="Verdana" w:hAnsi="Verdana"/>
          <w:bCs/>
          <w:sz w:val="18"/>
          <w:szCs w:val="18"/>
        </w:rPr>
        <w:t>16. člen</w:t>
      </w:r>
    </w:p>
    <w:p w:rsidR="005110F7" w:rsidRPr="00A17357" w:rsidRDefault="005110F7" w:rsidP="005110F7">
      <w:pPr>
        <w:ind w:right="-284"/>
        <w:jc w:val="center"/>
        <w:rPr>
          <w:rFonts w:ascii="Verdana" w:hAnsi="Verdana"/>
          <w:bCs/>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 xml:space="preserve">eznam usposobljenih strokovnjakov za SKLOP </w:t>
      </w:r>
      <w:r w:rsidR="003F3DA1" w:rsidRPr="00A17357">
        <w:rPr>
          <w:rFonts w:ascii="Verdana" w:hAnsi="Verdana"/>
          <w:bCs/>
          <w:sz w:val="18"/>
          <w:szCs w:val="18"/>
        </w:rPr>
        <w:t>5</w:t>
      </w:r>
      <w:r w:rsidRPr="00A17357">
        <w:rPr>
          <w:rFonts w:ascii="Verdana" w:hAnsi="Verdana"/>
          <w:sz w:val="18"/>
          <w:szCs w:val="18"/>
        </w:rPr>
        <w:t xml:space="preserve">, ki je sestavni del te pogodbe. </w:t>
      </w:r>
    </w:p>
    <w:p w:rsidR="005110F7" w:rsidRPr="00A17357" w:rsidRDefault="005110F7" w:rsidP="005110F7">
      <w:pPr>
        <w:ind w:right="-284"/>
        <w:jc w:val="both"/>
        <w:rPr>
          <w:rFonts w:ascii="Verdana" w:hAnsi="Verdana"/>
          <w:sz w:val="18"/>
          <w:szCs w:val="18"/>
          <w:highlight w:val="yellow"/>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5110F7" w:rsidRPr="00A17357" w:rsidRDefault="005110F7" w:rsidP="005110F7">
      <w:pPr>
        <w:ind w:right="-1"/>
        <w:jc w:val="both"/>
        <w:rPr>
          <w:rFonts w:ascii="Verdana" w:hAnsi="Verdana"/>
          <w:sz w:val="18"/>
          <w:szCs w:val="18"/>
          <w:highlight w:val="yellow"/>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5110F7" w:rsidRPr="00A17357" w:rsidRDefault="005110F7" w:rsidP="005110F7">
      <w:pPr>
        <w:ind w:right="-1"/>
        <w:jc w:val="both"/>
        <w:rPr>
          <w:rFonts w:ascii="Verdana" w:hAnsi="Verdana"/>
          <w:sz w:val="18"/>
          <w:szCs w:val="18"/>
        </w:rPr>
      </w:pPr>
    </w:p>
    <w:p w:rsidR="009D3BEA" w:rsidRPr="00A17357" w:rsidRDefault="009D3BEA" w:rsidP="009D3BEA">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5110F7" w:rsidRPr="00A17357" w:rsidRDefault="005110F7" w:rsidP="005110F7">
      <w:pPr>
        <w:ind w:right="-284"/>
        <w:rPr>
          <w:rFonts w:ascii="Verdana" w:hAnsi="Verdana"/>
          <w:sz w:val="18"/>
          <w:szCs w:val="18"/>
        </w:rPr>
      </w:pPr>
    </w:p>
    <w:p w:rsidR="005110F7" w:rsidRPr="00A17357" w:rsidRDefault="005110F7" w:rsidP="005110F7">
      <w:pPr>
        <w:ind w:right="-284"/>
        <w:jc w:val="center"/>
        <w:rPr>
          <w:rFonts w:ascii="Verdana" w:hAnsi="Verdana"/>
          <w:sz w:val="18"/>
          <w:szCs w:val="18"/>
        </w:rPr>
      </w:pPr>
      <w:r w:rsidRPr="00A17357">
        <w:rPr>
          <w:rFonts w:ascii="Verdana" w:hAnsi="Verdana"/>
          <w:sz w:val="18"/>
          <w:szCs w:val="18"/>
        </w:rPr>
        <w:t>17. člen</w:t>
      </w:r>
    </w:p>
    <w:p w:rsidR="005110F7" w:rsidRPr="00A17357" w:rsidRDefault="005110F7" w:rsidP="005110F7">
      <w:pPr>
        <w:ind w:right="-284"/>
        <w:jc w:val="center"/>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5110F7" w:rsidRPr="00A17357" w:rsidRDefault="005110F7" w:rsidP="005110F7">
      <w:pPr>
        <w:ind w:right="-1"/>
        <w:jc w:val="center"/>
        <w:rPr>
          <w:rFonts w:ascii="Verdana" w:hAnsi="Verdana"/>
          <w:b/>
          <w:sz w:val="18"/>
          <w:szCs w:val="18"/>
        </w:rPr>
      </w:pPr>
    </w:p>
    <w:p w:rsidR="005110F7" w:rsidRPr="00A17357" w:rsidRDefault="005110F7" w:rsidP="005110F7">
      <w:pPr>
        <w:ind w:right="-1"/>
        <w:jc w:val="center"/>
        <w:rPr>
          <w:rFonts w:ascii="Verdana" w:hAnsi="Verdana"/>
          <w:b/>
          <w:sz w:val="18"/>
          <w:szCs w:val="18"/>
        </w:rPr>
      </w:pPr>
      <w:r w:rsidRPr="00A17357">
        <w:rPr>
          <w:rFonts w:ascii="Verdana" w:hAnsi="Verdana"/>
          <w:b/>
          <w:sz w:val="18"/>
          <w:szCs w:val="18"/>
        </w:rPr>
        <w:t xml:space="preserve">X. OBVEZNOSTI NAROČNIKA </w:t>
      </w:r>
    </w:p>
    <w:p w:rsidR="005110F7" w:rsidRPr="00A17357" w:rsidRDefault="005110F7" w:rsidP="005110F7">
      <w:pPr>
        <w:ind w:right="-1"/>
        <w:jc w:val="center"/>
        <w:rPr>
          <w:rFonts w:ascii="Verdana" w:hAnsi="Verdana"/>
          <w:sz w:val="18"/>
          <w:szCs w:val="18"/>
        </w:rPr>
      </w:pPr>
      <w:r w:rsidRPr="00A17357">
        <w:rPr>
          <w:rFonts w:ascii="Verdana" w:hAnsi="Verdana"/>
          <w:sz w:val="18"/>
          <w:szCs w:val="18"/>
        </w:rPr>
        <w:t>18. člen</w:t>
      </w:r>
    </w:p>
    <w:p w:rsidR="005110F7" w:rsidRPr="00A17357" w:rsidRDefault="005110F7" w:rsidP="005110F7">
      <w:pPr>
        <w:ind w:right="-1"/>
        <w:jc w:val="center"/>
        <w:rPr>
          <w:rFonts w:ascii="Verdana" w:hAnsi="Verdana"/>
          <w:sz w:val="18"/>
          <w:szCs w:val="18"/>
        </w:rPr>
      </w:pPr>
    </w:p>
    <w:p w:rsidR="005110F7" w:rsidRPr="00A17357" w:rsidRDefault="005110F7" w:rsidP="005110F7">
      <w:pPr>
        <w:pStyle w:val="Odstavekseznama"/>
        <w:ind w:left="0" w:right="-1"/>
        <w:jc w:val="both"/>
        <w:rPr>
          <w:rFonts w:ascii="Verdana" w:hAnsi="Verdana"/>
          <w:sz w:val="18"/>
          <w:szCs w:val="18"/>
        </w:rPr>
      </w:pPr>
      <w:r w:rsidRPr="00A17357">
        <w:rPr>
          <w:rFonts w:ascii="Verdana" w:hAnsi="Verdana"/>
          <w:sz w:val="18"/>
          <w:szCs w:val="18"/>
        </w:rPr>
        <w:t>Naročnik se zavezuje:</w:t>
      </w:r>
    </w:p>
    <w:p w:rsidR="005110F7" w:rsidRPr="00A17357" w:rsidRDefault="005110F7" w:rsidP="005110F7">
      <w:pPr>
        <w:pStyle w:val="Telobesedila33"/>
        <w:numPr>
          <w:ilvl w:val="0"/>
          <w:numId w:val="4"/>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5110F7" w:rsidRPr="00A17357" w:rsidRDefault="005110F7" w:rsidP="005110F7">
      <w:pPr>
        <w:pStyle w:val="Telobesedila33"/>
        <w:numPr>
          <w:ilvl w:val="0"/>
          <w:numId w:val="4"/>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5110F7" w:rsidRPr="00A17357" w:rsidRDefault="005110F7" w:rsidP="005110F7">
      <w:pPr>
        <w:pStyle w:val="Telobesedila33"/>
        <w:numPr>
          <w:ilvl w:val="0"/>
          <w:numId w:val="4"/>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5110F7" w:rsidRPr="00A17357" w:rsidRDefault="005110F7" w:rsidP="005110F7">
      <w:pPr>
        <w:pStyle w:val="Telobesedila33"/>
        <w:ind w:left="1080" w:right="-1"/>
        <w:rPr>
          <w:rFonts w:ascii="Verdana" w:hAnsi="Verdana"/>
          <w:b/>
          <w:sz w:val="18"/>
          <w:szCs w:val="18"/>
        </w:rPr>
      </w:pPr>
    </w:p>
    <w:p w:rsidR="005110F7" w:rsidRPr="00A17357" w:rsidRDefault="005110F7" w:rsidP="005110F7">
      <w:pPr>
        <w:jc w:val="center"/>
        <w:rPr>
          <w:rFonts w:ascii="Verdana" w:hAnsi="Verdana"/>
          <w:sz w:val="18"/>
          <w:szCs w:val="18"/>
        </w:rPr>
      </w:pPr>
      <w:r w:rsidRPr="00A17357">
        <w:rPr>
          <w:rFonts w:ascii="Verdana" w:hAnsi="Verdana"/>
          <w:b/>
          <w:sz w:val="18"/>
          <w:szCs w:val="18"/>
        </w:rPr>
        <w:t xml:space="preserve">XI. GARANCIJA </w:t>
      </w:r>
    </w:p>
    <w:p w:rsidR="005110F7" w:rsidRPr="00A17357" w:rsidRDefault="005110F7" w:rsidP="005110F7">
      <w:pPr>
        <w:jc w:val="center"/>
        <w:rPr>
          <w:rFonts w:ascii="Verdana" w:hAnsi="Verdana"/>
          <w:sz w:val="18"/>
          <w:szCs w:val="18"/>
        </w:rPr>
      </w:pPr>
      <w:r w:rsidRPr="00A17357">
        <w:rPr>
          <w:rFonts w:ascii="Verdana" w:hAnsi="Verdana"/>
          <w:sz w:val="18"/>
          <w:szCs w:val="18"/>
        </w:rPr>
        <w:t>19.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bCs/>
          <w:sz w:val="18"/>
          <w:szCs w:val="18"/>
        </w:rPr>
      </w:pPr>
      <w:r w:rsidRPr="00A17357">
        <w:rPr>
          <w:rFonts w:ascii="Verdana" w:hAnsi="Verdana"/>
          <w:bCs/>
          <w:sz w:val="18"/>
          <w:szCs w:val="18"/>
        </w:rPr>
        <w:t xml:space="preserve">Izvajalec za vso ponujeno novo opremo zagotavlja 72 mesečno garancijsko dobo in jamči za brezhibno delovanje opreme. </w:t>
      </w:r>
    </w:p>
    <w:p w:rsidR="005110F7" w:rsidRPr="00A17357" w:rsidRDefault="005110F7" w:rsidP="005110F7">
      <w:pPr>
        <w:jc w:val="both"/>
        <w:rPr>
          <w:rFonts w:ascii="Verdana" w:hAnsi="Verdana"/>
          <w:bCs/>
          <w:sz w:val="18"/>
          <w:szCs w:val="18"/>
        </w:rPr>
      </w:pPr>
    </w:p>
    <w:p w:rsidR="005110F7" w:rsidRPr="00A17357" w:rsidRDefault="005110F7" w:rsidP="005110F7">
      <w:pPr>
        <w:jc w:val="both"/>
        <w:rPr>
          <w:rFonts w:ascii="Verdana" w:hAnsi="Verdana"/>
          <w:sz w:val="18"/>
          <w:szCs w:val="18"/>
        </w:rPr>
      </w:pPr>
      <w:r w:rsidRPr="00A17357">
        <w:rPr>
          <w:rFonts w:ascii="Verdana" w:hAnsi="Verdana"/>
          <w:bCs/>
          <w:sz w:val="18"/>
          <w:szCs w:val="18"/>
        </w:rPr>
        <w:t>Garancijska doba za ponujeno opremo teče od dneva podpisa dobavnice.</w:t>
      </w:r>
    </w:p>
    <w:p w:rsidR="005110F7" w:rsidRPr="00A17357" w:rsidRDefault="005110F7" w:rsidP="005110F7">
      <w:pPr>
        <w:jc w:val="both"/>
        <w:rPr>
          <w:rFonts w:ascii="Verdana" w:hAnsi="Verdana"/>
          <w:sz w:val="18"/>
          <w:szCs w:val="18"/>
          <w:highlight w:val="yellow"/>
        </w:rPr>
      </w:pPr>
    </w:p>
    <w:p w:rsidR="005110F7" w:rsidRPr="00A17357" w:rsidRDefault="005110F7" w:rsidP="005110F7">
      <w:pPr>
        <w:jc w:val="both"/>
        <w:rPr>
          <w:rFonts w:ascii="Verdana" w:hAnsi="Verdana"/>
          <w:sz w:val="18"/>
          <w:szCs w:val="18"/>
        </w:rPr>
      </w:pPr>
      <w:r w:rsidRPr="00A17357">
        <w:rPr>
          <w:rFonts w:ascii="Verdana" w:hAnsi="Verdana"/>
          <w:sz w:val="18"/>
          <w:szCs w:val="18"/>
        </w:rPr>
        <w:t>V času garancijske dobe in v njenem okviru izvajalec zagotavlja:</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možnost prijave napake 24 ur dnevno vse dni v letu,</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odpravo napake v roku 24 ur od pisne prijave,</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nove rezervne dele za menjavo okvarjene opreme,</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možnost pridobitve popravkov in novih verzij programske opreme za strojno opremo (firmware),</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 xml:space="preserve">namestitev zahtevanih in priporočljivih popravkov programske opreme za strojno opremo. </w:t>
      </w:r>
    </w:p>
    <w:p w:rsidR="005110F7" w:rsidRPr="00A17357" w:rsidRDefault="005110F7" w:rsidP="005110F7">
      <w:pPr>
        <w:pStyle w:val="Odstavekseznama"/>
        <w:ind w:left="1080"/>
        <w:jc w:val="both"/>
        <w:rPr>
          <w:rFonts w:ascii="Verdana" w:hAnsi="Verdana"/>
          <w:sz w:val="18"/>
          <w:szCs w:val="18"/>
        </w:rPr>
      </w:pPr>
    </w:p>
    <w:p w:rsidR="005110F7" w:rsidRPr="00A17357" w:rsidRDefault="005110F7" w:rsidP="005110F7">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20.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5110F7" w:rsidRPr="00A17357" w:rsidRDefault="005110F7" w:rsidP="005110F7">
      <w:pP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21. člen</w:t>
      </w:r>
    </w:p>
    <w:p w:rsidR="005110F7" w:rsidRPr="00A17357" w:rsidRDefault="005110F7" w:rsidP="005110F7">
      <w:pPr>
        <w:jc w:val="both"/>
        <w:rPr>
          <w:rFonts w:ascii="Verdana" w:hAnsi="Verdana"/>
          <w:sz w:val="18"/>
          <w:szCs w:val="18"/>
          <w:highlight w:val="cyan"/>
        </w:rPr>
      </w:pPr>
    </w:p>
    <w:p w:rsidR="005110F7" w:rsidRPr="00A17357" w:rsidRDefault="005110F7" w:rsidP="005110F7">
      <w:pPr>
        <w:jc w:val="both"/>
        <w:rPr>
          <w:rFonts w:ascii="Verdana" w:hAnsi="Verdana"/>
          <w:sz w:val="18"/>
          <w:szCs w:val="18"/>
        </w:rPr>
      </w:pPr>
      <w:r w:rsidRPr="00A17357">
        <w:rPr>
          <w:rFonts w:ascii="Verdana" w:hAnsi="Verdana"/>
          <w:sz w:val="18"/>
          <w:szCs w:val="18"/>
        </w:rPr>
        <w:t>Kontaktni podatki za prijavo napak na strani izvajalca so:</w:t>
      </w:r>
    </w:p>
    <w:p w:rsidR="005110F7" w:rsidRPr="00A17357" w:rsidRDefault="005110F7" w:rsidP="005110F7">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5110F7" w:rsidRPr="00A17357" w:rsidRDefault="005110F7" w:rsidP="005110F7">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3F3DA1" w:rsidRPr="00A17357" w:rsidRDefault="003F3DA1" w:rsidP="005110F7">
      <w:pPr>
        <w:ind w:right="-1"/>
        <w:jc w:val="center"/>
        <w:rPr>
          <w:rFonts w:ascii="Verdana" w:hAnsi="Verdana"/>
          <w:b/>
          <w:sz w:val="18"/>
          <w:szCs w:val="18"/>
        </w:rPr>
      </w:pPr>
    </w:p>
    <w:p w:rsidR="005110F7" w:rsidRPr="00A17357" w:rsidRDefault="005110F7" w:rsidP="005110F7">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5110F7" w:rsidRPr="00A17357" w:rsidRDefault="005110F7" w:rsidP="005110F7">
      <w:pPr>
        <w:ind w:right="-1"/>
        <w:jc w:val="center"/>
        <w:rPr>
          <w:rFonts w:ascii="Verdana" w:hAnsi="Verdana"/>
          <w:sz w:val="18"/>
          <w:szCs w:val="18"/>
        </w:rPr>
      </w:pPr>
      <w:r w:rsidRPr="00A17357">
        <w:rPr>
          <w:rFonts w:ascii="Verdana" w:hAnsi="Verdana"/>
          <w:sz w:val="18"/>
          <w:szCs w:val="18"/>
        </w:rPr>
        <w:t>22. člen</w:t>
      </w:r>
    </w:p>
    <w:p w:rsidR="005110F7" w:rsidRPr="00A17357" w:rsidRDefault="005110F7" w:rsidP="005110F7">
      <w:pPr>
        <w:ind w:right="-1"/>
        <w:jc w:val="center"/>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5110F7" w:rsidRPr="00A17357" w:rsidRDefault="005110F7" w:rsidP="005110F7">
      <w:pPr>
        <w:ind w:right="-1"/>
        <w:jc w:val="both"/>
        <w:rPr>
          <w:rFonts w:ascii="Verdana" w:hAnsi="Verdana"/>
          <w:sz w:val="18"/>
          <w:szCs w:val="18"/>
        </w:rPr>
      </w:pPr>
      <w:r w:rsidRPr="00B90681">
        <w:rPr>
          <w:rFonts w:ascii="Verdana" w:hAnsi="Verdana"/>
          <w:sz w:val="18"/>
          <w:szCs w:val="18"/>
        </w:rPr>
        <w:t xml:space="preserve">                      (</w:t>
      </w:r>
      <w:r w:rsidRPr="00A17357">
        <w:rPr>
          <w:rFonts w:ascii="Verdana" w:hAnsi="Verdana"/>
          <w:sz w:val="18"/>
          <w:szCs w:val="18"/>
        </w:rPr>
        <w:t>podatek navede naročnik glede na obrazložitev v razpisni dokumentaciji)</w:t>
      </w:r>
    </w:p>
    <w:p w:rsidR="005110F7" w:rsidRPr="00A17357" w:rsidRDefault="005110F7" w:rsidP="005110F7">
      <w:pPr>
        <w:ind w:right="-1"/>
        <w:jc w:val="both"/>
        <w:rPr>
          <w:rFonts w:ascii="Verdana" w:hAnsi="Verdana"/>
          <w:b/>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center"/>
        <w:rPr>
          <w:rFonts w:ascii="Verdana" w:hAnsi="Verdana"/>
          <w:b/>
          <w:sz w:val="18"/>
          <w:szCs w:val="18"/>
        </w:rPr>
      </w:pPr>
      <w:r w:rsidRPr="00A17357">
        <w:rPr>
          <w:rFonts w:ascii="Verdana" w:hAnsi="Verdana"/>
          <w:b/>
          <w:sz w:val="18"/>
          <w:szCs w:val="18"/>
        </w:rPr>
        <w:t>XIII. POGODBENA KAZEN</w:t>
      </w:r>
    </w:p>
    <w:p w:rsidR="005110F7" w:rsidRPr="00A17357" w:rsidRDefault="005110F7" w:rsidP="005110F7">
      <w:pPr>
        <w:ind w:right="-1"/>
        <w:jc w:val="center"/>
        <w:rPr>
          <w:rFonts w:ascii="Verdana" w:hAnsi="Verdana"/>
          <w:sz w:val="18"/>
          <w:szCs w:val="18"/>
        </w:rPr>
      </w:pPr>
      <w:r w:rsidRPr="00A17357">
        <w:rPr>
          <w:rFonts w:ascii="Verdana" w:hAnsi="Verdana"/>
          <w:sz w:val="18"/>
          <w:szCs w:val="18"/>
        </w:rPr>
        <w:t>23. člen</w:t>
      </w:r>
    </w:p>
    <w:p w:rsidR="005110F7" w:rsidRPr="00A17357" w:rsidRDefault="005110F7" w:rsidP="005110F7">
      <w:pPr>
        <w:ind w:right="-1"/>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5110F7" w:rsidRPr="00A17357" w:rsidRDefault="005110F7" w:rsidP="005110F7">
      <w:pPr>
        <w:ind w:right="-1"/>
        <w:rPr>
          <w:rFonts w:ascii="Verdana" w:hAnsi="Verdana"/>
          <w:sz w:val="18"/>
          <w:szCs w:val="18"/>
        </w:rPr>
      </w:pPr>
    </w:p>
    <w:p w:rsidR="005110F7" w:rsidRPr="00A17357" w:rsidRDefault="005110F7" w:rsidP="005110F7">
      <w:pPr>
        <w:ind w:right="-1"/>
        <w:jc w:val="center"/>
        <w:rPr>
          <w:rFonts w:ascii="Verdana" w:hAnsi="Verdana"/>
          <w:sz w:val="18"/>
          <w:szCs w:val="18"/>
        </w:rPr>
      </w:pPr>
      <w:r w:rsidRPr="00A17357">
        <w:rPr>
          <w:rFonts w:ascii="Verdana" w:hAnsi="Verdana"/>
          <w:sz w:val="18"/>
          <w:szCs w:val="18"/>
        </w:rPr>
        <w:t>24. člen</w:t>
      </w:r>
    </w:p>
    <w:p w:rsidR="005110F7" w:rsidRPr="00A17357" w:rsidRDefault="005110F7" w:rsidP="005110F7">
      <w:pPr>
        <w:ind w:right="-1"/>
        <w:jc w:val="both"/>
        <w:rPr>
          <w:rFonts w:ascii="Verdana" w:hAnsi="Verdana"/>
          <w:sz w:val="18"/>
          <w:szCs w:val="18"/>
        </w:rPr>
      </w:pPr>
    </w:p>
    <w:p w:rsidR="005110F7" w:rsidRPr="00A17357" w:rsidRDefault="005110F7" w:rsidP="005110F7">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5110F7" w:rsidRPr="00A17357" w:rsidRDefault="005110F7" w:rsidP="005110F7">
      <w:pPr>
        <w:ind w:right="-1"/>
        <w:jc w:val="center"/>
        <w:rPr>
          <w:rFonts w:ascii="Verdana" w:hAnsi="Verdana"/>
          <w:sz w:val="18"/>
          <w:szCs w:val="18"/>
        </w:rPr>
      </w:pPr>
      <w:r w:rsidRPr="00A17357">
        <w:rPr>
          <w:rFonts w:ascii="Verdana" w:hAnsi="Verdana"/>
          <w:sz w:val="18"/>
          <w:szCs w:val="18"/>
        </w:rPr>
        <w:t>25. člen</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5110F7" w:rsidRPr="00A17357" w:rsidRDefault="005110F7" w:rsidP="005110F7">
      <w:pPr>
        <w:ind w:right="-1"/>
        <w:jc w:val="both"/>
        <w:rPr>
          <w:rFonts w:ascii="Verdana" w:hAnsi="Verdana"/>
          <w:sz w:val="18"/>
          <w:szCs w:val="18"/>
        </w:rPr>
      </w:pPr>
    </w:p>
    <w:p w:rsidR="005110F7" w:rsidRPr="00A17357" w:rsidRDefault="005110F7" w:rsidP="005110F7">
      <w:pPr>
        <w:ind w:right="-1"/>
        <w:jc w:val="center"/>
        <w:rPr>
          <w:rFonts w:ascii="Verdana" w:hAnsi="Verdana"/>
          <w:b/>
          <w:sz w:val="18"/>
          <w:szCs w:val="18"/>
        </w:rPr>
      </w:pPr>
      <w:r w:rsidRPr="00A17357">
        <w:rPr>
          <w:rFonts w:ascii="Verdana" w:hAnsi="Verdana"/>
          <w:b/>
          <w:sz w:val="18"/>
          <w:szCs w:val="18"/>
        </w:rPr>
        <w:t xml:space="preserve">XIV. SKRBNIKI POGODBE </w:t>
      </w:r>
    </w:p>
    <w:p w:rsidR="005110F7" w:rsidRPr="00A17357" w:rsidRDefault="005110F7" w:rsidP="005110F7">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5110F7" w:rsidRPr="00A17357" w:rsidRDefault="005110F7" w:rsidP="005110F7">
      <w:pPr>
        <w:jc w:val="both"/>
        <w:rPr>
          <w:rFonts w:ascii="Verdana" w:hAnsi="Verdana"/>
          <w:color w:val="000000"/>
          <w:sz w:val="18"/>
          <w:szCs w:val="18"/>
        </w:rPr>
      </w:pPr>
    </w:p>
    <w:p w:rsidR="005110F7" w:rsidRPr="00A17357" w:rsidRDefault="005110F7" w:rsidP="005110F7">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5110F7" w:rsidRPr="00A17357" w:rsidRDefault="005110F7" w:rsidP="005110F7">
      <w:pPr>
        <w:jc w:val="both"/>
        <w:rPr>
          <w:rFonts w:ascii="Verdana" w:hAnsi="Verdana"/>
          <w:color w:val="000000"/>
          <w:sz w:val="18"/>
          <w:szCs w:val="18"/>
        </w:rPr>
      </w:pPr>
      <w:r w:rsidRPr="00A17357">
        <w:rPr>
          <w:rFonts w:ascii="Verdana" w:hAnsi="Verdana"/>
          <w:color w:val="000000"/>
          <w:sz w:val="18"/>
          <w:szCs w:val="18"/>
        </w:rPr>
        <w:tab/>
        <w:t>(navede naročnik)</w:t>
      </w:r>
    </w:p>
    <w:p w:rsidR="005110F7" w:rsidRPr="00A17357" w:rsidRDefault="005110F7" w:rsidP="005110F7">
      <w:pPr>
        <w:jc w:val="both"/>
        <w:rPr>
          <w:rFonts w:ascii="Verdana" w:hAnsi="Verdana"/>
          <w:color w:val="000000"/>
          <w:sz w:val="18"/>
          <w:szCs w:val="18"/>
        </w:rPr>
      </w:pPr>
    </w:p>
    <w:p w:rsidR="005110F7" w:rsidRPr="00A17357" w:rsidRDefault="005110F7" w:rsidP="005110F7">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5110F7" w:rsidRPr="00A17357" w:rsidRDefault="005110F7" w:rsidP="005110F7">
      <w:pPr>
        <w:jc w:val="both"/>
        <w:rPr>
          <w:rFonts w:ascii="Verdana" w:hAnsi="Verdana"/>
          <w:color w:val="000000"/>
          <w:sz w:val="18"/>
          <w:szCs w:val="18"/>
        </w:rPr>
      </w:pPr>
    </w:p>
    <w:p w:rsidR="005110F7" w:rsidRPr="00A17357" w:rsidRDefault="005110F7" w:rsidP="005110F7">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5110F7" w:rsidRPr="00A17357" w:rsidRDefault="005110F7" w:rsidP="005110F7">
      <w:pPr>
        <w:jc w:val="both"/>
        <w:rPr>
          <w:rFonts w:ascii="Verdana" w:hAnsi="Verdana"/>
          <w:color w:val="FF0000"/>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5110F7" w:rsidRPr="00A17357" w:rsidRDefault="005110F7" w:rsidP="005110F7">
      <w:pPr>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XV. PROTIKORUPCIJSKA KLAVZULA</w:t>
      </w:r>
    </w:p>
    <w:p w:rsidR="005110F7" w:rsidRPr="00A17357" w:rsidRDefault="005110F7" w:rsidP="005110F7">
      <w:pPr>
        <w:jc w:val="center"/>
        <w:rPr>
          <w:rFonts w:ascii="Verdana" w:hAnsi="Verdana"/>
          <w:sz w:val="18"/>
          <w:szCs w:val="18"/>
        </w:rPr>
      </w:pPr>
      <w:r w:rsidRPr="00A17357">
        <w:rPr>
          <w:rFonts w:ascii="Verdana" w:hAnsi="Verdana"/>
          <w:sz w:val="18"/>
          <w:szCs w:val="18"/>
        </w:rPr>
        <w:t>27. člen</w:t>
      </w:r>
    </w:p>
    <w:p w:rsidR="005110F7" w:rsidRPr="00A17357" w:rsidRDefault="005110F7" w:rsidP="005110F7">
      <w:pPr>
        <w:jc w:val="both"/>
        <w:rPr>
          <w:rFonts w:ascii="Verdana" w:hAnsi="Verdana"/>
          <w:b/>
          <w:sz w:val="18"/>
          <w:szCs w:val="18"/>
        </w:rPr>
      </w:pPr>
    </w:p>
    <w:p w:rsidR="005110F7" w:rsidRPr="00A17357" w:rsidRDefault="005110F7" w:rsidP="005110F7">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5110F7" w:rsidRPr="00A17357" w:rsidRDefault="005110F7" w:rsidP="005110F7">
      <w:pPr>
        <w:rPr>
          <w:rFonts w:ascii="Verdana" w:hAnsi="Verdana"/>
          <w:b/>
          <w:sz w:val="18"/>
          <w:szCs w:val="18"/>
        </w:rPr>
      </w:pPr>
    </w:p>
    <w:p w:rsidR="005110F7" w:rsidRPr="00A17357" w:rsidRDefault="005110F7" w:rsidP="005110F7">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5110F7" w:rsidRPr="00A17357" w:rsidRDefault="005110F7" w:rsidP="005110F7">
      <w:pPr>
        <w:jc w:val="center"/>
        <w:rPr>
          <w:rFonts w:ascii="Verdana" w:hAnsi="Verdana"/>
          <w:sz w:val="18"/>
          <w:szCs w:val="18"/>
        </w:rPr>
      </w:pPr>
      <w:r w:rsidRPr="00A17357">
        <w:rPr>
          <w:rFonts w:ascii="Verdana" w:hAnsi="Verdana"/>
          <w:sz w:val="18"/>
          <w:szCs w:val="18"/>
        </w:rPr>
        <w:t>28.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29. člen</w:t>
      </w:r>
    </w:p>
    <w:p w:rsidR="005110F7" w:rsidRPr="00A17357" w:rsidRDefault="005110F7" w:rsidP="005110F7">
      <w:pPr>
        <w:rPr>
          <w:rFonts w:ascii="Verdana" w:hAnsi="Verdana"/>
          <w:b/>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30.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31. člen</w:t>
      </w:r>
    </w:p>
    <w:p w:rsidR="005110F7" w:rsidRPr="00A17357" w:rsidRDefault="005110F7" w:rsidP="005110F7">
      <w:pPr>
        <w:jc w:val="both"/>
        <w:rPr>
          <w:rFonts w:ascii="Verdana" w:hAnsi="Verdana"/>
          <w:sz w:val="18"/>
          <w:szCs w:val="18"/>
        </w:rPr>
      </w:pPr>
    </w:p>
    <w:p w:rsidR="005110F7" w:rsidRPr="00A17357" w:rsidRDefault="005110F7" w:rsidP="005110F7">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5110F7" w:rsidRPr="00A17357" w:rsidRDefault="005110F7" w:rsidP="005110F7">
      <w:pPr>
        <w:jc w:val="both"/>
        <w:rPr>
          <w:rFonts w:ascii="Verdana" w:hAnsi="Verdana"/>
          <w:sz w:val="18"/>
          <w:szCs w:val="18"/>
        </w:rPr>
      </w:pPr>
    </w:p>
    <w:p w:rsidR="005110F7" w:rsidRPr="00A17357" w:rsidRDefault="005110F7" w:rsidP="005110F7">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5110F7" w:rsidRPr="00A17357" w:rsidRDefault="005110F7" w:rsidP="005110F7">
      <w:pPr>
        <w:jc w:val="cente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32.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5110F7" w:rsidRPr="00A17357" w:rsidRDefault="005110F7" w:rsidP="005110F7">
      <w:pPr>
        <w:rPr>
          <w:rFonts w:ascii="Verdana" w:hAnsi="Verdana"/>
          <w:b/>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33.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5110F7" w:rsidRPr="00A17357" w:rsidRDefault="005110F7" w:rsidP="005110F7">
      <w:pPr>
        <w:jc w:val="center"/>
        <w:rPr>
          <w:rFonts w:ascii="Verdana" w:hAnsi="Verdana"/>
          <w:b/>
          <w:bCs/>
          <w:sz w:val="18"/>
          <w:szCs w:val="18"/>
        </w:rPr>
      </w:pPr>
    </w:p>
    <w:p w:rsidR="005110F7" w:rsidRPr="00A17357" w:rsidRDefault="005110F7" w:rsidP="005110F7">
      <w:pPr>
        <w:jc w:val="center"/>
        <w:rPr>
          <w:rFonts w:ascii="Verdana" w:hAnsi="Verdana"/>
          <w:sz w:val="18"/>
          <w:szCs w:val="18"/>
        </w:rPr>
      </w:pPr>
      <w:r w:rsidRPr="00A17357">
        <w:rPr>
          <w:rFonts w:ascii="Verdana" w:hAnsi="Verdana"/>
          <w:b/>
          <w:bCs/>
          <w:sz w:val="18"/>
          <w:szCs w:val="18"/>
        </w:rPr>
        <w:t xml:space="preserve">XVII. PRAVICE INTELEKTUALNE LASTNINE  </w:t>
      </w:r>
    </w:p>
    <w:p w:rsidR="005110F7" w:rsidRPr="00A17357" w:rsidRDefault="005110F7" w:rsidP="005110F7">
      <w:pPr>
        <w:jc w:val="center"/>
        <w:rPr>
          <w:rFonts w:ascii="Verdana" w:hAnsi="Verdana"/>
          <w:sz w:val="18"/>
          <w:szCs w:val="18"/>
        </w:rPr>
      </w:pPr>
      <w:r w:rsidRPr="00A17357">
        <w:rPr>
          <w:rFonts w:ascii="Verdana" w:hAnsi="Verdana"/>
          <w:sz w:val="18"/>
          <w:szCs w:val="18"/>
        </w:rPr>
        <w:t>34.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35. člen</w:t>
      </w:r>
    </w:p>
    <w:p w:rsidR="005110F7" w:rsidRPr="00A17357" w:rsidRDefault="005110F7" w:rsidP="005110F7">
      <w:pPr>
        <w:jc w:val="cente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5110F7" w:rsidRPr="00A17357" w:rsidRDefault="005110F7" w:rsidP="005110F7">
      <w:pPr>
        <w:jc w:val="cente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36.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5110F7" w:rsidRPr="00A17357" w:rsidRDefault="005110F7" w:rsidP="005110F7">
      <w:pPr>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XVIII. PODIZVAJALCI</w:t>
      </w:r>
    </w:p>
    <w:p w:rsidR="005110F7" w:rsidRPr="00A17357" w:rsidRDefault="005110F7" w:rsidP="005110F7">
      <w:pPr>
        <w:jc w:val="both"/>
        <w:outlineLvl w:val="0"/>
        <w:rPr>
          <w:rFonts w:ascii="Verdana" w:hAnsi="Verdana"/>
          <w:i/>
          <w:sz w:val="18"/>
          <w:szCs w:val="18"/>
        </w:rPr>
      </w:pPr>
    </w:p>
    <w:p w:rsidR="005110F7" w:rsidRPr="00A17357" w:rsidRDefault="005110F7" w:rsidP="005110F7">
      <w:pPr>
        <w:jc w:val="both"/>
        <w:outlineLvl w:val="0"/>
        <w:rPr>
          <w:rFonts w:ascii="Verdana" w:hAnsi="Verdana"/>
          <w:i/>
          <w:sz w:val="18"/>
          <w:szCs w:val="18"/>
        </w:rPr>
      </w:pPr>
      <w:r w:rsidRPr="00A17357">
        <w:rPr>
          <w:rFonts w:ascii="Verdana" w:hAnsi="Verdana"/>
          <w:i/>
          <w:sz w:val="18"/>
          <w:szCs w:val="18"/>
        </w:rPr>
        <w:t xml:space="preserve">(Opomba naročnika: določbe navedene v tem delu bodo vključene v pogodbo le v primeru, če bo izvajalec nastopal skupaj s podizvajalci. V nasprotnem primeru se ta del </w:t>
      </w:r>
      <w:r w:rsidR="00062918">
        <w:rPr>
          <w:rFonts w:ascii="Verdana" w:hAnsi="Verdana"/>
          <w:i/>
          <w:sz w:val="18"/>
          <w:szCs w:val="18"/>
        </w:rPr>
        <w:t>osnutka</w:t>
      </w:r>
      <w:r w:rsidRPr="00A17357">
        <w:rPr>
          <w:rFonts w:ascii="Verdana" w:hAnsi="Verdana"/>
          <w:i/>
          <w:sz w:val="18"/>
          <w:szCs w:val="18"/>
        </w:rPr>
        <w:t xml:space="preserve"> pogodbe črta).</w:t>
      </w:r>
    </w:p>
    <w:p w:rsidR="005110F7" w:rsidRPr="00A17357" w:rsidRDefault="005110F7" w:rsidP="005110F7">
      <w:pPr>
        <w:jc w:val="center"/>
        <w:rPr>
          <w:rFonts w:ascii="Verdana" w:hAnsi="Verdana"/>
          <w:b/>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37. člen</w:t>
      </w:r>
    </w:p>
    <w:p w:rsidR="005110F7" w:rsidRPr="00A17357" w:rsidRDefault="005110F7" w:rsidP="005110F7">
      <w:pPr>
        <w:jc w:val="center"/>
        <w:rPr>
          <w:rFonts w:ascii="Verdana" w:hAnsi="Verdana"/>
          <w:b/>
          <w:sz w:val="18"/>
          <w:szCs w:val="18"/>
        </w:rPr>
      </w:pPr>
    </w:p>
    <w:p w:rsidR="005110F7" w:rsidRPr="00A17357" w:rsidRDefault="005110F7" w:rsidP="005110F7">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5110F7" w:rsidRPr="00A17357" w:rsidRDefault="005110F7" w:rsidP="005110F7">
      <w:pPr>
        <w:jc w:val="center"/>
        <w:outlineLvl w:val="0"/>
        <w:rPr>
          <w:rFonts w:ascii="Verdana" w:hAnsi="Verdana"/>
          <w:sz w:val="18"/>
          <w:szCs w:val="18"/>
        </w:rPr>
      </w:pPr>
    </w:p>
    <w:p w:rsidR="005110F7" w:rsidRPr="00A17357" w:rsidRDefault="005110F7" w:rsidP="005110F7">
      <w:pPr>
        <w:jc w:val="center"/>
        <w:outlineLvl w:val="0"/>
        <w:rPr>
          <w:rFonts w:ascii="Verdana" w:hAnsi="Verdana"/>
          <w:sz w:val="18"/>
          <w:szCs w:val="18"/>
        </w:rPr>
      </w:pPr>
      <w:r w:rsidRPr="00A17357">
        <w:rPr>
          <w:rFonts w:ascii="Verdana" w:hAnsi="Verdana"/>
          <w:sz w:val="18"/>
          <w:szCs w:val="18"/>
        </w:rPr>
        <w:t>38. člen</w:t>
      </w:r>
    </w:p>
    <w:p w:rsidR="005110F7" w:rsidRPr="00A17357" w:rsidRDefault="005110F7" w:rsidP="005110F7">
      <w:pPr>
        <w:jc w:val="both"/>
        <w:rPr>
          <w:rFonts w:ascii="Verdana" w:hAnsi="Verdana"/>
          <w:color w:val="000000"/>
          <w:sz w:val="18"/>
          <w:szCs w:val="18"/>
        </w:rPr>
      </w:pPr>
    </w:p>
    <w:p w:rsidR="009D3BEA" w:rsidRDefault="009D3BEA" w:rsidP="009D3BE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9D3BEA"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nov sezam podizvajalcev (OBRAZEC 12)</w:t>
      </w:r>
    </w:p>
    <w:p w:rsidR="009D3BEA" w:rsidRPr="00BF1A19"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podatke o podizvajalcu (OBRAZEC 2)</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9D3BEA" w:rsidRPr="00A17357" w:rsidRDefault="009D3BEA" w:rsidP="009D3BEA">
      <w:pPr>
        <w:rPr>
          <w:rFonts w:ascii="Verdana" w:hAnsi="Verdana"/>
          <w:color w:val="000000"/>
          <w:sz w:val="18"/>
          <w:szCs w:val="18"/>
        </w:rPr>
      </w:pPr>
    </w:p>
    <w:p w:rsidR="009D3BEA" w:rsidRPr="00A17357" w:rsidRDefault="009D3BEA" w:rsidP="009D3BE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5110F7" w:rsidRDefault="005110F7" w:rsidP="005110F7">
      <w:pPr>
        <w:jc w:val="center"/>
        <w:rPr>
          <w:rFonts w:ascii="Verdana" w:hAnsi="Verdana"/>
          <w:color w:val="000000"/>
          <w:sz w:val="18"/>
          <w:szCs w:val="18"/>
        </w:rPr>
      </w:pPr>
    </w:p>
    <w:p w:rsidR="002C2EC4" w:rsidRDefault="002C2EC4" w:rsidP="005110F7">
      <w:pPr>
        <w:jc w:val="center"/>
        <w:rPr>
          <w:rFonts w:ascii="Verdana" w:hAnsi="Verdana"/>
          <w:color w:val="000000"/>
          <w:sz w:val="18"/>
          <w:szCs w:val="18"/>
        </w:rPr>
      </w:pPr>
    </w:p>
    <w:p w:rsidR="002C2EC4" w:rsidRDefault="002C2EC4" w:rsidP="005110F7">
      <w:pPr>
        <w:jc w:val="center"/>
        <w:rPr>
          <w:rFonts w:ascii="Verdana" w:hAnsi="Verdana"/>
          <w:color w:val="000000"/>
          <w:sz w:val="18"/>
          <w:szCs w:val="18"/>
        </w:rPr>
      </w:pPr>
    </w:p>
    <w:p w:rsidR="002C2EC4" w:rsidRPr="00A17357" w:rsidRDefault="002C2EC4" w:rsidP="005110F7">
      <w:pPr>
        <w:jc w:val="center"/>
        <w:rPr>
          <w:rFonts w:ascii="Verdana" w:hAnsi="Verdana"/>
          <w:color w:val="000000"/>
          <w:sz w:val="18"/>
          <w:szCs w:val="18"/>
        </w:rPr>
      </w:pPr>
    </w:p>
    <w:p w:rsidR="005110F7" w:rsidRPr="00A17357" w:rsidRDefault="005110F7" w:rsidP="005110F7">
      <w:pPr>
        <w:jc w:val="center"/>
        <w:rPr>
          <w:rFonts w:ascii="Verdana" w:hAnsi="Verdana"/>
          <w:color w:val="000000"/>
          <w:sz w:val="18"/>
          <w:szCs w:val="18"/>
        </w:rPr>
      </w:pPr>
      <w:r w:rsidRPr="00A17357">
        <w:rPr>
          <w:rFonts w:ascii="Verdana" w:hAnsi="Verdana"/>
          <w:color w:val="000000"/>
          <w:sz w:val="18"/>
          <w:szCs w:val="18"/>
        </w:rPr>
        <w:t>39. člen</w:t>
      </w:r>
    </w:p>
    <w:p w:rsidR="005110F7" w:rsidRPr="00A17357" w:rsidRDefault="005110F7" w:rsidP="005110F7">
      <w:pPr>
        <w:jc w:val="center"/>
        <w:rPr>
          <w:rFonts w:ascii="Verdana" w:hAnsi="Verdana"/>
          <w:color w:val="000000"/>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V primeru da se je izvajalec v ponudbi za predmetno javno naročilo skliceval na kadrovske kapacitete podizvajalca, in je v Seznam usposobljenih strokovnjakov za SKLOP </w:t>
      </w:r>
      <w:r w:rsidR="003F3DA1" w:rsidRPr="00A17357">
        <w:rPr>
          <w:rFonts w:ascii="Verdana" w:hAnsi="Verdana"/>
          <w:sz w:val="18"/>
          <w:szCs w:val="18"/>
        </w:rPr>
        <w:t>5</w:t>
      </w:r>
      <w:r w:rsidRPr="00A17357">
        <w:rPr>
          <w:rFonts w:ascii="Verdana" w:hAnsi="Verdana"/>
          <w:sz w:val="18"/>
          <w:szCs w:val="18"/>
        </w:rPr>
        <w:t xml:space="preserve"> (OBRAZEC 6/</w:t>
      </w:r>
      <w:r w:rsidR="003F3DA1" w:rsidRPr="00A17357">
        <w:rPr>
          <w:rFonts w:ascii="Verdana" w:hAnsi="Verdana"/>
          <w:sz w:val="18"/>
          <w:szCs w:val="18"/>
        </w:rPr>
        <w:t>5</w:t>
      </w:r>
      <w:r w:rsidRPr="00A17357">
        <w:rPr>
          <w:rFonts w:ascii="Verdana" w:hAnsi="Verdana"/>
          <w:sz w:val="18"/>
          <w:szCs w:val="18"/>
        </w:rPr>
        <w:t>) navedel strokovnjake, zaposlene pri prvotnem podizvajalcu, ki ga izvajalec zamenjuje z novim, mora predložiti nov OBRAZEC 6/</w:t>
      </w:r>
      <w:r w:rsidR="003F3DA1" w:rsidRPr="00A17357">
        <w:rPr>
          <w:rFonts w:ascii="Verdana" w:hAnsi="Verdana"/>
          <w:sz w:val="18"/>
          <w:szCs w:val="18"/>
        </w:rPr>
        <w:t>5</w:t>
      </w:r>
      <w:r w:rsidRPr="00A17357">
        <w:rPr>
          <w:rFonts w:ascii="Verdana" w:hAnsi="Verdana"/>
          <w:sz w:val="18"/>
          <w:szCs w:val="18"/>
        </w:rPr>
        <w:t>, v katerem se navedejo novi usposobljeni strokovnjaki, zaposleni pri izvajalcu ali novemu podizvajalcu, ki nadomestijo usposobljene strokovnjake prvotnega podizvajalca. Enako mora izvajalec predložiti nov OBRAZEC 6/</w:t>
      </w:r>
      <w:r w:rsidR="003F3DA1" w:rsidRPr="00A17357">
        <w:rPr>
          <w:rFonts w:ascii="Verdana" w:hAnsi="Verdana"/>
          <w:sz w:val="18"/>
          <w:szCs w:val="18"/>
        </w:rPr>
        <w:t>5</w:t>
      </w:r>
      <w:r w:rsidRPr="00A17357">
        <w:rPr>
          <w:rFonts w:ascii="Verdana" w:hAnsi="Verdana"/>
          <w:sz w:val="18"/>
          <w:szCs w:val="18"/>
        </w:rPr>
        <w:t>,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5110F7" w:rsidRPr="00A17357" w:rsidRDefault="005110F7" w:rsidP="005110F7">
      <w:pPr>
        <w:jc w:val="center"/>
        <w:rPr>
          <w:rFonts w:ascii="Verdana" w:hAnsi="Verdana"/>
          <w:b/>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5110F7" w:rsidRPr="00A17357" w:rsidRDefault="005110F7" w:rsidP="005110F7">
      <w:pPr>
        <w:rPr>
          <w:rFonts w:ascii="Verdana" w:hAnsi="Verdana"/>
          <w:color w:val="000000"/>
          <w:sz w:val="18"/>
          <w:szCs w:val="18"/>
        </w:rPr>
      </w:pPr>
    </w:p>
    <w:p w:rsidR="005110F7" w:rsidRPr="00A17357" w:rsidRDefault="005110F7" w:rsidP="005110F7">
      <w:pPr>
        <w:jc w:val="center"/>
        <w:rPr>
          <w:rFonts w:ascii="Verdana" w:hAnsi="Verdana"/>
          <w:color w:val="000000"/>
          <w:sz w:val="18"/>
          <w:szCs w:val="18"/>
        </w:rPr>
      </w:pPr>
      <w:r w:rsidRPr="00A17357">
        <w:rPr>
          <w:rFonts w:ascii="Verdana" w:hAnsi="Verdana"/>
          <w:color w:val="000000"/>
          <w:sz w:val="18"/>
          <w:szCs w:val="18"/>
        </w:rPr>
        <w:t>40. člen</w:t>
      </w:r>
    </w:p>
    <w:p w:rsidR="005110F7" w:rsidRPr="00A17357" w:rsidRDefault="005110F7" w:rsidP="005110F7">
      <w:pPr>
        <w:jc w:val="center"/>
        <w:rPr>
          <w:rFonts w:ascii="Verdana" w:hAnsi="Verdana"/>
          <w:color w:val="000000"/>
          <w:sz w:val="18"/>
          <w:szCs w:val="18"/>
        </w:rPr>
      </w:pPr>
    </w:p>
    <w:p w:rsidR="005110F7" w:rsidRPr="00A17357" w:rsidRDefault="005110F7" w:rsidP="005110F7">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5110F7" w:rsidRPr="00A17357" w:rsidRDefault="005110F7" w:rsidP="005110F7">
      <w:pPr>
        <w:rPr>
          <w:rFonts w:ascii="Verdana" w:hAnsi="Verdana"/>
          <w:color w:val="000000"/>
          <w:sz w:val="18"/>
          <w:szCs w:val="18"/>
        </w:rPr>
      </w:pPr>
    </w:p>
    <w:p w:rsidR="005110F7" w:rsidRPr="00A17357" w:rsidRDefault="005110F7" w:rsidP="005110F7">
      <w:pPr>
        <w:jc w:val="center"/>
        <w:rPr>
          <w:rFonts w:ascii="Verdana" w:hAnsi="Verdana"/>
          <w:color w:val="000000"/>
          <w:sz w:val="18"/>
          <w:szCs w:val="18"/>
        </w:rPr>
      </w:pPr>
      <w:r w:rsidRPr="00A17357">
        <w:rPr>
          <w:rFonts w:ascii="Verdana" w:hAnsi="Verdana"/>
          <w:color w:val="000000"/>
          <w:sz w:val="18"/>
          <w:szCs w:val="18"/>
        </w:rPr>
        <w:t>41. člen</w:t>
      </w:r>
    </w:p>
    <w:p w:rsidR="005110F7" w:rsidRPr="00A17357" w:rsidRDefault="005110F7" w:rsidP="005110F7">
      <w:pPr>
        <w:jc w:val="center"/>
        <w:rPr>
          <w:rFonts w:ascii="Verdana" w:hAnsi="Verdana"/>
          <w:color w:val="000000"/>
          <w:sz w:val="18"/>
          <w:szCs w:val="18"/>
        </w:rPr>
      </w:pPr>
    </w:p>
    <w:p w:rsidR="005110F7" w:rsidRPr="00A17357" w:rsidRDefault="005110F7" w:rsidP="005110F7">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5110F7" w:rsidRPr="00A17357" w:rsidRDefault="005110F7" w:rsidP="005110F7">
      <w:pPr>
        <w:jc w:val="center"/>
        <w:rPr>
          <w:rFonts w:ascii="Verdana" w:hAnsi="Verdana"/>
          <w:color w:val="000000"/>
          <w:sz w:val="18"/>
          <w:szCs w:val="18"/>
        </w:rPr>
      </w:pPr>
    </w:p>
    <w:p w:rsidR="005110F7" w:rsidRPr="00A17357" w:rsidRDefault="005110F7" w:rsidP="005110F7">
      <w:pPr>
        <w:jc w:val="center"/>
        <w:rPr>
          <w:rFonts w:ascii="Verdana" w:hAnsi="Verdana"/>
          <w:color w:val="000000"/>
          <w:sz w:val="18"/>
          <w:szCs w:val="18"/>
        </w:rPr>
      </w:pPr>
      <w:r w:rsidRPr="00A17357">
        <w:rPr>
          <w:rFonts w:ascii="Verdana" w:hAnsi="Verdana"/>
          <w:color w:val="000000"/>
          <w:sz w:val="18"/>
          <w:szCs w:val="18"/>
        </w:rPr>
        <w:t>42. člen</w:t>
      </w:r>
    </w:p>
    <w:p w:rsidR="005110F7" w:rsidRPr="00A17357" w:rsidRDefault="005110F7" w:rsidP="005110F7">
      <w:pPr>
        <w:jc w:val="center"/>
        <w:rPr>
          <w:rFonts w:ascii="Verdana" w:hAnsi="Verdana"/>
          <w:color w:val="000000"/>
          <w:sz w:val="18"/>
          <w:szCs w:val="18"/>
        </w:rPr>
      </w:pPr>
    </w:p>
    <w:p w:rsidR="005110F7" w:rsidRPr="00A17357" w:rsidRDefault="005110F7" w:rsidP="005110F7">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5110F7" w:rsidRPr="00A17357" w:rsidRDefault="005110F7" w:rsidP="005110F7">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5110F7" w:rsidRPr="00A17357" w:rsidRDefault="005110F7" w:rsidP="005110F7">
      <w:pPr>
        <w:jc w:val="both"/>
        <w:outlineLvl w:val="0"/>
        <w:rPr>
          <w:rFonts w:ascii="Verdana" w:hAnsi="Verdana"/>
          <w:sz w:val="18"/>
          <w:szCs w:val="18"/>
        </w:rPr>
      </w:pPr>
    </w:p>
    <w:p w:rsidR="005110F7" w:rsidRPr="00A17357" w:rsidRDefault="005110F7" w:rsidP="005110F7">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5110F7" w:rsidRPr="00A17357" w:rsidRDefault="005110F7" w:rsidP="005110F7">
      <w:pPr>
        <w:rPr>
          <w:rFonts w:ascii="Verdana" w:hAnsi="Verdana"/>
          <w:color w:val="000000"/>
          <w:sz w:val="18"/>
          <w:szCs w:val="18"/>
        </w:rPr>
      </w:pPr>
    </w:p>
    <w:p w:rsidR="005110F7" w:rsidRPr="00A17357" w:rsidRDefault="005110F7" w:rsidP="005110F7">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5110F7" w:rsidRPr="00A17357" w:rsidRDefault="005110F7" w:rsidP="005110F7">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5110F7" w:rsidRDefault="005110F7" w:rsidP="005110F7">
      <w:pPr>
        <w:shd w:val="clear" w:color="auto" w:fill="FFFFFF" w:themeFill="background1"/>
        <w:jc w:val="center"/>
        <w:rPr>
          <w:rFonts w:ascii="Verdana" w:hAnsi="Verdana"/>
          <w:b/>
          <w:sz w:val="18"/>
          <w:szCs w:val="18"/>
        </w:rPr>
      </w:pPr>
    </w:p>
    <w:p w:rsidR="005110F7" w:rsidRPr="00A17357" w:rsidRDefault="005110F7" w:rsidP="005110F7">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5110F7" w:rsidRPr="00A17357" w:rsidRDefault="005110F7" w:rsidP="005110F7">
      <w:pPr>
        <w:shd w:val="clear" w:color="auto" w:fill="FFFFFF" w:themeFill="background1"/>
        <w:jc w:val="center"/>
        <w:rPr>
          <w:rFonts w:ascii="Verdana" w:hAnsi="Verdana"/>
          <w:sz w:val="18"/>
          <w:szCs w:val="18"/>
        </w:rPr>
      </w:pPr>
      <w:r w:rsidRPr="00A17357">
        <w:rPr>
          <w:rFonts w:ascii="Verdana" w:hAnsi="Verdana"/>
          <w:sz w:val="18"/>
          <w:szCs w:val="18"/>
        </w:rPr>
        <w:t>43. člen</w:t>
      </w:r>
    </w:p>
    <w:p w:rsidR="005110F7" w:rsidRPr="00A17357" w:rsidRDefault="005110F7" w:rsidP="005110F7">
      <w:pPr>
        <w:shd w:val="clear" w:color="auto" w:fill="FFFFFF" w:themeFill="background1"/>
        <w:jc w:val="both"/>
        <w:rPr>
          <w:rFonts w:ascii="Verdana" w:hAnsi="Verdana"/>
          <w:sz w:val="18"/>
          <w:szCs w:val="18"/>
        </w:rPr>
      </w:pPr>
    </w:p>
    <w:p w:rsidR="005110F7" w:rsidRPr="00A17357" w:rsidRDefault="005110F7" w:rsidP="005110F7">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5110F7" w:rsidRPr="00A17357" w:rsidRDefault="005110F7" w:rsidP="005110F7">
      <w:pPr>
        <w:shd w:val="clear" w:color="auto" w:fill="FFFFFF" w:themeFill="background1"/>
        <w:jc w:val="both"/>
        <w:rPr>
          <w:rFonts w:ascii="Verdana" w:hAnsi="Verdana"/>
          <w:sz w:val="18"/>
          <w:szCs w:val="18"/>
        </w:rPr>
      </w:pPr>
    </w:p>
    <w:p w:rsidR="005110F7" w:rsidRPr="00A17357" w:rsidRDefault="005110F7" w:rsidP="005110F7">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5110F7" w:rsidRPr="00A17357" w:rsidRDefault="005110F7" w:rsidP="005110F7">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5110F7" w:rsidRPr="00A17357" w:rsidRDefault="005110F7" w:rsidP="005110F7">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5110F7" w:rsidRPr="00A17357" w:rsidRDefault="005110F7" w:rsidP="005110F7">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5110F7" w:rsidRDefault="005110F7" w:rsidP="005110F7">
      <w:pPr>
        <w:rPr>
          <w:rFonts w:ascii="Verdana" w:hAnsi="Verdana"/>
          <w:b/>
          <w:sz w:val="18"/>
          <w:szCs w:val="18"/>
        </w:rPr>
      </w:pPr>
    </w:p>
    <w:p w:rsidR="009D3BEA" w:rsidRPr="009751C1" w:rsidRDefault="009D3BEA" w:rsidP="009D3BEA">
      <w:pPr>
        <w:shd w:val="clear" w:color="auto" w:fill="FFFFFF" w:themeFill="background1"/>
        <w:jc w:val="both"/>
        <w:rPr>
          <w:rFonts w:ascii="Verdana" w:hAnsi="Verdana"/>
          <w:sz w:val="18"/>
          <w:szCs w:val="18"/>
        </w:rPr>
      </w:pPr>
      <w:r>
        <w:rPr>
          <w:rFonts w:ascii="Verdana" w:hAnsi="Verdana"/>
          <w:sz w:val="18"/>
          <w:szCs w:val="18"/>
        </w:rPr>
        <w:t>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Oblikacijskega zakonika (OZ; Ur.l.RS, št. 83/01 z vsemi nadaljnjimi spremembami).</w:t>
      </w:r>
    </w:p>
    <w:p w:rsidR="009D3BEA" w:rsidRPr="00A17357" w:rsidRDefault="009D3BEA" w:rsidP="005110F7">
      <w:pPr>
        <w:rPr>
          <w:rFonts w:ascii="Verdana" w:hAnsi="Verdana"/>
          <w:b/>
          <w:sz w:val="18"/>
          <w:szCs w:val="18"/>
        </w:rPr>
      </w:pPr>
    </w:p>
    <w:p w:rsidR="005110F7" w:rsidRPr="00A17357" w:rsidRDefault="005110F7" w:rsidP="005110F7">
      <w:pPr>
        <w:jc w:val="center"/>
        <w:rPr>
          <w:rFonts w:ascii="Verdana" w:hAnsi="Verdana"/>
          <w:b/>
          <w:sz w:val="18"/>
          <w:szCs w:val="18"/>
        </w:rPr>
      </w:pPr>
      <w:r w:rsidRPr="00A17357">
        <w:rPr>
          <w:rFonts w:ascii="Verdana" w:hAnsi="Verdana"/>
          <w:b/>
          <w:sz w:val="18"/>
          <w:szCs w:val="18"/>
        </w:rPr>
        <w:t>XX. OSTALA DOLOČILA POGODBE</w:t>
      </w:r>
    </w:p>
    <w:p w:rsidR="005110F7" w:rsidRPr="00A17357" w:rsidRDefault="005110F7" w:rsidP="005110F7">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5110F7" w:rsidRPr="00A17357" w:rsidRDefault="005110F7" w:rsidP="005110F7">
      <w:pPr>
        <w:jc w:val="both"/>
        <w:rPr>
          <w:rFonts w:ascii="Verdana" w:hAnsi="Verdana"/>
          <w:color w:val="000000"/>
          <w:sz w:val="18"/>
          <w:szCs w:val="18"/>
        </w:rPr>
      </w:pPr>
    </w:p>
    <w:p w:rsidR="005110F7" w:rsidRPr="00A17357" w:rsidRDefault="005110F7" w:rsidP="005110F7">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5110F7" w:rsidRPr="00A17357" w:rsidRDefault="005110F7" w:rsidP="005110F7">
      <w:pPr>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46.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5110F7" w:rsidRPr="00A17357" w:rsidRDefault="005110F7" w:rsidP="005110F7">
      <w:pPr>
        <w:jc w:val="center"/>
        <w:rPr>
          <w:rFonts w:ascii="Verdana" w:hAnsi="Verdana"/>
          <w:sz w:val="18"/>
          <w:szCs w:val="18"/>
        </w:rPr>
      </w:pPr>
      <w:r w:rsidRPr="00A17357">
        <w:rPr>
          <w:rFonts w:ascii="Verdana" w:hAnsi="Verdana"/>
          <w:sz w:val="18"/>
          <w:szCs w:val="18"/>
        </w:rPr>
        <w:t>47. člen</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Pogodba se lahko odpove v primeru:</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sklenitve nove pogodbe, ki pokriva vsebinsko področje te pogodbe,</w:t>
      </w:r>
    </w:p>
    <w:p w:rsidR="005110F7" w:rsidRPr="00A17357" w:rsidRDefault="005110F7" w:rsidP="005110F7">
      <w:pPr>
        <w:pStyle w:val="Odstavekseznama"/>
        <w:numPr>
          <w:ilvl w:val="0"/>
          <w:numId w:val="4"/>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5110F7" w:rsidRPr="00A17357" w:rsidRDefault="005110F7" w:rsidP="005110F7">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5110F7" w:rsidRPr="00A17357" w:rsidRDefault="005110F7" w:rsidP="005110F7">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5110F7" w:rsidRPr="00A17357" w:rsidRDefault="005110F7" w:rsidP="005110F7">
      <w:pPr>
        <w:jc w:val="both"/>
        <w:rPr>
          <w:rFonts w:ascii="Verdana" w:hAnsi="Verdana"/>
          <w:sz w:val="18"/>
          <w:szCs w:val="18"/>
        </w:rPr>
      </w:pPr>
    </w:p>
    <w:p w:rsidR="005110F7" w:rsidRPr="00A17357" w:rsidRDefault="005110F7" w:rsidP="005110F7">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E00A47" w:rsidRPr="00A17357" w:rsidRDefault="00E00A47" w:rsidP="005110F7">
      <w:pPr>
        <w:jc w:val="both"/>
        <w:rPr>
          <w:rFonts w:ascii="Verdana" w:hAnsi="Verdana"/>
          <w:sz w:val="18"/>
          <w:szCs w:val="18"/>
        </w:rPr>
      </w:pPr>
    </w:p>
    <w:p w:rsidR="009774DE" w:rsidRDefault="0022407D" w:rsidP="009774DE">
      <w:pPr>
        <w:shd w:val="clear" w:color="auto" w:fill="FFFFFF"/>
        <w:jc w:val="center"/>
        <w:rPr>
          <w:rFonts w:ascii="Verdana" w:hAnsi="Verdana"/>
          <w:sz w:val="18"/>
          <w:szCs w:val="18"/>
        </w:rPr>
      </w:pPr>
      <w:r>
        <w:rPr>
          <w:rFonts w:ascii="Verdana" w:hAnsi="Verdana"/>
          <w:sz w:val="18"/>
          <w:szCs w:val="18"/>
        </w:rPr>
        <w:t>49</w:t>
      </w:r>
      <w:r w:rsidR="009774DE">
        <w:rPr>
          <w:rFonts w:ascii="Verdana" w:hAnsi="Verdana"/>
          <w:sz w:val="18"/>
          <w:szCs w:val="18"/>
        </w:rPr>
        <w:t>. člen</w:t>
      </w:r>
    </w:p>
    <w:p w:rsidR="009774DE" w:rsidRDefault="009774DE" w:rsidP="005110F7">
      <w:pPr>
        <w:shd w:val="clear" w:color="auto" w:fill="FFFFFF"/>
        <w:jc w:val="both"/>
        <w:rPr>
          <w:rFonts w:ascii="Verdana" w:hAnsi="Verdana"/>
          <w:sz w:val="18"/>
          <w:szCs w:val="18"/>
        </w:rPr>
      </w:pPr>
    </w:p>
    <w:p w:rsidR="009774DE" w:rsidRPr="00A17357" w:rsidRDefault="009774DE" w:rsidP="009774DE">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5110F7" w:rsidRPr="00A17357" w:rsidRDefault="005110F7" w:rsidP="005110F7">
      <w:pPr>
        <w:jc w:val="both"/>
        <w:rPr>
          <w:rFonts w:ascii="Verdana" w:hAnsi="Verdana"/>
          <w:sz w:val="18"/>
          <w:szCs w:val="18"/>
        </w:rPr>
      </w:pPr>
    </w:p>
    <w:p w:rsidR="005110F7" w:rsidRPr="00A17357" w:rsidRDefault="005110F7" w:rsidP="005110F7">
      <w:pPr>
        <w:jc w:val="center"/>
        <w:rPr>
          <w:rFonts w:ascii="Verdana" w:hAnsi="Verdana"/>
          <w:sz w:val="18"/>
          <w:szCs w:val="18"/>
        </w:rPr>
      </w:pPr>
      <w:r w:rsidRPr="00A17357">
        <w:rPr>
          <w:rFonts w:ascii="Verdana" w:hAnsi="Verdana"/>
          <w:sz w:val="18"/>
          <w:szCs w:val="18"/>
        </w:rPr>
        <w:t>5</w:t>
      </w:r>
      <w:r w:rsidR="0022407D">
        <w:rPr>
          <w:rFonts w:ascii="Verdana" w:hAnsi="Verdana"/>
          <w:sz w:val="18"/>
          <w:szCs w:val="18"/>
        </w:rPr>
        <w:t>0</w:t>
      </w:r>
      <w:r w:rsidRPr="00A17357">
        <w:rPr>
          <w:rFonts w:ascii="Verdana" w:hAnsi="Verdana"/>
          <w:sz w:val="18"/>
          <w:szCs w:val="18"/>
        </w:rPr>
        <w:t>. člen</w:t>
      </w:r>
    </w:p>
    <w:p w:rsidR="005110F7" w:rsidRPr="00A17357" w:rsidRDefault="005110F7" w:rsidP="005110F7">
      <w:pPr>
        <w:jc w:val="center"/>
        <w:rPr>
          <w:rFonts w:ascii="Verdana" w:hAnsi="Verdana"/>
          <w:sz w:val="18"/>
          <w:szCs w:val="18"/>
        </w:rPr>
      </w:pPr>
    </w:p>
    <w:p w:rsidR="005110F7" w:rsidRPr="00A17357" w:rsidRDefault="005110F7" w:rsidP="005110F7">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5110F7" w:rsidRPr="00A17357" w:rsidRDefault="005110F7" w:rsidP="005110F7">
      <w:pPr>
        <w:rPr>
          <w:rFonts w:ascii="Verdana" w:hAnsi="Verdana"/>
          <w:sz w:val="18"/>
          <w:szCs w:val="18"/>
        </w:rPr>
      </w:pPr>
    </w:p>
    <w:p w:rsidR="005110F7" w:rsidRPr="00A17357" w:rsidRDefault="005110F7" w:rsidP="005110F7">
      <w:pPr>
        <w:pStyle w:val="Naslov1"/>
        <w:spacing w:before="0" w:after="0"/>
        <w:jc w:val="center"/>
        <w:rPr>
          <w:rFonts w:ascii="Verdana" w:hAnsi="Verdana"/>
          <w:b w:val="0"/>
          <w:bCs/>
          <w:sz w:val="18"/>
          <w:szCs w:val="18"/>
        </w:rPr>
      </w:pPr>
      <w:r w:rsidRPr="00A17357">
        <w:rPr>
          <w:rFonts w:ascii="Verdana" w:hAnsi="Verdana"/>
          <w:b w:val="0"/>
          <w:bCs/>
          <w:sz w:val="18"/>
          <w:szCs w:val="18"/>
        </w:rPr>
        <w:t>5</w:t>
      </w:r>
      <w:r w:rsidR="0022407D">
        <w:rPr>
          <w:rFonts w:ascii="Verdana" w:hAnsi="Verdana"/>
          <w:b w:val="0"/>
          <w:bCs/>
          <w:sz w:val="18"/>
          <w:szCs w:val="18"/>
        </w:rPr>
        <w:t>1</w:t>
      </w:r>
      <w:r w:rsidRPr="00A17357">
        <w:rPr>
          <w:rFonts w:ascii="Verdana" w:hAnsi="Verdana"/>
          <w:b w:val="0"/>
          <w:bCs/>
          <w:sz w:val="18"/>
          <w:szCs w:val="18"/>
        </w:rPr>
        <w:t>. člen</w:t>
      </w:r>
    </w:p>
    <w:p w:rsidR="005110F7" w:rsidRPr="00A17357" w:rsidRDefault="005110F7" w:rsidP="005110F7">
      <w:pPr>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5110F7" w:rsidRPr="00A17357" w:rsidRDefault="005110F7" w:rsidP="005110F7">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sz w:val="18"/>
          <w:szCs w:val="18"/>
        </w:rPr>
      </w:pPr>
    </w:p>
    <w:p w:rsidR="005110F7" w:rsidRPr="00A17357" w:rsidRDefault="005110F7" w:rsidP="005110F7">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5110F7" w:rsidRPr="00A17357" w:rsidRDefault="005110F7" w:rsidP="005110F7">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5110F7" w:rsidRPr="00A17357" w:rsidRDefault="005110F7" w:rsidP="005110F7">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5110F7" w:rsidRPr="00A1735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Pr="00A1735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Pr="00A1735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Pr="00A1735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Pr="00A1735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Pr="00A1735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5110F7" w:rsidRDefault="005110F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4E7359" w:rsidRDefault="004E7359"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2C2EC4" w:rsidRDefault="002C2EC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13707" w:rsidRDefault="0031370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E00A47" w:rsidRDefault="00E00A47"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F3DA1" w:rsidRPr="00A17357" w:rsidRDefault="003F3DA1" w:rsidP="003F3DA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r w:rsidRPr="00A17357">
        <w:rPr>
          <w:rFonts w:ascii="Verdana" w:hAnsi="Verdana"/>
          <w:b/>
          <w:sz w:val="18"/>
          <w:szCs w:val="18"/>
        </w:rPr>
        <w:t>OSNUTEK POGODBE</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OBRAZEC 9/6</w:t>
      </w:r>
    </w:p>
    <w:p w:rsidR="003F3DA1" w:rsidRPr="00A17357" w:rsidRDefault="003F3DA1" w:rsidP="00E00A47">
      <w:pPr>
        <w:ind w:left="4963" w:firstLine="709"/>
        <w:jc w:val="center"/>
        <w:rPr>
          <w:rFonts w:ascii="Verdana" w:hAnsi="Verdana"/>
          <w:b/>
          <w:sz w:val="18"/>
          <w:szCs w:val="18"/>
        </w:rPr>
      </w:pPr>
      <w:r w:rsidRPr="00A17357">
        <w:rPr>
          <w:rFonts w:ascii="Verdana" w:hAnsi="Verdana"/>
          <w:b/>
          <w:sz w:val="18"/>
          <w:szCs w:val="18"/>
        </w:rPr>
        <w:t>SKLOP 6</w:t>
      </w:r>
    </w:p>
    <w:p w:rsidR="003F3DA1" w:rsidRPr="00A17357" w:rsidRDefault="003F3DA1" w:rsidP="003F3DA1">
      <w:pPr>
        <w:jc w:val="right"/>
        <w:rPr>
          <w:rFonts w:ascii="Verdana" w:hAnsi="Verdana"/>
          <w:sz w:val="18"/>
          <w:szCs w:val="18"/>
        </w:rPr>
      </w:pPr>
    </w:p>
    <w:p w:rsidR="003F3DA1" w:rsidRPr="00A17357" w:rsidRDefault="003F3DA1" w:rsidP="003F3DA1">
      <w:pPr>
        <w:jc w:val="right"/>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b/>
          <w:sz w:val="18"/>
          <w:szCs w:val="18"/>
        </w:rPr>
        <w:t xml:space="preserve">ZAVOD ZA POKOJNINSKO IN INVALIDSKO ZAVAROVANJE SLOVENIJE, </w:t>
      </w:r>
      <w:r w:rsidRPr="00A17357">
        <w:rPr>
          <w:rFonts w:ascii="Verdana" w:hAnsi="Verdana"/>
          <w:sz w:val="18"/>
          <w:szCs w:val="18"/>
        </w:rPr>
        <w:t xml:space="preserve">Kolodvorska ul. 15, </w:t>
      </w:r>
      <w:r w:rsidR="004E7359">
        <w:rPr>
          <w:rFonts w:ascii="Verdana" w:hAnsi="Verdana"/>
          <w:sz w:val="18"/>
          <w:szCs w:val="18"/>
        </w:rPr>
        <w:t>1000 Ljubljana,</w:t>
      </w:r>
      <w:r w:rsidRPr="00A17357">
        <w:rPr>
          <w:rFonts w:ascii="Verdana" w:hAnsi="Verdana"/>
          <w:sz w:val="18"/>
          <w:szCs w:val="18"/>
        </w:rPr>
        <w:t>ki ga po pooblastilu generalnega direktorja zastopa ______________________________(v nadaljevanju naročnik)</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Identifikacijska št. za DDV: SI 85876500</w:t>
      </w:r>
    </w:p>
    <w:p w:rsidR="003F3DA1" w:rsidRPr="00A17357" w:rsidRDefault="003F3DA1" w:rsidP="003F3DA1">
      <w:pPr>
        <w:jc w:val="both"/>
        <w:rPr>
          <w:rFonts w:ascii="Verdana" w:hAnsi="Verdana"/>
          <w:sz w:val="18"/>
          <w:szCs w:val="18"/>
        </w:rPr>
      </w:pPr>
      <w:r w:rsidRPr="00A17357">
        <w:rPr>
          <w:rFonts w:ascii="Verdana" w:hAnsi="Verdana"/>
          <w:sz w:val="18"/>
          <w:szCs w:val="18"/>
        </w:rPr>
        <w:t xml:space="preserve">Matična številka:                        5156700 </w:t>
      </w:r>
    </w:p>
    <w:p w:rsidR="003F3DA1" w:rsidRPr="00A17357" w:rsidRDefault="003F3DA1" w:rsidP="003F3DA1">
      <w:pPr>
        <w:jc w:val="both"/>
        <w:rPr>
          <w:rFonts w:ascii="Verdana" w:hAnsi="Verdana"/>
          <w:b/>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in</w:t>
      </w:r>
    </w:p>
    <w:p w:rsidR="003F3DA1" w:rsidRPr="00A17357" w:rsidRDefault="003F3DA1" w:rsidP="003F3DA1">
      <w:pPr>
        <w:jc w:val="both"/>
        <w:rPr>
          <w:rFonts w:ascii="Verdana" w:hAnsi="Verdana"/>
          <w:sz w:val="18"/>
          <w:szCs w:val="18"/>
        </w:rPr>
      </w:pPr>
      <w:r w:rsidRPr="00A17357">
        <w:rPr>
          <w:rFonts w:ascii="Verdana" w:hAnsi="Verdana"/>
          <w:b/>
          <w:sz w:val="18"/>
          <w:szCs w:val="18"/>
        </w:rPr>
        <w:t>__________________________________________</w:t>
      </w:r>
      <w:r w:rsidRPr="00A17357">
        <w:rPr>
          <w:rFonts w:ascii="Verdana" w:hAnsi="Verdana"/>
          <w:sz w:val="18"/>
          <w:szCs w:val="18"/>
        </w:rPr>
        <w:t>, ki ga zastopa__________________  (v nadaljevanju izvajalec)</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Identifikacijska št. za DDV:   </w:t>
      </w:r>
    </w:p>
    <w:p w:rsidR="003F3DA1" w:rsidRPr="00A17357" w:rsidRDefault="003F3DA1" w:rsidP="003F3DA1">
      <w:pPr>
        <w:jc w:val="both"/>
        <w:rPr>
          <w:rFonts w:ascii="Verdana" w:hAnsi="Verdana"/>
          <w:sz w:val="18"/>
          <w:szCs w:val="18"/>
        </w:rPr>
      </w:pPr>
      <w:r w:rsidRPr="00A17357">
        <w:rPr>
          <w:rFonts w:ascii="Verdana" w:hAnsi="Verdana"/>
          <w:sz w:val="18"/>
          <w:szCs w:val="18"/>
        </w:rPr>
        <w:t xml:space="preserve">Matična številka: </w:t>
      </w:r>
      <w:r w:rsidRPr="00A17357">
        <w:rPr>
          <w:rFonts w:ascii="Verdana" w:hAnsi="Verdana"/>
          <w:sz w:val="18"/>
          <w:szCs w:val="18"/>
        </w:rPr>
        <w:tab/>
      </w:r>
      <w:r w:rsidRPr="00A17357">
        <w:rPr>
          <w:rFonts w:ascii="Verdana" w:hAnsi="Verdana"/>
          <w:sz w:val="18"/>
          <w:szCs w:val="18"/>
        </w:rPr>
        <w:tab/>
        <w:t xml:space="preserve">      </w:t>
      </w:r>
    </w:p>
    <w:p w:rsidR="003F3DA1" w:rsidRPr="00A17357" w:rsidRDefault="003F3DA1" w:rsidP="003F3DA1">
      <w:pPr>
        <w:jc w:val="both"/>
        <w:rPr>
          <w:rFonts w:ascii="Verdana" w:hAnsi="Verdana"/>
          <w:sz w:val="18"/>
          <w:szCs w:val="18"/>
        </w:rPr>
      </w:pPr>
    </w:p>
    <w:p w:rsidR="003F3DA1" w:rsidRPr="00A17357" w:rsidRDefault="003F3DA1" w:rsidP="003F3DA1">
      <w:pPr>
        <w:rPr>
          <w:rFonts w:ascii="Verdana" w:hAnsi="Verdana"/>
          <w:b/>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POGODBA O IZVEDBI JAVNEGA NAROČILA ŠT. 430-24/2017 ZA SKLOP 6:</w:t>
      </w:r>
    </w:p>
    <w:p w:rsidR="003F3DA1" w:rsidRPr="00A17357" w:rsidRDefault="003F3DA1" w:rsidP="003F3DA1">
      <w:pPr>
        <w:jc w:val="center"/>
        <w:rPr>
          <w:rFonts w:ascii="Verdana" w:hAnsi="Verdana"/>
          <w:b/>
          <w:sz w:val="18"/>
          <w:szCs w:val="18"/>
        </w:rPr>
      </w:pPr>
      <w:r w:rsidRPr="00A17357">
        <w:rPr>
          <w:rFonts w:ascii="Verdana" w:hAnsi="Verdana"/>
          <w:b/>
          <w:sz w:val="18"/>
          <w:szCs w:val="18"/>
        </w:rPr>
        <w:t>Nakup stikal shranjevalnega omrežja</w:t>
      </w:r>
    </w:p>
    <w:p w:rsidR="003F3DA1" w:rsidRPr="00A17357" w:rsidRDefault="003F3DA1" w:rsidP="003F3DA1">
      <w:pPr>
        <w:rPr>
          <w:rFonts w:ascii="Verdana" w:hAnsi="Verdana"/>
          <w:b/>
          <w:sz w:val="18"/>
          <w:szCs w:val="18"/>
        </w:rPr>
      </w:pPr>
    </w:p>
    <w:p w:rsidR="003F3DA1" w:rsidRPr="00A17357" w:rsidRDefault="003F3DA1" w:rsidP="003F3DA1">
      <w:pPr>
        <w:pStyle w:val="Telobesedila-zamik"/>
        <w:spacing w:after="0"/>
        <w:ind w:left="284"/>
        <w:jc w:val="center"/>
        <w:rPr>
          <w:rFonts w:ascii="Verdana" w:hAnsi="Verdana"/>
          <w:b/>
          <w:sz w:val="18"/>
          <w:szCs w:val="18"/>
        </w:rPr>
      </w:pPr>
      <w:r w:rsidRPr="00A17357">
        <w:rPr>
          <w:rFonts w:ascii="Verdana" w:hAnsi="Verdana"/>
          <w:b/>
          <w:sz w:val="18"/>
          <w:szCs w:val="18"/>
        </w:rPr>
        <w:t>I. UVODNE DOLOČBE</w:t>
      </w:r>
    </w:p>
    <w:p w:rsidR="003F3DA1" w:rsidRPr="00A17357" w:rsidRDefault="003F3DA1" w:rsidP="003F3DA1">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1.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Pogodbeni stranki uvodoma ugotavljata, da je naročnik izvedel javno naročilo za nadgradnjo virtualnega strežniškega okolja po odprtem postopku na osnovi  40. člena Zakona o javnem naročanju (ZJN–3; Ur. l. RS, št. 91/2015). Obvestilo o naročilu je bilo objavljeno v Uradnem listu EU pod št. objave __________, dne __________ in  na Portalu javnih naročil pri Uradnem listu RS, pod št. objave ___________, dne __________.</w:t>
      </w:r>
    </w:p>
    <w:p w:rsidR="003F3DA1" w:rsidRPr="00E00A47" w:rsidRDefault="003F3DA1" w:rsidP="003F3DA1">
      <w:pPr>
        <w:jc w:val="both"/>
        <w:rPr>
          <w:rFonts w:ascii="Verdana" w:hAnsi="Verdana"/>
          <w:sz w:val="14"/>
          <w:szCs w:val="14"/>
        </w:rPr>
      </w:pPr>
      <w:r w:rsidRPr="00E00A47">
        <w:rPr>
          <w:rFonts w:ascii="Verdana" w:hAnsi="Verdana"/>
          <w:sz w:val="14"/>
          <w:szCs w:val="14"/>
        </w:rPr>
        <w:t xml:space="preserve">                   (podatke o objavi navede naročnik)</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Izvajalec je bil izbran kot najugodnejši ponudnik za SKLOP 6: Nakup stikal shranjevalnega omrežja na podlagi odločitve o oddaji javnega naročila št. _______________ z dne __________. </w:t>
      </w:r>
    </w:p>
    <w:p w:rsidR="003F3DA1" w:rsidRPr="00E00A47" w:rsidRDefault="003F3DA1" w:rsidP="003F3DA1">
      <w:pPr>
        <w:jc w:val="both"/>
        <w:rPr>
          <w:rFonts w:ascii="Verdana" w:hAnsi="Verdana"/>
          <w:sz w:val="14"/>
          <w:szCs w:val="14"/>
        </w:rPr>
      </w:pPr>
      <w:r w:rsidRPr="00A17357">
        <w:rPr>
          <w:rFonts w:ascii="Verdana" w:hAnsi="Verdana"/>
          <w:sz w:val="18"/>
          <w:szCs w:val="18"/>
        </w:rPr>
        <w:t xml:space="preserve">    </w:t>
      </w:r>
      <w:r w:rsidR="00E00A47">
        <w:rPr>
          <w:rFonts w:ascii="Verdana" w:hAnsi="Verdana"/>
          <w:sz w:val="18"/>
          <w:szCs w:val="18"/>
        </w:rPr>
        <w:tab/>
      </w:r>
      <w:r w:rsidR="00E00A47">
        <w:rPr>
          <w:rFonts w:ascii="Verdana" w:hAnsi="Verdana"/>
          <w:sz w:val="18"/>
          <w:szCs w:val="18"/>
        </w:rPr>
        <w:tab/>
      </w:r>
      <w:r w:rsidR="00E00A47">
        <w:rPr>
          <w:rFonts w:ascii="Verdana" w:hAnsi="Verdana"/>
          <w:sz w:val="18"/>
          <w:szCs w:val="18"/>
        </w:rPr>
        <w:tab/>
      </w:r>
      <w:r w:rsidR="00E00A47">
        <w:rPr>
          <w:rFonts w:ascii="Verdana" w:hAnsi="Verdana"/>
          <w:sz w:val="18"/>
          <w:szCs w:val="18"/>
        </w:rPr>
        <w:tab/>
      </w:r>
      <w:r w:rsidR="00E00A47">
        <w:rPr>
          <w:rFonts w:ascii="Verdana" w:hAnsi="Verdana"/>
          <w:sz w:val="18"/>
          <w:szCs w:val="18"/>
        </w:rPr>
        <w:tab/>
      </w:r>
      <w:r w:rsidR="00E00A47">
        <w:rPr>
          <w:rFonts w:ascii="Verdana" w:hAnsi="Verdana"/>
          <w:sz w:val="18"/>
          <w:szCs w:val="18"/>
        </w:rPr>
        <w:tab/>
      </w:r>
      <w:r w:rsidR="00E00A47">
        <w:rPr>
          <w:rFonts w:ascii="Verdana" w:hAnsi="Verdana"/>
          <w:sz w:val="18"/>
          <w:szCs w:val="18"/>
        </w:rPr>
        <w:tab/>
      </w:r>
      <w:r w:rsidRPr="00E00A47">
        <w:rPr>
          <w:rFonts w:ascii="Verdana" w:hAnsi="Verdana"/>
          <w:sz w:val="14"/>
          <w:szCs w:val="14"/>
        </w:rPr>
        <w:t xml:space="preserve"> (podatke navede naročnik)</w:t>
      </w:r>
    </w:p>
    <w:p w:rsidR="003F3DA1" w:rsidRPr="00A17357" w:rsidRDefault="003F3DA1" w:rsidP="003F3DA1">
      <w:pPr>
        <w:pStyle w:val="Naslov1"/>
        <w:tabs>
          <w:tab w:val="num" w:pos="170"/>
        </w:tabs>
        <w:spacing w:before="0" w:after="0"/>
        <w:rPr>
          <w:rFonts w:ascii="Verdana" w:hAnsi="Verdana"/>
          <w:b w:val="0"/>
          <w:bCs/>
          <w:sz w:val="18"/>
          <w:szCs w:val="18"/>
        </w:rPr>
      </w:pPr>
    </w:p>
    <w:p w:rsidR="003F3DA1" w:rsidRPr="00A17357" w:rsidRDefault="003F3DA1" w:rsidP="003F3DA1">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2.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Sestavni deli te pogodbe so: </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Tehnične zahteve za SKLOP 6,</w:t>
      </w:r>
    </w:p>
    <w:p w:rsidR="003F3DA1" w:rsidRPr="00A17357" w:rsidRDefault="003F3DA1" w:rsidP="003F3DA1">
      <w:pPr>
        <w:pStyle w:val="Odstavekseznama"/>
        <w:numPr>
          <w:ilvl w:val="0"/>
          <w:numId w:val="4"/>
        </w:numPr>
        <w:jc w:val="both"/>
        <w:rPr>
          <w:rFonts w:ascii="Verdana" w:hAnsi="Verdana"/>
          <w:i/>
          <w:sz w:val="18"/>
          <w:szCs w:val="18"/>
        </w:rPr>
      </w:pPr>
      <w:r w:rsidRPr="00A17357">
        <w:rPr>
          <w:rFonts w:ascii="Verdana" w:hAnsi="Verdana"/>
          <w:sz w:val="18"/>
          <w:szCs w:val="18"/>
        </w:rPr>
        <w:t xml:space="preserve">Predračun za SKLOP 6 (OBRAZEC 4/6) z dne __________ s prilogo: </w:t>
      </w:r>
      <w:r w:rsidRPr="00A17357">
        <w:rPr>
          <w:rFonts w:ascii="Verdana" w:hAnsi="Verdana"/>
          <w:i/>
          <w:sz w:val="18"/>
          <w:szCs w:val="18"/>
        </w:rPr>
        <w:t>Popis ponujene opreme,</w:t>
      </w:r>
    </w:p>
    <w:p w:rsidR="003F3DA1" w:rsidRPr="00A17357" w:rsidRDefault="003F3DA1" w:rsidP="003F3DA1">
      <w:pPr>
        <w:pStyle w:val="Telobesedila33"/>
        <w:numPr>
          <w:ilvl w:val="0"/>
          <w:numId w:val="4"/>
        </w:numPr>
        <w:rPr>
          <w:rFonts w:ascii="Verdana" w:hAnsi="Verdana"/>
          <w:i/>
          <w:sz w:val="18"/>
          <w:szCs w:val="18"/>
        </w:rPr>
      </w:pPr>
      <w:r w:rsidRPr="00A17357">
        <w:rPr>
          <w:rFonts w:ascii="Verdana" w:hAnsi="Verdana"/>
          <w:sz w:val="18"/>
          <w:szCs w:val="18"/>
        </w:rPr>
        <w:t>Seznam usposobljenih strokovnjakov za SKLOP 6 (OBRAZEC 6/6),</w:t>
      </w:r>
    </w:p>
    <w:p w:rsidR="003F3DA1" w:rsidRPr="00A17357" w:rsidRDefault="003F3DA1" w:rsidP="003F3DA1">
      <w:pPr>
        <w:pStyle w:val="Telobesedila33"/>
        <w:numPr>
          <w:ilvl w:val="0"/>
          <w:numId w:val="4"/>
        </w:numPr>
        <w:rPr>
          <w:rFonts w:ascii="Verdana" w:hAnsi="Verdana"/>
          <w:bCs/>
          <w:i/>
          <w:sz w:val="18"/>
          <w:szCs w:val="18"/>
        </w:rPr>
      </w:pPr>
      <w:r w:rsidRPr="00A17357">
        <w:rPr>
          <w:rFonts w:ascii="Verdana" w:hAnsi="Verdana"/>
          <w:bCs/>
          <w:i/>
          <w:sz w:val="18"/>
          <w:szCs w:val="18"/>
        </w:rPr>
        <w:t>Seznam podizvajalcev (OBRAZEC 12),</w:t>
      </w:r>
    </w:p>
    <w:p w:rsidR="003F3DA1" w:rsidRPr="00A17357" w:rsidRDefault="003F3DA1" w:rsidP="003F3DA1">
      <w:pPr>
        <w:pStyle w:val="Telobesedila33"/>
        <w:numPr>
          <w:ilvl w:val="0"/>
          <w:numId w:val="4"/>
        </w:numPr>
        <w:rPr>
          <w:rFonts w:ascii="Verdana" w:hAnsi="Verdana"/>
          <w:bCs/>
          <w:i/>
          <w:sz w:val="18"/>
          <w:szCs w:val="18"/>
        </w:rPr>
      </w:pPr>
      <w:r w:rsidRPr="00A17357">
        <w:rPr>
          <w:rFonts w:ascii="Verdana" w:hAnsi="Verdana"/>
          <w:bCs/>
          <w:i/>
          <w:sz w:val="18"/>
          <w:szCs w:val="18"/>
        </w:rPr>
        <w:t>Soglasje podizvajalca za neposredna plačila (OBRAZEC 13).</w:t>
      </w:r>
    </w:p>
    <w:p w:rsidR="003F3DA1" w:rsidRPr="00A17357" w:rsidRDefault="003F3DA1" w:rsidP="003F3DA1">
      <w:pPr>
        <w:pStyle w:val="Telobesedila33"/>
        <w:rPr>
          <w:rFonts w:ascii="Verdana" w:hAnsi="Verdana"/>
          <w:bCs/>
          <w:i/>
          <w:sz w:val="18"/>
          <w:szCs w:val="18"/>
        </w:rPr>
      </w:pPr>
    </w:p>
    <w:p w:rsidR="003F3DA1" w:rsidRPr="00A17357" w:rsidRDefault="003F3DA1" w:rsidP="003F3DA1">
      <w:pPr>
        <w:pStyle w:val="Naslov1"/>
        <w:spacing w:before="0" w:after="0"/>
        <w:ind w:left="170" w:hanging="170"/>
        <w:jc w:val="center"/>
        <w:rPr>
          <w:rFonts w:ascii="Verdana" w:hAnsi="Verdana"/>
          <w:b w:val="0"/>
          <w:bCs/>
          <w:sz w:val="18"/>
          <w:szCs w:val="18"/>
        </w:rPr>
      </w:pPr>
      <w:r w:rsidRPr="00A17357">
        <w:rPr>
          <w:rFonts w:ascii="Verdana" w:hAnsi="Verdana"/>
          <w:b w:val="0"/>
          <w:bCs/>
          <w:sz w:val="18"/>
          <w:szCs w:val="18"/>
        </w:rPr>
        <w:t>3. člen</w:t>
      </w:r>
    </w:p>
    <w:p w:rsidR="003F3DA1" w:rsidRPr="00A17357" w:rsidRDefault="003F3DA1" w:rsidP="003F3DA1">
      <w:pPr>
        <w:ind w:left="170" w:hanging="170"/>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S to pogodbo se pogodbeni stranki dogovorita o splošnih in posebnih pogojih izvedbe javnega naročila.</w:t>
      </w:r>
    </w:p>
    <w:p w:rsidR="003F3DA1" w:rsidRPr="00A17357" w:rsidRDefault="003F3DA1" w:rsidP="003F3DA1">
      <w:pPr>
        <w:rPr>
          <w:rFonts w:ascii="Verdana" w:hAnsi="Verdana"/>
          <w:b/>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II. PREDMET POGODBE</w:t>
      </w:r>
    </w:p>
    <w:p w:rsidR="003F3DA1" w:rsidRPr="00A17357" w:rsidRDefault="003F3DA1" w:rsidP="003F3DA1">
      <w:pPr>
        <w:pStyle w:val="Naslov1"/>
        <w:tabs>
          <w:tab w:val="num" w:pos="170"/>
        </w:tabs>
        <w:spacing w:before="0" w:after="0"/>
        <w:ind w:left="170" w:hanging="170"/>
        <w:jc w:val="center"/>
        <w:rPr>
          <w:rFonts w:ascii="Verdana" w:hAnsi="Verdana"/>
          <w:b w:val="0"/>
          <w:bCs/>
          <w:sz w:val="18"/>
          <w:szCs w:val="18"/>
        </w:rPr>
      </w:pPr>
      <w:r w:rsidRPr="00A17357">
        <w:rPr>
          <w:rFonts w:ascii="Verdana" w:hAnsi="Verdana"/>
          <w:b w:val="0"/>
          <w:bCs/>
          <w:sz w:val="18"/>
          <w:szCs w:val="18"/>
        </w:rPr>
        <w:t>4. člen</w:t>
      </w:r>
    </w:p>
    <w:p w:rsidR="003F3DA1" w:rsidRPr="00A17357" w:rsidRDefault="003F3DA1" w:rsidP="003F3DA1">
      <w:pPr>
        <w:rPr>
          <w:rFonts w:ascii="Verdana" w:hAnsi="Verdana"/>
          <w:sz w:val="18"/>
          <w:szCs w:val="18"/>
        </w:rPr>
      </w:pPr>
    </w:p>
    <w:p w:rsidR="003F3DA1" w:rsidRDefault="003F3DA1" w:rsidP="003F3DA1">
      <w:pPr>
        <w:ind w:right="-1"/>
        <w:jc w:val="both"/>
        <w:rPr>
          <w:rFonts w:ascii="Verdana" w:hAnsi="Verdana"/>
          <w:sz w:val="18"/>
          <w:szCs w:val="18"/>
        </w:rPr>
      </w:pPr>
      <w:r w:rsidRPr="00A17357">
        <w:rPr>
          <w:rFonts w:ascii="Verdana" w:hAnsi="Verdana"/>
          <w:sz w:val="18"/>
          <w:szCs w:val="18"/>
        </w:rPr>
        <w:t>Naročnik in izvajalec se dogovorita, da bo izvajalec na podlagi te pogodbe in skladno s tehničnimi zahtevami, ki so sestavni del te pogodbe in razpisne dokumentacije za predmetno javno naročilo, za naročnika dobavil stikala shranjevalnega omrežja, za priklop naprav shranjevalnega okolja in strežnikov na primarni lokaciji naročnika ter prehod</w:t>
      </w:r>
      <w:r w:rsidR="0021657A">
        <w:rPr>
          <w:rFonts w:ascii="Verdana" w:hAnsi="Verdana"/>
          <w:sz w:val="18"/>
          <w:szCs w:val="18"/>
        </w:rPr>
        <w:t>a</w:t>
      </w:r>
      <w:r w:rsidRPr="00A17357">
        <w:rPr>
          <w:rFonts w:ascii="Verdana" w:hAnsi="Verdana"/>
          <w:sz w:val="18"/>
          <w:szCs w:val="18"/>
        </w:rPr>
        <w:t xml:space="preserve"> do shranjevalnih naprav</w:t>
      </w:r>
      <w:r w:rsidR="00606501">
        <w:rPr>
          <w:rFonts w:ascii="Verdana" w:hAnsi="Verdana"/>
          <w:sz w:val="18"/>
          <w:szCs w:val="18"/>
        </w:rPr>
        <w:t>, ki se nahajajo</w:t>
      </w:r>
      <w:r w:rsidRPr="00A17357">
        <w:rPr>
          <w:rFonts w:ascii="Verdana" w:hAnsi="Verdana"/>
          <w:sz w:val="18"/>
          <w:szCs w:val="18"/>
        </w:rPr>
        <w:t xml:space="preserve"> na rezervni lokaciji naročnika.</w:t>
      </w:r>
    </w:p>
    <w:p w:rsidR="003F3DA1" w:rsidRDefault="003F3DA1" w:rsidP="003F3DA1">
      <w:pPr>
        <w:ind w:right="-1"/>
        <w:jc w:val="both"/>
        <w:rPr>
          <w:rFonts w:ascii="Verdana" w:hAnsi="Verdana"/>
          <w:b/>
          <w:sz w:val="18"/>
          <w:szCs w:val="18"/>
        </w:rPr>
      </w:pPr>
    </w:p>
    <w:p w:rsidR="00F9612A" w:rsidRDefault="00F9612A" w:rsidP="003F3DA1">
      <w:pPr>
        <w:ind w:right="-1"/>
        <w:jc w:val="both"/>
        <w:rPr>
          <w:rFonts w:ascii="Verdana" w:hAnsi="Verdana"/>
          <w:b/>
          <w:sz w:val="18"/>
          <w:szCs w:val="18"/>
        </w:rPr>
      </w:pPr>
    </w:p>
    <w:p w:rsidR="00F9612A" w:rsidRDefault="00F9612A" w:rsidP="003F3DA1">
      <w:pPr>
        <w:ind w:right="-1"/>
        <w:jc w:val="both"/>
        <w:rPr>
          <w:rFonts w:ascii="Verdana" w:hAnsi="Verdana"/>
          <w:b/>
          <w:sz w:val="18"/>
          <w:szCs w:val="18"/>
        </w:rPr>
      </w:pPr>
    </w:p>
    <w:p w:rsidR="00F9612A" w:rsidRPr="00A17357" w:rsidRDefault="00F9612A" w:rsidP="003F3DA1">
      <w:pPr>
        <w:ind w:right="-1"/>
        <w:jc w:val="both"/>
        <w:rPr>
          <w:rFonts w:ascii="Verdana" w:hAnsi="Verdana"/>
          <w:b/>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III. POGODBENE KOLIČINE</w:t>
      </w:r>
    </w:p>
    <w:p w:rsidR="003F3DA1" w:rsidRPr="00A17357" w:rsidRDefault="003F3DA1" w:rsidP="003F3DA1">
      <w:pPr>
        <w:jc w:val="center"/>
        <w:rPr>
          <w:rFonts w:ascii="Verdana" w:hAnsi="Verdana"/>
          <w:sz w:val="18"/>
          <w:szCs w:val="18"/>
        </w:rPr>
      </w:pPr>
      <w:r w:rsidRPr="00A17357">
        <w:rPr>
          <w:rFonts w:ascii="Verdana" w:hAnsi="Verdana"/>
          <w:sz w:val="18"/>
          <w:szCs w:val="18"/>
        </w:rPr>
        <w:t>5.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Količina ur za izvedbo dodatnih storitev je ocenjena. V času trajanja pogodbe je dejanska količina ur lahko večja ali manjša od ocenjene, skladno z dejanskimi potrebami naročnika, pri čemer cena ure ostane nespremenjena, skupna pogodbena vrednost iz 12. člena te pogodbe pa ne sme biti presežena.</w:t>
      </w:r>
    </w:p>
    <w:p w:rsidR="003F3DA1" w:rsidRPr="00A17357" w:rsidRDefault="003F3DA1" w:rsidP="003F3DA1">
      <w:pPr>
        <w:rPr>
          <w:rFonts w:ascii="Verdana" w:hAnsi="Verdana"/>
          <w:b/>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IV. TRAJANJE POGODBE</w:t>
      </w:r>
    </w:p>
    <w:p w:rsidR="003F3DA1" w:rsidRPr="00A17357" w:rsidRDefault="003F3DA1" w:rsidP="003F3DA1">
      <w:pPr>
        <w:jc w:val="center"/>
        <w:rPr>
          <w:rFonts w:ascii="Verdana" w:hAnsi="Verdana"/>
          <w:sz w:val="18"/>
          <w:szCs w:val="18"/>
        </w:rPr>
      </w:pPr>
      <w:r w:rsidRPr="00A17357">
        <w:rPr>
          <w:rFonts w:ascii="Verdana" w:hAnsi="Verdana"/>
          <w:sz w:val="18"/>
          <w:szCs w:val="18"/>
        </w:rPr>
        <w:t>6. člen</w:t>
      </w:r>
    </w:p>
    <w:p w:rsidR="003F3DA1" w:rsidRPr="00A17357" w:rsidRDefault="003F3DA1" w:rsidP="003F3DA1">
      <w:pPr>
        <w:jc w:val="both"/>
        <w:rPr>
          <w:rFonts w:ascii="Verdana" w:hAnsi="Verdana"/>
          <w:sz w:val="18"/>
          <w:szCs w:val="18"/>
        </w:rPr>
      </w:pPr>
    </w:p>
    <w:p w:rsidR="003F3DA1" w:rsidRPr="00A17357" w:rsidRDefault="003F3DA1" w:rsidP="003F3DA1">
      <w:pPr>
        <w:autoSpaceDE w:val="0"/>
        <w:autoSpaceDN w:val="0"/>
        <w:adjustRightInd w:val="0"/>
        <w:ind w:right="-1"/>
        <w:jc w:val="both"/>
        <w:rPr>
          <w:rFonts w:ascii="Verdana" w:hAnsi="Verdana"/>
          <w:i/>
          <w:sz w:val="18"/>
          <w:szCs w:val="18"/>
        </w:rPr>
      </w:pPr>
      <w:r w:rsidRPr="00A17357">
        <w:rPr>
          <w:rFonts w:ascii="Verdana" w:hAnsi="Verdana"/>
          <w:sz w:val="18"/>
          <w:szCs w:val="18"/>
        </w:rPr>
        <w:t>Pogodbeni stranki soglašata, da bosta izpolnjevali obveznosti po tej pogodbi od dneva veljavnosti pogodbe vse do izteka garancijskega obdobja za dobavljeno opremo iz 19. člena te pogodbe.</w:t>
      </w:r>
    </w:p>
    <w:p w:rsidR="003F3DA1" w:rsidRPr="00A17357" w:rsidRDefault="003F3DA1" w:rsidP="003F3DA1">
      <w:pPr>
        <w:autoSpaceDE w:val="0"/>
        <w:autoSpaceDN w:val="0"/>
        <w:adjustRightInd w:val="0"/>
        <w:ind w:right="-1"/>
        <w:jc w:val="both"/>
        <w:rPr>
          <w:rFonts w:ascii="Verdana" w:hAnsi="Verdana"/>
          <w:i/>
          <w:sz w:val="18"/>
          <w:szCs w:val="18"/>
          <w:highlight w:val="yellow"/>
        </w:rPr>
      </w:pPr>
    </w:p>
    <w:p w:rsidR="003F3DA1" w:rsidRPr="00A17357" w:rsidRDefault="003F3DA1" w:rsidP="003F3DA1">
      <w:pPr>
        <w:jc w:val="center"/>
        <w:rPr>
          <w:rFonts w:ascii="Verdana" w:hAnsi="Verdana"/>
          <w:b/>
          <w:sz w:val="18"/>
          <w:szCs w:val="18"/>
        </w:rPr>
      </w:pPr>
      <w:r w:rsidRPr="00A17357">
        <w:rPr>
          <w:rFonts w:ascii="Verdana" w:hAnsi="Verdana"/>
          <w:b/>
          <w:sz w:val="18"/>
          <w:szCs w:val="18"/>
        </w:rPr>
        <w:t>V. ROKI IZVEDBE</w:t>
      </w:r>
    </w:p>
    <w:p w:rsidR="003F3DA1" w:rsidRPr="00A17357" w:rsidRDefault="003F3DA1" w:rsidP="003F3DA1">
      <w:pPr>
        <w:jc w:val="center"/>
        <w:rPr>
          <w:rFonts w:ascii="Verdana" w:hAnsi="Verdana"/>
          <w:sz w:val="18"/>
          <w:szCs w:val="18"/>
        </w:rPr>
      </w:pPr>
      <w:r w:rsidRPr="00A17357">
        <w:rPr>
          <w:rFonts w:ascii="Verdana" w:hAnsi="Verdana"/>
          <w:sz w:val="18"/>
          <w:szCs w:val="18"/>
        </w:rPr>
        <w:t>7.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Redni delovni čas je za potrebe tega javnega naročila opredeljen kot čas od ponedeljka do petka med 07:00 in 17:00 uro. Po dogovoru z naročnikom se storitve lahko izvajajo tudi izven rednega delovnega časa. </w:t>
      </w:r>
    </w:p>
    <w:p w:rsidR="003F3DA1" w:rsidRPr="00A17357" w:rsidRDefault="003F3DA1" w:rsidP="003F3DA1">
      <w:pP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8.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se zavezuje, da bo dobavil opremo v roku 30 dni od pričetka veljavnosti pogodbe. Po opravljeni dobavi izvajalec in naročnik podpišeta dobavnico.</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b/>
          <w:color w:val="FF0000"/>
          <w:sz w:val="18"/>
          <w:szCs w:val="18"/>
        </w:rPr>
      </w:pPr>
      <w:r w:rsidRPr="00A17357">
        <w:rPr>
          <w:rFonts w:ascii="Verdana" w:hAnsi="Verdana"/>
          <w:sz w:val="18"/>
          <w:szCs w:val="18"/>
        </w:rPr>
        <w:t>Izvajalec se zavezuje, da bo izvedel storitve ob dobavi v roku</w:t>
      </w:r>
      <w:r w:rsidR="00606501">
        <w:rPr>
          <w:rFonts w:ascii="Verdana" w:hAnsi="Verdana"/>
          <w:sz w:val="18"/>
          <w:szCs w:val="18"/>
        </w:rPr>
        <w:t xml:space="preserve"> 120</w:t>
      </w:r>
      <w:r w:rsidRPr="00A17357">
        <w:rPr>
          <w:rFonts w:ascii="Verdana" w:hAnsi="Verdana"/>
          <w:sz w:val="18"/>
          <w:szCs w:val="18"/>
        </w:rPr>
        <w:t xml:space="preserve"> dni od dneva pričetka veljavnosti pogodbe. </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 vsaki opravljeni storitvi izmed navedenih v prejšnjem odstavku, izvajalec in naročnik podpišeta prevzemni zapisnik o opravljenih storitvah.</w:t>
      </w:r>
    </w:p>
    <w:p w:rsidR="003F3DA1" w:rsidRPr="00A17357" w:rsidRDefault="003F3DA1" w:rsidP="003F3DA1">
      <w:pPr>
        <w:jc w:val="both"/>
        <w:rPr>
          <w:rFonts w:ascii="Verdana" w:hAnsi="Verdana"/>
          <w:sz w:val="18"/>
          <w:szCs w:val="18"/>
        </w:rPr>
      </w:pPr>
      <w:r w:rsidRPr="00A17357">
        <w:rPr>
          <w:rFonts w:ascii="Verdana" w:hAnsi="Verdana"/>
          <w:sz w:val="18"/>
          <w:szCs w:val="18"/>
        </w:rPr>
        <w:t xml:space="preserve"> </w:t>
      </w:r>
    </w:p>
    <w:p w:rsidR="003F3DA1" w:rsidRPr="00A17357" w:rsidRDefault="003F3DA1" w:rsidP="003F3DA1">
      <w:pPr>
        <w:shd w:val="clear" w:color="auto" w:fill="FFFFFF" w:themeFill="background1"/>
        <w:jc w:val="both"/>
        <w:rPr>
          <w:rFonts w:ascii="Verdana" w:hAnsi="Verdana"/>
          <w:sz w:val="18"/>
          <w:szCs w:val="18"/>
        </w:rPr>
      </w:pPr>
      <w:r w:rsidRPr="00A17357">
        <w:rPr>
          <w:rFonts w:ascii="Verdana" w:hAnsi="Verdana"/>
          <w:sz w:val="18"/>
          <w:szCs w:val="18"/>
        </w:rPr>
        <w:t xml:space="preserve">Rok izvedbe posamezne dodatne storitve, naročnik in izvajalec dogovorita ob naročilu storitve. Po opravljeni naročeni storitvi izvajalec in naročnik podpišeta prevzemni zapisnik o opravljeni storitvi. </w:t>
      </w:r>
    </w:p>
    <w:p w:rsidR="003F3DA1" w:rsidRPr="00A17357" w:rsidRDefault="003F3DA1" w:rsidP="003F3DA1">
      <w:pP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9.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Naročnik se obvezuje podpisati dobavnico ob ugotovitvi:</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da je prevzel pravilno dobavljeno opremo,</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 xml:space="preserve">da je izvajalec izročil naročniku garancijske liste za opremo v papirnati in/ali elektronski obliki. </w:t>
      </w:r>
    </w:p>
    <w:p w:rsidR="003F3DA1" w:rsidRPr="00A17357" w:rsidRDefault="003F3DA1" w:rsidP="003F3DA1">
      <w:pPr>
        <w:pStyle w:val="Odstavekseznama"/>
        <w:ind w:left="1080"/>
        <w:jc w:val="both"/>
        <w:rPr>
          <w:rFonts w:ascii="Verdana" w:hAnsi="Verdana"/>
          <w:sz w:val="18"/>
          <w:szCs w:val="18"/>
        </w:rPr>
      </w:pPr>
    </w:p>
    <w:p w:rsidR="003F3DA1" w:rsidRPr="00A17357" w:rsidRDefault="003F3DA1" w:rsidP="003F3DA1">
      <w:pPr>
        <w:pStyle w:val="Odstavekseznama"/>
        <w:ind w:left="0"/>
        <w:jc w:val="both"/>
        <w:rPr>
          <w:rFonts w:ascii="Verdana" w:hAnsi="Verdana"/>
          <w:sz w:val="18"/>
          <w:szCs w:val="18"/>
        </w:rPr>
      </w:pPr>
      <w:r w:rsidRPr="00A17357">
        <w:rPr>
          <w:rFonts w:ascii="Verdana" w:hAnsi="Verdana"/>
          <w:sz w:val="18"/>
          <w:szCs w:val="18"/>
        </w:rPr>
        <w:t xml:space="preserve">Naročnik se obvezuje podpisati prevzemni zapisnik iz 2. in 3. odstavka prejšnjega člena ob ugotovitvi, da so vse izvedene storitve brezhibno opravljene. </w:t>
      </w:r>
    </w:p>
    <w:p w:rsidR="003F3DA1" w:rsidRPr="00A17357" w:rsidRDefault="003F3DA1" w:rsidP="003F3DA1">
      <w:pP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10.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Pogodbeni roki iz 8. in 19. člena te pogodbe se lahko podaljšajo v naslednjih primerih: </w:t>
      </w:r>
    </w:p>
    <w:p w:rsidR="003F3DA1" w:rsidRPr="00A17357" w:rsidRDefault="003F3DA1" w:rsidP="003F3DA1">
      <w:pPr>
        <w:pStyle w:val="Telobesedila33"/>
        <w:numPr>
          <w:ilvl w:val="0"/>
          <w:numId w:val="4"/>
        </w:numPr>
        <w:rPr>
          <w:rFonts w:ascii="Verdana" w:hAnsi="Verdana"/>
          <w:sz w:val="18"/>
          <w:szCs w:val="18"/>
        </w:rPr>
      </w:pPr>
      <w:r w:rsidRPr="00A17357">
        <w:rPr>
          <w:rFonts w:ascii="Verdana" w:hAnsi="Verdana"/>
          <w:sz w:val="18"/>
          <w:szCs w:val="18"/>
        </w:rPr>
        <w:t>zaradi izrednih dogodkov (višja sila),</w:t>
      </w:r>
    </w:p>
    <w:p w:rsidR="003F3DA1" w:rsidRPr="00A17357" w:rsidRDefault="003F3DA1" w:rsidP="003F3DA1">
      <w:pPr>
        <w:pStyle w:val="Telobesedila33"/>
        <w:numPr>
          <w:ilvl w:val="0"/>
          <w:numId w:val="4"/>
        </w:numPr>
        <w:rPr>
          <w:rFonts w:ascii="Verdana" w:hAnsi="Verdana"/>
          <w:sz w:val="18"/>
          <w:szCs w:val="18"/>
        </w:rPr>
      </w:pPr>
      <w:r w:rsidRPr="00A17357">
        <w:rPr>
          <w:rFonts w:ascii="Verdana" w:hAnsi="Verdana"/>
          <w:sz w:val="18"/>
          <w:szCs w:val="18"/>
        </w:rPr>
        <w:t>zaradi prekinitve izvajanja dobave opreme oziroma izvedbe storitev na zahtevo naročnika,</w:t>
      </w:r>
    </w:p>
    <w:p w:rsidR="003F3DA1" w:rsidRPr="00A17357" w:rsidRDefault="003F3DA1" w:rsidP="003F3DA1">
      <w:pPr>
        <w:pStyle w:val="Telobesedila33"/>
        <w:numPr>
          <w:ilvl w:val="0"/>
          <w:numId w:val="4"/>
        </w:numPr>
        <w:rPr>
          <w:rFonts w:ascii="Verdana" w:hAnsi="Verdana"/>
          <w:sz w:val="18"/>
          <w:szCs w:val="18"/>
        </w:rPr>
      </w:pPr>
      <w:r w:rsidRPr="00A17357">
        <w:rPr>
          <w:rFonts w:ascii="Verdana" w:hAnsi="Verdana"/>
          <w:sz w:val="18"/>
          <w:szCs w:val="18"/>
        </w:rPr>
        <w:t>če naročnik ne zagotovi dogovorjenih pogojev za izvajanje dobave opreme oziroma storitev,</w:t>
      </w:r>
    </w:p>
    <w:p w:rsidR="003F3DA1" w:rsidRPr="00A17357" w:rsidRDefault="003F3DA1" w:rsidP="003F3DA1">
      <w:pPr>
        <w:pStyle w:val="Telobesedila33"/>
        <w:numPr>
          <w:ilvl w:val="0"/>
          <w:numId w:val="4"/>
        </w:numPr>
        <w:rPr>
          <w:rFonts w:ascii="Verdana" w:hAnsi="Verdana"/>
          <w:sz w:val="18"/>
          <w:szCs w:val="18"/>
        </w:rPr>
      </w:pPr>
      <w:r w:rsidRPr="00A17357">
        <w:rPr>
          <w:rFonts w:ascii="Verdana" w:hAnsi="Verdana"/>
          <w:sz w:val="18"/>
          <w:szCs w:val="18"/>
        </w:rPr>
        <w:t xml:space="preserve">drugih dogodkov, ki vplivajo na izvedbo dobave opreme oziroma storitev, in jih ni bilo mogoče predvideti ter jih ni povzročil izvajalec. </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Za višjo silo se smatra vse, kar prizna sodna praksa v primerljivih primerih za višjo silo.</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je dolžan predložiti naročniku obrazloženo pisno zahtevo za podaljšanje roka skupaj z ukrepi za odpravo zamud takoj, ko izve za vzroke iz prvega odstavka tega člena, sicer podaljšanja roka ne more več zahtevati.</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Podaljšanje rokov ne vpliva na pogodbeno ceno.</w:t>
      </w:r>
    </w:p>
    <w:p w:rsidR="003F3DA1" w:rsidRPr="00A17357" w:rsidRDefault="003F3DA1" w:rsidP="003F3DA1">
      <w:pPr>
        <w:jc w:val="both"/>
        <w:rPr>
          <w:rFonts w:ascii="Verdana" w:hAnsi="Verdana"/>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VI. LOKACIJE IZVEDBE</w:t>
      </w:r>
    </w:p>
    <w:p w:rsidR="003F3DA1" w:rsidRPr="00A17357" w:rsidRDefault="003F3DA1" w:rsidP="003F3DA1">
      <w:pPr>
        <w:jc w:val="center"/>
        <w:rPr>
          <w:rFonts w:ascii="Verdana" w:hAnsi="Verdana"/>
          <w:sz w:val="18"/>
          <w:szCs w:val="18"/>
        </w:rPr>
      </w:pPr>
      <w:r w:rsidRPr="00A17357">
        <w:rPr>
          <w:rFonts w:ascii="Verdana" w:hAnsi="Verdana"/>
          <w:sz w:val="18"/>
          <w:szCs w:val="18"/>
        </w:rPr>
        <w:t>11.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dobavo in storitve po tej pogodbi izvaja na lokaciji naročnika:</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Kolodvorska ulica 15, Ljubljana.</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p>
    <w:p w:rsidR="003F3DA1" w:rsidRPr="00A17357" w:rsidRDefault="003F3DA1" w:rsidP="003F3DA1">
      <w:pPr>
        <w:ind w:right="-284"/>
        <w:jc w:val="center"/>
        <w:rPr>
          <w:rFonts w:ascii="Verdana" w:hAnsi="Verdana"/>
          <w:b/>
          <w:sz w:val="18"/>
          <w:szCs w:val="18"/>
        </w:rPr>
      </w:pPr>
      <w:r w:rsidRPr="00A17357">
        <w:rPr>
          <w:rFonts w:ascii="Verdana" w:hAnsi="Verdana"/>
          <w:b/>
          <w:sz w:val="18"/>
          <w:szCs w:val="18"/>
        </w:rPr>
        <w:t>VII. POGODBENE CENE</w:t>
      </w:r>
    </w:p>
    <w:p w:rsidR="003F3DA1" w:rsidRPr="00A17357" w:rsidRDefault="003F3DA1" w:rsidP="003F3DA1">
      <w:pPr>
        <w:pStyle w:val="Naslov1"/>
        <w:tabs>
          <w:tab w:val="num" w:pos="0"/>
        </w:tabs>
        <w:spacing w:before="0" w:after="0"/>
        <w:ind w:right="-284"/>
        <w:jc w:val="center"/>
        <w:rPr>
          <w:rFonts w:ascii="Verdana" w:hAnsi="Verdana"/>
          <w:b w:val="0"/>
          <w:bCs/>
          <w:sz w:val="18"/>
          <w:szCs w:val="18"/>
        </w:rPr>
      </w:pPr>
      <w:r w:rsidRPr="00A17357">
        <w:rPr>
          <w:rFonts w:ascii="Verdana" w:hAnsi="Verdana"/>
          <w:b w:val="0"/>
          <w:bCs/>
          <w:sz w:val="18"/>
          <w:szCs w:val="18"/>
        </w:rPr>
        <w:t>12. člen</w:t>
      </w:r>
    </w:p>
    <w:p w:rsidR="003F3DA1" w:rsidRPr="00A17357" w:rsidRDefault="003F3DA1" w:rsidP="003F3DA1">
      <w:pPr>
        <w:ind w:right="-284"/>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Pogodbene cene  za  strojno opremo, </w:t>
      </w:r>
      <w:r w:rsidR="00606501" w:rsidRPr="00606501">
        <w:rPr>
          <w:rFonts w:ascii="Verdana" w:hAnsi="Verdana"/>
          <w:sz w:val="18"/>
          <w:szCs w:val="18"/>
        </w:rPr>
        <w:t>izvedbo storitev in</w:t>
      </w:r>
      <w:r w:rsidRPr="00606501">
        <w:rPr>
          <w:rFonts w:ascii="Verdana" w:hAnsi="Verdana"/>
          <w:sz w:val="18"/>
          <w:szCs w:val="18"/>
        </w:rPr>
        <w:t xml:space="preserve">, </w:t>
      </w:r>
      <w:r w:rsidRPr="00A17357">
        <w:rPr>
          <w:rFonts w:ascii="Verdana" w:hAnsi="Verdana"/>
          <w:sz w:val="18"/>
          <w:szCs w:val="18"/>
          <w:shd w:val="clear" w:color="auto" w:fill="FFFFFF" w:themeFill="background1"/>
        </w:rPr>
        <w:t>ure dela za dodatne storitve</w:t>
      </w:r>
      <w:r w:rsidRPr="00A17357">
        <w:rPr>
          <w:rFonts w:ascii="Verdana" w:hAnsi="Verdana"/>
          <w:sz w:val="18"/>
          <w:szCs w:val="18"/>
        </w:rPr>
        <w:t xml:space="preserve"> so razvidne iz predračuna.</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Skupna vrednost po predračunu znaša __________ EUR brez DDV in __________ EUR z DDV.</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Skupna pogodbena vrednost vseh dobav in storitev po tej pogodbi, upoštevajoč morebitno večjo količino ur za dodatne storitve iz 5. člena te pogodbe, v času trajanja pogodbe ne sme preseči __________ EUR brez DDV in __________ EUR z DDV. </w:t>
      </w:r>
    </w:p>
    <w:p w:rsidR="003F3DA1" w:rsidRPr="00A17357" w:rsidRDefault="003F3DA1" w:rsidP="003F3DA1">
      <w:pPr>
        <w:ind w:right="-1"/>
        <w:jc w:val="both"/>
        <w:rPr>
          <w:rFonts w:ascii="Verdana" w:hAnsi="Verdana"/>
          <w:i/>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Pogodbeni stranki soglašata, da se DDV na izstavljenem računu obračuna po stopnji, veljavni na dan izdaje računa.</w:t>
      </w:r>
    </w:p>
    <w:p w:rsidR="003F3DA1" w:rsidRPr="00A17357" w:rsidRDefault="003F3DA1" w:rsidP="003F3DA1">
      <w:pPr>
        <w:ind w:right="-284"/>
        <w:rPr>
          <w:rFonts w:ascii="Verdana" w:hAnsi="Verdana"/>
          <w:sz w:val="18"/>
          <w:szCs w:val="18"/>
        </w:rPr>
      </w:pPr>
    </w:p>
    <w:p w:rsidR="003F3DA1" w:rsidRPr="00A17357" w:rsidRDefault="003F3DA1" w:rsidP="003F3DA1">
      <w:pPr>
        <w:ind w:right="-284"/>
        <w:jc w:val="center"/>
        <w:rPr>
          <w:rFonts w:ascii="Verdana" w:hAnsi="Verdana"/>
          <w:sz w:val="18"/>
          <w:szCs w:val="18"/>
        </w:rPr>
      </w:pPr>
      <w:r w:rsidRPr="00A17357">
        <w:rPr>
          <w:rFonts w:ascii="Verdana" w:hAnsi="Verdana"/>
          <w:sz w:val="18"/>
          <w:szCs w:val="18"/>
        </w:rPr>
        <w:t>13. člen</w:t>
      </w:r>
    </w:p>
    <w:p w:rsidR="003F3DA1" w:rsidRPr="00A17357" w:rsidRDefault="003F3DA1" w:rsidP="003F3DA1">
      <w:pPr>
        <w:ind w:right="-284"/>
        <w:rPr>
          <w:rFonts w:ascii="Verdana" w:hAnsi="Verdana"/>
          <w:sz w:val="18"/>
          <w:szCs w:val="18"/>
        </w:rPr>
      </w:pPr>
    </w:p>
    <w:p w:rsidR="003F3DA1" w:rsidRPr="00A17357" w:rsidRDefault="003F3DA1" w:rsidP="003F3DA1">
      <w:pPr>
        <w:ind w:right="-1"/>
        <w:jc w:val="both"/>
        <w:rPr>
          <w:rFonts w:ascii="Verdana" w:hAnsi="Verdana"/>
          <w:bCs/>
          <w:sz w:val="18"/>
          <w:szCs w:val="18"/>
        </w:rPr>
      </w:pPr>
      <w:r w:rsidRPr="00A17357">
        <w:rPr>
          <w:rFonts w:ascii="Verdana" w:hAnsi="Verdana"/>
          <w:bCs/>
          <w:sz w:val="18"/>
          <w:szCs w:val="18"/>
        </w:rPr>
        <w:t>Pogodbene cene iz prejšnjega člena te pogodbe vključujejo vse stroške in dajatve, povezane z realizacijo celotnega javnega naročila po tej pogodbi, in so fiksne ves čas trajanja te pogodbe. Naročnik dodatnih stroškov, ki niso zajeti v pogodbenih cenah, naknadno ne bo priznaval.</w:t>
      </w:r>
    </w:p>
    <w:p w:rsidR="003F3DA1" w:rsidRPr="00A17357" w:rsidRDefault="003F3DA1" w:rsidP="003F3DA1">
      <w:pPr>
        <w:pStyle w:val="Telobesedila-zamik"/>
        <w:spacing w:after="0"/>
        <w:ind w:left="284" w:right="-284"/>
        <w:jc w:val="center"/>
        <w:rPr>
          <w:rFonts w:ascii="Verdana" w:hAnsi="Verdana"/>
          <w:b/>
          <w:sz w:val="18"/>
          <w:szCs w:val="18"/>
        </w:rPr>
      </w:pPr>
    </w:p>
    <w:p w:rsidR="003F3DA1" w:rsidRPr="00A17357" w:rsidRDefault="003F3DA1" w:rsidP="003F3DA1">
      <w:pPr>
        <w:pStyle w:val="Telobesedila-zamik"/>
        <w:spacing w:after="0"/>
        <w:ind w:left="284" w:right="-284"/>
        <w:jc w:val="center"/>
        <w:rPr>
          <w:rFonts w:ascii="Verdana" w:hAnsi="Verdana"/>
          <w:b/>
          <w:sz w:val="18"/>
          <w:szCs w:val="18"/>
        </w:rPr>
      </w:pPr>
      <w:r w:rsidRPr="00A17357">
        <w:rPr>
          <w:rFonts w:ascii="Verdana" w:hAnsi="Verdana"/>
          <w:b/>
          <w:sz w:val="18"/>
          <w:szCs w:val="18"/>
        </w:rPr>
        <w:t>VIII. PLAČILNI POGOJI</w:t>
      </w:r>
    </w:p>
    <w:p w:rsidR="003F3DA1" w:rsidRPr="00A17357" w:rsidRDefault="003F3DA1" w:rsidP="003F3DA1">
      <w:pPr>
        <w:pStyle w:val="Naslov1"/>
        <w:spacing w:before="0" w:after="0"/>
        <w:ind w:right="-284"/>
        <w:jc w:val="center"/>
        <w:rPr>
          <w:rFonts w:ascii="Verdana" w:hAnsi="Verdana"/>
          <w:b w:val="0"/>
          <w:bCs/>
          <w:sz w:val="18"/>
          <w:szCs w:val="18"/>
        </w:rPr>
      </w:pPr>
      <w:r w:rsidRPr="00A17357">
        <w:rPr>
          <w:rFonts w:ascii="Verdana" w:hAnsi="Verdana"/>
          <w:b w:val="0"/>
          <w:bCs/>
          <w:sz w:val="18"/>
          <w:szCs w:val="18"/>
        </w:rPr>
        <w:t>14. člen</w:t>
      </w:r>
    </w:p>
    <w:p w:rsidR="003F3DA1" w:rsidRPr="00A17357" w:rsidRDefault="003F3DA1" w:rsidP="003F3DA1">
      <w:pPr>
        <w:ind w:right="-284"/>
        <w:jc w:val="both"/>
        <w:rPr>
          <w:rFonts w:ascii="Verdana" w:hAnsi="Verdana"/>
          <w:i/>
          <w:sz w:val="18"/>
          <w:szCs w:val="18"/>
        </w:rPr>
      </w:pPr>
    </w:p>
    <w:p w:rsidR="003F3DA1" w:rsidRPr="00A17357" w:rsidRDefault="003F3DA1" w:rsidP="003F3DA1">
      <w:pPr>
        <w:jc w:val="both"/>
        <w:rPr>
          <w:rFonts w:ascii="Verdana" w:hAnsi="Verdana"/>
          <w:color w:val="000000"/>
          <w:sz w:val="18"/>
          <w:szCs w:val="18"/>
        </w:rPr>
      </w:pPr>
      <w:r w:rsidRPr="00A17357">
        <w:rPr>
          <w:rFonts w:ascii="Verdana" w:hAnsi="Verdana"/>
          <w:color w:val="000000"/>
          <w:sz w:val="18"/>
          <w:szCs w:val="18"/>
        </w:rPr>
        <w:t xml:space="preserve">Naročnik dobavljeno opremo in opravljene storitve ob nadgradnji plača v roku 30 dni od dneva prejema računa, ki ga izstavi izvajalec po podpisu dobavnice oziroma prevzemnega zapisnika o </w:t>
      </w:r>
      <w:r w:rsidR="0085362C">
        <w:rPr>
          <w:rFonts w:ascii="Verdana" w:hAnsi="Verdana"/>
          <w:color w:val="000000"/>
          <w:sz w:val="18"/>
          <w:szCs w:val="18"/>
        </w:rPr>
        <w:t>izvedenih</w:t>
      </w:r>
      <w:r w:rsidRPr="00A17357">
        <w:rPr>
          <w:rFonts w:ascii="Verdana" w:hAnsi="Verdana"/>
          <w:color w:val="000000"/>
          <w:sz w:val="18"/>
          <w:szCs w:val="18"/>
        </w:rPr>
        <w:t xml:space="preserve"> storitvah, na transakcijski račun izvajalca/podizvajalca. </w:t>
      </w:r>
    </w:p>
    <w:p w:rsidR="003F3DA1" w:rsidRPr="00A17357" w:rsidRDefault="003F3DA1" w:rsidP="003F3DA1">
      <w:pPr>
        <w:jc w:val="both"/>
        <w:rPr>
          <w:rFonts w:ascii="Verdana" w:hAnsi="Verdana"/>
          <w:color w:val="000000"/>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Naročnik opravljeno posamezno dodatno storitev plača po dejansko opravljenih urah dela, v roku 30 dni od dneva prejema računa, ki ga izvajalec izstavi po podpisu prevzemnega zapisnika za opravljeno posamezno dodatno storitev, na transakcijski račun izvajalca/podizvajalca. </w:t>
      </w:r>
    </w:p>
    <w:p w:rsidR="003F3DA1" w:rsidRPr="00A17357" w:rsidRDefault="003F3DA1" w:rsidP="003F3DA1">
      <w:pPr>
        <w:jc w:val="both"/>
        <w:rPr>
          <w:rFonts w:ascii="Verdana" w:hAnsi="Verdana"/>
          <w:color w:val="000000"/>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Pri izstavljanju računa se mora izvajalec obvezno sklicevati na številko te pogodbe ________________.</w:t>
      </w:r>
    </w:p>
    <w:p w:rsidR="003F3DA1" w:rsidRPr="00313707" w:rsidRDefault="003F3DA1" w:rsidP="003F3DA1">
      <w:pPr>
        <w:jc w:val="both"/>
        <w:rPr>
          <w:rFonts w:ascii="Verdana" w:hAnsi="Verdana"/>
          <w:sz w:val="14"/>
          <w:szCs w:val="14"/>
        </w:rPr>
      </w:pPr>
      <w:r w:rsidRPr="00313707">
        <w:rPr>
          <w:rFonts w:ascii="Verdana" w:hAnsi="Verdana"/>
          <w:sz w:val="14"/>
          <w:szCs w:val="14"/>
        </w:rPr>
        <w:t>(navede naročnik po končanem postopku)</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mora izdani račun naročniku poslati izključno v elektronski obliki (e-račun), skladno z veljavnim Zakonom o opravljanju plačilnih storitev za proračunske uporabnike (ZOPSPU-A; Ur. l. RS št. 59/10, 111/13).</w:t>
      </w:r>
    </w:p>
    <w:p w:rsidR="003F3DA1" w:rsidRPr="00A17357" w:rsidRDefault="003F3DA1" w:rsidP="003F3DA1">
      <w:pPr>
        <w:jc w:val="both"/>
        <w:rPr>
          <w:rFonts w:ascii="Verdana" w:hAnsi="Verdana"/>
          <w:sz w:val="18"/>
          <w:szCs w:val="18"/>
        </w:rPr>
      </w:pPr>
    </w:p>
    <w:p w:rsidR="003F3DA1" w:rsidRPr="00A17357" w:rsidRDefault="003F3DA1" w:rsidP="003F3DA1">
      <w:pPr>
        <w:ind w:right="-284"/>
        <w:jc w:val="center"/>
        <w:rPr>
          <w:rFonts w:ascii="Verdana" w:hAnsi="Verdana"/>
          <w:color w:val="000000"/>
          <w:sz w:val="18"/>
          <w:szCs w:val="18"/>
        </w:rPr>
      </w:pPr>
      <w:r w:rsidRPr="00A17357">
        <w:rPr>
          <w:rFonts w:ascii="Verdana" w:hAnsi="Verdana"/>
          <w:b/>
          <w:sz w:val="18"/>
          <w:szCs w:val="18"/>
        </w:rPr>
        <w:t xml:space="preserve">IX.  OBVEZNOSTI IZVAJALCA </w:t>
      </w:r>
    </w:p>
    <w:p w:rsidR="003F3DA1" w:rsidRPr="00A17357" w:rsidRDefault="003F3DA1" w:rsidP="003F3DA1">
      <w:pPr>
        <w:ind w:right="-284"/>
        <w:jc w:val="center"/>
        <w:rPr>
          <w:rFonts w:ascii="Verdana" w:hAnsi="Verdana"/>
          <w:sz w:val="18"/>
          <w:szCs w:val="18"/>
        </w:rPr>
      </w:pPr>
      <w:r w:rsidRPr="00A17357">
        <w:rPr>
          <w:rFonts w:ascii="Verdana" w:hAnsi="Verdana"/>
          <w:sz w:val="18"/>
          <w:szCs w:val="18"/>
        </w:rPr>
        <w:t>15.  člen</w:t>
      </w:r>
    </w:p>
    <w:p w:rsidR="003F3DA1" w:rsidRPr="00A17357" w:rsidRDefault="003F3DA1" w:rsidP="003F3DA1">
      <w:pPr>
        <w:ind w:right="-284"/>
        <w:jc w:val="center"/>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Izvajalec se zavezuje:</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 xml:space="preserve">da bo naročniku dobavil novo opremo, ki bo delovala brezhibno, in ne bo imela stvarnih napak, </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 xml:space="preserve">da bo vsa dobavljena oprema popolnoma ustrezala vsem tehničnim zahtevam naročnika, ki so sestavni del te pogodbe, </w:t>
      </w:r>
    </w:p>
    <w:p w:rsidR="003F3DA1" w:rsidRPr="00A17357" w:rsidRDefault="003F3DA1" w:rsidP="003F3DA1">
      <w:pPr>
        <w:pStyle w:val="Odstavekseznama"/>
        <w:numPr>
          <w:ilvl w:val="0"/>
          <w:numId w:val="4"/>
        </w:numPr>
        <w:ind w:right="-1"/>
        <w:jc w:val="both"/>
        <w:rPr>
          <w:rFonts w:ascii="Verdana" w:hAnsi="Verdana"/>
          <w:sz w:val="18"/>
          <w:szCs w:val="18"/>
        </w:rPr>
      </w:pPr>
      <w:r w:rsidRPr="00A17357">
        <w:rPr>
          <w:rFonts w:ascii="Verdana" w:hAnsi="Verdana"/>
          <w:sz w:val="18"/>
          <w:szCs w:val="18"/>
        </w:rPr>
        <w:t xml:space="preserve">da bo naročnik dobil vse pravice, ki so vezane na nakup opreme, izvajalec pa bo brezhibno izvrševal vse obveznosti, ki so vezane na opremo, </w:t>
      </w:r>
    </w:p>
    <w:p w:rsidR="003F3DA1" w:rsidRPr="00A17357" w:rsidRDefault="003F3DA1" w:rsidP="003F3DA1">
      <w:pPr>
        <w:pStyle w:val="Odstavekseznama"/>
        <w:numPr>
          <w:ilvl w:val="0"/>
          <w:numId w:val="4"/>
        </w:numPr>
        <w:ind w:right="-1"/>
        <w:jc w:val="both"/>
        <w:rPr>
          <w:rFonts w:ascii="Verdana" w:hAnsi="Verdana"/>
          <w:sz w:val="18"/>
          <w:szCs w:val="18"/>
        </w:rPr>
      </w:pPr>
      <w:r w:rsidRPr="00A17357">
        <w:rPr>
          <w:rFonts w:ascii="Verdana" w:hAnsi="Verdana"/>
          <w:sz w:val="18"/>
          <w:szCs w:val="18"/>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3F3DA1" w:rsidRPr="00A17357" w:rsidRDefault="003F3DA1" w:rsidP="003F3DA1">
      <w:pPr>
        <w:pStyle w:val="Odstavekseznama"/>
        <w:numPr>
          <w:ilvl w:val="0"/>
          <w:numId w:val="4"/>
        </w:numPr>
        <w:ind w:right="-1"/>
        <w:jc w:val="both"/>
        <w:rPr>
          <w:rFonts w:ascii="Verdana" w:hAnsi="Verdana"/>
          <w:sz w:val="18"/>
          <w:szCs w:val="18"/>
        </w:rPr>
      </w:pPr>
      <w:r w:rsidRPr="00A17357">
        <w:rPr>
          <w:rFonts w:ascii="Verdana" w:hAnsi="Verdana"/>
          <w:sz w:val="18"/>
          <w:szCs w:val="18"/>
        </w:rPr>
        <w:t>da bo vodil strokovno – tehnično dokumentacijo po opravljenih nalogah predmetnega javnega naročila,</w:t>
      </w:r>
    </w:p>
    <w:p w:rsidR="003F3DA1" w:rsidRPr="00A17357" w:rsidRDefault="003F3DA1" w:rsidP="003F3DA1">
      <w:pPr>
        <w:pStyle w:val="Odstavekseznama"/>
        <w:numPr>
          <w:ilvl w:val="0"/>
          <w:numId w:val="4"/>
        </w:numPr>
        <w:ind w:right="-1"/>
        <w:jc w:val="both"/>
        <w:rPr>
          <w:rFonts w:ascii="Verdana" w:hAnsi="Verdana"/>
          <w:sz w:val="18"/>
          <w:szCs w:val="18"/>
        </w:rPr>
      </w:pPr>
      <w:r w:rsidRPr="00A17357">
        <w:rPr>
          <w:rFonts w:ascii="Verdana" w:hAnsi="Verdana"/>
          <w:sz w:val="18"/>
          <w:szCs w:val="18"/>
        </w:rPr>
        <w:t>da bo sodeloval z naročnikom, upošteval njegove ekonomske in tehnične pogoje ter izvrševal pogodbene obveznosti gospodarno v korist naročnika,</w:t>
      </w:r>
    </w:p>
    <w:p w:rsidR="003F3DA1" w:rsidRPr="00A17357" w:rsidRDefault="003F3DA1" w:rsidP="003F3DA1">
      <w:pPr>
        <w:pStyle w:val="Odstavekseznama"/>
        <w:numPr>
          <w:ilvl w:val="0"/>
          <w:numId w:val="4"/>
        </w:numPr>
        <w:ind w:right="-1"/>
        <w:jc w:val="both"/>
        <w:rPr>
          <w:rFonts w:ascii="Verdana" w:hAnsi="Verdana"/>
          <w:sz w:val="18"/>
          <w:szCs w:val="18"/>
        </w:rPr>
      </w:pPr>
      <w:r w:rsidRPr="00A17357">
        <w:rPr>
          <w:rFonts w:ascii="Verdana" w:hAnsi="Verdana"/>
          <w:sz w:val="18"/>
          <w:szCs w:val="18"/>
        </w:rPr>
        <w:t>da bo takoj pisno opozoril naročnika na okoliščine, ki bi lahko otežile ali onemogočile kvalitetno in pravilno izvedbo obveznosti po tej pogodbi,</w:t>
      </w:r>
    </w:p>
    <w:p w:rsidR="003F3DA1" w:rsidRPr="00A17357" w:rsidRDefault="003F3DA1" w:rsidP="003F3DA1">
      <w:pPr>
        <w:pStyle w:val="Odstavekseznama"/>
        <w:numPr>
          <w:ilvl w:val="0"/>
          <w:numId w:val="4"/>
        </w:numPr>
        <w:ind w:right="-284"/>
        <w:jc w:val="both"/>
        <w:rPr>
          <w:rFonts w:ascii="Verdana" w:hAnsi="Verdana"/>
          <w:bCs/>
          <w:sz w:val="18"/>
          <w:szCs w:val="18"/>
        </w:rPr>
      </w:pPr>
      <w:r w:rsidRPr="00A17357">
        <w:rPr>
          <w:rFonts w:ascii="Verdana" w:hAnsi="Verdana"/>
          <w:sz w:val="18"/>
          <w:szCs w:val="18"/>
        </w:rPr>
        <w:t xml:space="preserve">da bo naročniku omogočal ustrezen nadzor nad izvajanjem pogodbenih obveznosti. </w:t>
      </w:r>
    </w:p>
    <w:p w:rsidR="003F3DA1" w:rsidRPr="00A17357" w:rsidRDefault="003F3DA1" w:rsidP="003F3DA1">
      <w:pPr>
        <w:pStyle w:val="Odstavekseznama"/>
        <w:ind w:left="1080" w:right="-284"/>
        <w:jc w:val="both"/>
        <w:rPr>
          <w:rFonts w:ascii="Verdana" w:hAnsi="Verdana"/>
          <w:bCs/>
          <w:sz w:val="18"/>
          <w:szCs w:val="18"/>
        </w:rPr>
      </w:pPr>
    </w:p>
    <w:p w:rsidR="003F3DA1" w:rsidRPr="00A17357" w:rsidRDefault="003F3DA1" w:rsidP="003F3DA1">
      <w:pPr>
        <w:ind w:right="-284"/>
        <w:jc w:val="center"/>
        <w:rPr>
          <w:rFonts w:ascii="Verdana" w:hAnsi="Verdana"/>
          <w:bCs/>
          <w:sz w:val="18"/>
          <w:szCs w:val="18"/>
        </w:rPr>
      </w:pPr>
      <w:r w:rsidRPr="00A17357">
        <w:rPr>
          <w:rFonts w:ascii="Verdana" w:hAnsi="Verdana"/>
          <w:bCs/>
          <w:sz w:val="18"/>
          <w:szCs w:val="18"/>
        </w:rPr>
        <w:t>16. člen</w:t>
      </w:r>
    </w:p>
    <w:p w:rsidR="003F3DA1" w:rsidRPr="00A17357" w:rsidRDefault="003F3DA1" w:rsidP="003F3DA1">
      <w:pPr>
        <w:ind w:right="-284"/>
        <w:jc w:val="center"/>
        <w:rPr>
          <w:rFonts w:ascii="Verdana" w:hAnsi="Verdana"/>
          <w:bCs/>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Storitve po tej pogodbi ves čas trajanja pogodbe izvajajo usposobljeni strokovnjaki izvajalca oz. </w:t>
      </w:r>
      <w:r w:rsidRPr="00A17357">
        <w:rPr>
          <w:rFonts w:ascii="Verdana" w:hAnsi="Verdana"/>
          <w:i/>
          <w:sz w:val="18"/>
          <w:szCs w:val="18"/>
        </w:rPr>
        <w:t>podizvajalca</w:t>
      </w:r>
      <w:r w:rsidRPr="00A17357">
        <w:rPr>
          <w:rFonts w:ascii="Verdana" w:hAnsi="Verdana"/>
          <w:sz w:val="18"/>
          <w:szCs w:val="18"/>
        </w:rPr>
        <w:t>, ki jih je izvajalec navedel v dokumentu S</w:t>
      </w:r>
      <w:r w:rsidRPr="00A17357">
        <w:rPr>
          <w:rFonts w:ascii="Verdana" w:hAnsi="Verdana"/>
          <w:bCs/>
          <w:sz w:val="18"/>
          <w:szCs w:val="18"/>
        </w:rPr>
        <w:t>eznam usposobljenih strokovnjakov za SKLOP 6</w:t>
      </w:r>
      <w:r w:rsidRPr="00A17357">
        <w:rPr>
          <w:rFonts w:ascii="Verdana" w:hAnsi="Verdana"/>
          <w:sz w:val="18"/>
          <w:szCs w:val="18"/>
        </w:rPr>
        <w:t xml:space="preserve">, ki je sestavni del te pogodbe. </w:t>
      </w:r>
    </w:p>
    <w:p w:rsidR="003F3DA1" w:rsidRPr="00A17357" w:rsidRDefault="003F3DA1" w:rsidP="003F3DA1">
      <w:pPr>
        <w:ind w:right="-284"/>
        <w:jc w:val="both"/>
        <w:rPr>
          <w:rFonts w:ascii="Verdana" w:hAnsi="Verdana"/>
          <w:sz w:val="18"/>
          <w:szCs w:val="18"/>
          <w:highlight w:val="yellow"/>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Izvajalec se zaveže zagotavljati razpoložljivost strokovnjakov v okviru zahtevanih rokov.</w:t>
      </w:r>
    </w:p>
    <w:p w:rsidR="003F3DA1" w:rsidRPr="00A17357" w:rsidRDefault="003F3DA1" w:rsidP="003F3DA1">
      <w:pPr>
        <w:ind w:right="-1"/>
        <w:jc w:val="both"/>
        <w:rPr>
          <w:rFonts w:ascii="Verdana" w:hAnsi="Verdana"/>
          <w:sz w:val="18"/>
          <w:szCs w:val="18"/>
          <w:highlight w:val="yellow"/>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O morebitnem vključevanju dodatnih strokovnjakov v delo ali zamenjavi obstoječih strokovnjakov z novimi mora izvajalec predhodno obvestiti naročnika. Naročniku mora posredovati nov seznam usposobljenih strokovnjakov in za dodatne/nove strokovnjake predložiti ustrezna dokazila o usposobljenosti. </w:t>
      </w:r>
    </w:p>
    <w:p w:rsidR="003F3DA1" w:rsidRPr="00A17357" w:rsidRDefault="003F3DA1" w:rsidP="003F3DA1">
      <w:pPr>
        <w:ind w:right="-1"/>
        <w:jc w:val="both"/>
        <w:rPr>
          <w:rFonts w:ascii="Verdana" w:hAnsi="Verdana"/>
          <w:sz w:val="18"/>
          <w:szCs w:val="18"/>
        </w:rPr>
      </w:pPr>
    </w:p>
    <w:p w:rsidR="009D3BEA" w:rsidRPr="00A17357" w:rsidRDefault="009D3BEA" w:rsidP="009D3BEA">
      <w:pPr>
        <w:ind w:right="-1"/>
        <w:jc w:val="both"/>
        <w:rPr>
          <w:rFonts w:ascii="Verdana" w:hAnsi="Verdana"/>
          <w:sz w:val="18"/>
          <w:szCs w:val="18"/>
        </w:rPr>
      </w:pPr>
      <w:r>
        <w:rPr>
          <w:rFonts w:ascii="Verdana" w:hAnsi="Verdana"/>
          <w:sz w:val="18"/>
          <w:szCs w:val="18"/>
        </w:rPr>
        <w:t xml:space="preserve">Dodatni/novi strokovnjaki morajo imeti z izvajalcem oziroma podizvajalcem sklenjeno delovno razmerje – pogodbo o zaposlitvi. Pred vključitvijo dodanega usposobljenega strokovnjaka oziroma zamenjavo obstoječih strokovnjakov mora izvajalec pridobiti pisno soglasje naročnika. </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3F3DA1" w:rsidRPr="00A17357" w:rsidRDefault="003F3DA1" w:rsidP="003F3DA1">
      <w:pPr>
        <w:ind w:right="-284"/>
        <w:rPr>
          <w:rFonts w:ascii="Verdana" w:hAnsi="Verdana"/>
          <w:sz w:val="18"/>
          <w:szCs w:val="18"/>
        </w:rPr>
      </w:pPr>
    </w:p>
    <w:p w:rsidR="003F3DA1" w:rsidRPr="00A17357" w:rsidRDefault="003F3DA1" w:rsidP="003F3DA1">
      <w:pPr>
        <w:ind w:right="-284"/>
        <w:jc w:val="center"/>
        <w:rPr>
          <w:rFonts w:ascii="Verdana" w:hAnsi="Verdana"/>
          <w:sz w:val="18"/>
          <w:szCs w:val="18"/>
        </w:rPr>
      </w:pPr>
      <w:r w:rsidRPr="00A17357">
        <w:rPr>
          <w:rFonts w:ascii="Verdana" w:hAnsi="Verdana"/>
          <w:sz w:val="18"/>
          <w:szCs w:val="18"/>
        </w:rPr>
        <w:t>17. člen</w:t>
      </w:r>
    </w:p>
    <w:p w:rsidR="003F3DA1" w:rsidRPr="00A17357" w:rsidRDefault="003F3DA1" w:rsidP="003F3DA1">
      <w:pPr>
        <w:ind w:right="-284"/>
        <w:jc w:val="center"/>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Delovnemu osebju izvajalca je prepovedano v poslovne prostore naročnika pripeljati osebe, ki niso v delovnem ali pogodbenem razmerju z izvajalcem </w:t>
      </w:r>
      <w:r w:rsidRPr="00A17357">
        <w:rPr>
          <w:rFonts w:ascii="Verdana" w:hAnsi="Verdana"/>
          <w:i/>
          <w:sz w:val="18"/>
          <w:szCs w:val="18"/>
        </w:rPr>
        <w:t>oziroma podizvajalcem</w:t>
      </w:r>
      <w:r w:rsidRPr="00A17357">
        <w:rPr>
          <w:rFonts w:ascii="Verdana" w:hAnsi="Verdana"/>
          <w:sz w:val="18"/>
          <w:szCs w:val="18"/>
        </w:rPr>
        <w:t>.</w:t>
      </w:r>
    </w:p>
    <w:p w:rsidR="003F3DA1" w:rsidRPr="00A17357" w:rsidRDefault="003F3DA1" w:rsidP="003F3DA1">
      <w:pPr>
        <w:ind w:right="-1"/>
        <w:jc w:val="center"/>
        <w:rPr>
          <w:rFonts w:ascii="Verdana" w:hAnsi="Verdana"/>
          <w:b/>
          <w:sz w:val="18"/>
          <w:szCs w:val="18"/>
        </w:rPr>
      </w:pPr>
    </w:p>
    <w:p w:rsidR="003F3DA1" w:rsidRPr="00A17357" w:rsidRDefault="003F3DA1" w:rsidP="003F3DA1">
      <w:pPr>
        <w:ind w:right="-1"/>
        <w:jc w:val="center"/>
        <w:rPr>
          <w:rFonts w:ascii="Verdana" w:hAnsi="Verdana"/>
          <w:b/>
          <w:sz w:val="18"/>
          <w:szCs w:val="18"/>
        </w:rPr>
      </w:pPr>
      <w:r w:rsidRPr="00A17357">
        <w:rPr>
          <w:rFonts w:ascii="Verdana" w:hAnsi="Verdana"/>
          <w:b/>
          <w:sz w:val="18"/>
          <w:szCs w:val="18"/>
        </w:rPr>
        <w:t xml:space="preserve">X. OBVEZNOSTI NAROČNIKA </w:t>
      </w:r>
    </w:p>
    <w:p w:rsidR="003F3DA1" w:rsidRPr="00A17357" w:rsidRDefault="003F3DA1" w:rsidP="003F3DA1">
      <w:pPr>
        <w:ind w:right="-1"/>
        <w:jc w:val="center"/>
        <w:rPr>
          <w:rFonts w:ascii="Verdana" w:hAnsi="Verdana"/>
          <w:sz w:val="18"/>
          <w:szCs w:val="18"/>
        </w:rPr>
      </w:pPr>
      <w:r w:rsidRPr="00A17357">
        <w:rPr>
          <w:rFonts w:ascii="Verdana" w:hAnsi="Verdana"/>
          <w:sz w:val="18"/>
          <w:szCs w:val="18"/>
        </w:rPr>
        <w:t>18. člen</w:t>
      </w:r>
    </w:p>
    <w:p w:rsidR="003F3DA1" w:rsidRPr="00A17357" w:rsidRDefault="003F3DA1" w:rsidP="003F3DA1">
      <w:pPr>
        <w:ind w:right="-1"/>
        <w:jc w:val="center"/>
        <w:rPr>
          <w:rFonts w:ascii="Verdana" w:hAnsi="Verdana"/>
          <w:sz w:val="18"/>
          <w:szCs w:val="18"/>
        </w:rPr>
      </w:pPr>
    </w:p>
    <w:p w:rsidR="003F3DA1" w:rsidRPr="00A17357" w:rsidRDefault="003F3DA1" w:rsidP="003F3DA1">
      <w:pPr>
        <w:pStyle w:val="Odstavekseznama"/>
        <w:ind w:left="0" w:right="-1"/>
        <w:jc w:val="both"/>
        <w:rPr>
          <w:rFonts w:ascii="Verdana" w:hAnsi="Verdana"/>
          <w:sz w:val="18"/>
          <w:szCs w:val="18"/>
        </w:rPr>
      </w:pPr>
      <w:r w:rsidRPr="00A17357">
        <w:rPr>
          <w:rFonts w:ascii="Verdana" w:hAnsi="Verdana"/>
          <w:sz w:val="18"/>
          <w:szCs w:val="18"/>
        </w:rPr>
        <w:t>Naročnik se zavezuje:</w:t>
      </w:r>
    </w:p>
    <w:p w:rsidR="003F3DA1" w:rsidRPr="00A17357" w:rsidRDefault="003F3DA1" w:rsidP="003F3DA1">
      <w:pPr>
        <w:pStyle w:val="Telobesedila33"/>
        <w:numPr>
          <w:ilvl w:val="0"/>
          <w:numId w:val="4"/>
        </w:numPr>
        <w:ind w:right="-1"/>
        <w:rPr>
          <w:rFonts w:ascii="Verdana" w:hAnsi="Verdana"/>
          <w:sz w:val="18"/>
          <w:szCs w:val="18"/>
        </w:rPr>
      </w:pPr>
      <w:r w:rsidRPr="00A17357">
        <w:rPr>
          <w:rFonts w:ascii="Verdana" w:hAnsi="Verdana"/>
          <w:sz w:val="18"/>
          <w:szCs w:val="18"/>
        </w:rPr>
        <w:t xml:space="preserve">da bo zagotovil dostop do naročnikove strojne in programske opreme, potrebne za izvedbo storitev, </w:t>
      </w:r>
    </w:p>
    <w:p w:rsidR="003F3DA1" w:rsidRPr="00A17357" w:rsidRDefault="003F3DA1" w:rsidP="003F3DA1">
      <w:pPr>
        <w:pStyle w:val="Telobesedila33"/>
        <w:numPr>
          <w:ilvl w:val="0"/>
          <w:numId w:val="4"/>
        </w:numPr>
        <w:ind w:right="-1"/>
        <w:rPr>
          <w:rFonts w:ascii="Verdana" w:hAnsi="Verdana"/>
          <w:sz w:val="18"/>
          <w:szCs w:val="18"/>
        </w:rPr>
      </w:pPr>
      <w:r w:rsidRPr="00A17357">
        <w:rPr>
          <w:rFonts w:ascii="Verdana" w:hAnsi="Verdana"/>
          <w:sz w:val="18"/>
          <w:szCs w:val="18"/>
        </w:rPr>
        <w:t>da bo sodeloval z izvajalcem s ciljem, da se obveznosti po tej pogodbi izvršijo pravočasno in kvalitetno,</w:t>
      </w:r>
    </w:p>
    <w:p w:rsidR="003F3DA1" w:rsidRPr="00A17357" w:rsidRDefault="003F3DA1" w:rsidP="003F3DA1">
      <w:pPr>
        <w:pStyle w:val="Telobesedila33"/>
        <w:numPr>
          <w:ilvl w:val="0"/>
          <w:numId w:val="4"/>
        </w:numPr>
        <w:ind w:right="-1"/>
        <w:rPr>
          <w:rFonts w:ascii="Verdana" w:hAnsi="Verdana"/>
          <w:b/>
          <w:sz w:val="18"/>
          <w:szCs w:val="18"/>
        </w:rPr>
      </w:pPr>
      <w:r w:rsidRPr="00A17357">
        <w:rPr>
          <w:rFonts w:ascii="Verdana" w:hAnsi="Verdana"/>
          <w:sz w:val="18"/>
          <w:szCs w:val="18"/>
        </w:rPr>
        <w:t xml:space="preserve">da bo pravočasno obvestil izvajalca o vseh spremembah in novo nastalih situacijah, ki bi lahko imele vpliv na izvajanje obveznosti po tej pogodbi. </w:t>
      </w:r>
    </w:p>
    <w:p w:rsidR="003F3DA1" w:rsidRPr="00A17357" w:rsidRDefault="003F3DA1" w:rsidP="003F3DA1">
      <w:pPr>
        <w:pStyle w:val="Telobesedila33"/>
        <w:ind w:left="1080" w:right="-1"/>
        <w:rPr>
          <w:rFonts w:ascii="Verdana" w:hAnsi="Verdana"/>
          <w:b/>
          <w:sz w:val="18"/>
          <w:szCs w:val="18"/>
        </w:rPr>
      </w:pPr>
    </w:p>
    <w:p w:rsidR="003F3DA1" w:rsidRPr="00A17357" w:rsidRDefault="003F3DA1" w:rsidP="003F3DA1">
      <w:pPr>
        <w:jc w:val="center"/>
        <w:rPr>
          <w:rFonts w:ascii="Verdana" w:hAnsi="Verdana"/>
          <w:sz w:val="18"/>
          <w:szCs w:val="18"/>
        </w:rPr>
      </w:pPr>
      <w:r w:rsidRPr="00A17357">
        <w:rPr>
          <w:rFonts w:ascii="Verdana" w:hAnsi="Verdana"/>
          <w:b/>
          <w:sz w:val="18"/>
          <w:szCs w:val="18"/>
        </w:rPr>
        <w:t xml:space="preserve">XI. GARANCIJA </w:t>
      </w:r>
    </w:p>
    <w:p w:rsidR="003F3DA1" w:rsidRPr="00A17357" w:rsidRDefault="003F3DA1" w:rsidP="003F3DA1">
      <w:pPr>
        <w:jc w:val="center"/>
        <w:rPr>
          <w:rFonts w:ascii="Verdana" w:hAnsi="Verdana"/>
          <w:sz w:val="18"/>
          <w:szCs w:val="18"/>
        </w:rPr>
      </w:pPr>
      <w:r w:rsidRPr="00A17357">
        <w:rPr>
          <w:rFonts w:ascii="Verdana" w:hAnsi="Verdana"/>
          <w:sz w:val="18"/>
          <w:szCs w:val="18"/>
        </w:rPr>
        <w:t>19.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bCs/>
          <w:sz w:val="18"/>
          <w:szCs w:val="18"/>
        </w:rPr>
      </w:pPr>
      <w:r w:rsidRPr="00A17357">
        <w:rPr>
          <w:rFonts w:ascii="Verdana" w:hAnsi="Verdana"/>
          <w:bCs/>
          <w:sz w:val="18"/>
          <w:szCs w:val="18"/>
        </w:rPr>
        <w:t xml:space="preserve">Izvajalec za vso ponujeno novo opremo zagotavlja 60 mesečno garancijsko dobo in jamči za brezhibno delovanje opreme. </w:t>
      </w:r>
    </w:p>
    <w:p w:rsidR="003F3DA1" w:rsidRPr="00A17357" w:rsidRDefault="003F3DA1" w:rsidP="003F3DA1">
      <w:pPr>
        <w:jc w:val="both"/>
        <w:rPr>
          <w:rFonts w:ascii="Verdana" w:hAnsi="Verdana"/>
          <w:bCs/>
          <w:sz w:val="18"/>
          <w:szCs w:val="18"/>
        </w:rPr>
      </w:pPr>
    </w:p>
    <w:p w:rsidR="003F3DA1" w:rsidRPr="00A17357" w:rsidRDefault="003F3DA1" w:rsidP="003F3DA1">
      <w:pPr>
        <w:jc w:val="both"/>
        <w:rPr>
          <w:rFonts w:ascii="Verdana" w:hAnsi="Verdana"/>
          <w:sz w:val="18"/>
          <w:szCs w:val="18"/>
        </w:rPr>
      </w:pPr>
      <w:r w:rsidRPr="00A17357">
        <w:rPr>
          <w:rFonts w:ascii="Verdana" w:hAnsi="Verdana"/>
          <w:bCs/>
          <w:sz w:val="18"/>
          <w:szCs w:val="18"/>
        </w:rPr>
        <w:t>Garancijska doba za ponujeno opremo teče od dneva podpisa dobavnice.</w:t>
      </w:r>
    </w:p>
    <w:p w:rsidR="003F3DA1" w:rsidRPr="00A17357" w:rsidRDefault="003F3DA1" w:rsidP="003F3DA1">
      <w:pPr>
        <w:jc w:val="both"/>
        <w:rPr>
          <w:rFonts w:ascii="Verdana" w:hAnsi="Verdana"/>
          <w:sz w:val="18"/>
          <w:szCs w:val="18"/>
          <w:highlight w:val="yellow"/>
        </w:rPr>
      </w:pPr>
    </w:p>
    <w:p w:rsidR="003F3DA1" w:rsidRPr="00A17357" w:rsidRDefault="003F3DA1" w:rsidP="003F3DA1">
      <w:pPr>
        <w:jc w:val="both"/>
        <w:rPr>
          <w:rFonts w:ascii="Verdana" w:hAnsi="Verdana"/>
          <w:sz w:val="18"/>
          <w:szCs w:val="18"/>
        </w:rPr>
      </w:pPr>
      <w:r w:rsidRPr="00A17357">
        <w:rPr>
          <w:rFonts w:ascii="Verdana" w:hAnsi="Verdana"/>
          <w:sz w:val="18"/>
          <w:szCs w:val="18"/>
        </w:rPr>
        <w:t>V času garancijske dobe in v njenem okviru izvajalec zagotavlja:</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spremljanje delovanja opreme preko oddaljenega nadzora in takojšnje ukrepanje v primeru kritičnih napak oziroma okvar,</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možnost prijave napake 24 ur dnevno vse dni v letu,</w:t>
      </w:r>
    </w:p>
    <w:p w:rsidR="00606501" w:rsidRPr="00606501" w:rsidRDefault="003F3DA1" w:rsidP="003F3DA1">
      <w:pPr>
        <w:pStyle w:val="Odstavekseznama"/>
        <w:numPr>
          <w:ilvl w:val="0"/>
          <w:numId w:val="4"/>
        </w:numPr>
        <w:jc w:val="both"/>
        <w:rPr>
          <w:rFonts w:ascii="Verdana" w:hAnsi="Verdana"/>
          <w:sz w:val="18"/>
          <w:szCs w:val="18"/>
        </w:rPr>
      </w:pPr>
      <w:r w:rsidRPr="00606501">
        <w:rPr>
          <w:rFonts w:ascii="Verdana" w:hAnsi="Verdana"/>
          <w:sz w:val="18"/>
          <w:szCs w:val="18"/>
        </w:rPr>
        <w:t xml:space="preserve">odpravo napake v roku 4 ur od pisne prijave, </w:t>
      </w:r>
    </w:p>
    <w:p w:rsidR="003F3DA1" w:rsidRPr="00606501" w:rsidRDefault="003F3DA1" w:rsidP="003F3DA1">
      <w:pPr>
        <w:pStyle w:val="Odstavekseznama"/>
        <w:numPr>
          <w:ilvl w:val="0"/>
          <w:numId w:val="4"/>
        </w:numPr>
        <w:jc w:val="both"/>
        <w:rPr>
          <w:rFonts w:ascii="Verdana" w:hAnsi="Verdana"/>
          <w:sz w:val="18"/>
          <w:szCs w:val="18"/>
        </w:rPr>
      </w:pPr>
      <w:r w:rsidRPr="00606501">
        <w:rPr>
          <w:rFonts w:ascii="Verdana" w:hAnsi="Verdana"/>
          <w:sz w:val="18"/>
          <w:szCs w:val="18"/>
        </w:rPr>
        <w:t>nove rezervne dele za menjavo okvarjene opreme,</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možnost pridobitve popravkov in novih verzij programske opreme za strojno opremo (firmware),</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 xml:space="preserve">namestitev zahtevanih in priporočljivih popravkov programske opreme za strojno opremo. </w:t>
      </w:r>
    </w:p>
    <w:p w:rsidR="003F3DA1" w:rsidRPr="00A17357" w:rsidRDefault="003F3DA1" w:rsidP="003F3DA1">
      <w:pPr>
        <w:pStyle w:val="Odstavekseznama"/>
        <w:ind w:left="1080"/>
        <w:jc w:val="both"/>
        <w:rPr>
          <w:rFonts w:ascii="Verdana" w:hAnsi="Verdana"/>
          <w:sz w:val="18"/>
          <w:szCs w:val="18"/>
        </w:rPr>
      </w:pPr>
    </w:p>
    <w:p w:rsidR="003F3DA1" w:rsidRPr="00A17357" w:rsidRDefault="003F3DA1" w:rsidP="003F3DA1">
      <w:pPr>
        <w:pStyle w:val="Telobesedila33"/>
        <w:rPr>
          <w:rFonts w:ascii="Verdana" w:hAnsi="Verdana"/>
          <w:sz w:val="18"/>
          <w:szCs w:val="18"/>
        </w:rPr>
      </w:pPr>
      <w:r w:rsidRPr="00A17357">
        <w:rPr>
          <w:rFonts w:ascii="Verdana" w:hAnsi="Verdana"/>
          <w:sz w:val="18"/>
          <w:szCs w:val="18"/>
        </w:rPr>
        <w:t xml:space="preserve">Izvajalec se zavezuje opravljati obveznosti iz prejšnjega odstavka brez dodatnih stroškov za naročnika.  </w:t>
      </w:r>
    </w:p>
    <w:p w:rsidR="003F3DA1" w:rsidRPr="00A17357" w:rsidRDefault="003F3DA1" w:rsidP="003F3DA1">
      <w:pPr>
        <w:jc w:val="both"/>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20.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Prijava napake v okviru garancijskega vzdrževanja se izvede prek naročnikovega sistema za vodenje nalog, telefona ali elektronske pošte v rednem delovnem času iz 7. člena te pogodbe in izven njega. </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Prijavi napake po telefonu obvezno sledi še pisna prijava s strani naročnika. </w:t>
      </w:r>
    </w:p>
    <w:p w:rsidR="003F3DA1" w:rsidRPr="00A17357" w:rsidRDefault="003F3DA1" w:rsidP="003F3DA1">
      <w:pP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21. člen</w:t>
      </w:r>
    </w:p>
    <w:p w:rsidR="003F3DA1" w:rsidRPr="00A17357" w:rsidRDefault="003F3DA1" w:rsidP="003F3DA1">
      <w:pPr>
        <w:jc w:val="both"/>
        <w:rPr>
          <w:rFonts w:ascii="Verdana" w:hAnsi="Verdana"/>
          <w:sz w:val="18"/>
          <w:szCs w:val="18"/>
          <w:highlight w:val="cyan"/>
        </w:rPr>
      </w:pPr>
    </w:p>
    <w:p w:rsidR="003F3DA1" w:rsidRPr="00A17357" w:rsidRDefault="003F3DA1" w:rsidP="003F3DA1">
      <w:pPr>
        <w:jc w:val="both"/>
        <w:rPr>
          <w:rFonts w:ascii="Verdana" w:hAnsi="Verdana"/>
          <w:sz w:val="18"/>
          <w:szCs w:val="18"/>
        </w:rPr>
      </w:pPr>
      <w:r w:rsidRPr="00A17357">
        <w:rPr>
          <w:rFonts w:ascii="Verdana" w:hAnsi="Verdana"/>
          <w:sz w:val="18"/>
          <w:szCs w:val="18"/>
        </w:rPr>
        <w:t>Kontaktni podatki za prijavo napak na strani izvajalca so:</w:t>
      </w:r>
    </w:p>
    <w:p w:rsidR="003F3DA1" w:rsidRPr="00A17357" w:rsidRDefault="003F3DA1" w:rsidP="003F3DA1">
      <w:pPr>
        <w:jc w:val="both"/>
        <w:rPr>
          <w:rFonts w:ascii="Verdana" w:hAnsi="Verdana"/>
          <w:sz w:val="18"/>
          <w:szCs w:val="18"/>
        </w:rPr>
      </w:pPr>
      <w:r w:rsidRPr="00A17357">
        <w:rPr>
          <w:rFonts w:ascii="Verdana" w:hAnsi="Verdana"/>
          <w:sz w:val="18"/>
          <w:szCs w:val="18"/>
        </w:rPr>
        <w:t>ime in priimek kontaktne osebe:</w:t>
      </w:r>
      <w:r w:rsidRPr="00A17357">
        <w:rPr>
          <w:rFonts w:ascii="Verdana" w:hAnsi="Verdana"/>
          <w:sz w:val="18"/>
          <w:szCs w:val="18"/>
        </w:rPr>
        <w:tab/>
        <w:t>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telefonska številka: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elektronski naslov:</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drugo:</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__________________________________</w:t>
      </w:r>
    </w:p>
    <w:p w:rsidR="003F3DA1" w:rsidRPr="00A17357" w:rsidRDefault="003F3DA1" w:rsidP="003F3DA1">
      <w:pPr>
        <w:jc w:val="both"/>
        <w:rPr>
          <w:rFonts w:ascii="Verdana" w:hAnsi="Verdana"/>
          <w:sz w:val="18"/>
          <w:szCs w:val="18"/>
        </w:rPr>
      </w:pPr>
      <w:r w:rsidRPr="00A17357">
        <w:rPr>
          <w:rFonts w:ascii="Verdana" w:hAnsi="Verdana"/>
          <w:sz w:val="18"/>
          <w:szCs w:val="18"/>
        </w:rPr>
        <w:t>(</w:t>
      </w:r>
      <w:r w:rsidRPr="00A17357">
        <w:rPr>
          <w:rFonts w:ascii="Verdana" w:hAnsi="Verdana"/>
          <w:i/>
          <w:sz w:val="18"/>
          <w:szCs w:val="18"/>
        </w:rPr>
        <w:t>Opomba: Ponudnik lahko navede več kontaktnih oseb, telefonskih številk, elektronskih naslovov in drugo</w:t>
      </w:r>
      <w:r w:rsidRPr="00A17357">
        <w:rPr>
          <w:rFonts w:ascii="Verdana" w:hAnsi="Verdana"/>
          <w:sz w:val="18"/>
          <w:szCs w:val="18"/>
        </w:rPr>
        <w:t>).</w:t>
      </w:r>
    </w:p>
    <w:p w:rsidR="003F3DA1" w:rsidRPr="00A17357" w:rsidRDefault="003F3DA1" w:rsidP="003F3DA1">
      <w:pPr>
        <w:ind w:right="-1"/>
        <w:jc w:val="center"/>
        <w:rPr>
          <w:rFonts w:ascii="Verdana" w:hAnsi="Verdana"/>
          <w:b/>
          <w:sz w:val="18"/>
          <w:szCs w:val="18"/>
        </w:rPr>
      </w:pPr>
    </w:p>
    <w:p w:rsidR="003F3DA1" w:rsidRPr="00A17357" w:rsidRDefault="003F3DA1" w:rsidP="003F3DA1">
      <w:pPr>
        <w:ind w:right="-1"/>
        <w:jc w:val="center"/>
        <w:rPr>
          <w:rFonts w:ascii="Verdana" w:hAnsi="Verdana"/>
          <w:b/>
          <w:sz w:val="18"/>
          <w:szCs w:val="18"/>
        </w:rPr>
      </w:pPr>
    </w:p>
    <w:p w:rsidR="003F3DA1" w:rsidRPr="00A17357" w:rsidRDefault="003F3DA1" w:rsidP="003F3DA1">
      <w:pPr>
        <w:ind w:right="-1"/>
        <w:jc w:val="center"/>
        <w:rPr>
          <w:rFonts w:ascii="Verdana" w:hAnsi="Verdana"/>
          <w:b/>
          <w:sz w:val="18"/>
          <w:szCs w:val="18"/>
        </w:rPr>
      </w:pPr>
    </w:p>
    <w:p w:rsidR="003F3DA1" w:rsidRPr="00A17357" w:rsidRDefault="003F3DA1" w:rsidP="003F3DA1">
      <w:pPr>
        <w:ind w:right="-1"/>
        <w:jc w:val="center"/>
        <w:rPr>
          <w:rFonts w:ascii="Verdana" w:hAnsi="Verdana"/>
          <w:b/>
          <w:sz w:val="18"/>
          <w:szCs w:val="18"/>
        </w:rPr>
      </w:pPr>
      <w:r w:rsidRPr="00A17357">
        <w:rPr>
          <w:rFonts w:ascii="Verdana" w:hAnsi="Verdana"/>
          <w:b/>
          <w:sz w:val="18"/>
          <w:szCs w:val="18"/>
        </w:rPr>
        <w:t>XII. FINANČNO ZAVAROVANJE ZA DOBRO IZVEDBO POGODBENIH OBVEZNOSTI</w:t>
      </w:r>
    </w:p>
    <w:p w:rsidR="003F3DA1" w:rsidRPr="00A17357" w:rsidRDefault="003F3DA1" w:rsidP="003F3DA1">
      <w:pPr>
        <w:ind w:right="-1"/>
        <w:jc w:val="center"/>
        <w:rPr>
          <w:rFonts w:ascii="Verdana" w:hAnsi="Verdana"/>
          <w:sz w:val="18"/>
          <w:szCs w:val="18"/>
        </w:rPr>
      </w:pPr>
      <w:r w:rsidRPr="00A17357">
        <w:rPr>
          <w:rFonts w:ascii="Verdana" w:hAnsi="Verdana"/>
          <w:sz w:val="18"/>
          <w:szCs w:val="18"/>
        </w:rPr>
        <w:t>22. člen</w:t>
      </w:r>
    </w:p>
    <w:p w:rsidR="003F3DA1" w:rsidRPr="00A17357" w:rsidRDefault="003F3DA1" w:rsidP="003F3DA1">
      <w:pPr>
        <w:ind w:right="-1"/>
        <w:jc w:val="center"/>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Izvajalec se zaveže, da bo naročniku najkasneje v desetih dneh od dneva prejema te pogodbe v podpis, posredoval nepreklicno finančno zavarovanje za dobro izvedbo pogodbenih obveznosti na prvi poziv (kavcijsko zavarovanje/bančna garancija) v višini 5 % od skupne vrednosti z DDV po predračunu iz 12. člena te pogodbe, kar znaša__________ EUR, ki mora veljati do __________________.</w:t>
      </w: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                      </w:t>
      </w:r>
      <w:r w:rsidRPr="00D63297">
        <w:rPr>
          <w:rFonts w:ascii="Verdana" w:hAnsi="Verdana"/>
          <w:sz w:val="18"/>
          <w:szCs w:val="18"/>
        </w:rPr>
        <w:t>(</w:t>
      </w:r>
      <w:r w:rsidRPr="00A17357">
        <w:rPr>
          <w:rFonts w:ascii="Verdana" w:hAnsi="Verdana"/>
          <w:sz w:val="18"/>
          <w:szCs w:val="18"/>
        </w:rPr>
        <w:t>podatek navede naročnik glede na obrazložitev v razpisni dokumentaciji)</w:t>
      </w:r>
    </w:p>
    <w:p w:rsidR="003F3DA1" w:rsidRPr="00A17357" w:rsidRDefault="003F3DA1" w:rsidP="003F3DA1">
      <w:pPr>
        <w:ind w:right="-1"/>
        <w:jc w:val="both"/>
        <w:rPr>
          <w:rFonts w:ascii="Verdana" w:hAnsi="Verdana"/>
          <w:b/>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Predložitev finančnega zavarovanja za dobro izvedbo pogodbenih obveznosti je pogoj za veljavnost pogodbe. Če izvajalec v roku, navedenem v 1. odstavku tega člena, ne predloži finančnega zavarovanja za dobro izvedbo pogodbenih obveznosti, se šteje, da pogodba ni veljavna.</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Naročnik ima pravico v roku 10 (deset) dni po izteku maksimalnega roka za izvedbo pogodbenih obveznosti unovčiti finančno zavarovanje za dobro izvedbo pogodbenih obveznosti, če ugotovi, da pogodbene obveznosti  niso pravočasno ali pravilno izvajane, oziroma jih je izvajalec prenehal izvajati.</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Po preteku veljavnosti finančnega zavarovanja za dobro izvedbo pogodbenih obveznosti</w:t>
      </w:r>
      <w:r w:rsidRPr="00A17357">
        <w:rPr>
          <w:rFonts w:ascii="Verdana" w:hAnsi="Verdana"/>
          <w:i/>
          <w:sz w:val="18"/>
          <w:szCs w:val="18"/>
        </w:rPr>
        <w:t xml:space="preserve"> </w:t>
      </w:r>
      <w:r w:rsidRPr="00A17357">
        <w:rPr>
          <w:rFonts w:ascii="Verdana" w:hAnsi="Verdana"/>
          <w:sz w:val="18"/>
          <w:szCs w:val="18"/>
        </w:rPr>
        <w:t>obveznost avtomatično ugasne, ne glede na to, ali je finančno zavarovanje vrnjeno.</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center"/>
        <w:rPr>
          <w:rFonts w:ascii="Verdana" w:hAnsi="Verdana"/>
          <w:b/>
          <w:sz w:val="18"/>
          <w:szCs w:val="18"/>
        </w:rPr>
      </w:pPr>
      <w:r w:rsidRPr="00A17357">
        <w:rPr>
          <w:rFonts w:ascii="Verdana" w:hAnsi="Verdana"/>
          <w:b/>
          <w:sz w:val="18"/>
          <w:szCs w:val="18"/>
        </w:rPr>
        <w:t>XIII. POGODBENA KAZEN</w:t>
      </w:r>
    </w:p>
    <w:p w:rsidR="003F3DA1" w:rsidRPr="00A17357" w:rsidRDefault="003F3DA1" w:rsidP="003F3DA1">
      <w:pPr>
        <w:ind w:right="-1"/>
        <w:jc w:val="center"/>
        <w:rPr>
          <w:rFonts w:ascii="Verdana" w:hAnsi="Verdana"/>
          <w:sz w:val="18"/>
          <w:szCs w:val="18"/>
        </w:rPr>
      </w:pPr>
      <w:r w:rsidRPr="00A17357">
        <w:rPr>
          <w:rFonts w:ascii="Verdana" w:hAnsi="Verdana"/>
          <w:sz w:val="18"/>
          <w:szCs w:val="18"/>
        </w:rPr>
        <w:t>23. člen</w:t>
      </w:r>
    </w:p>
    <w:p w:rsidR="003F3DA1" w:rsidRPr="00A17357" w:rsidRDefault="003F3DA1" w:rsidP="003F3DA1">
      <w:pPr>
        <w:ind w:right="-1"/>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je v primeru zamude rokov izvedbe iz prvega, drugega in tretjega odstavka 8. člena te pogodbe, ki ni posledica višje sile ali razlogov na strani naročnika, dolžan za vsak koledarski dan zamude roka plačati naročniku pogodbeno kazen v višini 80,00 EUR, vendar skupaj za zamude posameznega roka izvedbe ne več kot 2.400,00 EUR. Pogodbena kazen se obračuna ne glede na to, ali izvajalec zamuja z dobavo opreme, z izvedbo storitev, ali samo z delom dobave opreme oziroma delom izvedbe storitev.</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Izvajalec je v primeru zamude roka za odpravo napak iz 19. člena, ki ni posledica višje sile ali razlogov na strani naročnika, dolžan za vsako začeto uro zamude roka, ki je določen za odpravo posamezne prijavljene napake plačati naročniku pogodbeno kazen v višini 80,00 EUR, vendar skupaj za zamude pri odpravi posamezne prijavljene napake  ne več kot 1.000,00 EUR.</w:t>
      </w:r>
    </w:p>
    <w:p w:rsidR="003F3DA1" w:rsidRPr="00A17357" w:rsidRDefault="003F3DA1" w:rsidP="003F3DA1">
      <w:pPr>
        <w:ind w:right="-1"/>
        <w:rPr>
          <w:rFonts w:ascii="Verdana" w:hAnsi="Verdana"/>
          <w:sz w:val="18"/>
          <w:szCs w:val="18"/>
        </w:rPr>
      </w:pPr>
    </w:p>
    <w:p w:rsidR="003F3DA1" w:rsidRPr="00A17357" w:rsidRDefault="003F3DA1" w:rsidP="003F3DA1">
      <w:pPr>
        <w:ind w:right="-1"/>
        <w:jc w:val="center"/>
        <w:rPr>
          <w:rFonts w:ascii="Verdana" w:hAnsi="Verdana"/>
          <w:sz w:val="18"/>
          <w:szCs w:val="18"/>
        </w:rPr>
      </w:pPr>
      <w:r w:rsidRPr="00A17357">
        <w:rPr>
          <w:rFonts w:ascii="Verdana" w:hAnsi="Verdana"/>
          <w:sz w:val="18"/>
          <w:szCs w:val="18"/>
        </w:rPr>
        <w:t>24. člen</w:t>
      </w:r>
    </w:p>
    <w:p w:rsidR="003F3DA1" w:rsidRPr="00A17357" w:rsidRDefault="003F3DA1" w:rsidP="003F3DA1">
      <w:pPr>
        <w:ind w:right="-1"/>
        <w:jc w:val="both"/>
        <w:rPr>
          <w:rFonts w:ascii="Verdana" w:hAnsi="Verdana"/>
          <w:sz w:val="18"/>
          <w:szCs w:val="18"/>
        </w:rPr>
      </w:pPr>
    </w:p>
    <w:p w:rsidR="003F3DA1" w:rsidRPr="00A17357" w:rsidRDefault="003F3DA1" w:rsidP="003F3DA1">
      <w:pPr>
        <w:shd w:val="clear" w:color="auto" w:fill="FFFFFF"/>
        <w:ind w:right="-1"/>
        <w:jc w:val="both"/>
        <w:rPr>
          <w:rFonts w:ascii="Verdana" w:hAnsi="Verdana"/>
          <w:sz w:val="18"/>
          <w:szCs w:val="18"/>
        </w:rPr>
      </w:pPr>
      <w:r w:rsidRPr="00A17357">
        <w:rPr>
          <w:rFonts w:ascii="Verdana" w:hAnsi="Verdana"/>
          <w:sz w:val="18"/>
          <w:szCs w:val="18"/>
        </w:rPr>
        <w:t>Iz naslova pogodbene kazni se izstavi poseben račun, ki ga je izvajalec dolžan plačati v osmih  dneh od dneva prejema.</w:t>
      </w:r>
    </w:p>
    <w:p w:rsidR="003F3DA1" w:rsidRPr="00A17357" w:rsidRDefault="003F3DA1" w:rsidP="003F3DA1">
      <w:pPr>
        <w:ind w:right="-1"/>
        <w:jc w:val="center"/>
        <w:rPr>
          <w:rFonts w:ascii="Verdana" w:hAnsi="Verdana"/>
          <w:sz w:val="18"/>
          <w:szCs w:val="18"/>
        </w:rPr>
      </w:pPr>
      <w:r w:rsidRPr="00A17357">
        <w:rPr>
          <w:rFonts w:ascii="Verdana" w:hAnsi="Verdana"/>
          <w:sz w:val="18"/>
          <w:szCs w:val="18"/>
        </w:rPr>
        <w:t>25. člen</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 xml:space="preserve">Pogodbeni stranki se dogovorita, da je izvajalec dolžan naročniku povrniti tudi preostale stroške in škodo, ki bi naročniku nastala zaradi zamude pogodbenih rokov, in presega znesek pogodbene kazni. </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Za poplačilo stroškov in škode lahko naročnik unovči finančno zavarovanje za dobro izvedbo pogodbenih obveznosti. Če le-ta ne zadošča, je izvajalec dolžan plačati razliko do polne višine stroškov in škode v roku 30 dni od datuma prejema računa.</w:t>
      </w:r>
    </w:p>
    <w:p w:rsidR="003F3DA1" w:rsidRPr="00A17357" w:rsidRDefault="003F3DA1" w:rsidP="003F3DA1">
      <w:pPr>
        <w:ind w:right="-1"/>
        <w:jc w:val="both"/>
        <w:rPr>
          <w:rFonts w:ascii="Verdana" w:hAnsi="Verdana"/>
          <w:sz w:val="18"/>
          <w:szCs w:val="18"/>
        </w:rPr>
      </w:pPr>
    </w:p>
    <w:p w:rsidR="003F3DA1" w:rsidRPr="00A17357" w:rsidRDefault="003F3DA1" w:rsidP="003F3DA1">
      <w:pPr>
        <w:ind w:right="-1"/>
        <w:jc w:val="center"/>
        <w:rPr>
          <w:rFonts w:ascii="Verdana" w:hAnsi="Verdana"/>
          <w:b/>
          <w:sz w:val="18"/>
          <w:szCs w:val="18"/>
        </w:rPr>
      </w:pPr>
      <w:r w:rsidRPr="00A17357">
        <w:rPr>
          <w:rFonts w:ascii="Verdana" w:hAnsi="Verdana"/>
          <w:b/>
          <w:sz w:val="18"/>
          <w:szCs w:val="18"/>
        </w:rPr>
        <w:t xml:space="preserve">XIV. SKRBNIKI POGODBE </w:t>
      </w:r>
    </w:p>
    <w:p w:rsidR="003F3DA1" w:rsidRPr="00A17357" w:rsidRDefault="003F3DA1" w:rsidP="003F3DA1">
      <w:pPr>
        <w:pStyle w:val="Naslov1"/>
        <w:spacing w:before="0" w:after="0"/>
        <w:ind w:right="-1"/>
        <w:jc w:val="center"/>
        <w:rPr>
          <w:rFonts w:ascii="Verdana" w:hAnsi="Verdana"/>
          <w:b w:val="0"/>
          <w:bCs/>
          <w:sz w:val="18"/>
          <w:szCs w:val="18"/>
        </w:rPr>
      </w:pPr>
      <w:r w:rsidRPr="00A17357">
        <w:rPr>
          <w:rFonts w:ascii="Verdana" w:hAnsi="Verdana"/>
          <w:b w:val="0"/>
          <w:bCs/>
          <w:sz w:val="18"/>
          <w:szCs w:val="18"/>
        </w:rPr>
        <w:t>26.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Pogodbeni stranki imenujeta svoje skrbnike pogodbe z namenom, da bi sproti reševali nerešene težave in tako omogočili nemoten potek del po tej pogodbi.</w:t>
      </w:r>
    </w:p>
    <w:p w:rsidR="003F3DA1" w:rsidRPr="00A17357" w:rsidRDefault="003F3DA1" w:rsidP="003F3DA1">
      <w:pPr>
        <w:jc w:val="both"/>
        <w:rPr>
          <w:rFonts w:ascii="Verdana" w:hAnsi="Verdana"/>
          <w:color w:val="000000"/>
          <w:sz w:val="18"/>
          <w:szCs w:val="18"/>
        </w:rPr>
      </w:pPr>
    </w:p>
    <w:p w:rsidR="003F3DA1" w:rsidRPr="00A17357" w:rsidRDefault="003F3DA1" w:rsidP="003F3DA1">
      <w:pPr>
        <w:jc w:val="both"/>
        <w:rPr>
          <w:rFonts w:ascii="Verdana" w:hAnsi="Verdana"/>
          <w:color w:val="000000"/>
          <w:sz w:val="18"/>
          <w:szCs w:val="18"/>
        </w:rPr>
      </w:pPr>
      <w:r w:rsidRPr="00A17357">
        <w:rPr>
          <w:rFonts w:ascii="Verdana" w:hAnsi="Verdana"/>
          <w:color w:val="000000"/>
          <w:sz w:val="18"/>
          <w:szCs w:val="18"/>
        </w:rPr>
        <w:t>Skrbnik pogodbe na strani naročnika je ___________________, elektronski naslov ___________________, telefonska št. _________________.</w:t>
      </w:r>
    </w:p>
    <w:p w:rsidR="003F3DA1" w:rsidRPr="00A17357" w:rsidRDefault="003F3DA1" w:rsidP="003F3DA1">
      <w:pPr>
        <w:jc w:val="both"/>
        <w:rPr>
          <w:rFonts w:ascii="Verdana" w:hAnsi="Verdana"/>
          <w:color w:val="000000"/>
          <w:sz w:val="18"/>
          <w:szCs w:val="18"/>
        </w:rPr>
      </w:pPr>
      <w:r w:rsidRPr="00A17357">
        <w:rPr>
          <w:rFonts w:ascii="Verdana" w:hAnsi="Verdana"/>
          <w:color w:val="000000"/>
          <w:sz w:val="18"/>
          <w:szCs w:val="18"/>
        </w:rPr>
        <w:tab/>
        <w:t>(navede naročnik)</w:t>
      </w:r>
    </w:p>
    <w:p w:rsidR="003F3DA1" w:rsidRPr="00A17357" w:rsidRDefault="003F3DA1" w:rsidP="003F3DA1">
      <w:pPr>
        <w:jc w:val="both"/>
        <w:rPr>
          <w:rFonts w:ascii="Verdana" w:hAnsi="Verdana"/>
          <w:color w:val="000000"/>
          <w:sz w:val="18"/>
          <w:szCs w:val="18"/>
        </w:rPr>
      </w:pPr>
    </w:p>
    <w:p w:rsidR="003F3DA1" w:rsidRPr="00A17357" w:rsidRDefault="003F3DA1" w:rsidP="003F3DA1">
      <w:pPr>
        <w:jc w:val="both"/>
        <w:rPr>
          <w:rFonts w:ascii="Verdana" w:hAnsi="Verdana"/>
          <w:color w:val="000000"/>
          <w:sz w:val="18"/>
          <w:szCs w:val="18"/>
        </w:rPr>
      </w:pPr>
      <w:r w:rsidRPr="00A17357">
        <w:rPr>
          <w:rFonts w:ascii="Verdana" w:hAnsi="Verdana"/>
          <w:color w:val="000000"/>
          <w:sz w:val="18"/>
          <w:szCs w:val="18"/>
        </w:rPr>
        <w:t>Skrbnik pogodbe na strani  izvajalca je _____________________________, elektronski naslov ____________________, telefonska št. _______________.</w:t>
      </w:r>
    </w:p>
    <w:p w:rsidR="003F3DA1" w:rsidRPr="00A17357" w:rsidRDefault="003F3DA1" w:rsidP="003F3DA1">
      <w:pPr>
        <w:jc w:val="both"/>
        <w:rPr>
          <w:rFonts w:ascii="Verdana" w:hAnsi="Verdana"/>
          <w:color w:val="000000"/>
          <w:sz w:val="18"/>
          <w:szCs w:val="18"/>
        </w:rPr>
      </w:pPr>
    </w:p>
    <w:p w:rsidR="003F3DA1" w:rsidRPr="00A17357" w:rsidRDefault="003F3DA1" w:rsidP="003F3DA1">
      <w:pPr>
        <w:jc w:val="both"/>
        <w:rPr>
          <w:rFonts w:ascii="Verdana" w:hAnsi="Verdana"/>
          <w:color w:val="FF0000"/>
          <w:sz w:val="18"/>
          <w:szCs w:val="18"/>
        </w:rPr>
      </w:pPr>
      <w:r w:rsidRPr="00A17357">
        <w:rPr>
          <w:rFonts w:ascii="Verdana" w:hAnsi="Verdana"/>
          <w:color w:val="000000"/>
          <w:sz w:val="18"/>
          <w:szCs w:val="18"/>
        </w:rPr>
        <w:t>Pogodbeni stranki smeta v primeru objektivnih razlogov zamenjati skrbnika pogodbe.</w:t>
      </w:r>
    </w:p>
    <w:p w:rsidR="003F3DA1" w:rsidRPr="00A17357" w:rsidRDefault="003F3DA1" w:rsidP="003F3DA1">
      <w:pPr>
        <w:jc w:val="both"/>
        <w:rPr>
          <w:rFonts w:ascii="Verdana" w:hAnsi="Verdana"/>
          <w:color w:val="FF0000"/>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Skrbnika sproti ocenjujeta kakovost opravljenih del ter razrešujeta morebitna nesoglasja, reklamacije in podobno. V kolikor naročnik poda pisne pripombe, jih je izvajalec dolžan upoštevati in odpraviti na svoje stroške.</w:t>
      </w:r>
    </w:p>
    <w:p w:rsidR="003F3DA1" w:rsidRPr="00A17357" w:rsidRDefault="003F3DA1" w:rsidP="003F3DA1">
      <w:pPr>
        <w:rPr>
          <w:rFonts w:ascii="Verdana" w:hAnsi="Verdana"/>
          <w:b/>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XV. PROTIKORUPCIJSKA KLAVZULA</w:t>
      </w:r>
    </w:p>
    <w:p w:rsidR="003F3DA1" w:rsidRPr="00A17357" w:rsidRDefault="003F3DA1" w:rsidP="003F3DA1">
      <w:pPr>
        <w:jc w:val="center"/>
        <w:rPr>
          <w:rFonts w:ascii="Verdana" w:hAnsi="Verdana"/>
          <w:sz w:val="18"/>
          <w:szCs w:val="18"/>
        </w:rPr>
      </w:pPr>
      <w:r w:rsidRPr="00A17357">
        <w:rPr>
          <w:rFonts w:ascii="Verdana" w:hAnsi="Verdana"/>
          <w:sz w:val="18"/>
          <w:szCs w:val="18"/>
        </w:rPr>
        <w:t>27. člen</w:t>
      </w:r>
    </w:p>
    <w:p w:rsidR="003F3DA1" w:rsidRPr="00A17357" w:rsidRDefault="003F3DA1" w:rsidP="003F3DA1">
      <w:pPr>
        <w:jc w:val="both"/>
        <w:rPr>
          <w:rFonts w:ascii="Verdana" w:hAnsi="Verdana"/>
          <w:b/>
          <w:sz w:val="18"/>
          <w:szCs w:val="18"/>
        </w:rPr>
      </w:pPr>
    </w:p>
    <w:p w:rsidR="003F3DA1" w:rsidRPr="00A17357" w:rsidRDefault="003F3DA1" w:rsidP="003F3DA1">
      <w:pPr>
        <w:autoSpaceDE w:val="0"/>
        <w:autoSpaceDN w:val="0"/>
        <w:adjustRightInd w:val="0"/>
        <w:ind w:right="-1"/>
        <w:jc w:val="both"/>
        <w:rPr>
          <w:rFonts w:ascii="Verdana" w:hAnsi="Verdana"/>
          <w:sz w:val="18"/>
          <w:szCs w:val="18"/>
        </w:rPr>
      </w:pPr>
      <w:r w:rsidRPr="00A17357">
        <w:rPr>
          <w:rFonts w:ascii="Verdana" w:hAnsi="Verdana"/>
          <w:sz w:val="18"/>
          <w:szCs w:val="18"/>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3F3DA1" w:rsidRPr="00A17357" w:rsidRDefault="003F3DA1" w:rsidP="003F3DA1">
      <w:pPr>
        <w:rPr>
          <w:rFonts w:ascii="Verdana" w:hAnsi="Verdana"/>
          <w:b/>
          <w:sz w:val="18"/>
          <w:szCs w:val="18"/>
        </w:rPr>
      </w:pPr>
    </w:p>
    <w:p w:rsidR="003F3DA1" w:rsidRPr="00A17357" w:rsidRDefault="003F3DA1" w:rsidP="003F3DA1">
      <w:pPr>
        <w:pStyle w:val="Naslov1"/>
        <w:spacing w:before="0"/>
        <w:jc w:val="center"/>
        <w:rPr>
          <w:rFonts w:ascii="Verdana" w:hAnsi="Verdana"/>
          <w:sz w:val="18"/>
          <w:szCs w:val="18"/>
        </w:rPr>
      </w:pPr>
      <w:r w:rsidRPr="00A17357">
        <w:rPr>
          <w:rFonts w:ascii="Verdana" w:hAnsi="Verdana"/>
          <w:sz w:val="18"/>
          <w:szCs w:val="18"/>
        </w:rPr>
        <w:t xml:space="preserve">XVI. VARSTVO IN ZAUPNOST PODATKOV </w:t>
      </w:r>
    </w:p>
    <w:p w:rsidR="003F3DA1" w:rsidRPr="00A17357" w:rsidRDefault="003F3DA1" w:rsidP="003F3DA1">
      <w:pPr>
        <w:jc w:val="center"/>
        <w:rPr>
          <w:rFonts w:ascii="Verdana" w:hAnsi="Verdana"/>
          <w:sz w:val="18"/>
          <w:szCs w:val="18"/>
        </w:rPr>
      </w:pPr>
      <w:r w:rsidRPr="00A17357">
        <w:rPr>
          <w:rFonts w:ascii="Verdana" w:hAnsi="Verdana"/>
          <w:sz w:val="18"/>
          <w:szCs w:val="18"/>
        </w:rPr>
        <w:t>28.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se obvezuje podatke, pridobljene v okviru izvedbe storitev po tej pogodbi,</w:t>
      </w:r>
      <w:r w:rsidRPr="00A17357" w:rsidDel="00F22E5F">
        <w:rPr>
          <w:rFonts w:ascii="Verdana" w:hAnsi="Verdana"/>
          <w:sz w:val="18"/>
          <w:szCs w:val="18"/>
        </w:rPr>
        <w:t xml:space="preserve"> </w:t>
      </w:r>
      <w:r w:rsidRPr="00A17357">
        <w:rPr>
          <w:rFonts w:ascii="Verdana" w:hAnsi="Verdana"/>
          <w:sz w:val="18"/>
          <w:szCs w:val="18"/>
        </w:rPr>
        <w:t>obdelovati in varovati v skladu z veljavnim Zakonom o varstvu osebnih podatkov (ZVOP-1) in Zakonom o matični evidenci zavarovancev in uživalcev pravic iz pokojninskega in invalidskega zavarovanja (ZMEPIZ-1) ter internim naročnikovim pravilnikom o varovanju osebnih in drugih varovanih podatkov, s katerim se izvajalec seznani ob podpisu pogodbe, v času veljavnosti pogodbe pa se ga seznani z morebitnimi spremembami internega pravilnika.</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se zavezuje zagotavljati in izvajati ustrezne postopke in ukrepe za zavarovanje osebnih podatkov v skladu s 24. in 25. členom Zakona o varstvu osebnih podatkov (ZVOP-1).</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Naročnik po svoji pooblaščeni osebi kontrolira zavarovanje podatkov, izvajalec pa mu mora to kontrolo kadarkoli omogočiti in naročniku zagotoviti vse potrebne informacije za izvedbo kontrole.</w:t>
      </w:r>
    </w:p>
    <w:p w:rsidR="003F3DA1" w:rsidRPr="00A17357" w:rsidRDefault="003F3DA1" w:rsidP="003F3DA1">
      <w:pPr>
        <w:jc w:val="both"/>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29. člen</w:t>
      </w:r>
    </w:p>
    <w:p w:rsidR="003F3DA1" w:rsidRPr="00A17357" w:rsidRDefault="003F3DA1" w:rsidP="003F3DA1">
      <w:pPr>
        <w:rPr>
          <w:rFonts w:ascii="Verdana" w:hAnsi="Verdana"/>
          <w:b/>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3F3DA1" w:rsidRPr="00A17357" w:rsidRDefault="003F3DA1" w:rsidP="003F3DA1">
      <w:pPr>
        <w:jc w:val="both"/>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30.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3F3DA1" w:rsidRPr="00A17357" w:rsidRDefault="003F3DA1" w:rsidP="003F3DA1">
      <w:pPr>
        <w:jc w:val="both"/>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31. člen</w:t>
      </w:r>
    </w:p>
    <w:p w:rsidR="003F3DA1" w:rsidRPr="00A17357" w:rsidRDefault="003F3DA1" w:rsidP="003F3DA1">
      <w:pPr>
        <w:jc w:val="both"/>
        <w:rPr>
          <w:rFonts w:ascii="Verdana" w:hAnsi="Verdana"/>
          <w:sz w:val="18"/>
          <w:szCs w:val="18"/>
        </w:rPr>
      </w:pPr>
    </w:p>
    <w:p w:rsidR="003F3DA1" w:rsidRPr="00A17357" w:rsidRDefault="003F3DA1" w:rsidP="003F3DA1">
      <w:pPr>
        <w:autoSpaceDE w:val="0"/>
        <w:autoSpaceDN w:val="0"/>
        <w:adjustRightInd w:val="0"/>
        <w:jc w:val="both"/>
        <w:rPr>
          <w:rFonts w:ascii="Verdana" w:hAnsi="Verdana"/>
          <w:sz w:val="18"/>
          <w:szCs w:val="18"/>
        </w:rPr>
      </w:pPr>
      <w:r w:rsidRPr="00A17357">
        <w:rPr>
          <w:rFonts w:ascii="Verdana" w:hAnsi="Verdana"/>
          <w:sz w:val="18"/>
          <w:szCs w:val="18"/>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3F3DA1" w:rsidRPr="00A17357" w:rsidRDefault="003F3DA1" w:rsidP="003F3DA1">
      <w:pPr>
        <w:jc w:val="both"/>
        <w:rPr>
          <w:rFonts w:ascii="Verdana" w:hAnsi="Verdana"/>
          <w:sz w:val="18"/>
          <w:szCs w:val="18"/>
        </w:rPr>
      </w:pPr>
    </w:p>
    <w:p w:rsidR="003F3DA1" w:rsidRPr="00A17357" w:rsidRDefault="003F3DA1" w:rsidP="003F3DA1">
      <w:pPr>
        <w:ind w:right="-1"/>
        <w:jc w:val="both"/>
        <w:rPr>
          <w:rFonts w:ascii="Verdana" w:hAnsi="Verdana"/>
          <w:sz w:val="18"/>
          <w:szCs w:val="18"/>
        </w:rPr>
      </w:pPr>
      <w:r w:rsidRPr="00A17357">
        <w:rPr>
          <w:rFonts w:ascii="Verdana" w:hAnsi="Verdana"/>
          <w:sz w:val="18"/>
          <w:szCs w:val="18"/>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3F3DA1" w:rsidRPr="00A17357" w:rsidRDefault="003F3DA1" w:rsidP="003F3DA1">
      <w:pPr>
        <w:jc w:val="cente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32.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3F3DA1" w:rsidRPr="00A17357" w:rsidRDefault="003F3DA1" w:rsidP="003F3DA1">
      <w:pPr>
        <w:rPr>
          <w:rFonts w:ascii="Verdana" w:hAnsi="Verdana"/>
          <w:b/>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33.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b/>
          <w:sz w:val="18"/>
          <w:szCs w:val="18"/>
        </w:rPr>
      </w:pPr>
      <w:r w:rsidRPr="00A17357">
        <w:rPr>
          <w:rFonts w:ascii="Verdana" w:hAnsi="Verdana"/>
          <w:sz w:val="18"/>
          <w:szCs w:val="18"/>
        </w:rPr>
        <w:t>Izvajalec lahko navaja naročnika v svojih referencah le ob predhodnem naročnikovem pisnem soglasju.</w:t>
      </w:r>
    </w:p>
    <w:p w:rsidR="003F3DA1" w:rsidRPr="00A17357" w:rsidRDefault="003F3DA1" w:rsidP="003F3DA1">
      <w:pPr>
        <w:jc w:val="center"/>
        <w:rPr>
          <w:rFonts w:ascii="Verdana" w:hAnsi="Verdana"/>
          <w:b/>
          <w:bCs/>
          <w:sz w:val="18"/>
          <w:szCs w:val="18"/>
        </w:rPr>
      </w:pPr>
    </w:p>
    <w:p w:rsidR="003F3DA1" w:rsidRPr="00A17357" w:rsidRDefault="003F3DA1" w:rsidP="003F3DA1">
      <w:pPr>
        <w:jc w:val="center"/>
        <w:rPr>
          <w:rFonts w:ascii="Verdana" w:hAnsi="Verdana"/>
          <w:sz w:val="18"/>
          <w:szCs w:val="18"/>
        </w:rPr>
      </w:pPr>
      <w:r w:rsidRPr="00A17357">
        <w:rPr>
          <w:rFonts w:ascii="Verdana" w:hAnsi="Verdana"/>
          <w:b/>
          <w:bCs/>
          <w:sz w:val="18"/>
          <w:szCs w:val="18"/>
        </w:rPr>
        <w:t xml:space="preserve">XVII. PRAVICE INTELEKTUALNE LASTNINE  </w:t>
      </w:r>
    </w:p>
    <w:p w:rsidR="003F3DA1" w:rsidRPr="00A17357" w:rsidRDefault="003F3DA1" w:rsidP="003F3DA1">
      <w:pPr>
        <w:jc w:val="center"/>
        <w:rPr>
          <w:rFonts w:ascii="Verdana" w:hAnsi="Verdana"/>
          <w:sz w:val="18"/>
          <w:szCs w:val="18"/>
        </w:rPr>
      </w:pPr>
      <w:r w:rsidRPr="00A17357">
        <w:rPr>
          <w:rFonts w:ascii="Verdana" w:hAnsi="Verdana"/>
          <w:sz w:val="18"/>
          <w:szCs w:val="18"/>
        </w:rPr>
        <w:t>34.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Vse materialne in druge avtorske pravice izvajalca, ki nastanejo ob izvajanju te pogodbe, so izključno last naročnika, v neomejenem obsegu in za ves čas njihovega trajanja, razen moralne avtorske pravice, ki ostane avtorjem.</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3F3DA1" w:rsidRPr="00A17357" w:rsidRDefault="003F3DA1" w:rsidP="003F3DA1">
      <w:pPr>
        <w:jc w:val="both"/>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35. člen</w:t>
      </w:r>
    </w:p>
    <w:p w:rsidR="003F3DA1" w:rsidRPr="00A17357" w:rsidRDefault="003F3DA1" w:rsidP="003F3DA1">
      <w:pPr>
        <w:jc w:val="cente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3F3DA1" w:rsidRPr="00A17357" w:rsidRDefault="003F3DA1" w:rsidP="003F3DA1">
      <w:pPr>
        <w:jc w:val="cente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36.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b/>
          <w:bCs/>
          <w:sz w:val="18"/>
          <w:szCs w:val="18"/>
        </w:rPr>
      </w:pPr>
      <w:r w:rsidRPr="00A17357">
        <w:rPr>
          <w:rFonts w:ascii="Verdana" w:hAnsi="Verdana"/>
          <w:sz w:val="18"/>
          <w:szCs w:val="18"/>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3F3DA1" w:rsidRPr="00A17357" w:rsidRDefault="003F3DA1" w:rsidP="003F3DA1">
      <w:pPr>
        <w:rPr>
          <w:rFonts w:ascii="Verdana" w:hAnsi="Verdana"/>
          <w:b/>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XVIII. PODIZVAJALCI</w:t>
      </w:r>
    </w:p>
    <w:p w:rsidR="003F3DA1" w:rsidRPr="00A17357" w:rsidRDefault="003F3DA1" w:rsidP="003F3DA1">
      <w:pPr>
        <w:jc w:val="both"/>
        <w:outlineLvl w:val="0"/>
        <w:rPr>
          <w:rFonts w:ascii="Verdana" w:hAnsi="Verdana"/>
          <w:i/>
          <w:sz w:val="18"/>
          <w:szCs w:val="18"/>
        </w:rPr>
      </w:pPr>
    </w:p>
    <w:p w:rsidR="003F3DA1" w:rsidRPr="00A17357" w:rsidRDefault="003F3DA1" w:rsidP="003F3DA1">
      <w:pPr>
        <w:jc w:val="both"/>
        <w:outlineLvl w:val="0"/>
        <w:rPr>
          <w:rFonts w:ascii="Verdana" w:hAnsi="Verdana"/>
          <w:i/>
          <w:sz w:val="18"/>
          <w:szCs w:val="18"/>
        </w:rPr>
      </w:pPr>
      <w:r w:rsidRPr="00A17357">
        <w:rPr>
          <w:rFonts w:ascii="Verdana" w:hAnsi="Verdana"/>
          <w:i/>
          <w:sz w:val="18"/>
          <w:szCs w:val="18"/>
        </w:rPr>
        <w:t>(Opomba naročnika: določbe navedene v tem delu bodo vključene v pogodbo le v primeru, če bo izvajalec nastopal skupaj s podizvajalci. V nasprotnem primeru se ta del vzorca pogodbe črta).</w:t>
      </w:r>
    </w:p>
    <w:p w:rsidR="003F3DA1" w:rsidRPr="00A17357" w:rsidRDefault="003F3DA1" w:rsidP="003F3DA1">
      <w:pPr>
        <w:jc w:val="center"/>
        <w:rPr>
          <w:rFonts w:ascii="Verdana" w:hAnsi="Verdana"/>
          <w:b/>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37. člen</w:t>
      </w:r>
    </w:p>
    <w:p w:rsidR="003F3DA1" w:rsidRPr="00A17357" w:rsidRDefault="003F3DA1" w:rsidP="003F3DA1">
      <w:pPr>
        <w:jc w:val="center"/>
        <w:rPr>
          <w:rFonts w:ascii="Verdana" w:hAnsi="Verdana"/>
          <w:b/>
          <w:sz w:val="18"/>
          <w:szCs w:val="18"/>
        </w:rPr>
      </w:pPr>
    </w:p>
    <w:p w:rsidR="003F3DA1" w:rsidRPr="00A17357" w:rsidRDefault="003F3DA1" w:rsidP="003F3DA1">
      <w:pPr>
        <w:jc w:val="both"/>
        <w:outlineLvl w:val="0"/>
        <w:rPr>
          <w:rFonts w:ascii="Verdana" w:hAnsi="Verdana"/>
          <w:sz w:val="18"/>
          <w:szCs w:val="18"/>
        </w:rPr>
      </w:pPr>
      <w:r w:rsidRPr="00A17357">
        <w:rPr>
          <w:rFonts w:ascii="Verdana" w:hAnsi="Verdana"/>
          <w:sz w:val="18"/>
          <w:szCs w:val="18"/>
        </w:rPr>
        <w:t>Izvajalec bo pogodbene storitve izvajal s podizvajalci, navedenimi v Seznamu podizvajalcev, ki je sestavni del te pogodbe, v obsegu in način, kot je naveden v seznamu.</w:t>
      </w:r>
    </w:p>
    <w:p w:rsidR="003F3DA1" w:rsidRPr="00A17357" w:rsidRDefault="003F3DA1" w:rsidP="003F3DA1">
      <w:pPr>
        <w:jc w:val="center"/>
        <w:outlineLvl w:val="0"/>
        <w:rPr>
          <w:rFonts w:ascii="Verdana" w:hAnsi="Verdana"/>
          <w:sz w:val="18"/>
          <w:szCs w:val="18"/>
        </w:rPr>
      </w:pPr>
    </w:p>
    <w:p w:rsidR="003F3DA1" w:rsidRPr="00A17357" w:rsidRDefault="003F3DA1" w:rsidP="003F3DA1">
      <w:pPr>
        <w:jc w:val="center"/>
        <w:outlineLvl w:val="0"/>
        <w:rPr>
          <w:rFonts w:ascii="Verdana" w:hAnsi="Verdana"/>
          <w:sz w:val="18"/>
          <w:szCs w:val="18"/>
        </w:rPr>
      </w:pPr>
      <w:r w:rsidRPr="00A17357">
        <w:rPr>
          <w:rFonts w:ascii="Verdana" w:hAnsi="Verdana"/>
          <w:sz w:val="18"/>
          <w:szCs w:val="18"/>
        </w:rPr>
        <w:t>38. člen</w:t>
      </w:r>
    </w:p>
    <w:p w:rsidR="003F3DA1" w:rsidRPr="00A17357" w:rsidRDefault="003F3DA1" w:rsidP="003F3DA1">
      <w:pPr>
        <w:jc w:val="both"/>
        <w:rPr>
          <w:rFonts w:ascii="Verdana" w:hAnsi="Verdana"/>
          <w:color w:val="000000"/>
          <w:sz w:val="18"/>
          <w:szCs w:val="18"/>
        </w:rPr>
      </w:pPr>
    </w:p>
    <w:p w:rsidR="009D3BEA" w:rsidRDefault="009D3BEA" w:rsidP="009D3BEA">
      <w:pPr>
        <w:jc w:val="both"/>
        <w:outlineLvl w:val="0"/>
        <w:rPr>
          <w:rFonts w:ascii="Verdana" w:hAnsi="Verdana"/>
          <w:sz w:val="18"/>
          <w:szCs w:val="18"/>
        </w:rPr>
      </w:pPr>
      <w:r w:rsidRPr="00A17357">
        <w:rPr>
          <w:rFonts w:ascii="Verdana" w:hAnsi="Verdana"/>
          <w:sz w:val="18"/>
          <w:szCs w:val="18"/>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9D3BEA"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nov sezam podizvajalcev (OBRAZEC 12)</w:t>
      </w:r>
    </w:p>
    <w:p w:rsidR="009D3BEA" w:rsidRPr="00BF1A19" w:rsidRDefault="009D3BEA" w:rsidP="009D3BEA">
      <w:pPr>
        <w:pStyle w:val="Odstavekseznama"/>
        <w:numPr>
          <w:ilvl w:val="0"/>
          <w:numId w:val="11"/>
        </w:numPr>
        <w:jc w:val="both"/>
        <w:outlineLvl w:val="0"/>
        <w:rPr>
          <w:rFonts w:ascii="Verdana" w:hAnsi="Verdana"/>
          <w:sz w:val="18"/>
          <w:szCs w:val="18"/>
        </w:rPr>
      </w:pPr>
      <w:r>
        <w:rPr>
          <w:rFonts w:ascii="Verdana" w:hAnsi="Verdana"/>
          <w:sz w:val="18"/>
          <w:szCs w:val="18"/>
        </w:rPr>
        <w:t>podatke o podizvajalcu (OBRAZEC 2)</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izpolnjene</w:t>
      </w:r>
      <w:r>
        <w:rPr>
          <w:rFonts w:ascii="Verdana" w:hAnsi="Verdana"/>
          <w:sz w:val="18"/>
          <w:szCs w:val="18"/>
        </w:rPr>
        <w:t>, podpisane in žigosane obrazce</w:t>
      </w:r>
      <w:r w:rsidRPr="00A17357">
        <w:rPr>
          <w:rFonts w:ascii="Verdana" w:hAnsi="Verdana"/>
          <w:sz w:val="18"/>
          <w:szCs w:val="18"/>
        </w:rPr>
        <w:t xml:space="preserve"> </w:t>
      </w:r>
      <w:r>
        <w:rPr>
          <w:rFonts w:ascii="Verdana" w:hAnsi="Verdana"/>
          <w:sz w:val="18"/>
          <w:szCs w:val="18"/>
        </w:rPr>
        <w:t>»</w:t>
      </w:r>
      <w:r w:rsidRPr="00A17357">
        <w:rPr>
          <w:rFonts w:ascii="Verdana" w:hAnsi="Verdana"/>
          <w:sz w:val="18"/>
          <w:szCs w:val="18"/>
        </w:rPr>
        <w:t>ESPD</w:t>
      </w:r>
      <w:r>
        <w:rPr>
          <w:rFonts w:ascii="Verdana" w:hAnsi="Verdana"/>
          <w:sz w:val="18"/>
          <w:szCs w:val="18"/>
        </w:rPr>
        <w:t>«</w:t>
      </w:r>
      <w:r w:rsidRPr="00A17357">
        <w:rPr>
          <w:rFonts w:ascii="Verdana" w:hAnsi="Verdana"/>
          <w:sz w:val="18"/>
          <w:szCs w:val="18"/>
        </w:rPr>
        <w:t xml:space="preserve"> novih podizvajalcev v skladu z 79. členom ZJN-3 in</w:t>
      </w:r>
    </w:p>
    <w:p w:rsidR="009D3BEA" w:rsidRPr="00A17357" w:rsidRDefault="009D3BEA" w:rsidP="009D3BEA">
      <w:pPr>
        <w:pStyle w:val="Odstavekseznama"/>
        <w:numPr>
          <w:ilvl w:val="0"/>
          <w:numId w:val="11"/>
        </w:numPr>
        <w:contextualSpacing w:val="0"/>
        <w:jc w:val="both"/>
        <w:outlineLvl w:val="0"/>
        <w:rPr>
          <w:rFonts w:ascii="Verdana" w:hAnsi="Verdana"/>
          <w:sz w:val="18"/>
          <w:szCs w:val="18"/>
        </w:rPr>
      </w:pPr>
      <w:r w:rsidRPr="00A17357">
        <w:rPr>
          <w:rFonts w:ascii="Verdana" w:hAnsi="Verdana"/>
          <w:sz w:val="18"/>
          <w:szCs w:val="18"/>
        </w:rPr>
        <w:t>pisno zahtevo novega podizvajalca za neposredno plačilo, če novi podizvajalec to zahteva.</w:t>
      </w:r>
    </w:p>
    <w:p w:rsidR="009D3BEA" w:rsidRPr="00A17357" w:rsidRDefault="009D3BEA" w:rsidP="009D3BEA">
      <w:pPr>
        <w:rPr>
          <w:rFonts w:ascii="Verdana" w:hAnsi="Verdana"/>
          <w:color w:val="000000"/>
          <w:sz w:val="18"/>
          <w:szCs w:val="18"/>
        </w:rPr>
      </w:pPr>
    </w:p>
    <w:p w:rsidR="009D3BEA" w:rsidRPr="00A17357" w:rsidRDefault="009D3BEA" w:rsidP="009D3BEA">
      <w:pPr>
        <w:jc w:val="both"/>
        <w:rPr>
          <w:rFonts w:ascii="Verdana" w:hAnsi="Verdana"/>
          <w:color w:val="000000"/>
          <w:sz w:val="18"/>
          <w:szCs w:val="18"/>
        </w:rPr>
      </w:pPr>
      <w:r w:rsidRPr="00A17357">
        <w:rPr>
          <w:rFonts w:ascii="Verdana" w:hAnsi="Verdana"/>
          <w:color w:val="000000"/>
          <w:sz w:val="18"/>
          <w:szCs w:val="18"/>
        </w:rPr>
        <w:t>Naročnik o morebitni zavrnitvi novega podizvajalca obvesti izvajalca najkasneje v desetih dneh od prejema predloga.</w:t>
      </w:r>
    </w:p>
    <w:p w:rsidR="003F3DA1" w:rsidRDefault="003F3DA1" w:rsidP="003F3DA1">
      <w:pPr>
        <w:jc w:val="center"/>
        <w:rPr>
          <w:rFonts w:ascii="Verdana" w:hAnsi="Verdana"/>
          <w:color w:val="000000"/>
          <w:sz w:val="18"/>
          <w:szCs w:val="18"/>
        </w:rPr>
      </w:pPr>
    </w:p>
    <w:p w:rsidR="00D510DB" w:rsidRDefault="00D510DB" w:rsidP="003F3DA1">
      <w:pPr>
        <w:jc w:val="center"/>
        <w:rPr>
          <w:rFonts w:ascii="Verdana" w:hAnsi="Verdana"/>
          <w:color w:val="000000"/>
          <w:sz w:val="18"/>
          <w:szCs w:val="18"/>
        </w:rPr>
      </w:pPr>
    </w:p>
    <w:p w:rsidR="00D510DB" w:rsidRPr="00A17357" w:rsidRDefault="00D510DB" w:rsidP="003F3DA1">
      <w:pPr>
        <w:jc w:val="center"/>
        <w:rPr>
          <w:rFonts w:ascii="Verdana" w:hAnsi="Verdana"/>
          <w:color w:val="000000"/>
          <w:sz w:val="18"/>
          <w:szCs w:val="18"/>
        </w:rPr>
      </w:pPr>
    </w:p>
    <w:p w:rsidR="003F3DA1" w:rsidRPr="00A17357" w:rsidRDefault="003F3DA1" w:rsidP="003F3DA1">
      <w:pPr>
        <w:jc w:val="center"/>
        <w:rPr>
          <w:rFonts w:ascii="Verdana" w:hAnsi="Verdana"/>
          <w:color w:val="000000"/>
          <w:sz w:val="18"/>
          <w:szCs w:val="18"/>
        </w:rPr>
      </w:pPr>
      <w:r w:rsidRPr="00A17357">
        <w:rPr>
          <w:rFonts w:ascii="Verdana" w:hAnsi="Verdana"/>
          <w:color w:val="000000"/>
          <w:sz w:val="18"/>
          <w:szCs w:val="18"/>
        </w:rPr>
        <w:t>39. člen</w:t>
      </w:r>
    </w:p>
    <w:p w:rsidR="003F3DA1" w:rsidRPr="00A17357" w:rsidRDefault="003F3DA1" w:rsidP="003F3DA1">
      <w:pPr>
        <w:jc w:val="center"/>
        <w:rPr>
          <w:rFonts w:ascii="Verdana" w:hAnsi="Verdana"/>
          <w:color w:val="000000"/>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V primeru da se je izvajalec v ponudbi za predmetno javno naročilo skliceval na usposobljenost za prodajo predmetne strojne opreme svojega podizvajalca, in je v ponudbi predložil ustrezno potrdilo proizvajalca o usposobljenosti podizvajalca, ki ga izvajalec zamenjuje z novim podizvajalcem, mora predložiti potrdilo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V primeru da se je izvajalec v ponudbi za predmetno javno naročilo skliceval na kadrovske kapacitete podizvajalca, in je v Seznam usposobljenih strokovnjakov za SKLOP 6 (OBRAZEC 6/6) navedel strokovnjake, zaposlene pri prvotnem podizvajalcu, ki ga izvajalec zamenjuje z novim, mora predložiti nov OBRAZEC 6/6, v katerem se navedejo novi usposobljeni strokovnjaki, zaposleni pri izvajalcu ali novemu podizvajalcu, ki nadomestijo usposobljene strokovnjake prvotnega podizvajalca. Enako mora izvajalec predložiti nov OBRAZEC 6/6,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rsidR="003F3DA1" w:rsidRPr="00A17357" w:rsidRDefault="003F3DA1" w:rsidP="003F3DA1">
      <w:pPr>
        <w:jc w:val="center"/>
        <w:rPr>
          <w:rFonts w:ascii="Verdana" w:hAnsi="Verdana"/>
          <w:b/>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V primeru da se je izvajalec v ponudbi za predmetno javno naročilo skliceval na reference podizvajalca, ki ga izvajalec zamenjuje z novim podizvajalcem, mora predložiti ustrezno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3F3DA1" w:rsidRPr="00A17357" w:rsidRDefault="003F3DA1" w:rsidP="003F3DA1">
      <w:pPr>
        <w:rPr>
          <w:rFonts w:ascii="Verdana" w:hAnsi="Verdana"/>
          <w:color w:val="000000"/>
          <w:sz w:val="18"/>
          <w:szCs w:val="18"/>
        </w:rPr>
      </w:pPr>
    </w:p>
    <w:p w:rsidR="003F3DA1" w:rsidRPr="00A17357" w:rsidRDefault="003F3DA1" w:rsidP="003F3DA1">
      <w:pPr>
        <w:jc w:val="center"/>
        <w:rPr>
          <w:rFonts w:ascii="Verdana" w:hAnsi="Verdana"/>
          <w:color w:val="000000"/>
          <w:sz w:val="18"/>
          <w:szCs w:val="18"/>
        </w:rPr>
      </w:pPr>
      <w:r w:rsidRPr="00A17357">
        <w:rPr>
          <w:rFonts w:ascii="Verdana" w:hAnsi="Verdana"/>
          <w:color w:val="000000"/>
          <w:sz w:val="18"/>
          <w:szCs w:val="18"/>
        </w:rPr>
        <w:t>40. člen</w:t>
      </w:r>
    </w:p>
    <w:p w:rsidR="003F3DA1" w:rsidRPr="00A17357" w:rsidRDefault="003F3DA1" w:rsidP="003F3DA1">
      <w:pPr>
        <w:jc w:val="center"/>
        <w:rPr>
          <w:rFonts w:ascii="Verdana" w:hAnsi="Verdana"/>
          <w:color w:val="000000"/>
          <w:sz w:val="18"/>
          <w:szCs w:val="18"/>
        </w:rPr>
      </w:pPr>
    </w:p>
    <w:p w:rsidR="003F3DA1" w:rsidRPr="00A17357" w:rsidRDefault="003F3DA1" w:rsidP="003F3DA1">
      <w:pPr>
        <w:jc w:val="both"/>
        <w:outlineLvl w:val="0"/>
        <w:rPr>
          <w:rFonts w:ascii="Verdana" w:hAnsi="Verdana"/>
          <w:sz w:val="18"/>
          <w:szCs w:val="18"/>
        </w:rPr>
      </w:pPr>
      <w:r w:rsidRPr="00A17357">
        <w:rPr>
          <w:rFonts w:ascii="Verdana" w:hAnsi="Verdana"/>
          <w:sz w:val="18"/>
          <w:szCs w:val="18"/>
        </w:rPr>
        <w:t>V razmerju do naročnika izvajalec v celoti odgovarja za izvedbo dobave in storitev, ki so predmet te pogodbe.</w:t>
      </w:r>
    </w:p>
    <w:p w:rsidR="003F3DA1" w:rsidRPr="00A17357" w:rsidRDefault="003F3DA1" w:rsidP="003F3DA1">
      <w:pPr>
        <w:rPr>
          <w:rFonts w:ascii="Verdana" w:hAnsi="Verdana"/>
          <w:color w:val="000000"/>
          <w:sz w:val="18"/>
          <w:szCs w:val="18"/>
        </w:rPr>
      </w:pPr>
    </w:p>
    <w:p w:rsidR="003F3DA1" w:rsidRPr="00A17357" w:rsidRDefault="003F3DA1" w:rsidP="003F3DA1">
      <w:pPr>
        <w:jc w:val="center"/>
        <w:rPr>
          <w:rFonts w:ascii="Verdana" w:hAnsi="Verdana"/>
          <w:color w:val="000000"/>
          <w:sz w:val="18"/>
          <w:szCs w:val="18"/>
        </w:rPr>
      </w:pPr>
      <w:r w:rsidRPr="00A17357">
        <w:rPr>
          <w:rFonts w:ascii="Verdana" w:hAnsi="Verdana"/>
          <w:color w:val="000000"/>
          <w:sz w:val="18"/>
          <w:szCs w:val="18"/>
        </w:rPr>
        <w:t>41. člen</w:t>
      </w:r>
    </w:p>
    <w:p w:rsidR="003F3DA1" w:rsidRPr="00A17357" w:rsidRDefault="003F3DA1" w:rsidP="003F3DA1">
      <w:pPr>
        <w:jc w:val="center"/>
        <w:rPr>
          <w:rFonts w:ascii="Verdana" w:hAnsi="Verdana"/>
          <w:color w:val="000000"/>
          <w:sz w:val="18"/>
          <w:szCs w:val="18"/>
        </w:rPr>
      </w:pPr>
    </w:p>
    <w:p w:rsidR="003F3DA1" w:rsidRPr="00A17357" w:rsidRDefault="003F3DA1" w:rsidP="003F3DA1">
      <w:pPr>
        <w:jc w:val="both"/>
        <w:outlineLvl w:val="0"/>
        <w:rPr>
          <w:rFonts w:ascii="Verdana" w:hAnsi="Verdana"/>
          <w:sz w:val="18"/>
          <w:szCs w:val="18"/>
        </w:rPr>
      </w:pPr>
      <w:r w:rsidRPr="00A17357">
        <w:rPr>
          <w:rFonts w:ascii="Verdana" w:hAnsi="Verdana"/>
          <w:sz w:val="18"/>
          <w:szCs w:val="18"/>
        </w:rPr>
        <w:t xml:space="preserve">Če naročnik ugotovi, da dobavo/storitve izvaja podizvajalec, ki ga izvajalec ni navedel v svoji ponudbi oziroma ni dogovorjen s to pogodbo oziroma izvajalec ni prijavil podizvajalca na način, določen v tem poglavju, ima pravico odpovedati to pogodbo. Naročnik si pridržuje pravico, da lahko na kraju, kjer se dobava in storitve izvajajo, kadarkoli preveri delavce kateregakoli od podizvajalcev, ki opravljajo dela. Vsi delavci so dolžni dati verodostojne podatke. </w:t>
      </w:r>
    </w:p>
    <w:p w:rsidR="003F3DA1" w:rsidRPr="00A17357" w:rsidRDefault="003F3DA1" w:rsidP="003F3DA1">
      <w:pPr>
        <w:jc w:val="center"/>
        <w:rPr>
          <w:rFonts w:ascii="Verdana" w:hAnsi="Verdana"/>
          <w:color w:val="000000"/>
          <w:sz w:val="18"/>
          <w:szCs w:val="18"/>
        </w:rPr>
      </w:pPr>
    </w:p>
    <w:p w:rsidR="003F3DA1" w:rsidRPr="00A17357" w:rsidRDefault="003F3DA1" w:rsidP="003F3DA1">
      <w:pPr>
        <w:jc w:val="center"/>
        <w:rPr>
          <w:rFonts w:ascii="Verdana" w:hAnsi="Verdana"/>
          <w:color w:val="000000"/>
          <w:sz w:val="18"/>
          <w:szCs w:val="18"/>
        </w:rPr>
      </w:pPr>
      <w:r w:rsidRPr="00A17357">
        <w:rPr>
          <w:rFonts w:ascii="Verdana" w:hAnsi="Verdana"/>
          <w:color w:val="000000"/>
          <w:sz w:val="18"/>
          <w:szCs w:val="18"/>
        </w:rPr>
        <w:t>42. člen</w:t>
      </w:r>
    </w:p>
    <w:p w:rsidR="003F3DA1" w:rsidRPr="00A17357" w:rsidRDefault="003F3DA1" w:rsidP="003F3DA1">
      <w:pPr>
        <w:jc w:val="center"/>
        <w:rPr>
          <w:rFonts w:ascii="Verdana" w:hAnsi="Verdana"/>
          <w:color w:val="000000"/>
          <w:sz w:val="18"/>
          <w:szCs w:val="18"/>
        </w:rPr>
      </w:pPr>
    </w:p>
    <w:p w:rsidR="003F3DA1" w:rsidRPr="00A17357" w:rsidRDefault="003F3DA1" w:rsidP="003F3DA1">
      <w:pPr>
        <w:jc w:val="both"/>
        <w:outlineLvl w:val="0"/>
        <w:rPr>
          <w:rFonts w:ascii="Verdana" w:hAnsi="Verdana"/>
          <w:b/>
          <w:i/>
          <w:sz w:val="18"/>
          <w:szCs w:val="18"/>
        </w:rPr>
      </w:pPr>
      <w:r w:rsidRPr="00A17357">
        <w:rPr>
          <w:rFonts w:ascii="Verdana" w:hAnsi="Verdana"/>
          <w:b/>
          <w:i/>
          <w:sz w:val="18"/>
          <w:szCs w:val="18"/>
        </w:rPr>
        <w:t>Če bo podizvajalec zahteval neposredna plačila:</w:t>
      </w:r>
    </w:p>
    <w:p w:rsidR="003F3DA1" w:rsidRPr="00A17357" w:rsidRDefault="003F3DA1" w:rsidP="003F3DA1">
      <w:pPr>
        <w:jc w:val="both"/>
        <w:outlineLvl w:val="0"/>
        <w:rPr>
          <w:rFonts w:ascii="Verdana" w:hAnsi="Verdana"/>
          <w:sz w:val="18"/>
          <w:szCs w:val="18"/>
        </w:rPr>
      </w:pPr>
      <w:r w:rsidRPr="00A17357">
        <w:rPr>
          <w:rFonts w:ascii="Verdana" w:hAnsi="Verdana"/>
          <w:sz w:val="18"/>
          <w:szCs w:val="18"/>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dela po tej pogodbi.</w:t>
      </w:r>
    </w:p>
    <w:p w:rsidR="003F3DA1" w:rsidRPr="00A17357" w:rsidRDefault="003F3DA1" w:rsidP="003F3DA1">
      <w:pPr>
        <w:jc w:val="both"/>
        <w:outlineLvl w:val="0"/>
        <w:rPr>
          <w:rFonts w:ascii="Verdana" w:hAnsi="Verdana"/>
          <w:sz w:val="18"/>
          <w:szCs w:val="18"/>
        </w:rPr>
      </w:pPr>
    </w:p>
    <w:p w:rsidR="003F3DA1" w:rsidRPr="00A17357" w:rsidRDefault="003F3DA1" w:rsidP="003F3DA1">
      <w:pPr>
        <w:jc w:val="both"/>
        <w:outlineLvl w:val="0"/>
        <w:rPr>
          <w:rFonts w:ascii="Verdana" w:hAnsi="Verdana"/>
          <w:sz w:val="18"/>
          <w:szCs w:val="18"/>
        </w:rPr>
      </w:pPr>
      <w:r w:rsidRPr="00A17357">
        <w:rPr>
          <w:rFonts w:ascii="Verdana" w:hAnsi="Verdana"/>
          <w:sz w:val="18"/>
          <w:szCs w:val="18"/>
        </w:rPr>
        <w:t>Rok plačila je enak, kot je naveden v 14. členu te pogodbe in teče od prejema računa, ki ga izda izvajalec.</w:t>
      </w:r>
    </w:p>
    <w:p w:rsidR="003F3DA1" w:rsidRPr="00A17357" w:rsidRDefault="003F3DA1" w:rsidP="003F3DA1">
      <w:pPr>
        <w:rPr>
          <w:rFonts w:ascii="Verdana" w:hAnsi="Verdana"/>
          <w:color w:val="000000"/>
          <w:sz w:val="18"/>
          <w:szCs w:val="18"/>
        </w:rPr>
      </w:pPr>
    </w:p>
    <w:p w:rsidR="003F3DA1" w:rsidRPr="00A17357" w:rsidRDefault="003F3DA1" w:rsidP="003F3DA1">
      <w:pPr>
        <w:jc w:val="both"/>
        <w:outlineLvl w:val="0"/>
        <w:rPr>
          <w:rFonts w:ascii="Verdana" w:hAnsi="Verdana"/>
          <w:b/>
          <w:i/>
          <w:sz w:val="18"/>
          <w:szCs w:val="18"/>
        </w:rPr>
      </w:pPr>
      <w:r w:rsidRPr="00A17357">
        <w:rPr>
          <w:rFonts w:ascii="Verdana" w:hAnsi="Verdana"/>
          <w:b/>
          <w:i/>
          <w:sz w:val="18"/>
          <w:szCs w:val="18"/>
        </w:rPr>
        <w:t xml:space="preserve">Če podizvajalec ne bo zahteval neposrednega plačila: </w:t>
      </w:r>
    </w:p>
    <w:p w:rsidR="003F3DA1" w:rsidRPr="00A17357" w:rsidRDefault="003F3DA1" w:rsidP="003F3DA1">
      <w:pPr>
        <w:jc w:val="both"/>
        <w:outlineLvl w:val="0"/>
        <w:rPr>
          <w:rFonts w:ascii="Verdana" w:hAnsi="Verdana"/>
          <w:sz w:val="18"/>
          <w:szCs w:val="18"/>
        </w:rPr>
      </w:pPr>
      <w:r w:rsidRPr="00A17357">
        <w:rPr>
          <w:rFonts w:ascii="Verdana" w:hAnsi="Verdana"/>
          <w:sz w:val="18"/>
          <w:szCs w:val="18"/>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E00A47" w:rsidRPr="00A17357" w:rsidRDefault="00E00A47" w:rsidP="003F3DA1">
      <w:pPr>
        <w:shd w:val="clear" w:color="auto" w:fill="FFFFFF" w:themeFill="background1"/>
        <w:jc w:val="center"/>
        <w:rPr>
          <w:rFonts w:ascii="Verdana" w:hAnsi="Verdana"/>
          <w:b/>
          <w:sz w:val="18"/>
          <w:szCs w:val="18"/>
        </w:rPr>
      </w:pPr>
    </w:p>
    <w:p w:rsidR="003F3DA1" w:rsidRPr="00A17357" w:rsidRDefault="003F3DA1" w:rsidP="003F3DA1">
      <w:pPr>
        <w:shd w:val="clear" w:color="auto" w:fill="FFFFFF" w:themeFill="background1"/>
        <w:jc w:val="center"/>
        <w:rPr>
          <w:rFonts w:ascii="Verdana" w:hAnsi="Verdana"/>
          <w:b/>
          <w:sz w:val="18"/>
          <w:szCs w:val="18"/>
        </w:rPr>
      </w:pPr>
      <w:r w:rsidRPr="00A17357">
        <w:rPr>
          <w:rFonts w:ascii="Verdana" w:hAnsi="Verdana"/>
          <w:b/>
          <w:sz w:val="18"/>
          <w:szCs w:val="18"/>
        </w:rPr>
        <w:t>XIX. PRENEHANJE VELJAVNOSTI IN ODSTOP OD POGODBE</w:t>
      </w:r>
    </w:p>
    <w:p w:rsidR="003F3DA1" w:rsidRPr="00A17357" w:rsidRDefault="003F3DA1" w:rsidP="003F3DA1">
      <w:pPr>
        <w:shd w:val="clear" w:color="auto" w:fill="FFFFFF" w:themeFill="background1"/>
        <w:jc w:val="center"/>
        <w:rPr>
          <w:rFonts w:ascii="Verdana" w:hAnsi="Verdana"/>
          <w:sz w:val="18"/>
          <w:szCs w:val="18"/>
        </w:rPr>
      </w:pPr>
      <w:r w:rsidRPr="00A17357">
        <w:rPr>
          <w:rFonts w:ascii="Verdana" w:hAnsi="Verdana"/>
          <w:sz w:val="18"/>
          <w:szCs w:val="18"/>
        </w:rPr>
        <w:t>43. člen</w:t>
      </w:r>
    </w:p>
    <w:p w:rsidR="003F3DA1" w:rsidRPr="00A17357" w:rsidRDefault="003F3DA1" w:rsidP="003F3DA1">
      <w:pPr>
        <w:shd w:val="clear" w:color="auto" w:fill="FFFFFF" w:themeFill="background1"/>
        <w:jc w:val="both"/>
        <w:rPr>
          <w:rFonts w:ascii="Verdana" w:hAnsi="Verdana"/>
          <w:sz w:val="18"/>
          <w:szCs w:val="18"/>
        </w:rPr>
      </w:pPr>
    </w:p>
    <w:p w:rsidR="003F3DA1" w:rsidRPr="00A17357" w:rsidRDefault="003F3DA1" w:rsidP="003F3DA1">
      <w:pPr>
        <w:shd w:val="clear" w:color="auto" w:fill="FFFFFF" w:themeFill="background1"/>
        <w:jc w:val="both"/>
        <w:rPr>
          <w:rFonts w:ascii="Verdana" w:hAnsi="Verdana"/>
          <w:sz w:val="18"/>
          <w:szCs w:val="18"/>
        </w:rPr>
      </w:pPr>
      <w:r w:rsidRPr="00A17357">
        <w:rPr>
          <w:rFonts w:ascii="Verdana" w:hAnsi="Verdana"/>
          <w:sz w:val="18"/>
          <w:szCs w:val="18"/>
        </w:rPr>
        <w:t>Ta pogodba preneha veljati, če je naročnik seznanjen, da je pristojni državni organ ali sodišče s pravnomočno odločitvijo ugotovilo kršitev delovne, okoljske ali socialne zakonodaje s strani izvajalca ali njegovega podizvajalca.</w:t>
      </w:r>
    </w:p>
    <w:p w:rsidR="003F3DA1" w:rsidRPr="00A17357" w:rsidRDefault="003F3DA1" w:rsidP="003F3DA1">
      <w:pPr>
        <w:shd w:val="clear" w:color="auto" w:fill="FFFFFF" w:themeFill="background1"/>
        <w:jc w:val="both"/>
        <w:rPr>
          <w:rFonts w:ascii="Verdana" w:hAnsi="Verdana"/>
          <w:sz w:val="18"/>
          <w:szCs w:val="18"/>
        </w:rPr>
      </w:pPr>
    </w:p>
    <w:p w:rsidR="003F3DA1" w:rsidRPr="00A17357" w:rsidRDefault="003F3DA1" w:rsidP="003F3DA1">
      <w:pPr>
        <w:shd w:val="clear" w:color="auto" w:fill="FFFFFF" w:themeFill="background1"/>
        <w:jc w:val="both"/>
        <w:rPr>
          <w:rFonts w:ascii="Verdana" w:hAnsi="Verdana"/>
          <w:sz w:val="18"/>
          <w:szCs w:val="18"/>
        </w:rPr>
      </w:pPr>
      <w:r w:rsidRPr="00A17357">
        <w:rPr>
          <w:rFonts w:ascii="Verdana" w:hAnsi="Verdana"/>
          <w:sz w:val="18"/>
          <w:szCs w:val="18"/>
        </w:rPr>
        <w:t>Med veljavnostjo te pogodbe lahko naročnik ne glede na določbe zakona, ki ureja obligacijska razmerja, odstopi od pogodbe v naslednjih okoliščinah:</w:t>
      </w:r>
    </w:p>
    <w:p w:rsidR="003F3DA1" w:rsidRPr="00A17357" w:rsidRDefault="003F3DA1" w:rsidP="003F3DA1">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javno naročilo je bistveno spremenjeno, kar terja nov postopek javnega naročanja,</w:t>
      </w:r>
    </w:p>
    <w:p w:rsidR="003F3DA1" w:rsidRPr="00A17357" w:rsidRDefault="003F3DA1" w:rsidP="003F3DA1">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v času oddaje javnega naročila je bil izvajalec v enem od položajev, zaradi katerega bi ga naročnik moral izključiti iz postopka javnega naročanja, pa s tem dejstvom naročnik ni bil seznanjen v postopku javnega naročanja,</w:t>
      </w:r>
    </w:p>
    <w:p w:rsidR="003F3DA1" w:rsidRDefault="003F3DA1" w:rsidP="003F3DA1">
      <w:pPr>
        <w:pStyle w:val="Odstavekseznama"/>
        <w:numPr>
          <w:ilvl w:val="0"/>
          <w:numId w:val="11"/>
        </w:numPr>
        <w:shd w:val="clear" w:color="auto" w:fill="FFFFFF" w:themeFill="background1"/>
        <w:contextualSpacing w:val="0"/>
        <w:jc w:val="both"/>
        <w:rPr>
          <w:rFonts w:ascii="Verdana" w:hAnsi="Verdana"/>
          <w:sz w:val="18"/>
          <w:szCs w:val="18"/>
        </w:rPr>
      </w:pPr>
      <w:r w:rsidRPr="00A17357">
        <w:rPr>
          <w:rFonts w:ascii="Verdana" w:hAnsi="Verdana"/>
          <w:sz w:val="18"/>
          <w:szCs w:val="18"/>
        </w:rPr>
        <w:t>zaradi hudih kršitev obveznosti iz PEU, PDEU in ZJN-3, ki jih je po postopku v skladu z 258. členom PDEU ugotovilo Sodišče Evropske unije, javno naročilo ne bi smelo biti oddano izvajalcu.</w:t>
      </w:r>
    </w:p>
    <w:p w:rsidR="009D3BEA" w:rsidRDefault="009D3BEA" w:rsidP="009D3BEA">
      <w:pPr>
        <w:shd w:val="clear" w:color="auto" w:fill="FFFFFF" w:themeFill="background1"/>
        <w:jc w:val="both"/>
        <w:rPr>
          <w:rFonts w:ascii="Verdana" w:hAnsi="Verdana"/>
          <w:sz w:val="18"/>
          <w:szCs w:val="18"/>
        </w:rPr>
      </w:pPr>
    </w:p>
    <w:p w:rsidR="009D3BEA" w:rsidRPr="009751C1" w:rsidRDefault="009D3BEA" w:rsidP="009D3BEA">
      <w:pPr>
        <w:shd w:val="clear" w:color="auto" w:fill="FFFFFF" w:themeFill="background1"/>
        <w:jc w:val="both"/>
        <w:rPr>
          <w:rFonts w:ascii="Verdana" w:hAnsi="Verdana"/>
          <w:sz w:val="18"/>
          <w:szCs w:val="18"/>
        </w:rPr>
      </w:pPr>
      <w:r>
        <w:rPr>
          <w:rFonts w:ascii="Verdana" w:hAnsi="Verdana"/>
          <w:sz w:val="18"/>
          <w:szCs w:val="18"/>
        </w:rPr>
        <w:t>V primeru predčasnega prenehanja pogodbe zaradi vzrokov iz prejšnjega člena te pogodbe, naročnik plača izvajalcu vse storitve, ki jih je izvajalec izvedel do prenehanja pogodbe, istočasno pa mora, razen v primeru prve alineje drugega odstavka 46. Člena, izvajalec naročniku povrniti vso škodo, v skladu z določili Oblikacijskega zakonika (OZ; Ur.l.RS, št. 83/01 z vsemi nadaljnjimi spremembami).</w:t>
      </w:r>
    </w:p>
    <w:p w:rsidR="009D3BEA" w:rsidRPr="009D3BEA" w:rsidRDefault="009D3BEA" w:rsidP="009D3BEA">
      <w:pPr>
        <w:shd w:val="clear" w:color="auto" w:fill="FFFFFF" w:themeFill="background1"/>
        <w:jc w:val="both"/>
        <w:rPr>
          <w:rFonts w:ascii="Verdana" w:hAnsi="Verdana"/>
          <w:sz w:val="18"/>
          <w:szCs w:val="18"/>
        </w:rPr>
      </w:pPr>
    </w:p>
    <w:p w:rsidR="003F3DA1" w:rsidRPr="00A17357" w:rsidRDefault="003F3DA1" w:rsidP="003F3DA1">
      <w:pPr>
        <w:jc w:val="center"/>
        <w:rPr>
          <w:rFonts w:ascii="Verdana" w:hAnsi="Verdana"/>
          <w:b/>
          <w:sz w:val="18"/>
          <w:szCs w:val="18"/>
        </w:rPr>
      </w:pPr>
      <w:r w:rsidRPr="00A17357">
        <w:rPr>
          <w:rFonts w:ascii="Verdana" w:hAnsi="Verdana"/>
          <w:b/>
          <w:sz w:val="18"/>
          <w:szCs w:val="18"/>
        </w:rPr>
        <w:t>XX. OSTALA DOLOČILA POGODBE</w:t>
      </w:r>
    </w:p>
    <w:p w:rsidR="003F3DA1" w:rsidRPr="00A17357" w:rsidRDefault="003F3DA1" w:rsidP="003F3DA1">
      <w:pPr>
        <w:pStyle w:val="Naslov1"/>
        <w:spacing w:before="0" w:after="0"/>
        <w:jc w:val="center"/>
        <w:rPr>
          <w:rFonts w:ascii="Verdana" w:hAnsi="Verdana"/>
          <w:b w:val="0"/>
          <w:bCs/>
          <w:sz w:val="18"/>
          <w:szCs w:val="18"/>
        </w:rPr>
      </w:pPr>
      <w:r w:rsidRPr="00A17357">
        <w:rPr>
          <w:rFonts w:ascii="Verdana" w:hAnsi="Verdana"/>
          <w:b w:val="0"/>
          <w:bCs/>
          <w:sz w:val="18"/>
          <w:szCs w:val="18"/>
        </w:rPr>
        <w:t>44.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color w:val="000000"/>
          <w:sz w:val="18"/>
          <w:szCs w:val="18"/>
        </w:rPr>
      </w:pPr>
      <w:r w:rsidRPr="00A17357">
        <w:rPr>
          <w:rFonts w:ascii="Verdana" w:hAnsi="Verdana"/>
          <w:color w:val="000000"/>
          <w:sz w:val="18"/>
          <w:szCs w:val="18"/>
        </w:rPr>
        <w:t xml:space="preserve">Pogodbena razmerja se urejajo skladno z določili Obligacijskega zakonika. </w:t>
      </w:r>
    </w:p>
    <w:p w:rsidR="003F3DA1" w:rsidRPr="00A17357" w:rsidRDefault="003F3DA1" w:rsidP="003F3DA1">
      <w:pPr>
        <w:jc w:val="both"/>
        <w:rPr>
          <w:rFonts w:ascii="Verdana" w:hAnsi="Verdana"/>
          <w:color w:val="000000"/>
          <w:sz w:val="18"/>
          <w:szCs w:val="18"/>
        </w:rPr>
      </w:pPr>
    </w:p>
    <w:p w:rsidR="003F3DA1" w:rsidRPr="00A17357" w:rsidRDefault="003F3DA1" w:rsidP="003F3DA1">
      <w:pPr>
        <w:pStyle w:val="Naslov1"/>
        <w:spacing w:before="0" w:after="0"/>
        <w:jc w:val="center"/>
        <w:rPr>
          <w:rFonts w:ascii="Verdana" w:hAnsi="Verdana"/>
          <w:b w:val="0"/>
          <w:bCs/>
          <w:sz w:val="18"/>
          <w:szCs w:val="18"/>
        </w:rPr>
      </w:pPr>
      <w:r w:rsidRPr="00A17357">
        <w:rPr>
          <w:rFonts w:ascii="Verdana" w:hAnsi="Verdana"/>
          <w:b w:val="0"/>
          <w:bCs/>
          <w:sz w:val="18"/>
          <w:szCs w:val="18"/>
        </w:rPr>
        <w:t>45.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Naročnik in izvajalec se sporazumeta, da bosta vsa sporna vprašanja reševala sporazumno v duhu dobrih poslovnih običajev.</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V primeru, da spora ne rešita sporazumno, je za rešitev spora pristojno stvarno pristojno sodišče v Ljubljani.</w:t>
      </w:r>
    </w:p>
    <w:p w:rsidR="003F3DA1" w:rsidRPr="00A17357" w:rsidRDefault="003F3DA1" w:rsidP="003F3DA1">
      <w:pP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46.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Spremembe te pogodbe brez novega postopka javnega naročanja so dopustne le pod pogoji iz 95. člena ZJN-3.</w:t>
      </w:r>
    </w:p>
    <w:p w:rsidR="003F3DA1" w:rsidRPr="00A17357" w:rsidRDefault="003F3DA1" w:rsidP="003F3DA1">
      <w:pPr>
        <w:jc w:val="center"/>
        <w:rPr>
          <w:rFonts w:ascii="Verdana" w:hAnsi="Verdana"/>
          <w:sz w:val="18"/>
          <w:szCs w:val="18"/>
        </w:rPr>
      </w:pPr>
      <w:r w:rsidRPr="00A17357">
        <w:rPr>
          <w:rFonts w:ascii="Verdana" w:hAnsi="Verdana"/>
          <w:sz w:val="18"/>
          <w:szCs w:val="18"/>
        </w:rPr>
        <w:t>47. člen</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Pogodbeni stranki  sta soglasni, da je odpovedni rok tri mesece in začne teči s prvim dnem v naslednjem mesecu, ko je nasprotna stranka prejela pisno odpoved, razen, če se pogodbeni stranki sporazumno dogovorita drugače.</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Pogodba se lahko odpove v primeru:</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neizpolnjevanja pogodbenih obveznosti s strani izvajalca oziroma naročnika,</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sklenitve nove pogodbe, ki pokriva vsebinsko področje te pogodbe,</w:t>
      </w:r>
    </w:p>
    <w:p w:rsidR="003F3DA1" w:rsidRPr="00A17357" w:rsidRDefault="003F3DA1" w:rsidP="003F3DA1">
      <w:pPr>
        <w:pStyle w:val="Odstavekseznama"/>
        <w:numPr>
          <w:ilvl w:val="0"/>
          <w:numId w:val="4"/>
        </w:numPr>
        <w:jc w:val="both"/>
        <w:rPr>
          <w:rFonts w:ascii="Verdana" w:hAnsi="Verdana"/>
          <w:sz w:val="18"/>
          <w:szCs w:val="18"/>
        </w:rPr>
      </w:pPr>
      <w:r w:rsidRPr="00A17357">
        <w:rPr>
          <w:rFonts w:ascii="Verdana" w:hAnsi="Verdana"/>
          <w:sz w:val="18"/>
          <w:szCs w:val="18"/>
        </w:rPr>
        <w:t xml:space="preserve">drugih utemeljenih razlogov na strani izvajalca oziroma naročnika. </w:t>
      </w:r>
    </w:p>
    <w:p w:rsidR="003F3DA1" w:rsidRPr="00A17357" w:rsidRDefault="003F3DA1" w:rsidP="003F3DA1">
      <w:pPr>
        <w:autoSpaceDE w:val="0"/>
        <w:autoSpaceDN w:val="0"/>
        <w:adjustRightInd w:val="0"/>
        <w:jc w:val="both"/>
        <w:rPr>
          <w:rFonts w:ascii="Verdana" w:hAnsi="Verdana"/>
          <w:sz w:val="18"/>
          <w:szCs w:val="18"/>
        </w:rPr>
      </w:pPr>
      <w:r w:rsidRPr="00A17357">
        <w:rPr>
          <w:rFonts w:ascii="Verdana" w:hAnsi="Verdana"/>
          <w:sz w:val="18"/>
          <w:szCs w:val="18"/>
        </w:rPr>
        <w:t xml:space="preserve"> </w:t>
      </w:r>
    </w:p>
    <w:p w:rsidR="003F3DA1" w:rsidRPr="00A17357" w:rsidRDefault="003F3DA1" w:rsidP="003F3DA1">
      <w:pPr>
        <w:jc w:val="both"/>
        <w:rPr>
          <w:rFonts w:ascii="Verdana" w:hAnsi="Verdana"/>
          <w:sz w:val="18"/>
          <w:szCs w:val="18"/>
        </w:rPr>
      </w:pPr>
      <w:r w:rsidRPr="00A17357">
        <w:rPr>
          <w:rFonts w:ascii="Verdana" w:hAnsi="Verdana"/>
          <w:sz w:val="18"/>
          <w:szCs w:val="18"/>
        </w:rPr>
        <w:t>V primeru odpovedi pogodbe iz druge alineje prejšnjega odstavka, mora naročnik o tem izvajalca obvestiti najmanj en mesec pred sklenitvijo nove pogodbe, ta pogodba pa se v tem primeru prekine z dnem podpisa nove pogodbe.</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Naročnik izvajalcu plača vse dobave/storitve, ki jih je izvedel do zaključka odpovednega roka.</w:t>
      </w:r>
    </w:p>
    <w:p w:rsidR="003F3DA1" w:rsidRPr="00A17357" w:rsidRDefault="003F3DA1" w:rsidP="003F3DA1">
      <w:pPr>
        <w:jc w:val="both"/>
        <w:rPr>
          <w:rFonts w:ascii="Verdana" w:hAnsi="Verdana"/>
          <w:sz w:val="18"/>
          <w:szCs w:val="18"/>
        </w:rPr>
      </w:pPr>
    </w:p>
    <w:p w:rsidR="003F3DA1" w:rsidRPr="00A17357" w:rsidRDefault="003F3DA1" w:rsidP="003F3DA1">
      <w:pPr>
        <w:pStyle w:val="Naslov1"/>
        <w:spacing w:before="0" w:after="0"/>
        <w:jc w:val="center"/>
        <w:rPr>
          <w:rFonts w:ascii="Verdana" w:hAnsi="Verdana"/>
          <w:b w:val="0"/>
          <w:bCs/>
          <w:sz w:val="18"/>
          <w:szCs w:val="18"/>
        </w:rPr>
      </w:pPr>
      <w:r w:rsidRPr="00A17357">
        <w:rPr>
          <w:rFonts w:ascii="Verdana" w:hAnsi="Verdana"/>
          <w:b w:val="0"/>
          <w:bCs/>
          <w:sz w:val="18"/>
          <w:szCs w:val="18"/>
        </w:rPr>
        <w:t>48.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Naročnik izvajalcu plača vse dobave/storitve, ki jih je izvedel do dneva enostranskega odstopa od te pogodbe.</w:t>
      </w:r>
    </w:p>
    <w:p w:rsidR="00E00A47" w:rsidRDefault="00E00A47" w:rsidP="003F3DA1">
      <w:pPr>
        <w:jc w:val="center"/>
        <w:rPr>
          <w:rFonts w:ascii="Verdana" w:hAnsi="Verdana"/>
          <w:sz w:val="18"/>
          <w:szCs w:val="18"/>
        </w:rPr>
      </w:pPr>
    </w:p>
    <w:p w:rsidR="00D510DB" w:rsidRDefault="00D510DB" w:rsidP="003F3DA1">
      <w:pPr>
        <w:jc w:val="center"/>
        <w:rPr>
          <w:rFonts w:ascii="Verdana" w:hAnsi="Verdana"/>
          <w:sz w:val="18"/>
          <w:szCs w:val="18"/>
        </w:rPr>
      </w:pPr>
    </w:p>
    <w:p w:rsidR="00D510DB" w:rsidRDefault="00D510DB" w:rsidP="003F3DA1">
      <w:pPr>
        <w:jc w:val="center"/>
        <w:rPr>
          <w:rFonts w:ascii="Verdana" w:hAnsi="Verdana"/>
          <w:sz w:val="18"/>
          <w:szCs w:val="18"/>
        </w:rPr>
      </w:pPr>
    </w:p>
    <w:p w:rsidR="00D510DB" w:rsidRDefault="00D510DB" w:rsidP="003F3DA1">
      <w:pPr>
        <w:jc w:val="center"/>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49. člen</w:t>
      </w:r>
    </w:p>
    <w:p w:rsidR="003F3DA1" w:rsidRPr="00A17357" w:rsidRDefault="003F3DA1" w:rsidP="003F3DA1">
      <w:pPr>
        <w:jc w:val="both"/>
        <w:rPr>
          <w:rFonts w:ascii="Verdana" w:hAnsi="Verdana"/>
          <w:sz w:val="18"/>
          <w:szCs w:val="18"/>
        </w:rPr>
      </w:pPr>
    </w:p>
    <w:p w:rsidR="003F3DA1" w:rsidRPr="00A17357" w:rsidRDefault="003F3DA1" w:rsidP="003F3DA1">
      <w:pPr>
        <w:shd w:val="clear" w:color="auto" w:fill="FFFFFF"/>
        <w:jc w:val="both"/>
        <w:rPr>
          <w:rFonts w:ascii="Verdana" w:hAnsi="Verdana"/>
          <w:sz w:val="18"/>
          <w:szCs w:val="18"/>
        </w:rPr>
      </w:pPr>
      <w:r w:rsidRPr="00A17357">
        <w:rPr>
          <w:rFonts w:ascii="Verdana" w:hAnsi="Verdana"/>
          <w:sz w:val="18"/>
          <w:szCs w:val="18"/>
        </w:rPr>
        <w:t xml:space="preserve">Pogodbeni stranki lahko pod enakimi pogoji podaljšata veljavnost te pogodbe do zaključka oddaje novega javnega naročila za izvedbo dodatnih storitev iz točke 9.3. tehničnih zahtev za SKLOP 6 pod pogojem, da se je postopek oddaje novega javnega naročila pričel v času veljavnosti te pogodbe in se do poteka veljavnosti te pogodbe ni zaključil z izbiro najugodnejšega ponudnika, skupna pogodbena vrednost iz 12. člena te pogodbe pa še ni bila presežena. Pogodbeni stranki podaljšata pogodbo s sklenitvijo aneksa k tej pogodbi. </w:t>
      </w:r>
    </w:p>
    <w:p w:rsidR="003F3DA1" w:rsidRPr="00A17357" w:rsidRDefault="003F3DA1" w:rsidP="003F3DA1">
      <w:pPr>
        <w:shd w:val="clear" w:color="auto" w:fill="FFFFFF"/>
        <w:jc w:val="both"/>
        <w:rPr>
          <w:rFonts w:ascii="Verdana" w:hAnsi="Verdana"/>
          <w:sz w:val="18"/>
          <w:szCs w:val="18"/>
        </w:rPr>
      </w:pPr>
      <w:r w:rsidRPr="00A17357">
        <w:rPr>
          <w:rFonts w:ascii="Verdana" w:hAnsi="Verdana"/>
          <w:sz w:val="18"/>
          <w:szCs w:val="18"/>
        </w:rPr>
        <w:t> </w:t>
      </w:r>
    </w:p>
    <w:p w:rsidR="003F3DA1" w:rsidRPr="00A17357" w:rsidRDefault="003F3DA1" w:rsidP="003F3DA1">
      <w:pPr>
        <w:shd w:val="clear" w:color="auto" w:fill="FFFFFF"/>
        <w:jc w:val="both"/>
        <w:rPr>
          <w:rFonts w:ascii="Verdana" w:hAnsi="Verdana"/>
          <w:sz w:val="18"/>
          <w:szCs w:val="18"/>
        </w:rPr>
      </w:pPr>
      <w:r w:rsidRPr="00A17357">
        <w:rPr>
          <w:rFonts w:ascii="Verdana" w:hAnsi="Verdana"/>
          <w:sz w:val="18"/>
          <w:szCs w:val="18"/>
        </w:rPr>
        <w:t xml:space="preserve">Ne glede na prejšnji odstavek veljavnost pogodbe avtomatično preneha, ko je skupna pogodbena vrednost izčrpana. </w:t>
      </w:r>
    </w:p>
    <w:p w:rsidR="003F3DA1" w:rsidRDefault="003F3DA1" w:rsidP="003F3DA1">
      <w:pPr>
        <w:jc w:val="both"/>
        <w:rPr>
          <w:rFonts w:ascii="Verdana" w:hAnsi="Verdana"/>
          <w:sz w:val="18"/>
          <w:szCs w:val="18"/>
        </w:rPr>
      </w:pPr>
    </w:p>
    <w:p w:rsidR="009774DE" w:rsidRDefault="009774DE" w:rsidP="009774DE">
      <w:pPr>
        <w:jc w:val="center"/>
        <w:rPr>
          <w:rFonts w:ascii="Verdana" w:hAnsi="Verdana"/>
          <w:sz w:val="18"/>
          <w:szCs w:val="18"/>
        </w:rPr>
      </w:pPr>
      <w:r>
        <w:rPr>
          <w:rFonts w:ascii="Verdana" w:hAnsi="Verdana"/>
          <w:sz w:val="18"/>
          <w:szCs w:val="18"/>
        </w:rPr>
        <w:t>50. člen</w:t>
      </w:r>
    </w:p>
    <w:p w:rsidR="009774DE" w:rsidRDefault="009774DE" w:rsidP="003F3DA1">
      <w:pPr>
        <w:jc w:val="both"/>
        <w:rPr>
          <w:rFonts w:ascii="Verdana" w:hAnsi="Verdana"/>
          <w:sz w:val="18"/>
          <w:szCs w:val="18"/>
        </w:rPr>
      </w:pPr>
    </w:p>
    <w:p w:rsidR="009774DE" w:rsidRPr="003C7D15" w:rsidRDefault="009774DE" w:rsidP="009774DE">
      <w:pPr>
        <w:jc w:val="both"/>
        <w:rPr>
          <w:rFonts w:ascii="Verdana" w:hAnsi="Verdana"/>
          <w:sz w:val="18"/>
          <w:szCs w:val="18"/>
        </w:rPr>
      </w:pPr>
      <w:r w:rsidRPr="003C7D15">
        <w:rPr>
          <w:rFonts w:ascii="Verdana" w:hAnsi="Verdana"/>
          <w:sz w:val="18"/>
          <w:szCs w:val="18"/>
        </w:rPr>
        <w:t>Vsa dokumentacija, ki nastane pri izvajanju storitev, ki so predmet tega javnega naročila, mora biti napisana oziroma prevedena v slovenski jezik, razen, če se naročnik in izvajalec dogovorita drugače. Vsa koordinacija izvajanja predmetnih storitev poteka v slovenskem jeziku, razen, če se naročnik in izvajalec dogovorita drugače.</w:t>
      </w:r>
    </w:p>
    <w:p w:rsidR="009774DE" w:rsidRDefault="009774DE" w:rsidP="003F3DA1">
      <w:pPr>
        <w:jc w:val="both"/>
        <w:rPr>
          <w:rFonts w:ascii="Verdana" w:hAnsi="Verdana"/>
          <w:sz w:val="18"/>
          <w:szCs w:val="18"/>
        </w:rPr>
      </w:pPr>
    </w:p>
    <w:p w:rsidR="009774DE" w:rsidRPr="00A17357" w:rsidRDefault="009774DE" w:rsidP="003F3DA1">
      <w:pPr>
        <w:jc w:val="both"/>
        <w:rPr>
          <w:rFonts w:ascii="Verdana" w:hAnsi="Verdana"/>
          <w:sz w:val="18"/>
          <w:szCs w:val="18"/>
        </w:rPr>
      </w:pPr>
    </w:p>
    <w:p w:rsidR="003F3DA1" w:rsidRPr="00A17357" w:rsidRDefault="003F3DA1" w:rsidP="003F3DA1">
      <w:pPr>
        <w:jc w:val="center"/>
        <w:rPr>
          <w:rFonts w:ascii="Verdana" w:hAnsi="Verdana"/>
          <w:sz w:val="18"/>
          <w:szCs w:val="18"/>
        </w:rPr>
      </w:pPr>
      <w:r w:rsidRPr="00A17357">
        <w:rPr>
          <w:rFonts w:ascii="Verdana" w:hAnsi="Verdana"/>
          <w:sz w:val="18"/>
          <w:szCs w:val="18"/>
        </w:rPr>
        <w:t>5</w:t>
      </w:r>
      <w:r w:rsidR="009774DE">
        <w:rPr>
          <w:rFonts w:ascii="Verdana" w:hAnsi="Verdana"/>
          <w:sz w:val="18"/>
          <w:szCs w:val="18"/>
        </w:rPr>
        <w:t>1</w:t>
      </w:r>
      <w:r w:rsidRPr="00A17357">
        <w:rPr>
          <w:rFonts w:ascii="Verdana" w:hAnsi="Verdana"/>
          <w:sz w:val="18"/>
          <w:szCs w:val="18"/>
        </w:rPr>
        <w:t>. člen</w:t>
      </w:r>
    </w:p>
    <w:p w:rsidR="003F3DA1" w:rsidRPr="00A17357" w:rsidRDefault="003F3DA1" w:rsidP="003F3DA1">
      <w:pPr>
        <w:jc w:val="center"/>
        <w:rPr>
          <w:rFonts w:ascii="Verdana" w:hAnsi="Verdana"/>
          <w:sz w:val="18"/>
          <w:szCs w:val="18"/>
        </w:rPr>
      </w:pPr>
    </w:p>
    <w:p w:rsidR="003F3DA1" w:rsidRPr="00A17357" w:rsidRDefault="003F3DA1" w:rsidP="003F3DA1">
      <w:pPr>
        <w:pStyle w:val="Telobesedila"/>
        <w:spacing w:before="0" w:after="0"/>
        <w:rPr>
          <w:rFonts w:ascii="Verdana" w:hAnsi="Verdana"/>
          <w:sz w:val="18"/>
          <w:szCs w:val="18"/>
          <w:lang w:val="sl-SI"/>
        </w:rPr>
      </w:pPr>
      <w:r w:rsidRPr="00A17357">
        <w:rPr>
          <w:rFonts w:ascii="Verdana" w:hAnsi="Verdana"/>
          <w:sz w:val="18"/>
          <w:szCs w:val="18"/>
          <w:lang w:val="sl-SI"/>
        </w:rPr>
        <w:t>Pogodba je sestavljena in podpisana v dveh enakih izvodih, od katerih prejme vsaka od pogodbenih strank po en izvod.</w:t>
      </w:r>
    </w:p>
    <w:p w:rsidR="003F3DA1" w:rsidRPr="00A17357" w:rsidRDefault="003F3DA1" w:rsidP="003F3DA1">
      <w:pPr>
        <w:rPr>
          <w:rFonts w:ascii="Verdana" w:hAnsi="Verdana"/>
          <w:sz w:val="18"/>
          <w:szCs w:val="18"/>
        </w:rPr>
      </w:pPr>
    </w:p>
    <w:p w:rsidR="003F3DA1" w:rsidRPr="00A17357" w:rsidRDefault="003F3DA1" w:rsidP="003F3DA1">
      <w:pPr>
        <w:pStyle w:val="Naslov1"/>
        <w:spacing w:before="0" w:after="0"/>
        <w:jc w:val="center"/>
        <w:rPr>
          <w:rFonts w:ascii="Verdana" w:hAnsi="Verdana"/>
          <w:b w:val="0"/>
          <w:bCs/>
          <w:sz w:val="18"/>
          <w:szCs w:val="18"/>
        </w:rPr>
      </w:pPr>
      <w:r w:rsidRPr="00A17357">
        <w:rPr>
          <w:rFonts w:ascii="Verdana" w:hAnsi="Verdana"/>
          <w:b w:val="0"/>
          <w:bCs/>
          <w:sz w:val="18"/>
          <w:szCs w:val="18"/>
        </w:rPr>
        <w:t>5</w:t>
      </w:r>
      <w:r w:rsidR="009774DE">
        <w:rPr>
          <w:rFonts w:ascii="Verdana" w:hAnsi="Verdana"/>
          <w:b w:val="0"/>
          <w:bCs/>
          <w:sz w:val="18"/>
          <w:szCs w:val="18"/>
        </w:rPr>
        <w:t>2</w:t>
      </w:r>
      <w:r w:rsidRPr="00A17357">
        <w:rPr>
          <w:rFonts w:ascii="Verdana" w:hAnsi="Verdana"/>
          <w:b w:val="0"/>
          <w:bCs/>
          <w:sz w:val="18"/>
          <w:szCs w:val="18"/>
        </w:rPr>
        <w:t>. člen</w:t>
      </w:r>
    </w:p>
    <w:p w:rsidR="003F3DA1" w:rsidRPr="00A17357" w:rsidRDefault="003F3DA1" w:rsidP="003F3DA1">
      <w:pPr>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Pogodba stopi v veljavo z dnem, ko jo podpišeta obe pogodbeni stranki, in ko izvajalec izroči finančno zavarovanje za dobro izvedbo pogodbenih obveznosti iz 22. člena te pogodbe.</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r w:rsidRPr="00A17357">
        <w:rPr>
          <w:rFonts w:ascii="Verdana" w:hAnsi="Verdana"/>
          <w:sz w:val="18"/>
          <w:szCs w:val="18"/>
        </w:rPr>
        <w:t>Št.:___________________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Št.: </w:t>
      </w:r>
    </w:p>
    <w:p w:rsidR="003F3DA1" w:rsidRPr="00A17357" w:rsidRDefault="003F3DA1" w:rsidP="003F3DA1">
      <w:pPr>
        <w:jc w:val="both"/>
        <w:rPr>
          <w:rFonts w:ascii="Verdana" w:hAnsi="Verdana"/>
          <w:sz w:val="18"/>
          <w:szCs w:val="18"/>
        </w:rPr>
      </w:pPr>
      <w:r w:rsidRPr="00A17357">
        <w:rPr>
          <w:rFonts w:ascii="Verdana" w:hAnsi="Verdana"/>
          <w:sz w:val="18"/>
          <w:szCs w:val="18"/>
        </w:rPr>
        <w:t>__________, dne ______________</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Ljubljana, dne__________</w:t>
      </w: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sz w:val="18"/>
          <w:szCs w:val="18"/>
        </w:rPr>
      </w:pPr>
    </w:p>
    <w:p w:rsidR="003F3DA1" w:rsidRPr="00A17357" w:rsidRDefault="003F3DA1" w:rsidP="003F3DA1">
      <w:pPr>
        <w:jc w:val="both"/>
        <w:rPr>
          <w:rFonts w:ascii="Verdana" w:hAnsi="Verdana"/>
          <w:b/>
          <w:sz w:val="18"/>
          <w:szCs w:val="18"/>
        </w:rPr>
      </w:pPr>
      <w:r w:rsidRPr="00A17357">
        <w:rPr>
          <w:rFonts w:ascii="Verdana" w:hAnsi="Verdana"/>
          <w:b/>
          <w:sz w:val="18"/>
          <w:szCs w:val="18"/>
        </w:rPr>
        <w:t xml:space="preserve">             Izvajalec:</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Naročnik:</w:t>
      </w:r>
    </w:p>
    <w:p w:rsidR="003F3DA1" w:rsidRPr="00A17357" w:rsidRDefault="003F3DA1" w:rsidP="003F3DA1">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t xml:space="preserve">           Zavod za pokojninsko in invalidsko</w:t>
      </w:r>
    </w:p>
    <w:p w:rsidR="003F3DA1" w:rsidRPr="00A17357" w:rsidRDefault="003F3DA1" w:rsidP="003F3DA1">
      <w:pPr>
        <w:rPr>
          <w:rFonts w:ascii="Verdana" w:hAnsi="Verdana"/>
          <w:b/>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w:t>
      </w:r>
      <w:r w:rsidRPr="00A17357">
        <w:rPr>
          <w:rFonts w:ascii="Verdana" w:hAnsi="Verdana"/>
          <w:b/>
          <w:sz w:val="18"/>
          <w:szCs w:val="18"/>
        </w:rPr>
        <w:t>zavarovanje Slovenije</w:t>
      </w:r>
    </w:p>
    <w:p w:rsidR="00EE23F4" w:rsidRPr="00A17357" w:rsidRDefault="00EE23F4"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F3DA1" w:rsidRPr="00A17357" w:rsidRDefault="003F3DA1"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3F3DA1" w:rsidRDefault="003F3DA1"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08447E" w:rsidRDefault="0008447E"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Verdana" w:hAnsi="Verdana"/>
          <w:b/>
          <w:sz w:val="18"/>
          <w:szCs w:val="18"/>
        </w:rPr>
      </w:pPr>
    </w:p>
    <w:p w:rsidR="00C13BE7" w:rsidRPr="00A17357" w:rsidRDefault="00C13BE7" w:rsidP="00C13BE7">
      <w:pPr>
        <w:pStyle w:val="Naslov2"/>
        <w:jc w:val="right"/>
        <w:rPr>
          <w:rFonts w:ascii="Verdana" w:hAnsi="Verdana"/>
          <w:i w:val="0"/>
          <w:sz w:val="18"/>
          <w:szCs w:val="18"/>
        </w:rPr>
      </w:pPr>
    </w:p>
    <w:p w:rsidR="003F3DA1" w:rsidRPr="00A17357" w:rsidRDefault="003F3DA1" w:rsidP="003F3DA1">
      <w:pPr>
        <w:rPr>
          <w:rFonts w:ascii="Verdana" w:hAnsi="Verdana"/>
          <w:sz w:val="18"/>
          <w:szCs w:val="18"/>
        </w:rPr>
      </w:pPr>
    </w:p>
    <w:p w:rsidR="003F3DA1" w:rsidRPr="00A17357" w:rsidRDefault="003F3DA1" w:rsidP="003F3DA1">
      <w:pPr>
        <w:rPr>
          <w:rFonts w:ascii="Verdana" w:hAnsi="Verdana"/>
          <w:sz w:val="18"/>
          <w:szCs w:val="18"/>
        </w:rPr>
      </w:pPr>
    </w:p>
    <w:p w:rsidR="003F3DA1" w:rsidRPr="00A17357" w:rsidRDefault="003F3DA1" w:rsidP="003F3DA1">
      <w:pPr>
        <w:rPr>
          <w:rFonts w:ascii="Verdana" w:hAnsi="Verdana"/>
          <w:sz w:val="18"/>
          <w:szCs w:val="18"/>
        </w:rPr>
      </w:pPr>
    </w:p>
    <w:p w:rsidR="00C13BE7" w:rsidRPr="00A17357" w:rsidRDefault="00C13BE7" w:rsidP="00C13BE7">
      <w:pPr>
        <w:jc w:val="right"/>
        <w:rPr>
          <w:rFonts w:ascii="Verdana" w:hAnsi="Verdana"/>
          <w:b/>
          <w:sz w:val="18"/>
          <w:szCs w:val="18"/>
        </w:rPr>
      </w:pPr>
      <w:r w:rsidRPr="00A17357">
        <w:rPr>
          <w:rFonts w:ascii="Verdana" w:hAnsi="Verdana"/>
          <w:b/>
          <w:sz w:val="18"/>
          <w:szCs w:val="18"/>
        </w:rPr>
        <w:tab/>
        <w:t>OBRAZEC 10</w:t>
      </w:r>
    </w:p>
    <w:p w:rsidR="00B2405F" w:rsidRPr="00A17357" w:rsidRDefault="00B2405F" w:rsidP="00B2405F">
      <w:pPr>
        <w:rPr>
          <w:rFonts w:ascii="Verdana" w:hAnsi="Verdana"/>
          <w:sz w:val="18"/>
          <w:szCs w:val="18"/>
        </w:rPr>
      </w:pPr>
      <w:r w:rsidRPr="00A17357">
        <w:rPr>
          <w:rFonts w:ascii="Verdana" w:hAnsi="Verdana"/>
          <w:b/>
          <w:sz w:val="18"/>
          <w:szCs w:val="18"/>
        </w:rPr>
        <w:t>PONUDNIK:</w:t>
      </w:r>
    </w:p>
    <w:p w:rsidR="00B2405F" w:rsidRPr="00A17357" w:rsidRDefault="00B2405F" w:rsidP="00B2405F">
      <w:pPr>
        <w:rPr>
          <w:rFonts w:ascii="Verdana" w:hAnsi="Verdana"/>
          <w:sz w:val="18"/>
          <w:szCs w:val="18"/>
        </w:rPr>
      </w:pPr>
      <w:r w:rsidRPr="00A17357">
        <w:rPr>
          <w:rFonts w:ascii="Verdana" w:hAnsi="Verdana"/>
          <w:b/>
          <w:sz w:val="18"/>
          <w:szCs w:val="18"/>
        </w:rPr>
        <w:t>_________________________</w:t>
      </w:r>
    </w:p>
    <w:p w:rsidR="00B2405F" w:rsidRPr="00A17357" w:rsidRDefault="00B2405F" w:rsidP="00B2405F">
      <w:pPr>
        <w:rPr>
          <w:rFonts w:ascii="Verdana" w:hAnsi="Verdana"/>
          <w:b/>
          <w:sz w:val="18"/>
          <w:szCs w:val="18"/>
        </w:rPr>
      </w:pPr>
      <w:r w:rsidRPr="00A17357">
        <w:rPr>
          <w:rFonts w:ascii="Verdana" w:hAnsi="Verdana"/>
          <w:b/>
          <w:sz w:val="18"/>
          <w:szCs w:val="18"/>
        </w:rPr>
        <w:t>_________________________</w:t>
      </w:r>
    </w:p>
    <w:p w:rsidR="00B2405F" w:rsidRPr="00A17357" w:rsidRDefault="00B2405F" w:rsidP="00B2405F">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C1324A" w:rsidRPr="00A17357" w:rsidRDefault="00C1324A" w:rsidP="00C1324A">
      <w:pPr>
        <w:jc w:val="both"/>
        <w:rPr>
          <w:rFonts w:ascii="Verdana" w:hAnsi="Verdana"/>
          <w:b/>
          <w:sz w:val="18"/>
          <w:szCs w:val="18"/>
        </w:rPr>
      </w:pPr>
    </w:p>
    <w:p w:rsidR="002E7FE0" w:rsidRPr="00A17357" w:rsidRDefault="002E7FE0" w:rsidP="00C1324A">
      <w:pPr>
        <w:jc w:val="both"/>
        <w:rPr>
          <w:rFonts w:ascii="Verdana" w:hAnsi="Verdana"/>
          <w:b/>
          <w:sz w:val="18"/>
          <w:szCs w:val="18"/>
        </w:rPr>
      </w:pPr>
    </w:p>
    <w:p w:rsidR="00F17445" w:rsidRPr="00A17357" w:rsidRDefault="00F17445" w:rsidP="00C1324A">
      <w:pPr>
        <w:jc w:val="both"/>
        <w:rPr>
          <w:rFonts w:ascii="Verdana" w:hAnsi="Verdana"/>
          <w:b/>
          <w:sz w:val="18"/>
          <w:szCs w:val="18"/>
        </w:rPr>
      </w:pPr>
    </w:p>
    <w:p w:rsidR="00761438" w:rsidRPr="00A17357" w:rsidRDefault="00761438" w:rsidP="00C1324A">
      <w:pPr>
        <w:jc w:val="both"/>
        <w:rPr>
          <w:rFonts w:ascii="Verdana" w:hAnsi="Verdana"/>
          <w:b/>
          <w:sz w:val="18"/>
          <w:szCs w:val="18"/>
        </w:rPr>
      </w:pPr>
    </w:p>
    <w:p w:rsidR="00761438" w:rsidRPr="00A17357" w:rsidRDefault="00761438" w:rsidP="00C1324A">
      <w:pPr>
        <w:jc w:val="both"/>
        <w:rPr>
          <w:rFonts w:ascii="Verdana" w:hAnsi="Verdana"/>
          <w:b/>
          <w:sz w:val="18"/>
          <w:szCs w:val="18"/>
        </w:rPr>
      </w:pPr>
    </w:p>
    <w:p w:rsidR="002E7FE0" w:rsidRPr="00A17357" w:rsidRDefault="002E7FE0" w:rsidP="00C1324A">
      <w:pPr>
        <w:jc w:val="both"/>
        <w:rPr>
          <w:rFonts w:ascii="Verdana" w:hAnsi="Verdana"/>
          <w:b/>
          <w:sz w:val="18"/>
          <w:szCs w:val="18"/>
        </w:rPr>
      </w:pPr>
    </w:p>
    <w:p w:rsidR="004E0FC3" w:rsidRPr="00A17357" w:rsidRDefault="004E0FC3" w:rsidP="00C1324A">
      <w:pPr>
        <w:jc w:val="both"/>
        <w:rPr>
          <w:rFonts w:ascii="Verdana" w:hAnsi="Verdana"/>
          <w:sz w:val="18"/>
          <w:szCs w:val="18"/>
        </w:rPr>
      </w:pPr>
    </w:p>
    <w:p w:rsidR="00C1324A" w:rsidRPr="00A17357" w:rsidRDefault="00C1324A" w:rsidP="00C1324A">
      <w:pPr>
        <w:jc w:val="center"/>
        <w:rPr>
          <w:rFonts w:ascii="Verdana" w:hAnsi="Verdana"/>
          <w:b/>
          <w:sz w:val="18"/>
          <w:szCs w:val="18"/>
        </w:rPr>
      </w:pPr>
      <w:r w:rsidRPr="00A17357">
        <w:rPr>
          <w:rFonts w:ascii="Verdana" w:hAnsi="Verdana"/>
          <w:b/>
          <w:sz w:val="18"/>
          <w:szCs w:val="18"/>
        </w:rPr>
        <w:t>IZJAVA PONUDNIKA, DA NE NASTOPA S PODIZVAJALCI</w:t>
      </w:r>
    </w:p>
    <w:p w:rsidR="00C1324A" w:rsidRPr="00A17357" w:rsidRDefault="00C1324A" w:rsidP="00C1324A">
      <w:pPr>
        <w:jc w:val="both"/>
        <w:rPr>
          <w:rFonts w:ascii="Verdana" w:hAnsi="Verdana"/>
          <w:sz w:val="18"/>
          <w:szCs w:val="18"/>
        </w:rPr>
      </w:pPr>
    </w:p>
    <w:p w:rsidR="002E7FE0" w:rsidRPr="00A17357" w:rsidRDefault="002E7FE0" w:rsidP="00C1324A">
      <w:pPr>
        <w:jc w:val="both"/>
        <w:rPr>
          <w:rFonts w:ascii="Verdana" w:hAnsi="Verdana"/>
          <w:sz w:val="18"/>
          <w:szCs w:val="18"/>
        </w:rPr>
      </w:pPr>
    </w:p>
    <w:p w:rsidR="002E7FE0" w:rsidRPr="00A17357" w:rsidRDefault="002E7FE0" w:rsidP="00C1324A">
      <w:pPr>
        <w:jc w:val="both"/>
        <w:rPr>
          <w:rFonts w:ascii="Verdana" w:hAnsi="Verdana"/>
          <w:sz w:val="18"/>
          <w:szCs w:val="18"/>
        </w:rPr>
      </w:pPr>
    </w:p>
    <w:p w:rsidR="00A43945" w:rsidRPr="00A17357" w:rsidRDefault="00A43945" w:rsidP="00A43945">
      <w:pPr>
        <w:pStyle w:val="Noga"/>
        <w:jc w:val="both"/>
        <w:rPr>
          <w:rFonts w:ascii="Verdana" w:hAnsi="Verdana"/>
          <w:sz w:val="18"/>
          <w:szCs w:val="18"/>
        </w:rPr>
      </w:pPr>
    </w:p>
    <w:p w:rsidR="00A43945" w:rsidRPr="00A17357" w:rsidRDefault="00A43945" w:rsidP="00A43945">
      <w:pPr>
        <w:pStyle w:val="Noga"/>
        <w:jc w:val="both"/>
        <w:rPr>
          <w:rFonts w:ascii="Verdana" w:hAnsi="Verdana"/>
          <w:sz w:val="18"/>
          <w:szCs w:val="18"/>
        </w:rPr>
      </w:pPr>
      <w:r w:rsidRPr="00A17357">
        <w:rPr>
          <w:rFonts w:ascii="Verdana" w:hAnsi="Verdana"/>
          <w:sz w:val="18"/>
          <w:szCs w:val="18"/>
        </w:rPr>
        <w:t xml:space="preserve">Izjavljamo, da pri javnem naročilu za </w:t>
      </w:r>
      <w:r w:rsidR="003F3DA1" w:rsidRPr="00A17357">
        <w:rPr>
          <w:rFonts w:ascii="Verdana" w:hAnsi="Verdana"/>
          <w:sz w:val="18"/>
          <w:szCs w:val="18"/>
        </w:rPr>
        <w:t>nadgradnjo virtualizacijskega in shranjevalnega</w:t>
      </w:r>
      <w:r w:rsidR="0092786E" w:rsidRPr="00A17357">
        <w:rPr>
          <w:rFonts w:ascii="Verdana" w:hAnsi="Verdana"/>
          <w:sz w:val="18"/>
          <w:szCs w:val="18"/>
        </w:rPr>
        <w:t xml:space="preserve"> okolja</w:t>
      </w:r>
      <w:r w:rsidRPr="00A17357">
        <w:rPr>
          <w:rFonts w:ascii="Verdana" w:hAnsi="Verdana"/>
          <w:sz w:val="18"/>
          <w:szCs w:val="18"/>
        </w:rPr>
        <w:t>, št. 430-</w:t>
      </w:r>
      <w:r w:rsidR="0092786E" w:rsidRPr="00A17357">
        <w:rPr>
          <w:rFonts w:ascii="Verdana" w:hAnsi="Verdana"/>
          <w:sz w:val="18"/>
          <w:szCs w:val="18"/>
        </w:rPr>
        <w:t>2</w:t>
      </w:r>
      <w:r w:rsidR="003F3DA1" w:rsidRPr="00A17357">
        <w:rPr>
          <w:rFonts w:ascii="Verdana" w:hAnsi="Verdana"/>
          <w:sz w:val="18"/>
          <w:szCs w:val="18"/>
        </w:rPr>
        <w:t>4/2017</w:t>
      </w:r>
      <w:r w:rsidRPr="00A17357">
        <w:rPr>
          <w:rFonts w:ascii="Verdana" w:hAnsi="Verdana"/>
          <w:sz w:val="18"/>
          <w:szCs w:val="18"/>
        </w:rPr>
        <w:t xml:space="preserve"> ne nastopamo s podizvajalci pri naslednjih sklopih predmetnega javnega naročila:</w:t>
      </w:r>
    </w:p>
    <w:p w:rsidR="00A43945" w:rsidRPr="00A17357" w:rsidRDefault="00A43945" w:rsidP="00A43945">
      <w:pPr>
        <w:pStyle w:val="Noga"/>
        <w:jc w:val="both"/>
        <w:rPr>
          <w:rFonts w:ascii="Verdana" w:hAnsi="Verdana"/>
          <w:sz w:val="18"/>
          <w:szCs w:val="18"/>
        </w:rPr>
      </w:pPr>
    </w:p>
    <w:p w:rsidR="00A43945" w:rsidRPr="00E00A47" w:rsidRDefault="00A43945" w:rsidP="00A43945">
      <w:pPr>
        <w:pStyle w:val="Noga"/>
        <w:jc w:val="both"/>
        <w:rPr>
          <w:rFonts w:ascii="Verdana" w:hAnsi="Verdana"/>
          <w:i/>
          <w:sz w:val="14"/>
          <w:szCs w:val="14"/>
        </w:rPr>
      </w:pPr>
      <w:r w:rsidRPr="00E00A47">
        <w:rPr>
          <w:rFonts w:ascii="Verdana" w:hAnsi="Verdana"/>
          <w:i/>
          <w:sz w:val="14"/>
          <w:szCs w:val="14"/>
        </w:rPr>
        <w:t>(ustrezno obkrožiti sklop!)</w:t>
      </w:r>
    </w:p>
    <w:p w:rsidR="00A43945" w:rsidRPr="00A17357" w:rsidRDefault="00A43945" w:rsidP="00A43945">
      <w:pPr>
        <w:pStyle w:val="Noga"/>
        <w:tabs>
          <w:tab w:val="clear" w:pos="4153"/>
          <w:tab w:val="clear" w:pos="8306"/>
        </w:tabs>
        <w:jc w:val="both"/>
        <w:rPr>
          <w:rFonts w:ascii="Verdana" w:hAnsi="Verdana"/>
          <w:sz w:val="18"/>
          <w:szCs w:val="18"/>
        </w:rPr>
      </w:pPr>
      <w:r w:rsidRPr="00A17357">
        <w:rPr>
          <w:rFonts w:ascii="Verdana" w:hAnsi="Verdana"/>
          <w:sz w:val="18"/>
          <w:szCs w:val="18"/>
        </w:rPr>
        <w:t>SKLOP 1:</w:t>
      </w:r>
      <w:r w:rsidRPr="00A17357">
        <w:rPr>
          <w:rFonts w:ascii="Verdana" w:hAnsi="Verdana"/>
          <w:sz w:val="18"/>
          <w:szCs w:val="18"/>
        </w:rPr>
        <w:tab/>
      </w:r>
      <w:r w:rsidR="00673330" w:rsidRPr="00A17357">
        <w:rPr>
          <w:rFonts w:ascii="Verdana" w:hAnsi="Verdana"/>
          <w:sz w:val="18"/>
          <w:szCs w:val="18"/>
        </w:rPr>
        <w:t>Nadgradnja virtualnega strežniškega okolja</w:t>
      </w:r>
    </w:p>
    <w:p w:rsidR="00A43945" w:rsidRPr="00A17357" w:rsidRDefault="00A43945" w:rsidP="00A43945">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2:</w:t>
      </w:r>
      <w:r w:rsidRPr="00A17357">
        <w:rPr>
          <w:rFonts w:ascii="Verdana" w:hAnsi="Verdana"/>
          <w:sz w:val="18"/>
          <w:szCs w:val="18"/>
        </w:rPr>
        <w:tab/>
      </w:r>
      <w:r w:rsidR="00673330" w:rsidRPr="00A17357">
        <w:rPr>
          <w:rFonts w:ascii="Verdana" w:hAnsi="Verdana"/>
          <w:sz w:val="18"/>
          <w:szCs w:val="18"/>
        </w:rPr>
        <w:t>Nakup programske opreme za virtualizacijsko okolje</w:t>
      </w:r>
    </w:p>
    <w:p w:rsidR="00673330" w:rsidRPr="00A17357" w:rsidRDefault="00673330" w:rsidP="00A43945">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 xml:space="preserve">SKLOP 3: </w:t>
      </w:r>
      <w:r w:rsidRPr="00A17357">
        <w:rPr>
          <w:rFonts w:ascii="Verdana" w:hAnsi="Verdana"/>
          <w:sz w:val="18"/>
          <w:szCs w:val="18"/>
        </w:rPr>
        <w:tab/>
        <w:t>Nadgradnja primarnega in rezervnega diskovnega polja za virtualizacijsko okolje</w:t>
      </w:r>
    </w:p>
    <w:p w:rsidR="00673330" w:rsidRPr="00A17357" w:rsidRDefault="00673330" w:rsidP="00A43945">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4:</w:t>
      </w:r>
      <w:r w:rsidRPr="00A17357">
        <w:rPr>
          <w:rFonts w:ascii="Verdana" w:hAnsi="Verdana"/>
          <w:sz w:val="18"/>
          <w:szCs w:val="18"/>
        </w:rPr>
        <w:tab/>
        <w:t>Nakup namenskih diskovnih polj za okolje za varno hranjenje in upravljanje dokumentov</w:t>
      </w:r>
    </w:p>
    <w:p w:rsidR="00673330" w:rsidRPr="00A17357" w:rsidRDefault="00673330" w:rsidP="00A43945">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5:</w:t>
      </w:r>
      <w:r w:rsidRPr="00A17357">
        <w:rPr>
          <w:rFonts w:ascii="Verdana" w:hAnsi="Verdana"/>
          <w:sz w:val="18"/>
          <w:szCs w:val="18"/>
        </w:rPr>
        <w:tab/>
        <w:t>Nakup namenskega diskovnega polja za zaščito podatkovne baze</w:t>
      </w:r>
    </w:p>
    <w:p w:rsidR="00673330" w:rsidRPr="00A17357" w:rsidRDefault="00673330" w:rsidP="00A43945">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6:</w:t>
      </w:r>
      <w:r w:rsidRPr="00A17357">
        <w:rPr>
          <w:rFonts w:ascii="Verdana" w:hAnsi="Verdana"/>
          <w:sz w:val="18"/>
          <w:szCs w:val="18"/>
        </w:rPr>
        <w:tab/>
        <w:t>Nakup stikal shranjevalnega omrežja</w:t>
      </w:r>
    </w:p>
    <w:p w:rsidR="00260F3E" w:rsidRPr="00A17357" w:rsidRDefault="00260F3E" w:rsidP="004E39D8">
      <w:pPr>
        <w:jc w:val="both"/>
        <w:rPr>
          <w:rFonts w:ascii="Verdana" w:hAnsi="Verdana"/>
          <w:i/>
          <w:sz w:val="18"/>
          <w:szCs w:val="18"/>
        </w:rPr>
      </w:pPr>
    </w:p>
    <w:p w:rsidR="00E12CCB" w:rsidRPr="00A17357" w:rsidRDefault="00E12CCB" w:rsidP="00E12CCB">
      <w:pPr>
        <w:rPr>
          <w:rFonts w:ascii="Verdana" w:hAnsi="Verdana"/>
          <w:i/>
          <w:sz w:val="18"/>
          <w:szCs w:val="18"/>
        </w:rPr>
      </w:pPr>
    </w:p>
    <w:p w:rsidR="00A43945" w:rsidRPr="00A17357" w:rsidRDefault="00A43945" w:rsidP="00A43945">
      <w:pPr>
        <w:jc w:val="both"/>
        <w:rPr>
          <w:rFonts w:ascii="Verdana" w:hAnsi="Verdana"/>
          <w:i/>
          <w:sz w:val="18"/>
          <w:szCs w:val="18"/>
        </w:rPr>
      </w:pPr>
      <w:r w:rsidRPr="00A17357">
        <w:rPr>
          <w:rFonts w:ascii="Verdana" w:hAnsi="Verdana"/>
          <w:i/>
          <w:sz w:val="18"/>
          <w:szCs w:val="18"/>
        </w:rPr>
        <w:t>(OPOMBA: Izjava se izpolni le v primeru, če ponudnik ne nastopa s podizvajalci)</w:t>
      </w:r>
    </w:p>
    <w:p w:rsidR="00E12CCB" w:rsidRPr="00A17357" w:rsidRDefault="00E12CCB" w:rsidP="00E12CCB">
      <w:pPr>
        <w:jc w:val="both"/>
        <w:rPr>
          <w:rFonts w:ascii="Verdana" w:hAnsi="Verdana"/>
          <w:sz w:val="18"/>
          <w:szCs w:val="18"/>
        </w:rPr>
      </w:pPr>
    </w:p>
    <w:p w:rsidR="00E12CCB" w:rsidRPr="00A17357" w:rsidRDefault="00E12CCB" w:rsidP="00E12CCB">
      <w:pPr>
        <w:jc w:val="both"/>
        <w:rPr>
          <w:rFonts w:ascii="Verdana" w:hAnsi="Verdana"/>
          <w:sz w:val="18"/>
          <w:szCs w:val="18"/>
        </w:rPr>
      </w:pPr>
    </w:p>
    <w:p w:rsidR="00E12CCB" w:rsidRPr="00A17357" w:rsidRDefault="00E12CCB" w:rsidP="00E12CCB">
      <w:pPr>
        <w:rPr>
          <w:rFonts w:ascii="Verdana" w:hAnsi="Verdana"/>
          <w:i/>
          <w:sz w:val="18"/>
          <w:szCs w:val="18"/>
        </w:rPr>
      </w:pPr>
    </w:p>
    <w:p w:rsidR="00E12CCB" w:rsidRPr="00A17357" w:rsidRDefault="00E12CCB" w:rsidP="00E12CCB">
      <w:pPr>
        <w:rPr>
          <w:rFonts w:ascii="Verdana" w:hAnsi="Verdana"/>
          <w:i/>
          <w:sz w:val="18"/>
          <w:szCs w:val="18"/>
        </w:rPr>
      </w:pPr>
    </w:p>
    <w:p w:rsidR="00CE037D" w:rsidRPr="00A17357" w:rsidRDefault="00CE037D" w:rsidP="00CE037D">
      <w:pPr>
        <w:rPr>
          <w:rFonts w:ascii="Verdana" w:hAnsi="Verdana"/>
          <w:i/>
          <w:sz w:val="18"/>
          <w:szCs w:val="18"/>
        </w:rPr>
      </w:pPr>
    </w:p>
    <w:p w:rsidR="00873ACE" w:rsidRPr="00A17357" w:rsidRDefault="00E12CCB" w:rsidP="00A43945">
      <w:pPr>
        <w:rPr>
          <w:rFonts w:ascii="Verdana" w:hAnsi="Verdana"/>
          <w:i/>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00CE037D" w:rsidRPr="00A17357">
        <w:rPr>
          <w:rFonts w:ascii="Verdana" w:hAnsi="Verdana"/>
          <w:sz w:val="18"/>
          <w:szCs w:val="18"/>
        </w:rPr>
        <w:t xml:space="preserve">           </w:t>
      </w:r>
      <w:r w:rsidRPr="00A17357">
        <w:rPr>
          <w:rFonts w:ascii="Verdana" w:hAnsi="Verdana"/>
          <w:sz w:val="18"/>
          <w:szCs w:val="18"/>
        </w:rPr>
        <w:t>Žig in podpis</w:t>
      </w:r>
      <w:r w:rsidR="00054D98" w:rsidRPr="00A17357">
        <w:rPr>
          <w:rFonts w:ascii="Verdana" w:hAnsi="Verdana"/>
          <w:sz w:val="18"/>
          <w:szCs w:val="18"/>
        </w:rPr>
        <w:t xml:space="preserve"> odgovorne osebe ponudnika</w:t>
      </w:r>
      <w:r w:rsidR="00DC04BE" w:rsidRPr="00A17357">
        <w:rPr>
          <w:rFonts w:ascii="Verdana" w:hAnsi="Verdana"/>
          <w:sz w:val="18"/>
          <w:szCs w:val="18"/>
        </w:rPr>
        <w:t>:</w:t>
      </w:r>
    </w:p>
    <w:p w:rsidR="00873ACE" w:rsidRPr="00A17357" w:rsidRDefault="00873ACE" w:rsidP="00873ACE">
      <w:pPr>
        <w:jc w:val="both"/>
        <w:rPr>
          <w:rFonts w:ascii="Verdana" w:hAnsi="Verdana"/>
          <w:i/>
          <w:sz w:val="18"/>
          <w:szCs w:val="18"/>
        </w:rPr>
      </w:pPr>
    </w:p>
    <w:p w:rsidR="00DC04BE" w:rsidRPr="00A17357" w:rsidRDefault="00DC04BE" w:rsidP="00E12CCB">
      <w:pPr>
        <w:rPr>
          <w:rFonts w:ascii="Verdana" w:hAnsi="Verdana"/>
          <w:sz w:val="18"/>
          <w:szCs w:val="18"/>
        </w:rPr>
      </w:pPr>
    </w:p>
    <w:p w:rsidR="00FB3089" w:rsidRPr="00A17357" w:rsidRDefault="00FB3089" w:rsidP="00E12CCB">
      <w:pPr>
        <w:rPr>
          <w:rFonts w:ascii="Verdana" w:hAnsi="Verdana"/>
          <w:sz w:val="18"/>
          <w:szCs w:val="18"/>
        </w:rPr>
      </w:pPr>
    </w:p>
    <w:p w:rsidR="00FB3089" w:rsidRPr="00A17357" w:rsidRDefault="00FB3089" w:rsidP="00E12CCB">
      <w:pPr>
        <w:rPr>
          <w:rFonts w:ascii="Verdana" w:hAnsi="Verdana"/>
          <w:sz w:val="18"/>
          <w:szCs w:val="18"/>
        </w:rPr>
      </w:pPr>
    </w:p>
    <w:p w:rsidR="00FB3089" w:rsidRPr="00A17357" w:rsidRDefault="00FB3089" w:rsidP="00E12CCB">
      <w:pPr>
        <w:rPr>
          <w:rFonts w:ascii="Verdana" w:hAnsi="Verdana"/>
          <w:sz w:val="18"/>
          <w:szCs w:val="18"/>
        </w:rPr>
      </w:pPr>
    </w:p>
    <w:p w:rsidR="00FB3089" w:rsidRDefault="00FB3089"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E00A47" w:rsidRDefault="00E00A47" w:rsidP="00E12CCB">
      <w:pPr>
        <w:rPr>
          <w:rFonts w:ascii="Verdana" w:hAnsi="Verdana"/>
          <w:sz w:val="18"/>
          <w:szCs w:val="18"/>
        </w:rPr>
      </w:pPr>
    </w:p>
    <w:p w:rsidR="00FB3089" w:rsidRPr="00A17357" w:rsidRDefault="00FB3089" w:rsidP="00FB3089">
      <w:pPr>
        <w:pStyle w:val="Naslov2"/>
        <w:jc w:val="right"/>
        <w:rPr>
          <w:rFonts w:ascii="Verdana" w:hAnsi="Verdana"/>
          <w:i w:val="0"/>
          <w:iCs/>
          <w:sz w:val="18"/>
          <w:szCs w:val="18"/>
        </w:rPr>
      </w:pPr>
      <w:r w:rsidRPr="00A17357">
        <w:rPr>
          <w:rFonts w:ascii="Verdana" w:hAnsi="Verdana"/>
          <w:i w:val="0"/>
          <w:sz w:val="18"/>
          <w:szCs w:val="18"/>
        </w:rPr>
        <w:t>OBRAZEC 11</w:t>
      </w:r>
    </w:p>
    <w:p w:rsidR="00FB3089" w:rsidRPr="00A17357" w:rsidRDefault="00FB3089" w:rsidP="00FB3089">
      <w:pPr>
        <w:rPr>
          <w:rFonts w:ascii="Verdana" w:hAnsi="Verdana"/>
          <w:b/>
          <w:sz w:val="18"/>
          <w:szCs w:val="18"/>
        </w:rPr>
      </w:pP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FB3089" w:rsidRPr="00A17357" w:rsidRDefault="00FB3089" w:rsidP="00FB3089">
      <w:pPr>
        <w:jc w:val="both"/>
        <w:rPr>
          <w:rFonts w:ascii="Verdana" w:hAnsi="Verdana"/>
          <w:sz w:val="18"/>
          <w:szCs w:val="18"/>
        </w:rPr>
      </w:pPr>
    </w:p>
    <w:p w:rsidR="00FB3089" w:rsidRPr="00A17357" w:rsidRDefault="00FB3089" w:rsidP="00FB3089">
      <w:pPr>
        <w:jc w:val="center"/>
        <w:rPr>
          <w:rFonts w:ascii="Verdana" w:hAnsi="Verdana"/>
          <w:b/>
          <w:sz w:val="18"/>
          <w:szCs w:val="18"/>
        </w:rPr>
      </w:pPr>
    </w:p>
    <w:p w:rsidR="00FB3089" w:rsidRPr="00A17357" w:rsidRDefault="00FB3089" w:rsidP="00FB3089">
      <w:pPr>
        <w:jc w:val="center"/>
        <w:rPr>
          <w:rFonts w:ascii="Verdana" w:hAnsi="Verdana"/>
          <w:b/>
          <w:sz w:val="18"/>
          <w:szCs w:val="18"/>
        </w:rPr>
      </w:pPr>
      <w:r w:rsidRPr="00A17357">
        <w:rPr>
          <w:rFonts w:ascii="Verdana" w:hAnsi="Verdana"/>
          <w:b/>
          <w:sz w:val="18"/>
          <w:szCs w:val="18"/>
        </w:rPr>
        <w:t xml:space="preserve">POOBLASTILO FIZIČNE OSEBE ZA PRIDOBITEV PODATKOV </w:t>
      </w:r>
      <w:r w:rsidR="008D1CE8" w:rsidRPr="00A17357">
        <w:rPr>
          <w:rFonts w:ascii="Verdana" w:hAnsi="Verdana"/>
          <w:b/>
          <w:sz w:val="18"/>
          <w:szCs w:val="18"/>
        </w:rPr>
        <w:t>IZ KAZENSKE EVIDENCE</w:t>
      </w:r>
    </w:p>
    <w:p w:rsidR="00FB3089" w:rsidRPr="00A17357" w:rsidRDefault="00FB3089" w:rsidP="00FB3089">
      <w:pPr>
        <w:jc w:val="both"/>
        <w:rPr>
          <w:rFonts w:ascii="Verdana" w:hAnsi="Verdana"/>
          <w:sz w:val="18"/>
          <w:szCs w:val="18"/>
        </w:rPr>
      </w:pPr>
    </w:p>
    <w:p w:rsidR="00FB3089" w:rsidRPr="00A17357" w:rsidRDefault="00FB3089" w:rsidP="00FB3089">
      <w:pPr>
        <w:pStyle w:val="Noga"/>
        <w:jc w:val="both"/>
        <w:rPr>
          <w:rFonts w:ascii="Verdana" w:hAnsi="Verdana"/>
          <w:sz w:val="18"/>
          <w:szCs w:val="18"/>
        </w:rPr>
      </w:pPr>
    </w:p>
    <w:p w:rsidR="008D1CE8" w:rsidRPr="00A17357" w:rsidRDefault="009B7D57" w:rsidP="008D1CE8">
      <w:pPr>
        <w:autoSpaceDE w:val="0"/>
        <w:autoSpaceDN w:val="0"/>
        <w:adjustRightInd w:val="0"/>
        <w:jc w:val="both"/>
        <w:rPr>
          <w:rFonts w:ascii="Verdana" w:eastAsiaTheme="minorHAnsi" w:hAnsi="Verdana"/>
          <w:color w:val="000000"/>
          <w:sz w:val="18"/>
          <w:szCs w:val="18"/>
          <w:lang w:eastAsia="en-US"/>
        </w:rPr>
      </w:pPr>
      <w:r w:rsidRPr="00A17357">
        <w:rPr>
          <w:rFonts w:ascii="Verdana" w:eastAsiaTheme="minorHAnsi" w:hAnsi="Verdana"/>
          <w:color w:val="000000"/>
          <w:sz w:val="18"/>
          <w:szCs w:val="18"/>
          <w:lang w:eastAsia="en-US"/>
        </w:rPr>
        <w:t xml:space="preserve">Spodaj podpisani pooblaščam naročnika </w:t>
      </w:r>
      <w:r w:rsidR="008D1CE8" w:rsidRPr="00A17357">
        <w:rPr>
          <w:rFonts w:ascii="Verdana" w:eastAsiaTheme="minorHAnsi" w:hAnsi="Verdana"/>
          <w:color w:val="000000"/>
          <w:sz w:val="18"/>
          <w:szCs w:val="18"/>
          <w:lang w:eastAsia="en-US"/>
        </w:rPr>
        <w:t>ZAVOD ZA POKOJNINSKO IN INVALIDSKO ZAVAROVANJE SLOVENIJE, Kolodvorska ulica 15, 1</w:t>
      </w:r>
      <w:r w:rsidR="00E00A47">
        <w:rPr>
          <w:rFonts w:ascii="Verdana" w:eastAsiaTheme="minorHAnsi" w:hAnsi="Verdana"/>
          <w:color w:val="000000"/>
          <w:sz w:val="18"/>
          <w:szCs w:val="18"/>
          <w:lang w:eastAsia="en-US"/>
        </w:rPr>
        <w:t>000</w:t>
      </w:r>
      <w:r w:rsidR="008D1CE8" w:rsidRPr="00A17357">
        <w:rPr>
          <w:rFonts w:ascii="Verdana" w:eastAsiaTheme="minorHAnsi" w:hAnsi="Verdana"/>
          <w:color w:val="000000"/>
          <w:sz w:val="18"/>
          <w:szCs w:val="18"/>
          <w:lang w:eastAsia="en-US"/>
        </w:rPr>
        <w:t xml:space="preserve"> Ljubljana</w:t>
      </w:r>
      <w:r w:rsidRPr="00A17357">
        <w:rPr>
          <w:rFonts w:ascii="Verdana" w:eastAsiaTheme="minorHAnsi" w:hAnsi="Verdana"/>
          <w:color w:val="000000"/>
          <w:sz w:val="18"/>
          <w:szCs w:val="18"/>
          <w:lang w:eastAsia="en-US"/>
        </w:rPr>
        <w:t>, da za potrebe preverjanja izpolnjevanja pogojev v postopku oddaje javnega naročila</w:t>
      </w:r>
      <w:r w:rsidR="008D1CE8" w:rsidRPr="00A17357">
        <w:rPr>
          <w:rFonts w:ascii="Verdana" w:eastAsiaTheme="minorHAnsi" w:hAnsi="Verdana"/>
          <w:color w:val="000000"/>
          <w:sz w:val="18"/>
          <w:szCs w:val="18"/>
          <w:lang w:eastAsia="en-US"/>
        </w:rPr>
        <w:t xml:space="preserve"> št. 430-2</w:t>
      </w:r>
      <w:r w:rsidR="00673330" w:rsidRPr="00A17357">
        <w:rPr>
          <w:rFonts w:ascii="Verdana" w:eastAsiaTheme="minorHAnsi" w:hAnsi="Verdana"/>
          <w:color w:val="000000"/>
          <w:sz w:val="18"/>
          <w:szCs w:val="18"/>
          <w:lang w:eastAsia="en-US"/>
        </w:rPr>
        <w:t>4</w:t>
      </w:r>
      <w:r w:rsidR="008D1CE8" w:rsidRPr="00A17357">
        <w:rPr>
          <w:rFonts w:ascii="Verdana" w:eastAsiaTheme="minorHAnsi" w:hAnsi="Verdana"/>
          <w:color w:val="000000"/>
          <w:sz w:val="18"/>
          <w:szCs w:val="18"/>
          <w:lang w:eastAsia="en-US"/>
        </w:rPr>
        <w:t>/201</w:t>
      </w:r>
      <w:r w:rsidR="00673330" w:rsidRPr="00A17357">
        <w:rPr>
          <w:rFonts w:ascii="Verdana" w:eastAsiaTheme="minorHAnsi" w:hAnsi="Verdana"/>
          <w:color w:val="000000"/>
          <w:sz w:val="18"/>
          <w:szCs w:val="18"/>
          <w:lang w:eastAsia="en-US"/>
        </w:rPr>
        <w:t>7</w:t>
      </w:r>
      <w:r w:rsidR="008D1CE8" w:rsidRPr="00A17357">
        <w:rPr>
          <w:rFonts w:ascii="Verdana" w:eastAsiaTheme="minorHAnsi" w:hAnsi="Verdana"/>
          <w:color w:val="000000"/>
          <w:sz w:val="18"/>
          <w:szCs w:val="18"/>
          <w:lang w:eastAsia="en-US"/>
        </w:rPr>
        <w:t xml:space="preserve"> za </w:t>
      </w:r>
      <w:r w:rsidR="00673330" w:rsidRPr="00A17357">
        <w:rPr>
          <w:rFonts w:ascii="Verdana" w:eastAsiaTheme="minorHAnsi" w:hAnsi="Verdana"/>
          <w:color w:val="000000"/>
          <w:sz w:val="18"/>
          <w:szCs w:val="18"/>
          <w:lang w:eastAsia="en-US"/>
        </w:rPr>
        <w:t>nadgradnjo virtualizacijskega in shranjevalnega okolja</w:t>
      </w:r>
      <w:r w:rsidRPr="00A17357">
        <w:rPr>
          <w:rFonts w:ascii="Verdana" w:eastAsiaTheme="minorHAnsi" w:hAnsi="Verdana"/>
          <w:color w:val="000000"/>
          <w:sz w:val="18"/>
          <w:szCs w:val="18"/>
          <w:lang w:eastAsia="en-US"/>
        </w:rPr>
        <w:t xml:space="preserve"> od</w:t>
      </w:r>
      <w:r w:rsidR="008D1CE8" w:rsidRPr="00A17357">
        <w:rPr>
          <w:rFonts w:ascii="Verdana" w:eastAsiaTheme="minorHAnsi" w:hAnsi="Verdana"/>
          <w:color w:val="000000"/>
          <w:sz w:val="18"/>
          <w:szCs w:val="18"/>
          <w:lang w:eastAsia="en-US"/>
        </w:rPr>
        <w:t xml:space="preserve"> </w:t>
      </w:r>
      <w:r w:rsidRPr="00A17357">
        <w:rPr>
          <w:rFonts w:ascii="Verdana" w:eastAsiaTheme="minorHAnsi" w:hAnsi="Verdana"/>
          <w:color w:val="000000"/>
          <w:sz w:val="18"/>
          <w:szCs w:val="18"/>
          <w:lang w:eastAsia="en-US"/>
        </w:rPr>
        <w:t>Ministrstva za pravosodje pridobi potrdilo iz kazenske evidence, da nisem bil</w:t>
      </w:r>
      <w:r w:rsidRPr="00A17357">
        <w:rPr>
          <w:rFonts w:ascii="Cambria Math" w:eastAsiaTheme="minorHAnsi" w:hAnsi="Cambria Math" w:cs="Cambria Math"/>
          <w:color w:val="000000"/>
          <w:sz w:val="18"/>
          <w:szCs w:val="18"/>
          <w:lang w:eastAsia="en-US"/>
        </w:rPr>
        <w:t>‐</w:t>
      </w:r>
      <w:r w:rsidRPr="00A17357">
        <w:rPr>
          <w:rFonts w:ascii="Verdana" w:eastAsiaTheme="minorHAnsi" w:hAnsi="Verdana"/>
          <w:color w:val="000000"/>
          <w:sz w:val="18"/>
          <w:szCs w:val="18"/>
          <w:lang w:eastAsia="en-US"/>
        </w:rPr>
        <w:t>a pravnomočno obsojen</w:t>
      </w:r>
      <w:r w:rsidR="008D1CE8" w:rsidRPr="00A17357">
        <w:rPr>
          <w:rFonts w:ascii="Verdana" w:eastAsiaTheme="minorHAnsi" w:hAnsi="Verdana"/>
          <w:color w:val="000000"/>
          <w:sz w:val="18"/>
          <w:szCs w:val="18"/>
          <w:lang w:eastAsia="en-US"/>
        </w:rPr>
        <w:t xml:space="preserve"> </w:t>
      </w:r>
      <w:r w:rsidRPr="00A17357">
        <w:rPr>
          <w:rFonts w:ascii="Verdana" w:eastAsiaTheme="minorHAnsi" w:hAnsi="Verdana"/>
          <w:color w:val="000000"/>
          <w:sz w:val="18"/>
          <w:szCs w:val="18"/>
          <w:lang w:eastAsia="en-US"/>
        </w:rPr>
        <w:t>zaradi kaznivih dejanj, ki so opredeljena v prvem odstavku 75. člena ZJN</w:t>
      </w:r>
      <w:r w:rsidRPr="00A17357">
        <w:rPr>
          <w:rFonts w:ascii="Cambria Math" w:eastAsiaTheme="minorHAnsi" w:hAnsi="Cambria Math" w:cs="Cambria Math"/>
          <w:color w:val="000000"/>
          <w:sz w:val="18"/>
          <w:szCs w:val="18"/>
          <w:lang w:eastAsia="en-US"/>
        </w:rPr>
        <w:t>‐</w:t>
      </w:r>
      <w:r w:rsidRPr="00A17357">
        <w:rPr>
          <w:rFonts w:ascii="Verdana" w:eastAsiaTheme="minorHAnsi" w:hAnsi="Verdana"/>
          <w:color w:val="000000"/>
          <w:sz w:val="18"/>
          <w:szCs w:val="18"/>
          <w:lang w:eastAsia="en-US"/>
        </w:rPr>
        <w:t xml:space="preserve">3. </w:t>
      </w:r>
    </w:p>
    <w:p w:rsidR="008D1CE8" w:rsidRPr="00A17357" w:rsidRDefault="008D1CE8" w:rsidP="008D1CE8">
      <w:pPr>
        <w:autoSpaceDE w:val="0"/>
        <w:autoSpaceDN w:val="0"/>
        <w:adjustRightInd w:val="0"/>
        <w:jc w:val="both"/>
        <w:rPr>
          <w:rFonts w:ascii="Verdana" w:eastAsiaTheme="minorHAnsi" w:hAnsi="Verdana"/>
          <w:color w:val="000000"/>
          <w:sz w:val="18"/>
          <w:szCs w:val="18"/>
          <w:lang w:eastAsia="en-US"/>
        </w:rPr>
      </w:pPr>
    </w:p>
    <w:p w:rsidR="009B7D57" w:rsidRPr="00A17357" w:rsidRDefault="009B7D57" w:rsidP="008D1CE8">
      <w:pPr>
        <w:autoSpaceDE w:val="0"/>
        <w:autoSpaceDN w:val="0"/>
        <w:adjustRightInd w:val="0"/>
        <w:jc w:val="both"/>
        <w:rPr>
          <w:rFonts w:ascii="Verdana" w:eastAsiaTheme="minorHAnsi" w:hAnsi="Verdana"/>
          <w:color w:val="000000"/>
          <w:sz w:val="18"/>
          <w:szCs w:val="18"/>
          <w:lang w:eastAsia="en-US"/>
        </w:rPr>
      </w:pPr>
      <w:r w:rsidRPr="00A17357">
        <w:rPr>
          <w:rFonts w:ascii="Verdana" w:eastAsiaTheme="minorHAnsi" w:hAnsi="Verdana"/>
          <w:color w:val="000000"/>
          <w:sz w:val="18"/>
          <w:szCs w:val="18"/>
          <w:lang w:eastAsia="en-US"/>
        </w:rPr>
        <w:t>Moji osebni podatki so</w:t>
      </w:r>
      <w:r w:rsidR="008D1CE8" w:rsidRPr="00A17357">
        <w:rPr>
          <w:rFonts w:ascii="Verdana" w:eastAsiaTheme="minorHAnsi" w:hAnsi="Verdana"/>
          <w:color w:val="000000"/>
          <w:sz w:val="18"/>
          <w:szCs w:val="18"/>
          <w:lang w:eastAsia="en-US"/>
        </w:rPr>
        <w:t xml:space="preserve"> </w:t>
      </w:r>
      <w:r w:rsidRPr="00A17357">
        <w:rPr>
          <w:rFonts w:ascii="Verdana" w:eastAsiaTheme="minorHAnsi" w:hAnsi="Verdana"/>
          <w:color w:val="000000"/>
          <w:sz w:val="18"/>
          <w:szCs w:val="18"/>
          <w:lang w:eastAsia="en-US"/>
        </w:rPr>
        <w:t>naslednji:</w:t>
      </w: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8"/>
        <w:gridCol w:w="4536"/>
      </w:tblGrid>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IME IN PRIIMEK</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FUNKCIJA V GOSPODARSKEM SUBJEKTU</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EMŠO</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DATUM ROJSTVA</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KRAJ ROJSTVA</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sz w:val="18"/>
                <w:szCs w:val="18"/>
              </w:rPr>
            </w:pPr>
            <w:r w:rsidRPr="00A17357">
              <w:rPr>
                <w:rFonts w:ascii="Verdana" w:hAnsi="Verdana"/>
                <w:b/>
                <w:sz w:val="18"/>
                <w:szCs w:val="18"/>
              </w:rPr>
              <w:t>OBČINA ROJSTVA</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sz w:val="18"/>
                <w:szCs w:val="18"/>
              </w:rPr>
            </w:pPr>
            <w:r w:rsidRPr="00A17357">
              <w:rPr>
                <w:rFonts w:ascii="Verdana" w:hAnsi="Verdana"/>
                <w:b/>
                <w:sz w:val="18"/>
                <w:szCs w:val="18"/>
              </w:rPr>
              <w:t>DRŽAVA ROJSTVA</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STALNO/ZAČASNO BIVALIŠČE:</w:t>
            </w:r>
          </w:p>
          <w:p w:rsidR="008D1CE8" w:rsidRPr="00A17357" w:rsidRDefault="008D1CE8" w:rsidP="008D1CE8">
            <w:pPr>
              <w:rPr>
                <w:rFonts w:ascii="Verdana" w:hAnsi="Verdana"/>
                <w:b/>
                <w:sz w:val="18"/>
                <w:szCs w:val="18"/>
              </w:rPr>
            </w:pPr>
            <w:r w:rsidRPr="00A17357">
              <w:rPr>
                <w:rFonts w:ascii="Verdana" w:hAnsi="Verdana"/>
                <w:b/>
                <w:sz w:val="18"/>
                <w:szCs w:val="18"/>
              </w:rPr>
              <w:t>Ulica in hišna številka</w:t>
            </w:r>
          </w:p>
          <w:p w:rsidR="008D1CE8" w:rsidRPr="00A17357" w:rsidRDefault="008D1CE8" w:rsidP="008D1CE8">
            <w:pPr>
              <w:rPr>
                <w:rFonts w:ascii="Verdana" w:hAnsi="Verdana"/>
                <w:sz w:val="18"/>
                <w:szCs w:val="18"/>
              </w:rPr>
            </w:pPr>
            <w:r w:rsidRPr="00A17357">
              <w:rPr>
                <w:rFonts w:ascii="Verdana" w:hAnsi="Verdana"/>
                <w:b/>
                <w:sz w:val="18"/>
                <w:szCs w:val="18"/>
              </w:rPr>
              <w:t>Poštna številka in pošta</w:t>
            </w:r>
          </w:p>
        </w:tc>
        <w:tc>
          <w:tcPr>
            <w:tcW w:w="4536" w:type="dxa"/>
          </w:tcPr>
          <w:p w:rsidR="008D1CE8" w:rsidRPr="00A17357" w:rsidRDefault="008D1CE8" w:rsidP="008D1CE8">
            <w:pPr>
              <w:rPr>
                <w:rFonts w:ascii="Verdana" w:hAnsi="Verdana"/>
                <w:sz w:val="18"/>
                <w:szCs w:val="18"/>
              </w:rPr>
            </w:pPr>
          </w:p>
          <w:p w:rsidR="008D1CE8" w:rsidRPr="00A17357" w:rsidRDefault="008D1CE8" w:rsidP="008D1CE8">
            <w:pPr>
              <w:rPr>
                <w:rFonts w:ascii="Verdana" w:hAnsi="Verdana"/>
                <w:sz w:val="18"/>
                <w:szCs w:val="18"/>
              </w:rPr>
            </w:pPr>
            <w:r w:rsidRPr="00A17357">
              <w:rPr>
                <w:rFonts w:ascii="Verdana" w:hAnsi="Verdana"/>
                <w:sz w:val="18"/>
                <w:szCs w:val="18"/>
              </w:rPr>
              <w:t>____________________________________</w:t>
            </w:r>
          </w:p>
          <w:p w:rsidR="008D1CE8" w:rsidRPr="00A17357" w:rsidRDefault="008D1CE8" w:rsidP="008D1CE8">
            <w:pPr>
              <w:rPr>
                <w:rFonts w:ascii="Verdana" w:hAnsi="Verdana"/>
                <w:sz w:val="18"/>
                <w:szCs w:val="18"/>
              </w:rPr>
            </w:pPr>
            <w:r w:rsidRPr="00A17357">
              <w:rPr>
                <w:rFonts w:ascii="Verdana" w:hAnsi="Verdana"/>
                <w:sz w:val="18"/>
                <w:szCs w:val="18"/>
              </w:rPr>
              <w:t>____________________________________</w:t>
            </w: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DRŽAVLJANSTVO</w:t>
            </w:r>
          </w:p>
        </w:tc>
        <w:tc>
          <w:tcPr>
            <w:tcW w:w="4536" w:type="dxa"/>
          </w:tcPr>
          <w:p w:rsidR="008D1CE8" w:rsidRPr="00A17357" w:rsidRDefault="008D1CE8" w:rsidP="008D1CE8">
            <w:pPr>
              <w:rPr>
                <w:rFonts w:ascii="Verdana" w:hAnsi="Verdana"/>
                <w:sz w:val="18"/>
                <w:szCs w:val="18"/>
              </w:rPr>
            </w:pPr>
          </w:p>
        </w:tc>
      </w:tr>
      <w:tr w:rsidR="008D1CE8" w:rsidRPr="00A17357" w:rsidTr="008D1CE8">
        <w:tc>
          <w:tcPr>
            <w:tcW w:w="4748" w:type="dxa"/>
          </w:tcPr>
          <w:p w:rsidR="008D1CE8" w:rsidRPr="00A17357" w:rsidRDefault="008D1CE8" w:rsidP="008D1CE8">
            <w:pPr>
              <w:rPr>
                <w:rFonts w:ascii="Verdana" w:hAnsi="Verdana"/>
                <w:b/>
                <w:sz w:val="18"/>
                <w:szCs w:val="18"/>
              </w:rPr>
            </w:pPr>
            <w:r w:rsidRPr="00A17357">
              <w:rPr>
                <w:rFonts w:ascii="Verdana" w:hAnsi="Verdana"/>
                <w:b/>
                <w:sz w:val="18"/>
                <w:szCs w:val="18"/>
              </w:rPr>
              <w:t>MOJ PREJŠNJI PRIIMEK SE JE GLASIL</w:t>
            </w:r>
          </w:p>
        </w:tc>
        <w:tc>
          <w:tcPr>
            <w:tcW w:w="4536" w:type="dxa"/>
          </w:tcPr>
          <w:p w:rsidR="008D1CE8" w:rsidRPr="00A17357" w:rsidRDefault="008D1CE8" w:rsidP="008D1CE8">
            <w:pPr>
              <w:rPr>
                <w:rFonts w:ascii="Verdana" w:hAnsi="Verdana"/>
                <w:sz w:val="18"/>
                <w:szCs w:val="18"/>
              </w:rPr>
            </w:pPr>
          </w:p>
        </w:tc>
      </w:tr>
    </w:tbl>
    <w:p w:rsidR="008D1CE8" w:rsidRPr="00A17357" w:rsidRDefault="008D1CE8" w:rsidP="008D1CE8">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8D1CE8">
      <w:pPr>
        <w:jc w:val="both"/>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b/>
          <w:sz w:val="18"/>
          <w:szCs w:val="18"/>
        </w:rPr>
        <w:t xml:space="preserve"> </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Ime in priimek:____________________</w:t>
      </w:r>
    </w:p>
    <w:p w:rsidR="008D1CE8" w:rsidRPr="00A17357" w:rsidRDefault="008D1CE8" w:rsidP="008D1CE8">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Podpis:_____</w:t>
      </w:r>
      <w:r w:rsidRPr="00A17357">
        <w:rPr>
          <w:rFonts w:ascii="Verdana" w:hAnsi="Verdana"/>
          <w:b/>
          <w:sz w:val="18"/>
          <w:szCs w:val="18"/>
        </w:rPr>
        <w:t xml:space="preserve">_____________________ </w:t>
      </w:r>
      <w:r w:rsidRPr="00A17357">
        <w:rPr>
          <w:rFonts w:ascii="Verdana" w:hAnsi="Verdana"/>
          <w:b/>
          <w:sz w:val="18"/>
          <w:szCs w:val="18"/>
        </w:rPr>
        <w:tab/>
        <w:t xml:space="preserve">    </w:t>
      </w: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8D1CE8">
      <w:pPr>
        <w:autoSpaceDE w:val="0"/>
        <w:autoSpaceDN w:val="0"/>
        <w:adjustRightInd w:val="0"/>
        <w:rPr>
          <w:rFonts w:ascii="Verdana" w:eastAsiaTheme="minorHAnsi" w:hAnsi="Verdana"/>
          <w:i/>
          <w:iCs/>
          <w:color w:val="000000"/>
          <w:sz w:val="18"/>
          <w:szCs w:val="18"/>
          <w:lang w:eastAsia="en-US"/>
        </w:rPr>
      </w:pPr>
      <w:r w:rsidRPr="00A17357">
        <w:rPr>
          <w:rFonts w:ascii="Verdana" w:eastAsiaTheme="minorHAnsi" w:hAnsi="Verdana"/>
          <w:i/>
          <w:iCs/>
          <w:color w:val="000000"/>
          <w:sz w:val="18"/>
          <w:szCs w:val="18"/>
          <w:lang w:eastAsia="en-US"/>
        </w:rPr>
        <w:t>NAVODILO:</w:t>
      </w:r>
      <w:r w:rsidRPr="00A17357">
        <w:rPr>
          <w:rFonts w:ascii="Verdana" w:eastAsiaTheme="minorHAnsi" w:hAnsi="Verdana"/>
          <w:i/>
          <w:iCs/>
          <w:color w:val="000000"/>
          <w:sz w:val="18"/>
          <w:szCs w:val="18"/>
          <w:lang w:eastAsia="en-US"/>
        </w:rPr>
        <w:tab/>
      </w:r>
    </w:p>
    <w:p w:rsidR="008D1CE8" w:rsidRPr="00A17357" w:rsidRDefault="008D1CE8" w:rsidP="008D1CE8">
      <w:pPr>
        <w:autoSpaceDE w:val="0"/>
        <w:autoSpaceDN w:val="0"/>
        <w:adjustRightInd w:val="0"/>
        <w:jc w:val="both"/>
        <w:rPr>
          <w:rFonts w:ascii="Verdana" w:eastAsiaTheme="minorHAnsi" w:hAnsi="Verdana"/>
          <w:i/>
          <w:iCs/>
          <w:color w:val="000000"/>
          <w:sz w:val="18"/>
          <w:szCs w:val="18"/>
          <w:lang w:eastAsia="en-US"/>
        </w:rPr>
      </w:pPr>
      <w:r w:rsidRPr="00A17357">
        <w:rPr>
          <w:rFonts w:ascii="Verdana" w:eastAsiaTheme="minorHAnsi" w:hAnsi="Verdana"/>
          <w:i/>
          <w:iCs/>
          <w:color w:val="000000"/>
          <w:sz w:val="18"/>
          <w:szCs w:val="18"/>
          <w:lang w:eastAsia="en-US"/>
        </w:rPr>
        <w:t>Obrazec izpolni vsak zastopnik, pooblaščenec za odločanje ali nadzor, in član upravnih, vodstvenih in nadzornih organov ponudnika, partnerja in morebitnega podizvajalca. Pooblastilo za pridobitev podatkov iz kazenske evidence mora osebno podpisati oseba, na katero se izjava nanaša. Teh izjav ni mogoče podpisati prek pooblaščencev.</w:t>
      </w: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8D1CE8" w:rsidRPr="00A17357" w:rsidRDefault="008D1CE8" w:rsidP="009B7D57">
      <w:pPr>
        <w:autoSpaceDE w:val="0"/>
        <w:autoSpaceDN w:val="0"/>
        <w:adjustRightInd w:val="0"/>
        <w:rPr>
          <w:rFonts w:ascii="Verdana" w:eastAsiaTheme="minorHAnsi" w:hAnsi="Verdana"/>
          <w:b/>
          <w:bCs/>
          <w:color w:val="000000"/>
          <w:sz w:val="18"/>
          <w:szCs w:val="18"/>
          <w:lang w:eastAsia="en-US"/>
        </w:rPr>
      </w:pPr>
    </w:p>
    <w:p w:rsidR="00B51BD3" w:rsidRPr="00A17357" w:rsidRDefault="00B51BD3" w:rsidP="009B7D57">
      <w:pPr>
        <w:autoSpaceDE w:val="0"/>
        <w:autoSpaceDN w:val="0"/>
        <w:adjustRightInd w:val="0"/>
        <w:rPr>
          <w:rFonts w:ascii="Verdana" w:eastAsiaTheme="minorHAnsi" w:hAnsi="Verdana"/>
          <w:b/>
          <w:bCs/>
          <w:color w:val="000000"/>
          <w:sz w:val="18"/>
          <w:szCs w:val="18"/>
          <w:lang w:eastAsia="en-US"/>
        </w:rPr>
        <w:sectPr w:rsidR="00B51BD3" w:rsidRPr="00A17357" w:rsidSect="008D29BA">
          <w:headerReference w:type="default" r:id="rId24"/>
          <w:footerReference w:type="default" r:id="rId25"/>
          <w:headerReference w:type="first" r:id="rId26"/>
          <w:footerReference w:type="first" r:id="rId27"/>
          <w:pgSz w:w="11907" w:h="16839" w:code="9"/>
          <w:pgMar w:top="1418" w:right="1418" w:bottom="1418" w:left="1418" w:header="708" w:footer="708" w:gutter="0"/>
          <w:cols w:space="708" w:equalWidth="0">
            <w:col w:w="9071"/>
          </w:cols>
          <w:titlePg/>
          <w:docGrid w:linePitch="272"/>
        </w:sectPr>
      </w:pPr>
    </w:p>
    <w:p w:rsidR="00DC04BE" w:rsidRPr="00A17357" w:rsidRDefault="00DC04BE" w:rsidP="00E00A47">
      <w:pPr>
        <w:ind w:left="11340" w:hanging="11340"/>
        <w:jc w:val="right"/>
        <w:rPr>
          <w:rFonts w:ascii="Verdana" w:hAnsi="Verdana"/>
          <w:b/>
          <w:sz w:val="18"/>
          <w:szCs w:val="18"/>
        </w:rPr>
      </w:pPr>
      <w:r w:rsidRPr="00A17357">
        <w:rPr>
          <w:rFonts w:ascii="Verdana" w:hAnsi="Verdana"/>
          <w:b/>
          <w:sz w:val="18"/>
          <w:szCs w:val="18"/>
        </w:rPr>
        <w:t xml:space="preserve">                                                                                                                                                                                      </w:t>
      </w:r>
      <w:r w:rsidR="00E00A47">
        <w:rPr>
          <w:rFonts w:ascii="Verdana" w:hAnsi="Verdana"/>
          <w:b/>
          <w:sz w:val="18"/>
          <w:szCs w:val="18"/>
        </w:rPr>
        <w:t xml:space="preserve">                   </w:t>
      </w:r>
      <w:r w:rsidRPr="00A17357">
        <w:rPr>
          <w:rFonts w:ascii="Verdana" w:hAnsi="Verdana"/>
          <w:b/>
          <w:sz w:val="18"/>
          <w:szCs w:val="18"/>
        </w:rPr>
        <w:t>OBRAZEC 1</w:t>
      </w:r>
      <w:r w:rsidR="00B51BD3" w:rsidRPr="00A17357">
        <w:rPr>
          <w:rFonts w:ascii="Verdana" w:hAnsi="Verdana"/>
          <w:b/>
          <w:sz w:val="18"/>
          <w:szCs w:val="18"/>
        </w:rPr>
        <w:t>2</w:t>
      </w:r>
    </w:p>
    <w:p w:rsidR="00EE42B5" w:rsidRPr="00A17357" w:rsidRDefault="005D4BF7" w:rsidP="0055099C">
      <w:pPr>
        <w:rPr>
          <w:rFonts w:ascii="Verdana" w:hAnsi="Verdana"/>
          <w:b/>
          <w:sz w:val="18"/>
          <w:szCs w:val="18"/>
        </w:rPr>
      </w:pPr>
      <w:r w:rsidRPr="00A17357">
        <w:rPr>
          <w:rFonts w:ascii="Verdana" w:hAnsi="Verdana"/>
          <w:b/>
          <w:sz w:val="18"/>
          <w:szCs w:val="18"/>
        </w:rPr>
        <w:t xml:space="preserve">PONUDNIK:   </w:t>
      </w:r>
      <w:r w:rsidR="00EE42B5" w:rsidRPr="00A17357">
        <w:rPr>
          <w:rFonts w:ascii="Verdana" w:hAnsi="Verdana"/>
          <w:b/>
          <w:sz w:val="18"/>
          <w:szCs w:val="18"/>
        </w:rPr>
        <w:tab/>
      </w:r>
      <w:r w:rsidR="00EE42B5" w:rsidRPr="00A17357">
        <w:rPr>
          <w:rFonts w:ascii="Verdana" w:hAnsi="Verdana"/>
          <w:b/>
          <w:sz w:val="18"/>
          <w:szCs w:val="18"/>
        </w:rPr>
        <w:tab/>
      </w:r>
      <w:r w:rsidR="00EE42B5" w:rsidRPr="00A17357">
        <w:rPr>
          <w:rFonts w:ascii="Verdana" w:hAnsi="Verdana"/>
          <w:b/>
          <w:sz w:val="18"/>
          <w:szCs w:val="18"/>
        </w:rPr>
        <w:tab/>
      </w:r>
      <w:r w:rsidR="00EE42B5" w:rsidRPr="00A17357">
        <w:rPr>
          <w:rFonts w:ascii="Verdana" w:hAnsi="Verdana"/>
          <w:b/>
          <w:sz w:val="18"/>
          <w:szCs w:val="18"/>
        </w:rPr>
        <w:tab/>
      </w:r>
      <w:r w:rsidR="00EE42B5" w:rsidRPr="00A17357">
        <w:rPr>
          <w:rFonts w:ascii="Verdana" w:hAnsi="Verdana"/>
          <w:b/>
          <w:sz w:val="18"/>
          <w:szCs w:val="18"/>
        </w:rPr>
        <w:tab/>
      </w:r>
      <w:r w:rsidR="00EE42B5" w:rsidRPr="00A17357">
        <w:rPr>
          <w:rFonts w:ascii="Verdana" w:hAnsi="Verdana"/>
          <w:b/>
          <w:sz w:val="18"/>
          <w:szCs w:val="18"/>
        </w:rPr>
        <w:tab/>
      </w:r>
      <w:r w:rsidR="00EE42B5" w:rsidRPr="00A17357">
        <w:rPr>
          <w:rFonts w:ascii="Verdana" w:hAnsi="Verdana"/>
          <w:b/>
          <w:sz w:val="18"/>
          <w:szCs w:val="18"/>
        </w:rPr>
        <w:tab/>
      </w:r>
    </w:p>
    <w:p w:rsidR="005D4BF7" w:rsidRPr="00A17357" w:rsidRDefault="005D4BF7" w:rsidP="0055099C">
      <w:pPr>
        <w:rPr>
          <w:rFonts w:ascii="Verdana" w:hAnsi="Verdana"/>
          <w:sz w:val="18"/>
          <w:szCs w:val="18"/>
        </w:rPr>
      </w:pPr>
      <w:r w:rsidRPr="00A17357">
        <w:rPr>
          <w:rFonts w:ascii="Verdana" w:hAnsi="Verdana"/>
          <w:b/>
          <w:sz w:val="18"/>
          <w:szCs w:val="18"/>
        </w:rPr>
        <w:t>_________________________</w:t>
      </w:r>
    </w:p>
    <w:p w:rsidR="005D4BF7" w:rsidRPr="00A17357" w:rsidRDefault="005D4BF7" w:rsidP="0055099C">
      <w:pPr>
        <w:rPr>
          <w:rFonts w:ascii="Verdana" w:hAnsi="Verdana"/>
          <w:b/>
          <w:sz w:val="18"/>
          <w:szCs w:val="18"/>
        </w:rPr>
      </w:pPr>
      <w:r w:rsidRPr="00A17357">
        <w:rPr>
          <w:rFonts w:ascii="Verdana" w:hAnsi="Verdana"/>
          <w:b/>
          <w:sz w:val="18"/>
          <w:szCs w:val="18"/>
        </w:rPr>
        <w:t>_________________________</w:t>
      </w:r>
    </w:p>
    <w:p w:rsidR="005D4BF7" w:rsidRPr="00A17357" w:rsidRDefault="005D4BF7" w:rsidP="0055099C">
      <w:pPr>
        <w:rPr>
          <w:rFonts w:ascii="Verdana" w:hAnsi="Verdana"/>
          <w:b/>
          <w:sz w:val="18"/>
          <w:szCs w:val="18"/>
        </w:rPr>
      </w:pPr>
      <w:r w:rsidRPr="00A17357">
        <w:rPr>
          <w:rFonts w:ascii="Verdana" w:hAnsi="Verdana"/>
          <w:b/>
          <w:sz w:val="18"/>
          <w:szCs w:val="18"/>
        </w:rPr>
        <w:t>_________________________</w:t>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r w:rsidRPr="00A17357">
        <w:rPr>
          <w:rFonts w:ascii="Verdana" w:hAnsi="Verdana"/>
          <w:b/>
          <w:sz w:val="18"/>
          <w:szCs w:val="18"/>
        </w:rPr>
        <w:tab/>
      </w:r>
    </w:p>
    <w:p w:rsidR="00C8754D" w:rsidRPr="00A17357" w:rsidRDefault="00C8754D" w:rsidP="0055099C">
      <w:pPr>
        <w:jc w:val="center"/>
        <w:rPr>
          <w:rFonts w:ascii="Verdana" w:hAnsi="Verdana"/>
          <w:b/>
          <w:sz w:val="18"/>
          <w:szCs w:val="18"/>
        </w:rPr>
      </w:pPr>
    </w:p>
    <w:p w:rsidR="000B0B4E" w:rsidRPr="00A17357" w:rsidRDefault="000B0B4E" w:rsidP="0055099C">
      <w:pPr>
        <w:jc w:val="center"/>
        <w:rPr>
          <w:rFonts w:ascii="Verdana" w:hAnsi="Verdana"/>
          <w:b/>
          <w:sz w:val="18"/>
          <w:szCs w:val="18"/>
        </w:rPr>
      </w:pPr>
    </w:p>
    <w:p w:rsidR="005D4BF7" w:rsidRPr="00A17357" w:rsidRDefault="005D4BF7" w:rsidP="0055099C">
      <w:pPr>
        <w:ind w:right="-29"/>
        <w:jc w:val="center"/>
        <w:rPr>
          <w:rFonts w:ascii="Verdana" w:hAnsi="Verdana"/>
          <w:b/>
          <w:sz w:val="18"/>
          <w:szCs w:val="18"/>
        </w:rPr>
      </w:pPr>
      <w:r w:rsidRPr="00A17357">
        <w:rPr>
          <w:rFonts w:ascii="Verdana" w:hAnsi="Verdana"/>
          <w:b/>
          <w:sz w:val="18"/>
          <w:szCs w:val="18"/>
        </w:rPr>
        <w:t>SEZNAM PODIZVAJALCEV</w:t>
      </w:r>
    </w:p>
    <w:p w:rsidR="005D4BF7" w:rsidRPr="00A17357" w:rsidRDefault="005D4BF7" w:rsidP="00C8754D">
      <w:pPr>
        <w:jc w:val="center"/>
        <w:rPr>
          <w:rFonts w:ascii="Verdana" w:hAnsi="Verdana"/>
          <w:b/>
          <w:sz w:val="18"/>
          <w:szCs w:val="18"/>
        </w:rPr>
      </w:pPr>
    </w:p>
    <w:p w:rsidR="00587E50" w:rsidRPr="00A17357" w:rsidRDefault="00587E50" w:rsidP="00587E50">
      <w:pPr>
        <w:jc w:val="both"/>
        <w:rPr>
          <w:rFonts w:ascii="Verdana" w:hAnsi="Verdana"/>
          <w:b/>
          <w:sz w:val="18"/>
          <w:szCs w:val="18"/>
        </w:rPr>
      </w:pPr>
      <w:r w:rsidRPr="00A17357">
        <w:rPr>
          <w:rFonts w:ascii="Verdana" w:hAnsi="Verdana"/>
          <w:b/>
          <w:sz w:val="18"/>
          <w:szCs w:val="18"/>
        </w:rPr>
        <w:t>Predmet javnega naročila za SKLOP______:    ______________________________________________________________</w:t>
      </w:r>
    </w:p>
    <w:p w:rsidR="00CE037D" w:rsidRPr="00A17357" w:rsidRDefault="00587E50" w:rsidP="005D4BF7">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(št. sklopa)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(naziv sklopa)</w:t>
      </w:r>
    </w:p>
    <w:tbl>
      <w:tblPr>
        <w:tblpPr w:leftFromText="141" w:rightFromText="141" w:vertAnchor="text" w:horzAnchor="margin" w:tblpY="236"/>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969"/>
        <w:gridCol w:w="1985"/>
        <w:gridCol w:w="1701"/>
        <w:gridCol w:w="1984"/>
        <w:gridCol w:w="1559"/>
      </w:tblGrid>
      <w:tr w:rsidR="005D4BF7" w:rsidRPr="00A17357" w:rsidTr="00587E50">
        <w:trPr>
          <w:trHeight w:val="787"/>
        </w:trPr>
        <w:tc>
          <w:tcPr>
            <w:tcW w:w="3085" w:type="dxa"/>
          </w:tcPr>
          <w:p w:rsidR="005D4BF7" w:rsidRPr="00A17357" w:rsidRDefault="005D4BF7" w:rsidP="005D4BF7">
            <w:pPr>
              <w:rPr>
                <w:rFonts w:ascii="Verdana" w:hAnsi="Verdana"/>
                <w:b/>
                <w:sz w:val="18"/>
                <w:szCs w:val="18"/>
              </w:rPr>
            </w:pPr>
            <w:r w:rsidRPr="00A17357">
              <w:rPr>
                <w:rFonts w:ascii="Verdana" w:hAnsi="Verdana"/>
                <w:b/>
                <w:sz w:val="18"/>
                <w:szCs w:val="18"/>
              </w:rPr>
              <w:t>Naziv in naslov podizvajalca</w:t>
            </w:r>
          </w:p>
        </w:tc>
        <w:tc>
          <w:tcPr>
            <w:tcW w:w="3969" w:type="dxa"/>
          </w:tcPr>
          <w:p w:rsidR="005D4BF7" w:rsidRPr="00A17357" w:rsidRDefault="005D4BF7" w:rsidP="00587E50">
            <w:pPr>
              <w:jc w:val="center"/>
              <w:rPr>
                <w:rFonts w:ascii="Verdana" w:hAnsi="Verdana"/>
                <w:b/>
                <w:sz w:val="18"/>
                <w:szCs w:val="18"/>
              </w:rPr>
            </w:pPr>
            <w:r w:rsidRPr="00A17357">
              <w:rPr>
                <w:rFonts w:ascii="Verdana" w:hAnsi="Verdana"/>
                <w:b/>
                <w:sz w:val="18"/>
                <w:szCs w:val="18"/>
              </w:rPr>
              <w:t xml:space="preserve">Vrsta </w:t>
            </w:r>
            <w:r w:rsidR="00587E50" w:rsidRPr="00A17357">
              <w:rPr>
                <w:rFonts w:ascii="Verdana" w:hAnsi="Verdana"/>
                <w:b/>
                <w:sz w:val="18"/>
                <w:szCs w:val="18"/>
              </w:rPr>
              <w:t>storitev</w:t>
            </w:r>
            <w:r w:rsidRPr="00A17357">
              <w:rPr>
                <w:rFonts w:ascii="Verdana" w:hAnsi="Verdana"/>
                <w:b/>
                <w:sz w:val="18"/>
                <w:szCs w:val="18"/>
              </w:rPr>
              <w:t>, ki jih bo izvedel oz. vrsta blaga, ki ga bo dobavil podizvajalec *</w:t>
            </w:r>
          </w:p>
        </w:tc>
        <w:tc>
          <w:tcPr>
            <w:tcW w:w="1985" w:type="dxa"/>
          </w:tcPr>
          <w:p w:rsidR="005D4BF7" w:rsidRPr="00A17357" w:rsidRDefault="005D4BF7" w:rsidP="005D4BF7">
            <w:pPr>
              <w:jc w:val="center"/>
              <w:rPr>
                <w:rFonts w:ascii="Verdana" w:hAnsi="Verdana"/>
                <w:b/>
                <w:sz w:val="18"/>
                <w:szCs w:val="18"/>
              </w:rPr>
            </w:pPr>
            <w:r w:rsidRPr="00A17357">
              <w:rPr>
                <w:rFonts w:ascii="Verdana" w:hAnsi="Verdana"/>
                <w:b/>
                <w:sz w:val="18"/>
                <w:szCs w:val="18"/>
              </w:rPr>
              <w:t>Okvirna količina/</w:t>
            </w:r>
          </w:p>
          <w:p w:rsidR="005D4BF7" w:rsidRPr="00A17357" w:rsidRDefault="005D4BF7" w:rsidP="005D4BF7">
            <w:pPr>
              <w:jc w:val="center"/>
              <w:rPr>
                <w:rFonts w:ascii="Verdana" w:hAnsi="Verdana"/>
                <w:b/>
                <w:sz w:val="18"/>
                <w:szCs w:val="18"/>
              </w:rPr>
            </w:pPr>
            <w:r w:rsidRPr="00A17357">
              <w:rPr>
                <w:rFonts w:ascii="Verdana" w:hAnsi="Verdana"/>
                <w:b/>
                <w:sz w:val="18"/>
                <w:szCs w:val="18"/>
              </w:rPr>
              <w:t xml:space="preserve">delež izvedbe </w:t>
            </w:r>
            <w:r w:rsidR="00587E50" w:rsidRPr="00A17357">
              <w:rPr>
                <w:rFonts w:ascii="Verdana" w:hAnsi="Verdana"/>
                <w:b/>
                <w:sz w:val="18"/>
                <w:szCs w:val="18"/>
              </w:rPr>
              <w:t xml:space="preserve">storitev </w:t>
            </w:r>
            <w:r w:rsidR="00DC04BE" w:rsidRPr="00A17357">
              <w:rPr>
                <w:rFonts w:ascii="Verdana" w:hAnsi="Verdana"/>
                <w:b/>
                <w:sz w:val="18"/>
                <w:szCs w:val="18"/>
              </w:rPr>
              <w:t>o</w:t>
            </w:r>
            <w:r w:rsidRPr="00A17357">
              <w:rPr>
                <w:rFonts w:ascii="Verdana" w:hAnsi="Verdana"/>
                <w:b/>
                <w:sz w:val="18"/>
                <w:szCs w:val="18"/>
              </w:rPr>
              <w:t xml:space="preserve">z. dobave  </w:t>
            </w:r>
          </w:p>
          <w:p w:rsidR="005D4BF7" w:rsidRPr="00A17357" w:rsidRDefault="005D4BF7" w:rsidP="005D4BF7">
            <w:pPr>
              <w:jc w:val="center"/>
              <w:rPr>
                <w:rFonts w:ascii="Verdana" w:hAnsi="Verdana"/>
                <w:b/>
                <w:sz w:val="18"/>
                <w:szCs w:val="18"/>
              </w:rPr>
            </w:pPr>
            <w:r w:rsidRPr="00A17357">
              <w:rPr>
                <w:rFonts w:ascii="Verdana" w:hAnsi="Verdana"/>
                <w:b/>
                <w:sz w:val="18"/>
                <w:szCs w:val="18"/>
              </w:rPr>
              <w:t>(nad 0)</w:t>
            </w:r>
          </w:p>
        </w:tc>
        <w:tc>
          <w:tcPr>
            <w:tcW w:w="1701" w:type="dxa"/>
          </w:tcPr>
          <w:p w:rsidR="005D4BF7" w:rsidRPr="00A17357" w:rsidRDefault="005D4BF7" w:rsidP="005D4BF7">
            <w:pPr>
              <w:jc w:val="center"/>
              <w:rPr>
                <w:rFonts w:ascii="Verdana" w:hAnsi="Verdana"/>
                <w:b/>
                <w:sz w:val="18"/>
                <w:szCs w:val="18"/>
              </w:rPr>
            </w:pPr>
            <w:r w:rsidRPr="00A17357">
              <w:rPr>
                <w:rFonts w:ascii="Verdana" w:hAnsi="Verdana"/>
                <w:b/>
                <w:sz w:val="18"/>
                <w:szCs w:val="18"/>
              </w:rPr>
              <w:t xml:space="preserve">Okvirna vrednost </w:t>
            </w:r>
          </w:p>
          <w:p w:rsidR="005D4BF7" w:rsidRPr="00A17357" w:rsidRDefault="00587E50" w:rsidP="005D4BF7">
            <w:pPr>
              <w:jc w:val="center"/>
              <w:rPr>
                <w:rFonts w:ascii="Verdana" w:hAnsi="Verdana"/>
                <w:b/>
                <w:sz w:val="18"/>
                <w:szCs w:val="18"/>
              </w:rPr>
            </w:pPr>
            <w:r w:rsidRPr="00A17357">
              <w:rPr>
                <w:rFonts w:ascii="Verdana" w:hAnsi="Verdana"/>
                <w:b/>
                <w:sz w:val="18"/>
                <w:szCs w:val="18"/>
              </w:rPr>
              <w:t>storitev</w:t>
            </w:r>
            <w:r w:rsidR="005D4BF7" w:rsidRPr="00A17357">
              <w:rPr>
                <w:rFonts w:ascii="Verdana" w:hAnsi="Verdana"/>
                <w:b/>
                <w:sz w:val="18"/>
                <w:szCs w:val="18"/>
              </w:rPr>
              <w:t>/dobave</w:t>
            </w:r>
          </w:p>
          <w:p w:rsidR="00587E50" w:rsidRPr="00A17357" w:rsidRDefault="00587E50" w:rsidP="005D4BF7">
            <w:pPr>
              <w:jc w:val="center"/>
              <w:rPr>
                <w:rFonts w:ascii="Verdana" w:hAnsi="Verdana"/>
                <w:b/>
                <w:sz w:val="18"/>
                <w:szCs w:val="18"/>
              </w:rPr>
            </w:pPr>
            <w:r w:rsidRPr="00A17357">
              <w:rPr>
                <w:rFonts w:ascii="Verdana" w:hAnsi="Verdana"/>
                <w:b/>
                <w:sz w:val="18"/>
                <w:szCs w:val="18"/>
              </w:rPr>
              <w:t>v EUR z DDV</w:t>
            </w:r>
          </w:p>
          <w:p w:rsidR="005D4BF7" w:rsidRPr="00A17357" w:rsidRDefault="005D4BF7" w:rsidP="005D4BF7">
            <w:pPr>
              <w:jc w:val="center"/>
              <w:rPr>
                <w:rFonts w:ascii="Verdana" w:hAnsi="Verdana"/>
                <w:b/>
                <w:sz w:val="18"/>
                <w:szCs w:val="18"/>
              </w:rPr>
            </w:pPr>
          </w:p>
        </w:tc>
        <w:tc>
          <w:tcPr>
            <w:tcW w:w="1984" w:type="dxa"/>
          </w:tcPr>
          <w:p w:rsidR="005D4BF7" w:rsidRPr="00A17357" w:rsidRDefault="005D4BF7" w:rsidP="005D4BF7">
            <w:pPr>
              <w:jc w:val="center"/>
              <w:rPr>
                <w:rFonts w:ascii="Verdana" w:hAnsi="Verdana"/>
                <w:b/>
                <w:sz w:val="18"/>
                <w:szCs w:val="18"/>
              </w:rPr>
            </w:pPr>
            <w:r w:rsidRPr="00A17357">
              <w:rPr>
                <w:rFonts w:ascii="Verdana" w:hAnsi="Verdana"/>
                <w:b/>
                <w:sz w:val="18"/>
                <w:szCs w:val="18"/>
              </w:rPr>
              <w:t xml:space="preserve">Kraj izvedbe </w:t>
            </w:r>
            <w:r w:rsidR="00587E50" w:rsidRPr="00A17357">
              <w:rPr>
                <w:rFonts w:ascii="Verdana" w:hAnsi="Verdana"/>
                <w:b/>
                <w:sz w:val="18"/>
                <w:szCs w:val="18"/>
              </w:rPr>
              <w:t>storitev</w:t>
            </w:r>
            <w:r w:rsidRPr="00A17357">
              <w:rPr>
                <w:rFonts w:ascii="Verdana" w:hAnsi="Verdana"/>
                <w:b/>
                <w:sz w:val="18"/>
                <w:szCs w:val="18"/>
              </w:rPr>
              <w:t xml:space="preserve">  oz. dobave</w:t>
            </w:r>
          </w:p>
          <w:p w:rsidR="005D4BF7" w:rsidRPr="00A17357" w:rsidRDefault="005D4BF7" w:rsidP="005D4BF7">
            <w:pPr>
              <w:jc w:val="center"/>
              <w:rPr>
                <w:rFonts w:ascii="Verdana" w:hAnsi="Verdana"/>
                <w:b/>
                <w:sz w:val="18"/>
                <w:szCs w:val="18"/>
              </w:rPr>
            </w:pPr>
          </w:p>
        </w:tc>
        <w:tc>
          <w:tcPr>
            <w:tcW w:w="1559" w:type="dxa"/>
          </w:tcPr>
          <w:p w:rsidR="005D4BF7" w:rsidRPr="00A17357" w:rsidRDefault="005D4BF7" w:rsidP="00587E50">
            <w:pPr>
              <w:jc w:val="center"/>
              <w:rPr>
                <w:rFonts w:ascii="Verdana" w:hAnsi="Verdana"/>
                <w:b/>
                <w:sz w:val="18"/>
                <w:szCs w:val="18"/>
              </w:rPr>
            </w:pPr>
            <w:r w:rsidRPr="00A17357">
              <w:rPr>
                <w:rFonts w:ascii="Verdana" w:hAnsi="Verdana"/>
                <w:b/>
                <w:sz w:val="18"/>
                <w:szCs w:val="18"/>
              </w:rPr>
              <w:t xml:space="preserve">Rok izvedbe navedenih </w:t>
            </w:r>
            <w:r w:rsidR="00587E50" w:rsidRPr="00A17357">
              <w:rPr>
                <w:rFonts w:ascii="Verdana" w:hAnsi="Verdana"/>
                <w:b/>
                <w:sz w:val="18"/>
                <w:szCs w:val="18"/>
              </w:rPr>
              <w:t>storitev</w:t>
            </w:r>
            <w:r w:rsidRPr="00A17357">
              <w:rPr>
                <w:rFonts w:ascii="Verdana" w:hAnsi="Verdana"/>
                <w:b/>
                <w:sz w:val="18"/>
                <w:szCs w:val="18"/>
              </w:rPr>
              <w:t xml:space="preserve">  oz. dobave  </w:t>
            </w:r>
          </w:p>
        </w:tc>
      </w:tr>
      <w:tr w:rsidR="005D4BF7" w:rsidRPr="00A17357" w:rsidTr="00587E50">
        <w:trPr>
          <w:trHeight w:val="192"/>
        </w:trPr>
        <w:tc>
          <w:tcPr>
            <w:tcW w:w="3085" w:type="dxa"/>
          </w:tcPr>
          <w:p w:rsidR="005D4BF7" w:rsidRPr="00A17357" w:rsidRDefault="005D4BF7" w:rsidP="005D4BF7">
            <w:pPr>
              <w:ind w:hanging="702"/>
              <w:rPr>
                <w:rFonts w:ascii="Verdana" w:hAnsi="Verdana"/>
                <w:sz w:val="18"/>
                <w:szCs w:val="18"/>
              </w:rPr>
            </w:pPr>
          </w:p>
        </w:tc>
        <w:tc>
          <w:tcPr>
            <w:tcW w:w="3969" w:type="dxa"/>
          </w:tcPr>
          <w:p w:rsidR="005D4BF7" w:rsidRPr="00A17357" w:rsidRDefault="005D4BF7" w:rsidP="005D4BF7">
            <w:pPr>
              <w:rPr>
                <w:rFonts w:ascii="Verdana" w:hAnsi="Verdana"/>
                <w:sz w:val="18"/>
                <w:szCs w:val="18"/>
              </w:rPr>
            </w:pPr>
          </w:p>
        </w:tc>
        <w:tc>
          <w:tcPr>
            <w:tcW w:w="1985" w:type="dxa"/>
          </w:tcPr>
          <w:p w:rsidR="005D4BF7" w:rsidRPr="00A17357" w:rsidRDefault="005D4BF7" w:rsidP="005D4BF7">
            <w:pPr>
              <w:rPr>
                <w:rFonts w:ascii="Verdana" w:hAnsi="Verdana"/>
                <w:sz w:val="18"/>
                <w:szCs w:val="18"/>
              </w:rPr>
            </w:pPr>
          </w:p>
        </w:tc>
        <w:tc>
          <w:tcPr>
            <w:tcW w:w="1701" w:type="dxa"/>
          </w:tcPr>
          <w:p w:rsidR="005D4BF7" w:rsidRPr="00A17357" w:rsidRDefault="005D4BF7" w:rsidP="005D4BF7">
            <w:pPr>
              <w:rPr>
                <w:rFonts w:ascii="Verdana" w:hAnsi="Verdana"/>
                <w:sz w:val="18"/>
                <w:szCs w:val="18"/>
              </w:rPr>
            </w:pPr>
          </w:p>
        </w:tc>
        <w:tc>
          <w:tcPr>
            <w:tcW w:w="1984" w:type="dxa"/>
          </w:tcPr>
          <w:p w:rsidR="005D4BF7" w:rsidRPr="00A17357" w:rsidRDefault="005D4BF7" w:rsidP="005D4BF7">
            <w:pPr>
              <w:rPr>
                <w:rFonts w:ascii="Verdana" w:hAnsi="Verdana"/>
                <w:sz w:val="18"/>
                <w:szCs w:val="18"/>
              </w:rPr>
            </w:pPr>
          </w:p>
        </w:tc>
        <w:tc>
          <w:tcPr>
            <w:tcW w:w="1559" w:type="dxa"/>
          </w:tcPr>
          <w:p w:rsidR="005D4BF7" w:rsidRPr="00A17357" w:rsidRDefault="005D4BF7" w:rsidP="005D4BF7">
            <w:pPr>
              <w:rPr>
                <w:rFonts w:ascii="Verdana" w:hAnsi="Verdana"/>
                <w:sz w:val="18"/>
                <w:szCs w:val="18"/>
              </w:rPr>
            </w:pPr>
          </w:p>
        </w:tc>
      </w:tr>
      <w:tr w:rsidR="005D4BF7" w:rsidRPr="00A17357" w:rsidTr="00587E50">
        <w:trPr>
          <w:trHeight w:val="69"/>
        </w:trPr>
        <w:tc>
          <w:tcPr>
            <w:tcW w:w="3085" w:type="dxa"/>
          </w:tcPr>
          <w:p w:rsidR="005D4BF7" w:rsidRPr="00A17357" w:rsidRDefault="005D4BF7" w:rsidP="005D4BF7">
            <w:pPr>
              <w:rPr>
                <w:rFonts w:ascii="Verdana" w:hAnsi="Verdana"/>
                <w:sz w:val="18"/>
                <w:szCs w:val="18"/>
              </w:rPr>
            </w:pPr>
          </w:p>
        </w:tc>
        <w:tc>
          <w:tcPr>
            <w:tcW w:w="3969" w:type="dxa"/>
          </w:tcPr>
          <w:p w:rsidR="005D4BF7" w:rsidRPr="00A17357" w:rsidRDefault="005D4BF7" w:rsidP="005D4BF7">
            <w:pPr>
              <w:rPr>
                <w:rFonts w:ascii="Verdana" w:hAnsi="Verdana"/>
                <w:sz w:val="18"/>
                <w:szCs w:val="18"/>
              </w:rPr>
            </w:pPr>
          </w:p>
        </w:tc>
        <w:tc>
          <w:tcPr>
            <w:tcW w:w="1985" w:type="dxa"/>
          </w:tcPr>
          <w:p w:rsidR="005D4BF7" w:rsidRPr="00A17357" w:rsidRDefault="005D4BF7" w:rsidP="005D4BF7">
            <w:pPr>
              <w:rPr>
                <w:rFonts w:ascii="Verdana" w:hAnsi="Verdana"/>
                <w:sz w:val="18"/>
                <w:szCs w:val="18"/>
              </w:rPr>
            </w:pPr>
          </w:p>
        </w:tc>
        <w:tc>
          <w:tcPr>
            <w:tcW w:w="1701" w:type="dxa"/>
          </w:tcPr>
          <w:p w:rsidR="005D4BF7" w:rsidRPr="00A17357" w:rsidRDefault="005D4BF7" w:rsidP="005D4BF7">
            <w:pPr>
              <w:rPr>
                <w:rFonts w:ascii="Verdana" w:hAnsi="Verdana"/>
                <w:sz w:val="18"/>
                <w:szCs w:val="18"/>
              </w:rPr>
            </w:pPr>
          </w:p>
        </w:tc>
        <w:tc>
          <w:tcPr>
            <w:tcW w:w="1984" w:type="dxa"/>
          </w:tcPr>
          <w:p w:rsidR="005D4BF7" w:rsidRPr="00A17357" w:rsidRDefault="005D4BF7" w:rsidP="005D4BF7">
            <w:pPr>
              <w:rPr>
                <w:rFonts w:ascii="Verdana" w:hAnsi="Verdana"/>
                <w:sz w:val="18"/>
                <w:szCs w:val="18"/>
              </w:rPr>
            </w:pPr>
          </w:p>
        </w:tc>
        <w:tc>
          <w:tcPr>
            <w:tcW w:w="1559" w:type="dxa"/>
          </w:tcPr>
          <w:p w:rsidR="005D4BF7" w:rsidRPr="00A17357" w:rsidRDefault="005D4BF7" w:rsidP="005D4BF7">
            <w:pPr>
              <w:rPr>
                <w:rFonts w:ascii="Verdana" w:hAnsi="Verdana"/>
                <w:sz w:val="18"/>
                <w:szCs w:val="18"/>
              </w:rPr>
            </w:pPr>
          </w:p>
        </w:tc>
      </w:tr>
      <w:tr w:rsidR="005D4BF7" w:rsidRPr="00A17357" w:rsidTr="00587E50">
        <w:trPr>
          <w:trHeight w:val="86"/>
        </w:trPr>
        <w:tc>
          <w:tcPr>
            <w:tcW w:w="3085" w:type="dxa"/>
          </w:tcPr>
          <w:p w:rsidR="005D4BF7" w:rsidRPr="00A17357" w:rsidRDefault="005D4BF7" w:rsidP="005D4BF7">
            <w:pPr>
              <w:rPr>
                <w:rFonts w:ascii="Verdana" w:hAnsi="Verdana"/>
                <w:sz w:val="18"/>
                <w:szCs w:val="18"/>
              </w:rPr>
            </w:pPr>
          </w:p>
        </w:tc>
        <w:tc>
          <w:tcPr>
            <w:tcW w:w="3969" w:type="dxa"/>
          </w:tcPr>
          <w:p w:rsidR="005D4BF7" w:rsidRPr="00A17357" w:rsidRDefault="005D4BF7" w:rsidP="005D4BF7">
            <w:pPr>
              <w:rPr>
                <w:rFonts w:ascii="Verdana" w:hAnsi="Verdana"/>
                <w:sz w:val="18"/>
                <w:szCs w:val="18"/>
              </w:rPr>
            </w:pPr>
          </w:p>
        </w:tc>
        <w:tc>
          <w:tcPr>
            <w:tcW w:w="1985" w:type="dxa"/>
          </w:tcPr>
          <w:p w:rsidR="005D4BF7" w:rsidRPr="00A17357" w:rsidRDefault="005D4BF7" w:rsidP="005D4BF7">
            <w:pPr>
              <w:rPr>
                <w:rFonts w:ascii="Verdana" w:hAnsi="Verdana"/>
                <w:sz w:val="18"/>
                <w:szCs w:val="18"/>
              </w:rPr>
            </w:pPr>
          </w:p>
        </w:tc>
        <w:tc>
          <w:tcPr>
            <w:tcW w:w="1701" w:type="dxa"/>
          </w:tcPr>
          <w:p w:rsidR="005D4BF7" w:rsidRPr="00A17357" w:rsidRDefault="005D4BF7" w:rsidP="005D4BF7">
            <w:pPr>
              <w:rPr>
                <w:rFonts w:ascii="Verdana" w:hAnsi="Verdana"/>
                <w:sz w:val="18"/>
                <w:szCs w:val="18"/>
              </w:rPr>
            </w:pPr>
          </w:p>
        </w:tc>
        <w:tc>
          <w:tcPr>
            <w:tcW w:w="1984" w:type="dxa"/>
          </w:tcPr>
          <w:p w:rsidR="005D4BF7" w:rsidRPr="00A17357" w:rsidRDefault="005D4BF7" w:rsidP="005D4BF7">
            <w:pPr>
              <w:rPr>
                <w:rFonts w:ascii="Verdana" w:hAnsi="Verdana"/>
                <w:sz w:val="18"/>
                <w:szCs w:val="18"/>
              </w:rPr>
            </w:pPr>
          </w:p>
        </w:tc>
        <w:tc>
          <w:tcPr>
            <w:tcW w:w="1559" w:type="dxa"/>
          </w:tcPr>
          <w:p w:rsidR="005D4BF7" w:rsidRPr="00A17357" w:rsidRDefault="005D4BF7" w:rsidP="005D4BF7">
            <w:pPr>
              <w:rPr>
                <w:rFonts w:ascii="Verdana" w:hAnsi="Verdana"/>
                <w:sz w:val="18"/>
                <w:szCs w:val="18"/>
              </w:rPr>
            </w:pPr>
          </w:p>
        </w:tc>
      </w:tr>
      <w:tr w:rsidR="005D4BF7" w:rsidRPr="00A17357" w:rsidTr="00587E50">
        <w:trPr>
          <w:trHeight w:val="58"/>
        </w:trPr>
        <w:tc>
          <w:tcPr>
            <w:tcW w:w="3085" w:type="dxa"/>
          </w:tcPr>
          <w:p w:rsidR="005D4BF7" w:rsidRPr="00A17357" w:rsidRDefault="005D4BF7" w:rsidP="005D4BF7">
            <w:pPr>
              <w:rPr>
                <w:rFonts w:ascii="Verdana" w:hAnsi="Verdana"/>
                <w:sz w:val="18"/>
                <w:szCs w:val="18"/>
              </w:rPr>
            </w:pPr>
          </w:p>
        </w:tc>
        <w:tc>
          <w:tcPr>
            <w:tcW w:w="3969" w:type="dxa"/>
          </w:tcPr>
          <w:p w:rsidR="005D4BF7" w:rsidRPr="00A17357" w:rsidRDefault="005D4BF7" w:rsidP="005D4BF7">
            <w:pPr>
              <w:rPr>
                <w:rFonts w:ascii="Verdana" w:hAnsi="Verdana"/>
                <w:sz w:val="18"/>
                <w:szCs w:val="18"/>
              </w:rPr>
            </w:pPr>
          </w:p>
        </w:tc>
        <w:tc>
          <w:tcPr>
            <w:tcW w:w="1985" w:type="dxa"/>
          </w:tcPr>
          <w:p w:rsidR="005D4BF7" w:rsidRPr="00A17357" w:rsidRDefault="005D4BF7" w:rsidP="005D4BF7">
            <w:pPr>
              <w:rPr>
                <w:rFonts w:ascii="Verdana" w:hAnsi="Verdana"/>
                <w:sz w:val="18"/>
                <w:szCs w:val="18"/>
              </w:rPr>
            </w:pPr>
          </w:p>
        </w:tc>
        <w:tc>
          <w:tcPr>
            <w:tcW w:w="1701" w:type="dxa"/>
          </w:tcPr>
          <w:p w:rsidR="005D4BF7" w:rsidRPr="00A17357" w:rsidRDefault="005D4BF7" w:rsidP="005D4BF7">
            <w:pPr>
              <w:rPr>
                <w:rFonts w:ascii="Verdana" w:hAnsi="Verdana"/>
                <w:sz w:val="18"/>
                <w:szCs w:val="18"/>
              </w:rPr>
            </w:pPr>
          </w:p>
        </w:tc>
        <w:tc>
          <w:tcPr>
            <w:tcW w:w="1984" w:type="dxa"/>
          </w:tcPr>
          <w:p w:rsidR="005D4BF7" w:rsidRPr="00A17357" w:rsidRDefault="005D4BF7" w:rsidP="005D4BF7">
            <w:pPr>
              <w:rPr>
                <w:rFonts w:ascii="Verdana" w:hAnsi="Verdana"/>
                <w:sz w:val="18"/>
                <w:szCs w:val="18"/>
              </w:rPr>
            </w:pPr>
          </w:p>
        </w:tc>
        <w:tc>
          <w:tcPr>
            <w:tcW w:w="1559" w:type="dxa"/>
          </w:tcPr>
          <w:p w:rsidR="005D4BF7" w:rsidRPr="00A17357" w:rsidRDefault="005D4BF7" w:rsidP="005D4BF7">
            <w:pPr>
              <w:rPr>
                <w:rFonts w:ascii="Verdana" w:hAnsi="Verdana"/>
                <w:sz w:val="18"/>
                <w:szCs w:val="18"/>
              </w:rPr>
            </w:pPr>
          </w:p>
        </w:tc>
      </w:tr>
      <w:tr w:rsidR="005D4BF7" w:rsidRPr="00A17357" w:rsidTr="00587E50">
        <w:trPr>
          <w:trHeight w:val="58"/>
        </w:trPr>
        <w:tc>
          <w:tcPr>
            <w:tcW w:w="3085" w:type="dxa"/>
          </w:tcPr>
          <w:p w:rsidR="005D4BF7" w:rsidRPr="00A17357" w:rsidRDefault="005D4BF7" w:rsidP="005D4BF7">
            <w:pPr>
              <w:rPr>
                <w:rFonts w:ascii="Verdana" w:hAnsi="Verdana"/>
                <w:sz w:val="18"/>
                <w:szCs w:val="18"/>
              </w:rPr>
            </w:pPr>
          </w:p>
        </w:tc>
        <w:tc>
          <w:tcPr>
            <w:tcW w:w="3969" w:type="dxa"/>
          </w:tcPr>
          <w:p w:rsidR="005D4BF7" w:rsidRPr="00A17357" w:rsidRDefault="005D4BF7" w:rsidP="005D4BF7">
            <w:pPr>
              <w:rPr>
                <w:rFonts w:ascii="Verdana" w:hAnsi="Verdana"/>
                <w:sz w:val="18"/>
                <w:szCs w:val="18"/>
              </w:rPr>
            </w:pPr>
          </w:p>
        </w:tc>
        <w:tc>
          <w:tcPr>
            <w:tcW w:w="1985" w:type="dxa"/>
          </w:tcPr>
          <w:p w:rsidR="005D4BF7" w:rsidRPr="00A17357" w:rsidRDefault="005D4BF7" w:rsidP="005D4BF7">
            <w:pPr>
              <w:rPr>
                <w:rFonts w:ascii="Verdana" w:hAnsi="Verdana"/>
                <w:sz w:val="18"/>
                <w:szCs w:val="18"/>
              </w:rPr>
            </w:pPr>
          </w:p>
        </w:tc>
        <w:tc>
          <w:tcPr>
            <w:tcW w:w="1701" w:type="dxa"/>
          </w:tcPr>
          <w:p w:rsidR="005D4BF7" w:rsidRPr="00A17357" w:rsidRDefault="005D4BF7" w:rsidP="005D4BF7">
            <w:pPr>
              <w:rPr>
                <w:rFonts w:ascii="Verdana" w:hAnsi="Verdana"/>
                <w:sz w:val="18"/>
                <w:szCs w:val="18"/>
              </w:rPr>
            </w:pPr>
          </w:p>
        </w:tc>
        <w:tc>
          <w:tcPr>
            <w:tcW w:w="1984" w:type="dxa"/>
          </w:tcPr>
          <w:p w:rsidR="005D4BF7" w:rsidRPr="00A17357" w:rsidRDefault="005D4BF7" w:rsidP="005D4BF7">
            <w:pPr>
              <w:rPr>
                <w:rFonts w:ascii="Verdana" w:hAnsi="Verdana"/>
                <w:sz w:val="18"/>
                <w:szCs w:val="18"/>
              </w:rPr>
            </w:pPr>
          </w:p>
        </w:tc>
        <w:tc>
          <w:tcPr>
            <w:tcW w:w="1559" w:type="dxa"/>
          </w:tcPr>
          <w:p w:rsidR="005D4BF7" w:rsidRPr="00A17357" w:rsidRDefault="005D4BF7" w:rsidP="005D4BF7">
            <w:pPr>
              <w:rPr>
                <w:rFonts w:ascii="Verdana" w:hAnsi="Verdana"/>
                <w:sz w:val="18"/>
                <w:szCs w:val="18"/>
              </w:rPr>
            </w:pPr>
          </w:p>
        </w:tc>
      </w:tr>
    </w:tbl>
    <w:p w:rsidR="005D4BF7" w:rsidRPr="00A17357" w:rsidRDefault="005D4BF7" w:rsidP="00C8754D">
      <w:pPr>
        <w:jc w:val="both"/>
        <w:rPr>
          <w:rFonts w:ascii="Verdana" w:hAnsi="Verdana"/>
          <w:sz w:val="18"/>
          <w:szCs w:val="18"/>
        </w:rPr>
      </w:pPr>
      <w:r w:rsidRPr="00A17357">
        <w:rPr>
          <w:rFonts w:ascii="Verdana" w:hAnsi="Verdana"/>
          <w:b/>
          <w:sz w:val="18"/>
          <w:szCs w:val="18"/>
        </w:rPr>
        <w:t xml:space="preserve">* </w:t>
      </w:r>
      <w:r w:rsidRPr="00A17357">
        <w:rPr>
          <w:rFonts w:ascii="Verdana" w:hAnsi="Verdana"/>
          <w:sz w:val="18"/>
          <w:szCs w:val="18"/>
        </w:rPr>
        <w:t xml:space="preserve">Ponudnik mora navesti </w:t>
      </w:r>
      <w:r w:rsidRPr="00A17357">
        <w:rPr>
          <w:rFonts w:ascii="Verdana" w:hAnsi="Verdana"/>
          <w:b/>
          <w:sz w:val="18"/>
          <w:szCs w:val="18"/>
        </w:rPr>
        <w:t xml:space="preserve">vse </w:t>
      </w:r>
      <w:r w:rsidRPr="00A17357">
        <w:rPr>
          <w:rFonts w:ascii="Verdana" w:hAnsi="Verdana"/>
          <w:sz w:val="18"/>
          <w:szCs w:val="18"/>
        </w:rPr>
        <w:t xml:space="preserve">vrste </w:t>
      </w:r>
      <w:r w:rsidR="00587E50" w:rsidRPr="00A17357">
        <w:rPr>
          <w:rFonts w:ascii="Verdana" w:hAnsi="Verdana"/>
          <w:sz w:val="18"/>
          <w:szCs w:val="18"/>
        </w:rPr>
        <w:t>storitev</w:t>
      </w:r>
      <w:r w:rsidRPr="00A17357">
        <w:rPr>
          <w:rFonts w:ascii="Verdana" w:hAnsi="Verdana"/>
          <w:sz w:val="18"/>
          <w:szCs w:val="18"/>
        </w:rPr>
        <w:t xml:space="preserve">, ki jih bo izvedel in/oz. </w:t>
      </w:r>
      <w:r w:rsidRPr="00A17357">
        <w:rPr>
          <w:rFonts w:ascii="Verdana" w:hAnsi="Verdana"/>
          <w:b/>
          <w:sz w:val="18"/>
          <w:szCs w:val="18"/>
        </w:rPr>
        <w:t xml:space="preserve">vse </w:t>
      </w:r>
      <w:r w:rsidRPr="00A17357">
        <w:rPr>
          <w:rFonts w:ascii="Verdana" w:hAnsi="Verdana"/>
          <w:sz w:val="18"/>
          <w:szCs w:val="18"/>
        </w:rPr>
        <w:t>vrste blaga, ki ga bo dobavil posamezni podizvajalec.</w:t>
      </w:r>
    </w:p>
    <w:p w:rsidR="005D4BF7" w:rsidRPr="00A17357" w:rsidRDefault="005D4BF7" w:rsidP="005D4BF7">
      <w:pPr>
        <w:jc w:val="both"/>
        <w:rPr>
          <w:rFonts w:ascii="Verdana" w:hAnsi="Verdana"/>
          <w:b/>
          <w:sz w:val="18"/>
          <w:szCs w:val="18"/>
        </w:rPr>
      </w:pPr>
    </w:p>
    <w:p w:rsidR="005D4BF7" w:rsidRPr="00A17357" w:rsidRDefault="005D4BF7" w:rsidP="005D4BF7">
      <w:pPr>
        <w:rPr>
          <w:rFonts w:ascii="Verdana" w:hAnsi="Verdana"/>
          <w:sz w:val="18"/>
          <w:szCs w:val="18"/>
        </w:rPr>
      </w:pPr>
      <w:r w:rsidRPr="00A17357">
        <w:rPr>
          <w:rFonts w:ascii="Verdana" w:hAnsi="Verdana"/>
          <w:sz w:val="18"/>
          <w:szCs w:val="18"/>
        </w:rPr>
        <w:t xml:space="preserve">OPOMBA: </w:t>
      </w:r>
    </w:p>
    <w:p w:rsidR="005D4BF7" w:rsidRPr="00A17357" w:rsidRDefault="005D4BF7" w:rsidP="002F5C75">
      <w:pPr>
        <w:jc w:val="both"/>
        <w:rPr>
          <w:rFonts w:ascii="Verdana" w:hAnsi="Verdana"/>
          <w:b/>
          <w:sz w:val="18"/>
          <w:szCs w:val="18"/>
        </w:rPr>
      </w:pPr>
      <w:r w:rsidRPr="00A17357">
        <w:rPr>
          <w:rFonts w:ascii="Verdana" w:hAnsi="Verdana"/>
          <w:sz w:val="18"/>
          <w:szCs w:val="18"/>
        </w:rPr>
        <w:t xml:space="preserve">Obrazec izpolnijo, podpišejo in žigosajo le ponudniki, ki nastopajo s podizvajalci.  </w:t>
      </w:r>
      <w:r w:rsidRPr="00A17357">
        <w:rPr>
          <w:rFonts w:ascii="Verdana" w:hAnsi="Verdana"/>
          <w:b/>
          <w:sz w:val="18"/>
          <w:szCs w:val="18"/>
        </w:rPr>
        <w:t>Izpolnjen</w:t>
      </w:r>
      <w:r w:rsidR="00DC04BE" w:rsidRPr="00A17357">
        <w:rPr>
          <w:rFonts w:ascii="Verdana" w:hAnsi="Verdana"/>
          <w:b/>
          <w:sz w:val="18"/>
          <w:szCs w:val="18"/>
        </w:rPr>
        <w:t xml:space="preserve">e morajo </w:t>
      </w:r>
      <w:r w:rsidRPr="00A17357">
        <w:rPr>
          <w:rFonts w:ascii="Verdana" w:hAnsi="Verdana"/>
          <w:b/>
          <w:sz w:val="18"/>
          <w:szCs w:val="18"/>
        </w:rPr>
        <w:t>biti vse rubrike!</w:t>
      </w:r>
    </w:p>
    <w:p w:rsidR="005D4BF7" w:rsidRPr="00A17357" w:rsidRDefault="005D4BF7" w:rsidP="005D4BF7">
      <w:pPr>
        <w:rPr>
          <w:rFonts w:ascii="Verdana" w:hAnsi="Verdana"/>
          <w:bCs/>
          <w:iCs/>
          <w:sz w:val="18"/>
          <w:szCs w:val="18"/>
        </w:rPr>
      </w:pPr>
    </w:p>
    <w:p w:rsidR="00C57FFB" w:rsidRPr="00A17357" w:rsidRDefault="00C57FFB" w:rsidP="005D4BF7">
      <w:pPr>
        <w:rPr>
          <w:rFonts w:ascii="Verdana" w:hAnsi="Verdana"/>
          <w:bCs/>
          <w:iCs/>
          <w:sz w:val="18"/>
          <w:szCs w:val="18"/>
        </w:rPr>
      </w:pPr>
    </w:p>
    <w:p w:rsidR="0092591F" w:rsidRPr="00A17357" w:rsidRDefault="0092591F" w:rsidP="005D4BF7">
      <w:pPr>
        <w:rPr>
          <w:rFonts w:ascii="Verdana" w:hAnsi="Verdana"/>
          <w:bCs/>
          <w:iCs/>
          <w:sz w:val="18"/>
          <w:szCs w:val="18"/>
        </w:rPr>
      </w:pPr>
    </w:p>
    <w:p w:rsidR="005D4BF7" w:rsidRPr="00A17357" w:rsidRDefault="005D4BF7" w:rsidP="005D4BF7">
      <w:pPr>
        <w:rPr>
          <w:rFonts w:ascii="Verdana" w:hAnsi="Verdana"/>
          <w:bCs/>
          <w:iCs/>
          <w:sz w:val="18"/>
          <w:szCs w:val="18"/>
        </w:rPr>
      </w:pPr>
      <w:r w:rsidRPr="00A17357">
        <w:rPr>
          <w:rFonts w:ascii="Verdana" w:hAnsi="Verdana"/>
          <w:bCs/>
          <w:iCs/>
          <w:sz w:val="18"/>
          <w:szCs w:val="18"/>
        </w:rPr>
        <w:t>Kraj in datum:</w:t>
      </w:r>
      <w:r w:rsidRPr="00A17357">
        <w:rPr>
          <w:rFonts w:ascii="Verdana" w:hAnsi="Verdana"/>
          <w:bCs/>
          <w:iCs/>
          <w:sz w:val="18"/>
          <w:szCs w:val="18"/>
        </w:rPr>
        <w:tab/>
      </w:r>
      <w:r w:rsidRPr="00A17357">
        <w:rPr>
          <w:rFonts w:ascii="Verdana" w:hAnsi="Verdana"/>
          <w:bCs/>
          <w:iCs/>
          <w:sz w:val="18"/>
          <w:szCs w:val="18"/>
        </w:rPr>
        <w:tab/>
      </w:r>
      <w:r w:rsidRPr="00A17357">
        <w:rPr>
          <w:rFonts w:ascii="Verdana" w:hAnsi="Verdana"/>
          <w:bCs/>
          <w:iCs/>
          <w:sz w:val="18"/>
          <w:szCs w:val="18"/>
        </w:rPr>
        <w:tab/>
      </w:r>
      <w:r w:rsidRPr="00A17357">
        <w:rPr>
          <w:rFonts w:ascii="Verdana" w:hAnsi="Verdana"/>
          <w:bCs/>
          <w:iCs/>
          <w:sz w:val="18"/>
          <w:szCs w:val="18"/>
        </w:rPr>
        <w:tab/>
      </w:r>
      <w:r w:rsidRPr="00A17357">
        <w:rPr>
          <w:rFonts w:ascii="Verdana" w:hAnsi="Verdana"/>
          <w:bCs/>
          <w:iCs/>
          <w:sz w:val="18"/>
          <w:szCs w:val="18"/>
        </w:rPr>
        <w:tab/>
      </w:r>
      <w:r w:rsidRPr="00A17357">
        <w:rPr>
          <w:rFonts w:ascii="Verdana" w:hAnsi="Verdana"/>
          <w:bCs/>
          <w:iCs/>
          <w:sz w:val="18"/>
          <w:szCs w:val="18"/>
        </w:rPr>
        <w:tab/>
      </w:r>
      <w:r w:rsidRPr="00A17357">
        <w:rPr>
          <w:rFonts w:ascii="Verdana" w:hAnsi="Verdana"/>
          <w:bCs/>
          <w:iCs/>
          <w:sz w:val="18"/>
          <w:szCs w:val="18"/>
        </w:rPr>
        <w:tab/>
        <w:t xml:space="preserve">                                                                  </w:t>
      </w:r>
      <w:r w:rsidR="00DC04BE" w:rsidRPr="00A17357">
        <w:rPr>
          <w:rFonts w:ascii="Verdana" w:hAnsi="Verdana"/>
          <w:bCs/>
          <w:iCs/>
          <w:sz w:val="18"/>
          <w:szCs w:val="18"/>
        </w:rPr>
        <w:t xml:space="preserve">            </w:t>
      </w:r>
      <w:r w:rsidRPr="00A17357">
        <w:rPr>
          <w:rFonts w:ascii="Verdana" w:hAnsi="Verdana"/>
          <w:bCs/>
          <w:iCs/>
          <w:sz w:val="18"/>
          <w:szCs w:val="18"/>
        </w:rPr>
        <w:t>Žig in podpis odgovorne osebe ponudnika:</w:t>
      </w:r>
      <w:r w:rsidRPr="00A17357">
        <w:rPr>
          <w:rFonts w:ascii="Verdana" w:hAnsi="Verdana"/>
          <w:bCs/>
          <w:iCs/>
          <w:sz w:val="18"/>
          <w:szCs w:val="18"/>
        </w:rPr>
        <w:tab/>
      </w:r>
    </w:p>
    <w:p w:rsidR="00EE42B5" w:rsidRPr="00A17357" w:rsidRDefault="002F5C75" w:rsidP="00587E50">
      <w:pPr>
        <w:rPr>
          <w:rFonts w:ascii="Verdana" w:hAnsi="Verdana"/>
          <w:sz w:val="18"/>
          <w:szCs w:val="18"/>
        </w:rPr>
        <w:sectPr w:rsidR="00EE42B5" w:rsidRPr="00A17357" w:rsidSect="008D29BA">
          <w:headerReference w:type="first" r:id="rId28"/>
          <w:footerReference w:type="first" r:id="rId29"/>
          <w:type w:val="continuous"/>
          <w:pgSz w:w="16839" w:h="11907" w:orient="landscape" w:code="9"/>
          <w:pgMar w:top="1417" w:right="1671" w:bottom="1417" w:left="1417" w:header="708" w:footer="708" w:gutter="0"/>
          <w:cols w:space="708" w:equalWidth="0">
            <w:col w:w="13751"/>
          </w:cols>
          <w:titlePg/>
          <w:docGrid w:linePitch="272"/>
        </w:sectPr>
      </w:pPr>
      <w:r w:rsidRPr="00A17357">
        <w:rPr>
          <w:rFonts w:ascii="Verdana" w:hAnsi="Verdana"/>
          <w:sz w:val="18"/>
          <w:szCs w:val="18"/>
        </w:rPr>
        <w:t>Priloge:</w:t>
      </w:r>
      <w:r w:rsidRPr="00A17357">
        <w:rPr>
          <w:rFonts w:ascii="Verdana" w:hAnsi="Verdana"/>
          <w:sz w:val="18"/>
          <w:szCs w:val="18"/>
        </w:rPr>
        <w:tab/>
      </w:r>
      <w:r w:rsidR="005D4BF7" w:rsidRPr="00A17357">
        <w:rPr>
          <w:rFonts w:ascii="Verdana" w:hAnsi="Verdana"/>
          <w:sz w:val="18"/>
          <w:szCs w:val="18"/>
        </w:rPr>
        <w:t xml:space="preserve">-  Soglasje podizvajalca za neposredna plačila (OBRAZEC </w:t>
      </w:r>
      <w:r w:rsidR="00C57FFB" w:rsidRPr="00A17357">
        <w:rPr>
          <w:rFonts w:ascii="Verdana" w:hAnsi="Verdana"/>
          <w:sz w:val="18"/>
          <w:szCs w:val="18"/>
        </w:rPr>
        <w:t>1</w:t>
      </w:r>
      <w:r w:rsidR="00C13BE7" w:rsidRPr="00A17357">
        <w:rPr>
          <w:rFonts w:ascii="Verdana" w:hAnsi="Verdana"/>
          <w:sz w:val="18"/>
          <w:szCs w:val="18"/>
        </w:rPr>
        <w:t>3)</w:t>
      </w:r>
    </w:p>
    <w:p w:rsidR="006A11DD" w:rsidRPr="00A17357" w:rsidRDefault="006A11DD" w:rsidP="002B7C79">
      <w:pPr>
        <w:jc w:val="right"/>
        <w:rPr>
          <w:rFonts w:ascii="Verdana" w:hAnsi="Verdana"/>
          <w:b/>
          <w:sz w:val="18"/>
          <w:szCs w:val="18"/>
        </w:rPr>
      </w:pPr>
      <w:r w:rsidRPr="00A17357">
        <w:rPr>
          <w:rFonts w:ascii="Verdana" w:hAnsi="Verdana"/>
          <w:b/>
          <w:sz w:val="18"/>
          <w:szCs w:val="18"/>
        </w:rPr>
        <w:t xml:space="preserve">OBRAZEC </w:t>
      </w:r>
      <w:r w:rsidR="00207104" w:rsidRPr="00A17357">
        <w:rPr>
          <w:rFonts w:ascii="Verdana" w:hAnsi="Verdana"/>
          <w:b/>
          <w:sz w:val="18"/>
          <w:szCs w:val="18"/>
        </w:rPr>
        <w:t>1</w:t>
      </w:r>
      <w:r w:rsidR="00B51BD3" w:rsidRPr="00A17357">
        <w:rPr>
          <w:rFonts w:ascii="Verdana" w:hAnsi="Verdana"/>
          <w:b/>
          <w:sz w:val="18"/>
          <w:szCs w:val="18"/>
        </w:rPr>
        <w:t>3</w:t>
      </w:r>
    </w:p>
    <w:p w:rsidR="006A11DD" w:rsidRPr="00A17357" w:rsidRDefault="006A11DD" w:rsidP="006A11DD">
      <w:pPr>
        <w:jc w:val="both"/>
        <w:rPr>
          <w:rFonts w:ascii="Verdana" w:hAnsi="Verdana"/>
          <w:b/>
          <w:sz w:val="18"/>
          <w:szCs w:val="18"/>
        </w:rPr>
      </w:pPr>
      <w:r w:rsidRPr="00A17357">
        <w:rPr>
          <w:rFonts w:ascii="Verdana" w:hAnsi="Verdana"/>
          <w:b/>
          <w:sz w:val="18"/>
          <w:szCs w:val="18"/>
        </w:rPr>
        <w:t>PODIZVAJALEC:</w:t>
      </w:r>
    </w:p>
    <w:p w:rsidR="006A11DD" w:rsidRPr="00A17357" w:rsidRDefault="006A11DD" w:rsidP="006A11DD">
      <w:pPr>
        <w:jc w:val="both"/>
        <w:rPr>
          <w:rFonts w:ascii="Verdana" w:hAnsi="Verdana"/>
          <w:sz w:val="18"/>
          <w:szCs w:val="18"/>
        </w:rPr>
      </w:pPr>
      <w:r w:rsidRPr="00A17357">
        <w:rPr>
          <w:rFonts w:ascii="Verdana" w:hAnsi="Verdana"/>
          <w:sz w:val="18"/>
          <w:szCs w:val="18"/>
        </w:rPr>
        <w:t>_____________________</w:t>
      </w:r>
    </w:p>
    <w:p w:rsidR="006A11DD" w:rsidRPr="00A17357" w:rsidRDefault="006A11DD" w:rsidP="006A11DD">
      <w:pPr>
        <w:jc w:val="both"/>
        <w:rPr>
          <w:rFonts w:ascii="Verdana" w:hAnsi="Verdana"/>
          <w:sz w:val="18"/>
          <w:szCs w:val="18"/>
        </w:rPr>
      </w:pPr>
      <w:r w:rsidRPr="00A17357">
        <w:rPr>
          <w:rFonts w:ascii="Verdana" w:hAnsi="Verdana"/>
          <w:sz w:val="18"/>
          <w:szCs w:val="18"/>
        </w:rPr>
        <w:t>_____________________</w:t>
      </w:r>
    </w:p>
    <w:p w:rsidR="006A11DD" w:rsidRPr="00A17357" w:rsidRDefault="006A11DD" w:rsidP="006A11DD">
      <w:pPr>
        <w:jc w:val="both"/>
        <w:rPr>
          <w:rFonts w:ascii="Verdana" w:hAnsi="Verdana"/>
          <w:sz w:val="18"/>
          <w:szCs w:val="18"/>
        </w:rPr>
      </w:pPr>
      <w:r w:rsidRPr="00A17357">
        <w:rPr>
          <w:rFonts w:ascii="Verdana" w:hAnsi="Verdana"/>
          <w:sz w:val="18"/>
          <w:szCs w:val="18"/>
        </w:rPr>
        <w:t>_____________________</w:t>
      </w:r>
    </w:p>
    <w:p w:rsidR="00071C22" w:rsidRPr="00A17357" w:rsidRDefault="00071C22" w:rsidP="00071C22">
      <w:pPr>
        <w:ind w:left="1416" w:hanging="1416"/>
        <w:jc w:val="both"/>
        <w:rPr>
          <w:rFonts w:ascii="Verdana" w:hAnsi="Verdana"/>
          <w:sz w:val="18"/>
          <w:szCs w:val="18"/>
        </w:rPr>
      </w:pPr>
    </w:p>
    <w:p w:rsidR="00AC45C2" w:rsidRPr="00A17357" w:rsidRDefault="00AC45C2" w:rsidP="00071C22">
      <w:pPr>
        <w:ind w:left="1416" w:hanging="1416"/>
        <w:jc w:val="both"/>
        <w:rPr>
          <w:rFonts w:ascii="Verdana" w:hAnsi="Verdana"/>
          <w:sz w:val="18"/>
          <w:szCs w:val="18"/>
        </w:rPr>
      </w:pPr>
    </w:p>
    <w:p w:rsidR="00B21949" w:rsidRPr="00A17357" w:rsidRDefault="00B21949" w:rsidP="00071C22">
      <w:pPr>
        <w:ind w:left="1416" w:hanging="1416"/>
        <w:jc w:val="both"/>
        <w:rPr>
          <w:rFonts w:ascii="Verdana" w:hAnsi="Verdana"/>
          <w:sz w:val="18"/>
          <w:szCs w:val="18"/>
        </w:rPr>
      </w:pPr>
    </w:p>
    <w:p w:rsidR="00B21949" w:rsidRPr="00A17357" w:rsidRDefault="00B21949" w:rsidP="00071C22">
      <w:pPr>
        <w:ind w:left="1416" w:hanging="1416"/>
        <w:jc w:val="both"/>
        <w:rPr>
          <w:rFonts w:ascii="Verdana" w:hAnsi="Verdana"/>
          <w:sz w:val="18"/>
          <w:szCs w:val="18"/>
        </w:rPr>
      </w:pPr>
    </w:p>
    <w:p w:rsidR="00AC45C2" w:rsidRPr="00A17357" w:rsidRDefault="00AC45C2" w:rsidP="00277D33">
      <w:pPr>
        <w:jc w:val="both"/>
        <w:rPr>
          <w:rFonts w:ascii="Verdana" w:hAnsi="Verdana"/>
          <w:sz w:val="18"/>
          <w:szCs w:val="18"/>
        </w:rPr>
      </w:pPr>
    </w:p>
    <w:p w:rsidR="006A11DD" w:rsidRPr="00A17357" w:rsidRDefault="000672ED" w:rsidP="006A11DD">
      <w:pPr>
        <w:jc w:val="center"/>
        <w:rPr>
          <w:rFonts w:ascii="Verdana" w:hAnsi="Verdana"/>
          <w:b/>
          <w:sz w:val="18"/>
          <w:szCs w:val="18"/>
        </w:rPr>
      </w:pPr>
      <w:r w:rsidRPr="00A17357">
        <w:rPr>
          <w:rFonts w:ascii="Verdana" w:hAnsi="Verdana"/>
          <w:b/>
          <w:sz w:val="18"/>
          <w:szCs w:val="18"/>
        </w:rPr>
        <w:t>SOGLASJE PODIZVAJALCA  ZA NEPOSREDNA PLAČILA</w:t>
      </w:r>
    </w:p>
    <w:p w:rsidR="00071C22" w:rsidRPr="00A17357" w:rsidRDefault="00071C22" w:rsidP="00071C22">
      <w:pPr>
        <w:ind w:left="1416" w:hanging="1416"/>
        <w:jc w:val="both"/>
        <w:rPr>
          <w:rFonts w:ascii="Verdana" w:hAnsi="Verdana"/>
          <w:sz w:val="18"/>
          <w:szCs w:val="18"/>
        </w:rPr>
      </w:pPr>
    </w:p>
    <w:p w:rsidR="00587E50" w:rsidRPr="00A17357" w:rsidRDefault="00587E50" w:rsidP="00587E50">
      <w:pPr>
        <w:jc w:val="both"/>
        <w:rPr>
          <w:rFonts w:ascii="Verdana" w:hAnsi="Verdana"/>
          <w:sz w:val="18"/>
          <w:szCs w:val="18"/>
        </w:rPr>
      </w:pPr>
      <w:r w:rsidRPr="00A17357">
        <w:rPr>
          <w:rFonts w:ascii="Verdana" w:hAnsi="Verdana"/>
          <w:sz w:val="18"/>
          <w:szCs w:val="18"/>
        </w:rPr>
        <w:t>Vezano na javno naročilo št. 430-</w:t>
      </w:r>
      <w:r w:rsidR="00B51BD3" w:rsidRPr="00A17357">
        <w:rPr>
          <w:rFonts w:ascii="Verdana" w:hAnsi="Verdana"/>
          <w:sz w:val="18"/>
          <w:szCs w:val="18"/>
        </w:rPr>
        <w:t>2</w:t>
      </w:r>
      <w:r w:rsidR="00673330" w:rsidRPr="00A17357">
        <w:rPr>
          <w:rFonts w:ascii="Verdana" w:hAnsi="Verdana"/>
          <w:sz w:val="18"/>
          <w:szCs w:val="18"/>
        </w:rPr>
        <w:t>4</w:t>
      </w:r>
      <w:r w:rsidRPr="00A17357">
        <w:rPr>
          <w:rFonts w:ascii="Verdana" w:hAnsi="Verdana"/>
          <w:sz w:val="18"/>
          <w:szCs w:val="18"/>
        </w:rPr>
        <w:t>/201</w:t>
      </w:r>
      <w:r w:rsidR="00673330" w:rsidRPr="00A17357">
        <w:rPr>
          <w:rFonts w:ascii="Verdana" w:hAnsi="Verdana"/>
          <w:sz w:val="18"/>
          <w:szCs w:val="18"/>
        </w:rPr>
        <w:t>7</w:t>
      </w:r>
      <w:r w:rsidRPr="00A17357">
        <w:rPr>
          <w:rFonts w:ascii="Verdana" w:hAnsi="Verdana"/>
          <w:sz w:val="18"/>
          <w:szCs w:val="18"/>
        </w:rPr>
        <w:t xml:space="preserve"> za </w:t>
      </w:r>
      <w:r w:rsidR="00673330" w:rsidRPr="00A17357">
        <w:rPr>
          <w:rFonts w:ascii="Verdana" w:hAnsi="Verdana"/>
          <w:sz w:val="18"/>
          <w:szCs w:val="18"/>
        </w:rPr>
        <w:t>nadgradnjo virtualizacijskega in shranjevalnega okolja</w:t>
      </w:r>
      <w:r w:rsidRPr="00A17357">
        <w:rPr>
          <w:rFonts w:ascii="Verdana" w:hAnsi="Verdana"/>
          <w:sz w:val="18"/>
          <w:szCs w:val="18"/>
        </w:rPr>
        <w:t>:</w:t>
      </w:r>
    </w:p>
    <w:p w:rsidR="00587E50" w:rsidRPr="00A17357" w:rsidRDefault="00587E50" w:rsidP="00587E50">
      <w:pPr>
        <w:jc w:val="both"/>
        <w:rPr>
          <w:rFonts w:ascii="Verdana" w:hAnsi="Verdana"/>
          <w:sz w:val="18"/>
          <w:szCs w:val="18"/>
        </w:rPr>
      </w:pPr>
    </w:p>
    <w:p w:rsidR="00587E50" w:rsidRPr="00A17357" w:rsidRDefault="00587E50" w:rsidP="00587E50">
      <w:pPr>
        <w:ind w:left="1416" w:hanging="1416"/>
        <w:jc w:val="both"/>
        <w:rPr>
          <w:rFonts w:ascii="Verdana" w:hAnsi="Verdana"/>
          <w:bCs/>
          <w:sz w:val="18"/>
          <w:szCs w:val="18"/>
        </w:rPr>
      </w:pPr>
      <w:r w:rsidRPr="00A17357">
        <w:rPr>
          <w:rFonts w:ascii="Verdana" w:hAnsi="Verdana"/>
          <w:bCs/>
          <w:sz w:val="18"/>
          <w:szCs w:val="18"/>
        </w:rPr>
        <w:t>(obkrožiti sklop-</w:t>
      </w:r>
      <w:r w:rsidR="00B51BD3" w:rsidRPr="00A17357">
        <w:rPr>
          <w:rFonts w:ascii="Verdana" w:hAnsi="Verdana"/>
          <w:bCs/>
          <w:sz w:val="18"/>
          <w:szCs w:val="18"/>
        </w:rPr>
        <w:t>a</w:t>
      </w:r>
      <w:r w:rsidRPr="00A17357">
        <w:rPr>
          <w:rFonts w:ascii="Verdana" w:hAnsi="Verdana"/>
          <w:bCs/>
          <w:sz w:val="18"/>
          <w:szCs w:val="18"/>
        </w:rPr>
        <w:t>, pri katerih sodeluje podizvajalec</w:t>
      </w:r>
      <w:r w:rsidR="004D0B28" w:rsidRPr="00A17357">
        <w:rPr>
          <w:rFonts w:ascii="Verdana" w:hAnsi="Verdana"/>
          <w:bCs/>
          <w:sz w:val="18"/>
          <w:szCs w:val="18"/>
        </w:rPr>
        <w:t xml:space="preserve"> </w:t>
      </w:r>
      <w:r w:rsidR="004D0B28" w:rsidRPr="00A17357">
        <w:rPr>
          <w:rFonts w:ascii="Verdana" w:hAnsi="Verdana"/>
          <w:b/>
          <w:bCs/>
          <w:sz w:val="18"/>
          <w:szCs w:val="18"/>
        </w:rPr>
        <w:t>in</w:t>
      </w:r>
      <w:r w:rsidR="004D0B28" w:rsidRPr="00A17357">
        <w:rPr>
          <w:rFonts w:ascii="Verdana" w:hAnsi="Verdana"/>
          <w:bCs/>
          <w:sz w:val="18"/>
          <w:szCs w:val="18"/>
        </w:rPr>
        <w:t xml:space="preserve"> zahteva neposredno plačilo</w:t>
      </w:r>
      <w:r w:rsidRPr="00A17357">
        <w:rPr>
          <w:rFonts w:ascii="Verdana" w:hAnsi="Verdana"/>
          <w:bCs/>
          <w:sz w:val="18"/>
          <w:szCs w:val="18"/>
        </w:rPr>
        <w:t>)</w:t>
      </w:r>
    </w:p>
    <w:p w:rsidR="00673330" w:rsidRPr="00A17357" w:rsidRDefault="00673330" w:rsidP="00673330">
      <w:pPr>
        <w:pStyle w:val="Noga"/>
        <w:tabs>
          <w:tab w:val="clear" w:pos="4153"/>
          <w:tab w:val="clear" w:pos="8306"/>
        </w:tabs>
        <w:jc w:val="both"/>
        <w:rPr>
          <w:rFonts w:ascii="Verdana" w:hAnsi="Verdana"/>
          <w:sz w:val="18"/>
          <w:szCs w:val="18"/>
        </w:rPr>
      </w:pPr>
      <w:r w:rsidRPr="00A17357">
        <w:rPr>
          <w:rFonts w:ascii="Verdana" w:hAnsi="Verdana"/>
          <w:sz w:val="18"/>
          <w:szCs w:val="18"/>
        </w:rPr>
        <w:t>SKLOP 1:</w:t>
      </w:r>
      <w:r w:rsidRPr="00A17357">
        <w:rPr>
          <w:rFonts w:ascii="Verdana" w:hAnsi="Verdana"/>
          <w:sz w:val="18"/>
          <w:szCs w:val="18"/>
        </w:rPr>
        <w:tab/>
        <w:t>Nadgradnja virtualnega strežniškega okolja</w:t>
      </w:r>
    </w:p>
    <w:p w:rsidR="00673330" w:rsidRPr="00A17357" w:rsidRDefault="00673330" w:rsidP="00673330">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2:</w:t>
      </w:r>
      <w:r w:rsidRPr="00A17357">
        <w:rPr>
          <w:rFonts w:ascii="Verdana" w:hAnsi="Verdana"/>
          <w:sz w:val="18"/>
          <w:szCs w:val="18"/>
        </w:rPr>
        <w:tab/>
        <w:t>Nakup programske opreme za virtualizacijsko okolje</w:t>
      </w:r>
    </w:p>
    <w:p w:rsidR="00673330" w:rsidRPr="00A17357" w:rsidRDefault="00673330" w:rsidP="00673330">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 xml:space="preserve">SKLOP 3: </w:t>
      </w:r>
      <w:r w:rsidRPr="00A17357">
        <w:rPr>
          <w:rFonts w:ascii="Verdana" w:hAnsi="Verdana"/>
          <w:sz w:val="18"/>
          <w:szCs w:val="18"/>
        </w:rPr>
        <w:tab/>
        <w:t>Nadgradnja primarnega in rezervnega diskovnega polja za virtualizacijsko okolje</w:t>
      </w:r>
    </w:p>
    <w:p w:rsidR="00673330" w:rsidRPr="00A17357" w:rsidRDefault="00673330" w:rsidP="00673330">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4:</w:t>
      </w:r>
      <w:r w:rsidRPr="00A17357">
        <w:rPr>
          <w:rFonts w:ascii="Verdana" w:hAnsi="Verdana"/>
          <w:sz w:val="18"/>
          <w:szCs w:val="18"/>
        </w:rPr>
        <w:tab/>
        <w:t>Nakup namenskih diskovnih polj za okolje za varno hranjenje in upravljanje dokumentov</w:t>
      </w:r>
    </w:p>
    <w:p w:rsidR="00673330" w:rsidRPr="00A17357" w:rsidRDefault="00673330" w:rsidP="00673330">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5:</w:t>
      </w:r>
      <w:r w:rsidRPr="00A17357">
        <w:rPr>
          <w:rFonts w:ascii="Verdana" w:hAnsi="Verdana"/>
          <w:sz w:val="18"/>
          <w:szCs w:val="18"/>
        </w:rPr>
        <w:tab/>
        <w:t>Nakup namenskega diskovnega polja za zaščito podatkovne baze</w:t>
      </w:r>
    </w:p>
    <w:p w:rsidR="00673330" w:rsidRPr="00A17357" w:rsidRDefault="00673330" w:rsidP="00673330">
      <w:pPr>
        <w:pStyle w:val="Noga"/>
        <w:tabs>
          <w:tab w:val="clear" w:pos="4153"/>
          <w:tab w:val="clear" w:pos="8306"/>
        </w:tabs>
        <w:ind w:left="1416" w:hanging="1416"/>
        <w:jc w:val="both"/>
        <w:rPr>
          <w:rFonts w:ascii="Verdana" w:hAnsi="Verdana"/>
          <w:sz w:val="18"/>
          <w:szCs w:val="18"/>
        </w:rPr>
      </w:pPr>
      <w:r w:rsidRPr="00A17357">
        <w:rPr>
          <w:rFonts w:ascii="Verdana" w:hAnsi="Verdana"/>
          <w:sz w:val="18"/>
          <w:szCs w:val="18"/>
        </w:rPr>
        <w:t>SKLOP 6:</w:t>
      </w:r>
      <w:r w:rsidRPr="00A17357">
        <w:rPr>
          <w:rFonts w:ascii="Verdana" w:hAnsi="Verdana"/>
          <w:sz w:val="18"/>
          <w:szCs w:val="18"/>
        </w:rPr>
        <w:tab/>
        <w:t>Nakup stikal shranjevalnega omrežja</w:t>
      </w:r>
    </w:p>
    <w:p w:rsidR="00587E50" w:rsidRPr="00A17357" w:rsidRDefault="00587E50" w:rsidP="00587E50">
      <w:pPr>
        <w:jc w:val="both"/>
        <w:rPr>
          <w:rFonts w:ascii="Verdana" w:hAnsi="Verdana"/>
          <w:sz w:val="18"/>
          <w:szCs w:val="18"/>
        </w:rPr>
      </w:pPr>
    </w:p>
    <w:p w:rsidR="00587E50" w:rsidRPr="00A17357" w:rsidRDefault="00587E50" w:rsidP="00587E50">
      <w:pPr>
        <w:jc w:val="both"/>
        <w:rPr>
          <w:rFonts w:ascii="Verdana" w:hAnsi="Verdana"/>
          <w:sz w:val="18"/>
          <w:szCs w:val="18"/>
        </w:rPr>
      </w:pPr>
      <w:r w:rsidRPr="00A17357">
        <w:rPr>
          <w:rFonts w:ascii="Verdana" w:hAnsi="Verdana"/>
          <w:sz w:val="18"/>
          <w:szCs w:val="18"/>
        </w:rPr>
        <w:t xml:space="preserve">dajemo naročniku, Zavodu za pokojninsko in invalidsko zavarovanje Slovenije, Kolodvorska ulica 15, Ljubljana, </w:t>
      </w:r>
    </w:p>
    <w:p w:rsidR="002E7FE0" w:rsidRPr="00A17357" w:rsidRDefault="002E7FE0" w:rsidP="00071C22">
      <w:pPr>
        <w:ind w:left="1416" w:hanging="1416"/>
        <w:jc w:val="both"/>
        <w:rPr>
          <w:rFonts w:ascii="Verdana" w:hAnsi="Verdana"/>
          <w:sz w:val="18"/>
          <w:szCs w:val="18"/>
        </w:rPr>
      </w:pPr>
    </w:p>
    <w:p w:rsidR="00293760" w:rsidRPr="00A17357" w:rsidRDefault="00293760" w:rsidP="00FB7447">
      <w:pPr>
        <w:jc w:val="both"/>
        <w:rPr>
          <w:rFonts w:ascii="Verdana" w:hAnsi="Verdana"/>
          <w:sz w:val="18"/>
          <w:szCs w:val="18"/>
        </w:rPr>
      </w:pPr>
    </w:p>
    <w:p w:rsidR="00293760" w:rsidRPr="00A17357" w:rsidRDefault="00AC45C2" w:rsidP="00293760">
      <w:pPr>
        <w:jc w:val="center"/>
        <w:rPr>
          <w:rFonts w:ascii="Verdana" w:hAnsi="Verdana"/>
          <w:sz w:val="18"/>
          <w:szCs w:val="18"/>
        </w:rPr>
      </w:pPr>
      <w:r w:rsidRPr="00A17357">
        <w:rPr>
          <w:rFonts w:ascii="Verdana" w:hAnsi="Verdana"/>
          <w:b/>
          <w:sz w:val="18"/>
          <w:szCs w:val="18"/>
        </w:rPr>
        <w:t>soglasje</w:t>
      </w:r>
      <w:r w:rsidR="00D9650D" w:rsidRPr="00A17357">
        <w:rPr>
          <w:rFonts w:ascii="Verdana" w:hAnsi="Verdana"/>
          <w:b/>
          <w:sz w:val="18"/>
          <w:szCs w:val="18"/>
        </w:rPr>
        <w:t>,</w:t>
      </w:r>
    </w:p>
    <w:p w:rsidR="00293760" w:rsidRPr="00A17357" w:rsidRDefault="00293760" w:rsidP="00FB7447">
      <w:pPr>
        <w:jc w:val="both"/>
        <w:rPr>
          <w:rFonts w:ascii="Verdana" w:hAnsi="Verdana"/>
          <w:sz w:val="18"/>
          <w:szCs w:val="18"/>
        </w:rPr>
      </w:pPr>
    </w:p>
    <w:p w:rsidR="00FB7447" w:rsidRPr="00A17357" w:rsidRDefault="00FB7447" w:rsidP="00FB7447">
      <w:pPr>
        <w:jc w:val="both"/>
        <w:rPr>
          <w:rFonts w:ascii="Verdana" w:hAnsi="Verdana"/>
          <w:sz w:val="18"/>
          <w:szCs w:val="18"/>
        </w:rPr>
      </w:pPr>
      <w:r w:rsidRPr="00A17357">
        <w:rPr>
          <w:rFonts w:ascii="Verdana" w:hAnsi="Verdana"/>
          <w:sz w:val="18"/>
          <w:szCs w:val="18"/>
        </w:rPr>
        <w:t xml:space="preserve">na </w:t>
      </w:r>
      <w:r w:rsidR="000672ED" w:rsidRPr="00A17357">
        <w:rPr>
          <w:rFonts w:ascii="Verdana" w:hAnsi="Verdana"/>
          <w:sz w:val="18"/>
          <w:szCs w:val="18"/>
        </w:rPr>
        <w:t>podlagi katerega bo naročnik namesto ponudnika</w:t>
      </w:r>
      <w:r w:rsidR="00587E50" w:rsidRPr="00A17357">
        <w:rPr>
          <w:rFonts w:ascii="Verdana" w:hAnsi="Verdana"/>
          <w:sz w:val="18"/>
          <w:szCs w:val="18"/>
        </w:rPr>
        <w:t>__________________</w:t>
      </w:r>
      <w:r w:rsidR="000672ED" w:rsidRPr="00A17357">
        <w:rPr>
          <w:rFonts w:ascii="Verdana" w:hAnsi="Verdana"/>
          <w:sz w:val="18"/>
          <w:szCs w:val="18"/>
        </w:rPr>
        <w:t>__</w:t>
      </w:r>
      <w:r w:rsidR="00BD11EC" w:rsidRPr="00A17357">
        <w:rPr>
          <w:rFonts w:ascii="Verdana" w:hAnsi="Verdana"/>
          <w:sz w:val="18"/>
          <w:szCs w:val="18"/>
        </w:rPr>
        <w:t>_______________</w:t>
      </w:r>
      <w:r w:rsidR="000672ED" w:rsidRPr="00A17357">
        <w:rPr>
          <w:rFonts w:ascii="Verdana" w:hAnsi="Verdana"/>
          <w:sz w:val="18"/>
          <w:szCs w:val="18"/>
        </w:rPr>
        <w:t xml:space="preserve">                               </w:t>
      </w:r>
      <w:r w:rsidRPr="00A17357">
        <w:rPr>
          <w:rFonts w:ascii="Verdana" w:hAnsi="Verdana"/>
          <w:sz w:val="18"/>
          <w:szCs w:val="18"/>
        </w:rPr>
        <w:t>____________________________________________________________________________</w:t>
      </w:r>
      <w:r w:rsidR="000672ED" w:rsidRPr="00A17357">
        <w:rPr>
          <w:rFonts w:ascii="Verdana" w:hAnsi="Verdana"/>
          <w:sz w:val="18"/>
          <w:szCs w:val="18"/>
        </w:rPr>
        <w:tab/>
      </w:r>
      <w:r w:rsidR="000672ED" w:rsidRPr="00A17357">
        <w:rPr>
          <w:rFonts w:ascii="Verdana" w:hAnsi="Verdana"/>
          <w:sz w:val="18"/>
          <w:szCs w:val="18"/>
        </w:rPr>
        <w:tab/>
      </w:r>
      <w:r w:rsidRPr="00A17357">
        <w:rPr>
          <w:rFonts w:ascii="Verdana" w:hAnsi="Verdana"/>
          <w:sz w:val="18"/>
          <w:szCs w:val="18"/>
        </w:rPr>
        <w:t xml:space="preserve">                                  (naziv in naslov ponudnika)</w:t>
      </w:r>
    </w:p>
    <w:p w:rsidR="0092591F" w:rsidRPr="00A17357" w:rsidRDefault="0092591F" w:rsidP="000672ED">
      <w:pPr>
        <w:jc w:val="both"/>
        <w:rPr>
          <w:rFonts w:ascii="Verdana" w:hAnsi="Verdana"/>
          <w:sz w:val="18"/>
          <w:szCs w:val="18"/>
        </w:rPr>
      </w:pPr>
    </w:p>
    <w:p w:rsidR="00071C22" w:rsidRPr="00A17357" w:rsidRDefault="000672ED" w:rsidP="000672ED">
      <w:pPr>
        <w:jc w:val="both"/>
        <w:rPr>
          <w:rFonts w:ascii="Verdana" w:hAnsi="Verdana"/>
          <w:sz w:val="18"/>
          <w:szCs w:val="18"/>
        </w:rPr>
      </w:pPr>
      <w:r w:rsidRPr="00A17357">
        <w:rPr>
          <w:rFonts w:ascii="Verdana" w:hAnsi="Verdana"/>
          <w:sz w:val="18"/>
          <w:szCs w:val="18"/>
        </w:rPr>
        <w:t xml:space="preserve">poravnal našo terjatev do </w:t>
      </w:r>
      <w:r w:rsidR="00587E50" w:rsidRPr="00A17357">
        <w:rPr>
          <w:rFonts w:ascii="Verdana" w:hAnsi="Verdana"/>
          <w:sz w:val="18"/>
          <w:szCs w:val="18"/>
        </w:rPr>
        <w:t>ponudnika neposredno nam.</w:t>
      </w:r>
    </w:p>
    <w:p w:rsidR="002E7FE0" w:rsidRPr="00A17357" w:rsidRDefault="002E7FE0" w:rsidP="00564836">
      <w:pPr>
        <w:jc w:val="both"/>
        <w:rPr>
          <w:rFonts w:ascii="Verdana" w:hAnsi="Verdana"/>
          <w:sz w:val="18"/>
          <w:szCs w:val="18"/>
        </w:rPr>
      </w:pPr>
    </w:p>
    <w:p w:rsidR="002E7FE0" w:rsidRPr="00A17357" w:rsidRDefault="002E7FE0" w:rsidP="00564836">
      <w:pPr>
        <w:jc w:val="both"/>
        <w:rPr>
          <w:rFonts w:ascii="Verdana" w:hAnsi="Verdana"/>
          <w:sz w:val="18"/>
          <w:szCs w:val="18"/>
        </w:rPr>
      </w:pPr>
    </w:p>
    <w:p w:rsidR="002E7FE0" w:rsidRPr="00A17357" w:rsidRDefault="002E7FE0" w:rsidP="00564836">
      <w:pPr>
        <w:jc w:val="both"/>
        <w:rPr>
          <w:rFonts w:ascii="Verdana" w:hAnsi="Verdana"/>
          <w:sz w:val="18"/>
          <w:szCs w:val="18"/>
        </w:rPr>
      </w:pPr>
    </w:p>
    <w:p w:rsidR="002E7FE0" w:rsidRPr="00A17357" w:rsidRDefault="002E7FE0" w:rsidP="00564836">
      <w:pPr>
        <w:jc w:val="both"/>
        <w:rPr>
          <w:rFonts w:ascii="Verdana" w:hAnsi="Verdana"/>
          <w:sz w:val="18"/>
          <w:szCs w:val="18"/>
        </w:rPr>
      </w:pPr>
    </w:p>
    <w:p w:rsidR="002E7FE0" w:rsidRPr="00A17357" w:rsidRDefault="002E7FE0" w:rsidP="00564836">
      <w:pPr>
        <w:jc w:val="both"/>
        <w:rPr>
          <w:rFonts w:ascii="Verdana" w:hAnsi="Verdana"/>
          <w:sz w:val="18"/>
          <w:szCs w:val="18"/>
        </w:rPr>
      </w:pPr>
    </w:p>
    <w:p w:rsidR="00C57FFB" w:rsidRPr="00A17357" w:rsidRDefault="00C57FFB" w:rsidP="00564836">
      <w:pPr>
        <w:jc w:val="both"/>
        <w:rPr>
          <w:rFonts w:ascii="Verdana" w:hAnsi="Verdana"/>
          <w:sz w:val="18"/>
          <w:szCs w:val="18"/>
        </w:rPr>
      </w:pPr>
    </w:p>
    <w:p w:rsidR="002E7FE0" w:rsidRPr="00A17357" w:rsidRDefault="002E7FE0" w:rsidP="00564836">
      <w:pPr>
        <w:jc w:val="both"/>
        <w:rPr>
          <w:rFonts w:ascii="Verdana" w:hAnsi="Verdana"/>
          <w:sz w:val="18"/>
          <w:szCs w:val="18"/>
        </w:rPr>
      </w:pPr>
    </w:p>
    <w:p w:rsidR="006F0E8D" w:rsidRPr="00A17357" w:rsidRDefault="000672ED" w:rsidP="00564836">
      <w:pPr>
        <w:jc w:val="both"/>
        <w:rPr>
          <w:rFonts w:ascii="Verdana" w:hAnsi="Verdana"/>
          <w:sz w:val="18"/>
          <w:szCs w:val="18"/>
        </w:rPr>
      </w:pPr>
      <w:r w:rsidRPr="00A17357">
        <w:rPr>
          <w:rFonts w:ascii="Verdana" w:hAnsi="Verdana"/>
          <w:sz w:val="18"/>
          <w:szCs w:val="18"/>
        </w:rPr>
        <w:t>Kraj in datum:</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00564836" w:rsidRPr="00A17357">
        <w:rPr>
          <w:rFonts w:ascii="Verdana" w:hAnsi="Verdana"/>
          <w:sz w:val="18"/>
          <w:szCs w:val="18"/>
        </w:rPr>
        <w:t>Žig in podpis</w:t>
      </w:r>
      <w:r w:rsidRPr="00A17357">
        <w:rPr>
          <w:rFonts w:ascii="Verdana" w:hAnsi="Verdana"/>
          <w:sz w:val="18"/>
          <w:szCs w:val="18"/>
        </w:rPr>
        <w:t xml:space="preserve"> odgovorne osebe </w:t>
      </w:r>
      <w:r w:rsidR="00564836" w:rsidRPr="00A17357">
        <w:rPr>
          <w:rFonts w:ascii="Verdana" w:hAnsi="Verdana"/>
          <w:sz w:val="18"/>
          <w:szCs w:val="18"/>
        </w:rPr>
        <w:t xml:space="preserve"> podizvajalca:</w:t>
      </w:r>
    </w:p>
    <w:p w:rsidR="00804C89" w:rsidRPr="00A17357" w:rsidRDefault="00804C89" w:rsidP="000672ED">
      <w:pPr>
        <w:rPr>
          <w:rFonts w:ascii="Verdana" w:hAnsi="Verdana"/>
          <w:b/>
          <w:sz w:val="18"/>
          <w:szCs w:val="18"/>
        </w:rPr>
      </w:pPr>
    </w:p>
    <w:p w:rsidR="00FB7447" w:rsidRDefault="00FB74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Default="00E00A47" w:rsidP="000672ED">
      <w:pPr>
        <w:rPr>
          <w:rFonts w:ascii="Verdana" w:hAnsi="Verdana"/>
          <w:b/>
          <w:sz w:val="18"/>
          <w:szCs w:val="18"/>
        </w:rPr>
      </w:pPr>
    </w:p>
    <w:p w:rsidR="00E00A47" w:rsidRPr="00A17357" w:rsidRDefault="00E00A47" w:rsidP="000672ED">
      <w:pPr>
        <w:rPr>
          <w:rFonts w:ascii="Verdana" w:hAnsi="Verdana"/>
          <w:b/>
          <w:sz w:val="18"/>
          <w:szCs w:val="18"/>
        </w:rPr>
      </w:pPr>
    </w:p>
    <w:p w:rsidR="00FB7447" w:rsidRDefault="00FB7447" w:rsidP="000672ED">
      <w:pPr>
        <w:rPr>
          <w:rFonts w:ascii="Verdana" w:hAnsi="Verdana"/>
          <w:b/>
          <w:sz w:val="18"/>
          <w:szCs w:val="18"/>
        </w:rPr>
      </w:pPr>
    </w:p>
    <w:p w:rsidR="00D63297" w:rsidRPr="00A17357" w:rsidRDefault="00D63297" w:rsidP="000672ED">
      <w:pPr>
        <w:rPr>
          <w:rFonts w:ascii="Verdana" w:hAnsi="Verdana"/>
          <w:b/>
          <w:sz w:val="18"/>
          <w:szCs w:val="18"/>
        </w:rPr>
      </w:pPr>
    </w:p>
    <w:p w:rsidR="00587E50" w:rsidRPr="00A17357" w:rsidRDefault="00587E50" w:rsidP="000672ED">
      <w:pPr>
        <w:rPr>
          <w:rFonts w:ascii="Verdana" w:hAnsi="Verdana"/>
          <w:b/>
          <w:sz w:val="18"/>
          <w:szCs w:val="18"/>
        </w:rPr>
      </w:pPr>
    </w:p>
    <w:p w:rsidR="00207104" w:rsidRPr="00A17357" w:rsidRDefault="00207104" w:rsidP="00207104">
      <w:pPr>
        <w:jc w:val="both"/>
        <w:rPr>
          <w:rFonts w:ascii="Verdana" w:hAnsi="Verdana"/>
          <w:b/>
          <w:sz w:val="18"/>
          <w:szCs w:val="18"/>
        </w:rPr>
      </w:pPr>
      <w:r w:rsidRPr="00A17357">
        <w:rPr>
          <w:rFonts w:ascii="Verdana" w:hAnsi="Verdana"/>
          <w:b/>
          <w:sz w:val="18"/>
          <w:szCs w:val="18"/>
        </w:rPr>
        <w:t xml:space="preserve">VZOREC </w:t>
      </w:r>
      <w:r w:rsidR="002B7C79" w:rsidRPr="00A17357">
        <w:rPr>
          <w:rFonts w:ascii="Verdana" w:hAnsi="Verdana"/>
          <w:b/>
          <w:sz w:val="18"/>
          <w:szCs w:val="18"/>
        </w:rPr>
        <w:t>1</w:t>
      </w:r>
    </w:p>
    <w:p w:rsidR="001F4428" w:rsidRPr="00A17357" w:rsidRDefault="00207104" w:rsidP="00207104">
      <w:pPr>
        <w:jc w:val="both"/>
        <w:rPr>
          <w:rFonts w:ascii="Verdana" w:hAnsi="Verdana"/>
          <w:sz w:val="18"/>
          <w:szCs w:val="18"/>
        </w:rPr>
      </w:pPr>
      <w:r w:rsidRPr="00A17357">
        <w:rPr>
          <w:rFonts w:ascii="Verdana" w:hAnsi="Verdana"/>
          <w:sz w:val="18"/>
          <w:szCs w:val="18"/>
        </w:rPr>
        <w:t>(v pomoč izbranemu ponudniku) – NI SESTAVNI DEL PONUDBENE DOKUMENTACIJE!</w:t>
      </w:r>
    </w:p>
    <w:p w:rsidR="001F4428" w:rsidRPr="00A17357" w:rsidRDefault="001F4428">
      <w:pPr>
        <w:jc w:val="both"/>
        <w:rPr>
          <w:rFonts w:ascii="Verdana" w:hAnsi="Verdana"/>
          <w:sz w:val="18"/>
          <w:szCs w:val="18"/>
        </w:rPr>
      </w:pPr>
    </w:p>
    <w:p w:rsidR="001F4428" w:rsidRPr="00A17357" w:rsidRDefault="001F4428" w:rsidP="001F4428">
      <w:pPr>
        <w:pStyle w:val="Naslov3"/>
        <w:spacing w:before="120"/>
        <w:ind w:right="-471"/>
        <w:rPr>
          <w:rFonts w:ascii="Verdana" w:hAnsi="Verdana"/>
          <w:sz w:val="18"/>
          <w:szCs w:val="18"/>
        </w:rPr>
      </w:pPr>
      <w:r w:rsidRPr="00A17357">
        <w:rPr>
          <w:rFonts w:ascii="Verdana" w:hAnsi="Verdana"/>
          <w:sz w:val="18"/>
          <w:szCs w:val="18"/>
        </w:rPr>
        <w:t>Obrazec garancije za dobro izvedbo posla po EPGP-758</w:t>
      </w:r>
    </w:p>
    <w:p w:rsidR="001F4428" w:rsidRPr="00A17357" w:rsidRDefault="001F4428" w:rsidP="001F4428">
      <w:pPr>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i/>
          <w:sz w:val="18"/>
          <w:szCs w:val="18"/>
        </w:rPr>
      </w:pPr>
      <w:r w:rsidRPr="00A17357">
        <w:rPr>
          <w:rFonts w:ascii="Verdana" w:hAnsi="Verdana"/>
          <w:i/>
          <w:sz w:val="18"/>
          <w:szCs w:val="18"/>
        </w:rPr>
        <w:t>Glava s podatki o garantu (banki) ali SWIFT ključ</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b/>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sz w:val="18"/>
          <w:szCs w:val="18"/>
        </w:rPr>
        <w:t xml:space="preserve">Za:       </w:t>
      </w:r>
      <w:r w:rsidR="0044270E" w:rsidRPr="00A17357">
        <w:rPr>
          <w:rFonts w:ascii="Verdana" w:hAnsi="Verdana"/>
          <w:i/>
          <w:sz w:val="18"/>
          <w:szCs w:val="18"/>
        </w:rPr>
        <w:fldChar w:fldCharType="begin">
          <w:ffData>
            <w:name w:val="Besedilo2"/>
            <w:enabled/>
            <w:calcOnExit w:val="0"/>
            <w:textInput/>
          </w:ffData>
        </w:fldChar>
      </w:r>
      <w:r w:rsidRPr="00A17357">
        <w:rPr>
          <w:rFonts w:ascii="Verdana" w:hAnsi="Verdana"/>
          <w:i/>
          <w:sz w:val="18"/>
          <w:szCs w:val="18"/>
        </w:rPr>
        <w:instrText xml:space="preserve"> FORMTEXT </w:instrText>
      </w:r>
      <w:r w:rsidR="0044270E" w:rsidRPr="00A17357">
        <w:rPr>
          <w:rFonts w:ascii="Verdana" w:hAnsi="Verdana"/>
          <w:i/>
          <w:sz w:val="18"/>
          <w:szCs w:val="18"/>
        </w:rPr>
      </w:r>
      <w:r w:rsidR="0044270E" w:rsidRPr="00A17357">
        <w:rPr>
          <w:rFonts w:ascii="Verdana" w:hAnsi="Verdana"/>
          <w:i/>
          <w:sz w:val="18"/>
          <w:szCs w:val="18"/>
        </w:rPr>
        <w:fldChar w:fldCharType="separate"/>
      </w:r>
      <w:r w:rsidRPr="00A17357">
        <w:rPr>
          <w:rFonts w:ascii="Verdana" w:hAnsi="Verdana"/>
          <w:i/>
          <w:noProof/>
          <w:sz w:val="18"/>
          <w:szCs w:val="18"/>
        </w:rPr>
        <w:t> </w:t>
      </w:r>
      <w:r w:rsidRPr="00A17357">
        <w:rPr>
          <w:rFonts w:ascii="Verdana" w:hAnsi="Verdana"/>
          <w:i/>
          <w:noProof/>
          <w:sz w:val="18"/>
          <w:szCs w:val="18"/>
        </w:rPr>
        <w:t> </w:t>
      </w:r>
      <w:r w:rsidRPr="00A17357">
        <w:rPr>
          <w:rFonts w:ascii="Verdana" w:hAnsi="Verdana"/>
          <w:i/>
          <w:noProof/>
          <w:sz w:val="18"/>
          <w:szCs w:val="18"/>
        </w:rPr>
        <w:t> </w:t>
      </w:r>
      <w:r w:rsidRPr="00A17357">
        <w:rPr>
          <w:rFonts w:ascii="Verdana" w:hAnsi="Verdana"/>
          <w:i/>
          <w:noProof/>
          <w:sz w:val="18"/>
          <w:szCs w:val="18"/>
        </w:rPr>
        <w:t> </w:t>
      </w:r>
      <w:r w:rsidRPr="00A17357">
        <w:rPr>
          <w:rFonts w:ascii="Verdana" w:hAnsi="Verdana"/>
          <w:i/>
          <w:noProof/>
          <w:sz w:val="18"/>
          <w:szCs w:val="18"/>
        </w:rPr>
        <w:t> </w:t>
      </w:r>
      <w:r w:rsidR="0044270E" w:rsidRPr="00A17357">
        <w:rPr>
          <w:rFonts w:ascii="Verdana" w:hAnsi="Verdana"/>
          <w:i/>
          <w:sz w:val="18"/>
          <w:szCs w:val="18"/>
        </w:rPr>
        <w:fldChar w:fldCharType="end"/>
      </w:r>
      <w:r w:rsidRPr="00A17357">
        <w:rPr>
          <w:rFonts w:ascii="Verdana" w:hAnsi="Verdana"/>
          <w:i/>
          <w:sz w:val="18"/>
          <w:szCs w:val="18"/>
        </w:rPr>
        <w:t xml:space="preserve">  (vpiše se upravičenca tj. naročnika javnega naročila)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i/>
          <w:sz w:val="18"/>
          <w:szCs w:val="18"/>
        </w:rPr>
      </w:pPr>
      <w:r w:rsidRPr="00A17357">
        <w:rPr>
          <w:rFonts w:ascii="Verdana" w:hAnsi="Verdana"/>
          <w:sz w:val="18"/>
          <w:szCs w:val="18"/>
        </w:rPr>
        <w:t xml:space="preserve">Datum: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datum izdaje)</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VRSTA GARANCIJE:</w:t>
      </w:r>
      <w:r w:rsidRPr="00A17357">
        <w:rPr>
          <w:rFonts w:ascii="Verdana" w:hAnsi="Verdana"/>
          <w:sz w:val="18"/>
          <w:szCs w:val="18"/>
        </w:rPr>
        <w:t xml:space="preserve"> Garancija za dobro izvedbo posla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 xml:space="preserve">ŠTEVILKA GARANCIJE: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številka garancije)</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GARANT:</w:t>
      </w:r>
      <w:r w:rsidRPr="00A17357">
        <w:rPr>
          <w:rFonts w:ascii="Verdana" w:hAnsi="Verdana"/>
          <w:sz w:val="18"/>
          <w:szCs w:val="18"/>
        </w:rPr>
        <w:t xml:space="preserv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ime in naslov banke v kraju izdaje)</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 xml:space="preserve">NAROČNIK GARANCIJE: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ime in naslov naročnika garancije, tj. v postopku javnega naročanja izbranega ponudnika)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UPRAVIČENEC:</w:t>
      </w:r>
      <w:r w:rsidRPr="00A17357">
        <w:rPr>
          <w:rFonts w:ascii="Verdana" w:hAnsi="Verdana"/>
          <w:sz w:val="18"/>
          <w:szCs w:val="18"/>
        </w:rPr>
        <w:t xml:space="preserv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naročnika javnega naročila)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i/>
          <w:sz w:val="18"/>
          <w:szCs w:val="18"/>
        </w:rPr>
      </w:pPr>
      <w:r w:rsidRPr="00A17357">
        <w:rPr>
          <w:rFonts w:ascii="Verdana" w:hAnsi="Verdana"/>
          <w:b/>
          <w:sz w:val="18"/>
          <w:szCs w:val="18"/>
        </w:rPr>
        <w:t xml:space="preserve">OSNOVNI POSEL: </w:t>
      </w:r>
      <w:r w:rsidRPr="00A17357">
        <w:rPr>
          <w:rFonts w:ascii="Verdana" w:hAnsi="Verdana"/>
          <w:sz w:val="18"/>
          <w:szCs w:val="18"/>
        </w:rPr>
        <w:t xml:space="preserve">pogodba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št.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z dne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pogodbo o izvedbi javnega naročila)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 xml:space="preserve">ZNESEK IN VALUTA GARANCIJE: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najvišji znesek s številko in besedo in valuto)</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 xml:space="preserve">LISTINE, KI JIH JE POLEG IZJAVE TREBA PRILOŽITI ZAHTEVI ZA PLAČILO IN SE IZRECNO ZAHTEVAJO V SPODNJEM BESEDILU: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(nobena/navede se listina)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JEZIK V ZAHTEVANIH LISTINAH:</w:t>
      </w:r>
      <w:r w:rsidRPr="00A17357">
        <w:rPr>
          <w:rFonts w:ascii="Verdana" w:hAnsi="Verdana"/>
          <w:sz w:val="18"/>
          <w:szCs w:val="18"/>
        </w:rPr>
        <w:t xml:space="preserve"> slovenski</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OBLIKA PREDLOŽITVE:</w:t>
      </w:r>
      <w:r w:rsidRPr="00A17357">
        <w:rPr>
          <w:rFonts w:ascii="Verdana" w:hAnsi="Verdana"/>
          <w:sz w:val="18"/>
          <w:szCs w:val="18"/>
        </w:rPr>
        <w:t xml:space="preserve"> v papirni obliki s priporočeno pošto ali katerokoli obliko hitre pošte ali v elektronski obliki po SWIFT sistemu na naslov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(navede se SWIFT naslova garanta)</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KRAJ PREDLOŽITVE:</w:t>
      </w:r>
      <w:r w:rsidRPr="00A17357">
        <w:rPr>
          <w:rFonts w:ascii="Verdana" w:hAnsi="Verdana"/>
          <w:sz w:val="18"/>
          <w:szCs w:val="18"/>
        </w:rPr>
        <w:t xml:space="preserv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 xml:space="preserve">DATUM VELJAVNOSTI: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datum zapadlosti garancije)</w:t>
      </w: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r w:rsidRPr="00A17357">
        <w:rPr>
          <w:rFonts w:ascii="Verdana" w:hAnsi="Verdana"/>
          <w:b/>
          <w:sz w:val="18"/>
          <w:szCs w:val="18"/>
        </w:rPr>
        <w:t>STRANKA, KI JE DOLŽNA PLAČATI STROŠKE:</w:t>
      </w:r>
      <w:r w:rsidRPr="00A17357">
        <w:rPr>
          <w:rFonts w:ascii="Verdana" w:hAnsi="Verdana"/>
          <w:sz w:val="18"/>
          <w:szCs w:val="18"/>
        </w:rPr>
        <w:t xml:space="preserve"> </w:t>
      </w:r>
      <w:r w:rsidR="0044270E" w:rsidRPr="00A17357">
        <w:rPr>
          <w:rFonts w:ascii="Verdana" w:hAnsi="Verdana"/>
          <w:sz w:val="18"/>
          <w:szCs w:val="18"/>
        </w:rPr>
        <w:fldChar w:fldCharType="begin">
          <w:ffData>
            <w:name w:val="Besedilo2"/>
            <w:enabled/>
            <w:calcOnExit w:val="0"/>
            <w:textInput/>
          </w:ffData>
        </w:fldChar>
      </w:r>
      <w:r w:rsidRPr="00A17357">
        <w:rPr>
          <w:rFonts w:ascii="Verdana" w:hAnsi="Verdana"/>
          <w:sz w:val="18"/>
          <w:szCs w:val="18"/>
        </w:rPr>
        <w:instrText xml:space="preserve"> FORMTEXT </w:instrText>
      </w:r>
      <w:r w:rsidR="0044270E" w:rsidRPr="00A17357">
        <w:rPr>
          <w:rFonts w:ascii="Verdana" w:hAnsi="Verdana"/>
          <w:sz w:val="18"/>
          <w:szCs w:val="18"/>
        </w:rPr>
      </w:r>
      <w:r w:rsidR="0044270E" w:rsidRPr="00A17357">
        <w:rPr>
          <w:rFonts w:ascii="Verdana" w:hAnsi="Verdana"/>
          <w:sz w:val="18"/>
          <w:szCs w:val="18"/>
        </w:rPr>
        <w:fldChar w:fldCharType="separate"/>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Pr="00A17357">
        <w:rPr>
          <w:rFonts w:ascii="Verdana" w:hAnsi="Verdana"/>
          <w:noProof/>
          <w:sz w:val="18"/>
          <w:szCs w:val="18"/>
        </w:rPr>
        <w:t> </w:t>
      </w:r>
      <w:r w:rsidR="0044270E" w:rsidRPr="00A17357">
        <w:rPr>
          <w:rFonts w:ascii="Verdana" w:hAnsi="Verdana"/>
          <w:sz w:val="18"/>
          <w:szCs w:val="18"/>
        </w:rPr>
        <w:fldChar w:fldCharType="end"/>
      </w:r>
      <w:r w:rsidRPr="00A17357">
        <w:rPr>
          <w:rFonts w:ascii="Verdana" w:hAnsi="Verdana"/>
          <w:sz w:val="18"/>
          <w:szCs w:val="18"/>
        </w:rPr>
        <w:t xml:space="preserve"> </w:t>
      </w:r>
      <w:r w:rsidRPr="00A17357">
        <w:rPr>
          <w:rFonts w:ascii="Verdana" w:hAnsi="Verdana"/>
          <w:i/>
          <w:sz w:val="18"/>
          <w:szCs w:val="18"/>
        </w:rPr>
        <w:t>(vpiše se ime naročnika garancije, tj. v postopku javnega naročanja izbranega ponudnika)</w:t>
      </w:r>
    </w:p>
    <w:p w:rsidR="001F4428" w:rsidRPr="00A17357" w:rsidRDefault="001F4428" w:rsidP="001F4428">
      <w:pPr>
        <w:jc w:val="both"/>
        <w:rPr>
          <w:rFonts w:ascii="Verdana" w:hAnsi="Verdana"/>
          <w:sz w:val="18"/>
          <w:szCs w:val="18"/>
        </w:rPr>
      </w:pPr>
      <w:r w:rsidRPr="00A17357">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F4428" w:rsidRPr="00A17357" w:rsidRDefault="001F4428" w:rsidP="001F4428">
      <w:pPr>
        <w:jc w:val="both"/>
        <w:rPr>
          <w:rFonts w:ascii="Verdana" w:hAnsi="Verdana"/>
          <w:sz w:val="18"/>
          <w:szCs w:val="18"/>
        </w:rPr>
      </w:pPr>
    </w:p>
    <w:p w:rsidR="001F4428" w:rsidRPr="00A17357" w:rsidRDefault="001F4428" w:rsidP="001F4428">
      <w:pPr>
        <w:jc w:val="both"/>
        <w:rPr>
          <w:rFonts w:ascii="Verdana" w:hAnsi="Verdana"/>
          <w:sz w:val="18"/>
          <w:szCs w:val="18"/>
        </w:rPr>
      </w:pPr>
    </w:p>
    <w:p w:rsidR="001F4428" w:rsidRPr="00A17357" w:rsidRDefault="001F4428" w:rsidP="001F4428">
      <w:pPr>
        <w:jc w:val="both"/>
        <w:rPr>
          <w:rFonts w:ascii="Verdana" w:hAnsi="Verdana"/>
          <w:sz w:val="18"/>
          <w:szCs w:val="18"/>
        </w:rPr>
      </w:pPr>
      <w:r w:rsidRPr="00A17357">
        <w:rPr>
          <w:rFonts w:ascii="Verdana" w:hAnsi="Verdana"/>
          <w:sz w:val="18"/>
          <w:szCs w:val="18"/>
        </w:rPr>
        <w:t>Katerokoli zahtevo za plačilo po tej garanciji moramo prejeti na datum veljavnosti garancije ali pred njim v zgoraj navedenem kraju predložitve.</w:t>
      </w:r>
    </w:p>
    <w:p w:rsidR="001F4428" w:rsidRPr="00A17357" w:rsidRDefault="001F4428" w:rsidP="001F4428">
      <w:pPr>
        <w:jc w:val="both"/>
        <w:rPr>
          <w:rFonts w:ascii="Verdana" w:hAnsi="Verdana"/>
          <w:sz w:val="18"/>
          <w:szCs w:val="18"/>
        </w:rPr>
      </w:pPr>
    </w:p>
    <w:p w:rsidR="001F4428" w:rsidRPr="00A17357" w:rsidRDefault="001F4428" w:rsidP="001F4428">
      <w:pPr>
        <w:jc w:val="both"/>
        <w:rPr>
          <w:rFonts w:ascii="Verdana" w:hAnsi="Verdana"/>
          <w:sz w:val="18"/>
          <w:szCs w:val="18"/>
        </w:rPr>
      </w:pPr>
      <w:r w:rsidRPr="00A17357">
        <w:rPr>
          <w:rFonts w:ascii="Verdana" w:hAnsi="Verdana"/>
          <w:sz w:val="18"/>
          <w:szCs w:val="18"/>
        </w:rPr>
        <w:t>Morebitne spore v zvezi s to garancijo rešuje stvarno pristojno sodišče v Ljubljani po slovenskem pravu.</w:t>
      </w:r>
    </w:p>
    <w:p w:rsidR="001F4428" w:rsidRPr="00A17357" w:rsidRDefault="001F4428" w:rsidP="001F4428">
      <w:pPr>
        <w:jc w:val="both"/>
        <w:rPr>
          <w:rFonts w:ascii="Verdana" w:hAnsi="Verdana"/>
          <w:sz w:val="18"/>
          <w:szCs w:val="18"/>
        </w:rPr>
      </w:pPr>
    </w:p>
    <w:p w:rsidR="001F4428" w:rsidRPr="00A17357" w:rsidRDefault="001F4428" w:rsidP="001F4428">
      <w:pPr>
        <w:jc w:val="both"/>
        <w:rPr>
          <w:rFonts w:ascii="Verdana" w:hAnsi="Verdana"/>
          <w:sz w:val="18"/>
          <w:szCs w:val="18"/>
        </w:rPr>
      </w:pPr>
      <w:r w:rsidRPr="00A17357">
        <w:rPr>
          <w:rFonts w:ascii="Verdana" w:hAnsi="Verdana"/>
          <w:sz w:val="18"/>
          <w:szCs w:val="18"/>
        </w:rPr>
        <w:t>Za to garancijo veljajo Enotna Pravila za Garancije na Poziv (EPGP) revizija iz leta 2010, izdana pri MTZ pod št. 758.</w:t>
      </w:r>
    </w:p>
    <w:p w:rsidR="001F4428" w:rsidRPr="00A17357" w:rsidRDefault="001F4428" w:rsidP="001F4428">
      <w:pPr>
        <w:jc w:val="both"/>
        <w:rPr>
          <w:rFonts w:ascii="Verdana" w:hAnsi="Verdana"/>
          <w:sz w:val="18"/>
          <w:szCs w:val="18"/>
        </w:rPr>
      </w:pPr>
    </w:p>
    <w:p w:rsidR="001F4428" w:rsidRPr="00A1735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sz w:val="18"/>
          <w:szCs w:val="18"/>
        </w:rPr>
      </w:pPr>
    </w:p>
    <w:p w:rsidR="001F4428" w:rsidRPr="00A17357" w:rsidRDefault="001F4428" w:rsidP="00E00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sz w:val="18"/>
          <w:szCs w:val="18"/>
        </w:rPr>
      </w:pP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 xml:space="preserve">   garant</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(žig in podpis)</w:t>
      </w:r>
    </w:p>
    <w:sectPr w:rsidR="001F4428" w:rsidRPr="00A17357" w:rsidSect="008D29BA">
      <w:headerReference w:type="first" r:id="rId30"/>
      <w:footerReference w:type="first" r:id="rId31"/>
      <w:pgSz w:w="11907" w:h="16839" w:code="9"/>
      <w:pgMar w:top="1276" w:right="1418" w:bottom="1418" w:left="1418" w:header="708" w:footer="708" w:gutter="0"/>
      <w:cols w:space="708" w:equalWidth="0">
        <w:col w:w="9213"/>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460" w:rsidRDefault="00803460" w:rsidP="00C1324A">
      <w:r>
        <w:separator/>
      </w:r>
    </w:p>
    <w:p w:rsidR="00803460" w:rsidRDefault="00803460"/>
  </w:endnote>
  <w:endnote w:type="continuationSeparator" w:id="0">
    <w:p w:rsidR="00803460" w:rsidRDefault="00803460" w:rsidP="00C1324A">
      <w:r>
        <w:continuationSeparator/>
      </w:r>
    </w:p>
    <w:p w:rsidR="00803460" w:rsidRDefault="00803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Default="00803460">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rsidR="00803460" w:rsidRDefault="00803460">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p w:rsidR="00803460" w:rsidRPr="00106E71" w:rsidRDefault="00803460" w:rsidP="001807F6">
        <w:pPr>
          <w:tabs>
            <w:tab w:val="center" w:pos="4536"/>
          </w:tabs>
          <w:jc w:val="both"/>
        </w:pPr>
        <w:r w:rsidRPr="00106E71">
          <w:t>________________________________</w:t>
        </w:r>
        <w:r>
          <w:t>________________________________________________________________________________________________</w:t>
        </w:r>
      </w:p>
      <w:p w:rsidR="00803460" w:rsidRDefault="00803460" w:rsidP="00B77760">
        <w:pPr>
          <w:jc w:val="both"/>
        </w:pPr>
        <w:r w:rsidRPr="00106E71">
          <w:t xml:space="preserve">Razpisna dokumentacija št. </w:t>
        </w:r>
        <w:r>
          <w:t>430</w:t>
        </w:r>
        <w:r w:rsidRPr="00106E71">
          <w:t>-</w:t>
        </w:r>
        <w:r>
          <w:t>29</w:t>
        </w:r>
        <w:r w:rsidRPr="00106E71">
          <w:t>/</w:t>
        </w:r>
        <w:r>
          <w:t>2014</w:t>
        </w:r>
        <w:r w:rsidRPr="00106E71">
          <w:t xml:space="preserve"> –</w:t>
        </w:r>
        <w:r>
          <w:t xml:space="preserve"> Preventivno in korektivno vzdrževanje strojne računalniške opreme proizvajalca IBM ter pomoč pri izvedbi sprememb na opremi</w:t>
        </w:r>
      </w:p>
      <w:p w:rsidR="00803460" w:rsidRDefault="00803460" w:rsidP="001807F6">
        <w:pPr>
          <w:tabs>
            <w:tab w:val="center" w:pos="4536"/>
          </w:tabs>
          <w:jc w:val="both"/>
        </w:pPr>
      </w:p>
      <w:p w:rsidR="00803460" w:rsidRPr="00B66C7E" w:rsidRDefault="00803460">
        <w:pPr>
          <w:jc w:val="right"/>
          <w:rPr>
            <w:sz w:val="16"/>
            <w:szCs w:val="16"/>
          </w:rPr>
        </w:pPr>
        <w:r w:rsidRPr="00B66C7E">
          <w:rPr>
            <w:sz w:val="16"/>
            <w:szCs w:val="16"/>
          </w:rPr>
          <w:fldChar w:fldCharType="begin"/>
        </w:r>
        <w:r w:rsidRPr="00B66C7E">
          <w:rPr>
            <w:sz w:val="16"/>
            <w:szCs w:val="16"/>
          </w:rPr>
          <w:instrText xml:space="preserve"> PAGE   \* MERGEFORMAT </w:instrText>
        </w:r>
        <w:r w:rsidRPr="00B66C7E">
          <w:rPr>
            <w:sz w:val="16"/>
            <w:szCs w:val="16"/>
          </w:rPr>
          <w:fldChar w:fldCharType="separate"/>
        </w:r>
        <w:r>
          <w:rPr>
            <w:noProof/>
            <w:sz w:val="16"/>
            <w:szCs w:val="16"/>
          </w:rPr>
          <w:t>2</w:t>
        </w:r>
        <w:r w:rsidRPr="00B66C7E">
          <w:rPr>
            <w:sz w:val="16"/>
            <w:szCs w:val="16"/>
          </w:rPr>
          <w:fldChar w:fldCharType="end"/>
        </w:r>
        <w:r>
          <w:rPr>
            <w:sz w:val="16"/>
            <w:szCs w:val="16"/>
          </w:rPr>
          <w:t>/84</w:t>
        </w:r>
      </w:p>
    </w:sdtContent>
  </w:sdt>
  <w:p w:rsidR="00803460" w:rsidRPr="00623AC7" w:rsidRDefault="00803460" w:rsidP="00C1324A">
    <w:pPr>
      <w:tabs>
        <w:tab w:val="center" w:pos="453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rFonts w:ascii="Verdana" w:hAnsi="Verdana"/>
        <w:sz w:val="14"/>
        <w:szCs w:val="14"/>
      </w:rPr>
    </w:sdtEndPr>
    <w:sdtContent>
      <w:p w:rsidR="00803460" w:rsidRDefault="00803460" w:rsidP="00B6156B">
        <w:pPr>
          <w:tabs>
            <w:tab w:val="center" w:pos="4536"/>
          </w:tabs>
          <w:jc w:val="both"/>
        </w:pPr>
      </w:p>
      <w:p w:rsidR="00803460" w:rsidRPr="00A32C27" w:rsidRDefault="00803460" w:rsidP="00A32C27">
        <w:pPr>
          <w:tabs>
            <w:tab w:val="center" w:pos="4536"/>
          </w:tabs>
          <w:jc w:val="both"/>
          <w:rPr>
            <w:rFonts w:ascii="Verdana" w:hAnsi="Verdana"/>
            <w:sz w:val="16"/>
            <w:szCs w:val="16"/>
          </w:rPr>
        </w:pPr>
        <w:r w:rsidRPr="00A32C27">
          <w:rPr>
            <w:rFonts w:ascii="Verdana" w:hAnsi="Verdana"/>
            <w:sz w:val="16"/>
            <w:szCs w:val="16"/>
          </w:rPr>
          <w:t>____________________________________________________________________________________</w:t>
        </w:r>
        <w:r>
          <w:rPr>
            <w:rFonts w:ascii="Verdana" w:hAnsi="Verdana"/>
            <w:sz w:val="16"/>
            <w:szCs w:val="16"/>
          </w:rPr>
          <w:t>_____</w:t>
        </w:r>
      </w:p>
      <w:p w:rsidR="00803460" w:rsidRPr="00A32C27" w:rsidRDefault="00803460" w:rsidP="00A32C27">
        <w:pPr>
          <w:jc w:val="both"/>
          <w:rPr>
            <w:rFonts w:ascii="Verdana" w:hAnsi="Verdana"/>
            <w:sz w:val="16"/>
            <w:szCs w:val="16"/>
          </w:rPr>
        </w:pPr>
        <w:r w:rsidRPr="00A32C27">
          <w:rPr>
            <w:rFonts w:ascii="Verdana" w:hAnsi="Verdana"/>
            <w:sz w:val="16"/>
            <w:szCs w:val="16"/>
          </w:rPr>
          <w:t>Razpisna dokumentacija št. 430-24/2017 – Nadgradnja virtualizacijskega in shranjevalnega okolja</w:t>
        </w:r>
      </w:p>
      <w:p w:rsidR="00803460" w:rsidRDefault="00803460" w:rsidP="00B6156B"/>
      <w:p w:rsidR="00803460" w:rsidRPr="008E7593" w:rsidRDefault="00803460">
        <w:pPr>
          <w:jc w:val="right"/>
          <w:rPr>
            <w:rFonts w:ascii="Verdana" w:hAnsi="Verdana"/>
            <w:sz w:val="14"/>
            <w:szCs w:val="14"/>
          </w:rPr>
        </w:pPr>
        <w:r w:rsidRPr="008E7593">
          <w:rPr>
            <w:rFonts w:ascii="Verdana" w:hAnsi="Verdana"/>
            <w:sz w:val="14"/>
            <w:szCs w:val="14"/>
          </w:rPr>
          <w:fldChar w:fldCharType="begin"/>
        </w:r>
        <w:r w:rsidRPr="008E7593">
          <w:rPr>
            <w:rFonts w:ascii="Verdana" w:hAnsi="Verdana"/>
            <w:sz w:val="14"/>
            <w:szCs w:val="14"/>
          </w:rPr>
          <w:instrText xml:space="preserve"> PAGE   \* MERGEFORMAT </w:instrText>
        </w:r>
        <w:r w:rsidRPr="008E7593">
          <w:rPr>
            <w:rFonts w:ascii="Verdana" w:hAnsi="Verdana"/>
            <w:sz w:val="14"/>
            <w:szCs w:val="14"/>
          </w:rPr>
          <w:fldChar w:fldCharType="separate"/>
        </w:r>
        <w:r w:rsidR="00EC3C95">
          <w:rPr>
            <w:rFonts w:ascii="Verdana" w:hAnsi="Verdana"/>
            <w:noProof/>
            <w:sz w:val="14"/>
            <w:szCs w:val="14"/>
          </w:rPr>
          <w:t>1</w:t>
        </w:r>
        <w:r w:rsidRPr="008E7593">
          <w:rPr>
            <w:rFonts w:ascii="Verdana" w:hAnsi="Verdana"/>
            <w:sz w:val="14"/>
            <w:szCs w:val="14"/>
          </w:rPr>
          <w:fldChar w:fldCharType="end"/>
        </w:r>
        <w:r w:rsidRPr="008E7593">
          <w:rPr>
            <w:rFonts w:ascii="Verdana" w:hAnsi="Verdana"/>
            <w:sz w:val="14"/>
            <w:szCs w:val="14"/>
          </w:rPr>
          <w:t>/16</w:t>
        </w:r>
        <w:r w:rsidR="00CC2D98">
          <w:rPr>
            <w:rFonts w:ascii="Verdana" w:hAnsi="Verdana"/>
            <w:sz w:val="14"/>
            <w:szCs w:val="14"/>
          </w:rPr>
          <w:t>4</w:t>
        </w:r>
      </w:p>
    </w:sdtContent>
  </w:sdt>
  <w:p w:rsidR="00803460" w:rsidRDefault="0080346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7963"/>
      <w:docPartObj>
        <w:docPartGallery w:val="Page Numbers (Bottom of Page)"/>
        <w:docPartUnique/>
      </w:docPartObj>
    </w:sdtPr>
    <w:sdtEndPr>
      <w:rPr>
        <w:rFonts w:ascii="Verdana" w:hAnsi="Verdana"/>
        <w:sz w:val="16"/>
        <w:szCs w:val="16"/>
      </w:rPr>
    </w:sdtEndPr>
    <w:sdtContent>
      <w:p w:rsidR="00803460" w:rsidRPr="00A32C27" w:rsidRDefault="00803460" w:rsidP="00387F0E">
        <w:pPr>
          <w:tabs>
            <w:tab w:val="center" w:pos="4536"/>
          </w:tabs>
          <w:jc w:val="both"/>
          <w:rPr>
            <w:rFonts w:ascii="Verdana" w:hAnsi="Verdana"/>
            <w:sz w:val="16"/>
            <w:szCs w:val="16"/>
          </w:rPr>
        </w:pPr>
        <w:r w:rsidRPr="00A32C27">
          <w:rPr>
            <w:rFonts w:ascii="Verdana" w:hAnsi="Verdana"/>
            <w:sz w:val="16"/>
            <w:szCs w:val="16"/>
          </w:rPr>
          <w:t>____________________________________________________________________________________</w:t>
        </w:r>
        <w:r>
          <w:rPr>
            <w:rFonts w:ascii="Verdana" w:hAnsi="Verdana"/>
            <w:sz w:val="16"/>
            <w:szCs w:val="16"/>
          </w:rPr>
          <w:t>_____</w:t>
        </w:r>
      </w:p>
      <w:p w:rsidR="00803460" w:rsidRPr="00A32C27" w:rsidRDefault="00803460" w:rsidP="00387F0E">
        <w:pPr>
          <w:jc w:val="both"/>
          <w:rPr>
            <w:rFonts w:ascii="Verdana" w:hAnsi="Verdana"/>
            <w:sz w:val="16"/>
            <w:szCs w:val="16"/>
          </w:rPr>
        </w:pPr>
        <w:r w:rsidRPr="00A32C27">
          <w:rPr>
            <w:rFonts w:ascii="Verdana" w:hAnsi="Verdana"/>
            <w:sz w:val="16"/>
            <w:szCs w:val="16"/>
          </w:rPr>
          <w:t>Razpisna dokumentacija št. 430-24/2017 – Nadgradnja virtualizacijskega in shranjevalnega okolja</w:t>
        </w:r>
      </w:p>
      <w:p w:rsidR="00803460" w:rsidRDefault="00803460" w:rsidP="00387F0E">
        <w:pPr>
          <w:tabs>
            <w:tab w:val="center" w:pos="4536"/>
          </w:tabs>
          <w:jc w:val="both"/>
        </w:pPr>
      </w:p>
      <w:p w:rsidR="00803460" w:rsidRPr="0090084E" w:rsidRDefault="00803460">
        <w:pPr>
          <w:jc w:val="right"/>
          <w:rPr>
            <w:rFonts w:ascii="Verdana" w:hAnsi="Verdana"/>
            <w:sz w:val="16"/>
            <w:szCs w:val="16"/>
          </w:rPr>
        </w:pPr>
        <w:r w:rsidRPr="0090084E">
          <w:rPr>
            <w:rFonts w:ascii="Verdana" w:hAnsi="Verdana"/>
            <w:sz w:val="16"/>
            <w:szCs w:val="16"/>
          </w:rPr>
          <w:fldChar w:fldCharType="begin"/>
        </w:r>
        <w:r w:rsidRPr="0090084E">
          <w:rPr>
            <w:rFonts w:ascii="Verdana" w:hAnsi="Verdana"/>
            <w:sz w:val="16"/>
            <w:szCs w:val="16"/>
          </w:rPr>
          <w:instrText xml:space="preserve"> PAGE   \* MERGEFORMAT </w:instrText>
        </w:r>
        <w:r w:rsidRPr="0090084E">
          <w:rPr>
            <w:rFonts w:ascii="Verdana" w:hAnsi="Verdana"/>
            <w:sz w:val="16"/>
            <w:szCs w:val="16"/>
          </w:rPr>
          <w:fldChar w:fldCharType="separate"/>
        </w:r>
        <w:r w:rsidR="00EC3C95">
          <w:rPr>
            <w:rFonts w:ascii="Verdana" w:hAnsi="Verdana"/>
            <w:noProof/>
            <w:sz w:val="16"/>
            <w:szCs w:val="16"/>
          </w:rPr>
          <w:t>5</w:t>
        </w:r>
        <w:r w:rsidRPr="0090084E">
          <w:rPr>
            <w:rFonts w:ascii="Verdana" w:hAnsi="Verdana"/>
            <w:sz w:val="16"/>
            <w:szCs w:val="16"/>
          </w:rPr>
          <w:fldChar w:fldCharType="end"/>
        </w:r>
        <w:r w:rsidRPr="0090084E">
          <w:rPr>
            <w:rFonts w:ascii="Verdana" w:hAnsi="Verdana"/>
            <w:sz w:val="16"/>
            <w:szCs w:val="16"/>
          </w:rPr>
          <w:t>/</w:t>
        </w:r>
        <w:r>
          <w:rPr>
            <w:rFonts w:ascii="Verdana" w:hAnsi="Verdana"/>
            <w:sz w:val="16"/>
            <w:szCs w:val="16"/>
          </w:rPr>
          <w:t>16</w:t>
        </w:r>
        <w:r w:rsidR="00CC2D98">
          <w:rPr>
            <w:rFonts w:ascii="Verdana" w:hAnsi="Verdana"/>
            <w:sz w:val="16"/>
            <w:szCs w:val="16"/>
          </w:rPr>
          <w:t>4</w:t>
        </w:r>
      </w:p>
    </w:sdtContent>
  </w:sdt>
  <w:p w:rsidR="00803460" w:rsidRPr="00623AC7" w:rsidRDefault="00803460" w:rsidP="00C1324A">
    <w:pPr>
      <w:tabs>
        <w:tab w:val="center" w:pos="4536"/>
      </w:tabs>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7964"/>
      <w:docPartObj>
        <w:docPartGallery w:val="Page Numbers (Bottom of Page)"/>
        <w:docPartUnique/>
      </w:docPartObj>
    </w:sdtPr>
    <w:sdtEndPr>
      <w:rPr>
        <w:sz w:val="16"/>
        <w:szCs w:val="16"/>
      </w:rPr>
    </w:sdtEndPr>
    <w:sdtContent>
      <w:p w:rsidR="00803460" w:rsidRPr="00A32C27" w:rsidRDefault="00803460" w:rsidP="00B6156B">
        <w:pPr>
          <w:tabs>
            <w:tab w:val="center" w:pos="4536"/>
          </w:tabs>
          <w:jc w:val="both"/>
          <w:rPr>
            <w:rFonts w:ascii="Verdana" w:hAnsi="Verdana"/>
            <w:sz w:val="16"/>
            <w:szCs w:val="16"/>
          </w:rPr>
        </w:pPr>
        <w:r w:rsidRPr="00A32C27">
          <w:rPr>
            <w:rFonts w:ascii="Verdana" w:hAnsi="Verdana"/>
            <w:sz w:val="16"/>
            <w:szCs w:val="16"/>
          </w:rPr>
          <w:t>____________________________________________________________________________________</w:t>
        </w:r>
        <w:r>
          <w:rPr>
            <w:rFonts w:ascii="Verdana" w:hAnsi="Verdana"/>
            <w:sz w:val="16"/>
            <w:szCs w:val="16"/>
          </w:rPr>
          <w:t>_____</w:t>
        </w:r>
      </w:p>
      <w:p w:rsidR="00803460" w:rsidRPr="00A32C27" w:rsidRDefault="00803460" w:rsidP="00B6156B">
        <w:pPr>
          <w:jc w:val="both"/>
          <w:rPr>
            <w:rFonts w:ascii="Verdana" w:hAnsi="Verdana"/>
            <w:sz w:val="16"/>
            <w:szCs w:val="16"/>
          </w:rPr>
        </w:pPr>
        <w:r w:rsidRPr="00A32C27">
          <w:rPr>
            <w:rFonts w:ascii="Verdana" w:hAnsi="Verdana"/>
            <w:sz w:val="16"/>
            <w:szCs w:val="16"/>
          </w:rPr>
          <w:t>Razpisna dokumentacija št. 430-24/2017 – Nadgradnja virtualizacijskega in shranjevalnega okolja</w:t>
        </w:r>
      </w:p>
      <w:p w:rsidR="00803460" w:rsidRDefault="00803460" w:rsidP="00B6156B"/>
      <w:p w:rsidR="00803460" w:rsidRPr="00B66C7E" w:rsidRDefault="00803460">
        <w:pPr>
          <w:jc w:val="right"/>
          <w:rPr>
            <w:sz w:val="16"/>
            <w:szCs w:val="16"/>
          </w:rPr>
        </w:pPr>
        <w:r w:rsidRPr="00A32C27">
          <w:rPr>
            <w:rFonts w:ascii="Verdana" w:hAnsi="Verdana"/>
            <w:sz w:val="16"/>
            <w:szCs w:val="16"/>
          </w:rPr>
          <w:fldChar w:fldCharType="begin"/>
        </w:r>
        <w:r w:rsidRPr="00A32C27">
          <w:rPr>
            <w:rFonts w:ascii="Verdana" w:hAnsi="Verdana"/>
            <w:sz w:val="16"/>
            <w:szCs w:val="16"/>
          </w:rPr>
          <w:instrText xml:space="preserve"> PAGE   \* MERGEFORMAT </w:instrText>
        </w:r>
        <w:r w:rsidRPr="00A32C27">
          <w:rPr>
            <w:rFonts w:ascii="Verdana" w:hAnsi="Verdana"/>
            <w:sz w:val="16"/>
            <w:szCs w:val="16"/>
          </w:rPr>
          <w:fldChar w:fldCharType="separate"/>
        </w:r>
        <w:r w:rsidR="00EC3C95">
          <w:rPr>
            <w:rFonts w:ascii="Verdana" w:hAnsi="Verdana"/>
            <w:noProof/>
            <w:sz w:val="16"/>
            <w:szCs w:val="16"/>
          </w:rPr>
          <w:t>2</w:t>
        </w:r>
        <w:r w:rsidRPr="00A32C27">
          <w:rPr>
            <w:rFonts w:ascii="Verdana" w:hAnsi="Verdana"/>
            <w:sz w:val="16"/>
            <w:szCs w:val="16"/>
          </w:rPr>
          <w:fldChar w:fldCharType="end"/>
        </w:r>
        <w:r w:rsidRPr="00A32C27">
          <w:rPr>
            <w:rFonts w:ascii="Verdana" w:hAnsi="Verdana"/>
            <w:sz w:val="16"/>
            <w:szCs w:val="16"/>
          </w:rPr>
          <w:t>/16</w:t>
        </w:r>
        <w:r w:rsidR="00CC2D98">
          <w:rPr>
            <w:rFonts w:ascii="Verdana" w:hAnsi="Verdana"/>
            <w:sz w:val="16"/>
            <w:szCs w:val="16"/>
          </w:rPr>
          <w:t>4</w:t>
        </w:r>
      </w:p>
    </w:sdtContent>
  </w:sdt>
  <w:p w:rsidR="00803460" w:rsidRDefault="0080346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71177"/>
      <w:docPartObj>
        <w:docPartGallery w:val="Page Numbers (Bottom of Page)"/>
        <w:docPartUnique/>
      </w:docPartObj>
    </w:sdtPr>
    <w:sdtEndPr>
      <w:rPr>
        <w:rFonts w:ascii="Verdana" w:hAnsi="Verdana"/>
        <w:sz w:val="14"/>
        <w:szCs w:val="14"/>
      </w:rPr>
    </w:sdtEndPr>
    <w:sdtContent>
      <w:p w:rsidR="00803460" w:rsidRPr="001426FE" w:rsidRDefault="00803460" w:rsidP="002816E5">
        <w:pPr>
          <w:tabs>
            <w:tab w:val="center" w:pos="4536"/>
          </w:tabs>
          <w:jc w:val="both"/>
          <w:rPr>
            <w:rFonts w:ascii="Verdana" w:hAnsi="Verdana"/>
            <w:sz w:val="16"/>
            <w:szCs w:val="16"/>
          </w:rPr>
        </w:pPr>
        <w:r w:rsidRPr="001426FE">
          <w:rPr>
            <w:rFonts w:ascii="Verdana" w:hAnsi="Verdana"/>
            <w:sz w:val="16"/>
            <w:szCs w:val="16"/>
          </w:rPr>
          <w:t>____________________________________________________________________________________</w:t>
        </w:r>
        <w:r>
          <w:rPr>
            <w:rFonts w:ascii="Verdana" w:hAnsi="Verdana"/>
            <w:sz w:val="16"/>
            <w:szCs w:val="16"/>
          </w:rPr>
          <w:t>_____</w:t>
        </w:r>
      </w:p>
      <w:p w:rsidR="00803460" w:rsidRPr="001426FE" w:rsidRDefault="00803460" w:rsidP="002816E5">
        <w:pPr>
          <w:jc w:val="both"/>
          <w:rPr>
            <w:rFonts w:ascii="Verdana" w:hAnsi="Verdana"/>
            <w:sz w:val="16"/>
            <w:szCs w:val="16"/>
          </w:rPr>
        </w:pPr>
        <w:r w:rsidRPr="001426FE">
          <w:rPr>
            <w:rFonts w:ascii="Verdana" w:hAnsi="Verdana"/>
            <w:sz w:val="16"/>
            <w:szCs w:val="16"/>
          </w:rPr>
          <w:t>Razpisna dokumentacija št. 430-24/2017 – Nadgradnja virtualizacijskega in shranjevalnega okolja</w:t>
        </w:r>
      </w:p>
      <w:p w:rsidR="00803460" w:rsidRPr="00E00A47" w:rsidRDefault="00803460" w:rsidP="002816E5">
        <w:pPr>
          <w:tabs>
            <w:tab w:val="center" w:pos="4536"/>
          </w:tabs>
          <w:jc w:val="right"/>
          <w:rPr>
            <w:rFonts w:ascii="Verdana" w:hAnsi="Verdana"/>
            <w:sz w:val="14"/>
            <w:szCs w:val="14"/>
          </w:rPr>
        </w:pPr>
        <w:r w:rsidRPr="00E00A47">
          <w:rPr>
            <w:rFonts w:ascii="Verdana" w:hAnsi="Verdana"/>
            <w:sz w:val="14"/>
            <w:szCs w:val="14"/>
          </w:rPr>
          <w:fldChar w:fldCharType="begin"/>
        </w:r>
        <w:r w:rsidRPr="00E00A47">
          <w:rPr>
            <w:rFonts w:ascii="Verdana" w:hAnsi="Verdana"/>
            <w:sz w:val="14"/>
            <w:szCs w:val="14"/>
          </w:rPr>
          <w:instrText xml:space="preserve"> PAGE   \* MERGEFORMAT </w:instrText>
        </w:r>
        <w:r w:rsidRPr="00E00A47">
          <w:rPr>
            <w:rFonts w:ascii="Verdana" w:hAnsi="Verdana"/>
            <w:sz w:val="14"/>
            <w:szCs w:val="14"/>
          </w:rPr>
          <w:fldChar w:fldCharType="separate"/>
        </w:r>
        <w:r w:rsidR="00F571D1">
          <w:rPr>
            <w:rFonts w:ascii="Verdana" w:hAnsi="Verdana"/>
            <w:noProof/>
            <w:sz w:val="14"/>
            <w:szCs w:val="14"/>
          </w:rPr>
          <w:t>92</w:t>
        </w:r>
        <w:r w:rsidRPr="00E00A47">
          <w:rPr>
            <w:rFonts w:ascii="Verdana" w:hAnsi="Verdana"/>
            <w:sz w:val="14"/>
            <w:szCs w:val="14"/>
          </w:rPr>
          <w:fldChar w:fldCharType="end"/>
        </w:r>
        <w:r w:rsidRPr="00E00A47">
          <w:rPr>
            <w:rFonts w:ascii="Verdana" w:hAnsi="Verdana"/>
            <w:sz w:val="14"/>
            <w:szCs w:val="14"/>
          </w:rPr>
          <w:t>/16</w:t>
        </w:r>
        <w:r w:rsidR="00CC2D98">
          <w:rPr>
            <w:rFonts w:ascii="Verdana" w:hAnsi="Verdana"/>
            <w:sz w:val="14"/>
            <w:szCs w:val="14"/>
          </w:rPr>
          <w:t>4</w:t>
        </w:r>
      </w:p>
    </w:sdtContent>
  </w:sdt>
  <w:p w:rsidR="00803460" w:rsidRPr="00623AC7" w:rsidRDefault="00803460" w:rsidP="00C1324A">
    <w:pPr>
      <w:tabs>
        <w:tab w:val="center" w:pos="4536"/>
      </w:tabs>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ED1C2C" w:rsidRDefault="00803460" w:rsidP="00F62A2F">
    <w:pPr>
      <w:tabs>
        <w:tab w:val="center" w:pos="4536"/>
      </w:tabs>
      <w:jc w:val="both"/>
      <w:rPr>
        <w:rFonts w:ascii="Verdana" w:hAnsi="Verdana"/>
        <w:sz w:val="18"/>
        <w:szCs w:val="18"/>
      </w:rPr>
    </w:pPr>
    <w:r w:rsidRPr="00ED1C2C">
      <w:rPr>
        <w:rFonts w:ascii="Verdana" w:hAnsi="Verdana"/>
        <w:sz w:val="18"/>
        <w:szCs w:val="18"/>
      </w:rPr>
      <w:t>_______________________________________________________________________________</w:t>
    </w:r>
  </w:p>
  <w:p w:rsidR="00803460" w:rsidRPr="00ED1C2C" w:rsidRDefault="00803460" w:rsidP="00F62A2F">
    <w:pPr>
      <w:jc w:val="both"/>
      <w:rPr>
        <w:rFonts w:ascii="Verdana" w:hAnsi="Verdana"/>
        <w:sz w:val="18"/>
        <w:szCs w:val="18"/>
      </w:rPr>
    </w:pPr>
    <w:r w:rsidRPr="00ED1C2C">
      <w:rPr>
        <w:rFonts w:ascii="Verdana" w:hAnsi="Verdana"/>
        <w:sz w:val="18"/>
        <w:szCs w:val="18"/>
      </w:rPr>
      <w:t>Razpisna dokumentacija št. 430-2</w:t>
    </w:r>
    <w:r>
      <w:rPr>
        <w:rFonts w:ascii="Verdana" w:hAnsi="Verdana"/>
        <w:sz w:val="18"/>
        <w:szCs w:val="18"/>
      </w:rPr>
      <w:t>4</w:t>
    </w:r>
    <w:r w:rsidRPr="00ED1C2C">
      <w:rPr>
        <w:rFonts w:ascii="Verdana" w:hAnsi="Verdana"/>
        <w:sz w:val="18"/>
        <w:szCs w:val="18"/>
      </w:rPr>
      <w:t>/</w:t>
    </w:r>
    <w:r>
      <w:rPr>
        <w:rFonts w:ascii="Verdana" w:hAnsi="Verdana"/>
        <w:sz w:val="18"/>
        <w:szCs w:val="18"/>
      </w:rPr>
      <w:t>2017</w:t>
    </w:r>
    <w:r w:rsidRPr="00ED1C2C">
      <w:rPr>
        <w:rFonts w:ascii="Verdana" w:hAnsi="Verdana"/>
        <w:sz w:val="18"/>
        <w:szCs w:val="18"/>
      </w:rPr>
      <w:t xml:space="preserve"> – </w:t>
    </w:r>
    <w:r>
      <w:rPr>
        <w:rFonts w:ascii="Verdana" w:hAnsi="Verdana"/>
        <w:sz w:val="18"/>
        <w:szCs w:val="18"/>
      </w:rPr>
      <w:t>Nadgradnja virtualizacijskega in shranjevalnega okolja</w:t>
    </w:r>
  </w:p>
  <w:p w:rsidR="00803460" w:rsidRPr="00ED1C2C" w:rsidRDefault="00803460" w:rsidP="00B66C7E">
    <w:pPr>
      <w:jc w:val="both"/>
      <w:rPr>
        <w:rFonts w:ascii="Verdana" w:hAnsi="Verdana"/>
        <w:sz w:val="18"/>
        <w:szCs w:val="18"/>
      </w:rPr>
    </w:pPr>
  </w:p>
  <w:p w:rsidR="00803460" w:rsidRPr="00ED1C2C" w:rsidRDefault="00EC3C95" w:rsidP="00A00E4C">
    <w:pPr>
      <w:ind w:right="-1"/>
      <w:jc w:val="right"/>
      <w:rPr>
        <w:rFonts w:ascii="Verdana" w:hAnsi="Verdana"/>
        <w:sz w:val="16"/>
        <w:szCs w:val="16"/>
      </w:rPr>
    </w:pPr>
    <w:sdt>
      <w:sdtPr>
        <w:id w:val="29071178"/>
        <w:docPartObj>
          <w:docPartGallery w:val="Page Numbers (Bottom of Page)"/>
          <w:docPartUnique/>
        </w:docPartObj>
      </w:sdtPr>
      <w:sdtEndPr>
        <w:rPr>
          <w:rFonts w:ascii="Verdana" w:hAnsi="Verdana"/>
          <w:sz w:val="16"/>
          <w:szCs w:val="16"/>
        </w:rPr>
      </w:sdtEndPr>
      <w:sdtContent>
        <w:r w:rsidR="00803460" w:rsidRPr="00ED1C2C">
          <w:rPr>
            <w:rFonts w:ascii="Verdana" w:hAnsi="Verdana"/>
            <w:sz w:val="16"/>
            <w:szCs w:val="16"/>
          </w:rPr>
          <w:fldChar w:fldCharType="begin"/>
        </w:r>
        <w:r w:rsidR="00803460" w:rsidRPr="00ED1C2C">
          <w:rPr>
            <w:rFonts w:ascii="Verdana" w:hAnsi="Verdana"/>
            <w:sz w:val="16"/>
            <w:szCs w:val="16"/>
          </w:rPr>
          <w:instrText xml:space="preserve"> PAGE   \* MERGEFORMAT </w:instrText>
        </w:r>
        <w:r w:rsidR="00803460" w:rsidRPr="00ED1C2C">
          <w:rPr>
            <w:rFonts w:ascii="Verdana" w:hAnsi="Verdana"/>
            <w:sz w:val="16"/>
            <w:szCs w:val="16"/>
          </w:rPr>
          <w:fldChar w:fldCharType="separate"/>
        </w:r>
        <w:r w:rsidR="00B827C4">
          <w:rPr>
            <w:rFonts w:ascii="Verdana" w:hAnsi="Verdana"/>
            <w:noProof/>
            <w:sz w:val="16"/>
            <w:szCs w:val="16"/>
          </w:rPr>
          <w:t>52</w:t>
        </w:r>
        <w:r w:rsidR="00803460" w:rsidRPr="00ED1C2C">
          <w:rPr>
            <w:rFonts w:ascii="Verdana" w:hAnsi="Verdana"/>
            <w:sz w:val="16"/>
            <w:szCs w:val="16"/>
          </w:rPr>
          <w:fldChar w:fldCharType="end"/>
        </w:r>
        <w:r w:rsidR="00803460" w:rsidRPr="00ED1C2C">
          <w:rPr>
            <w:rFonts w:ascii="Verdana" w:hAnsi="Verdana"/>
            <w:sz w:val="16"/>
            <w:szCs w:val="16"/>
          </w:rPr>
          <w:t>/</w:t>
        </w:r>
        <w:r w:rsidR="00803460">
          <w:rPr>
            <w:rFonts w:ascii="Verdana" w:hAnsi="Verdana"/>
            <w:sz w:val="16"/>
            <w:szCs w:val="16"/>
          </w:rPr>
          <w:t>164</w:t>
        </w:r>
      </w:sdtContent>
    </w:sdt>
  </w:p>
  <w:p w:rsidR="00803460" w:rsidRDefault="0080346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A32C27" w:rsidRDefault="00803460" w:rsidP="00B51BD3">
    <w:pPr>
      <w:jc w:val="both"/>
      <w:rPr>
        <w:rFonts w:ascii="Verdana" w:hAnsi="Verdana"/>
        <w:sz w:val="16"/>
        <w:szCs w:val="16"/>
      </w:rPr>
    </w:pPr>
    <w:r w:rsidRPr="00A32C27">
      <w:rPr>
        <w:rFonts w:ascii="Verdana" w:hAnsi="Verdana"/>
        <w:sz w:val="16"/>
        <w:szCs w:val="16"/>
      </w:rPr>
      <w:t>______________________________________________________________________________________________________________________________________</w:t>
    </w:r>
  </w:p>
  <w:p w:rsidR="00803460" w:rsidRPr="00A32C27" w:rsidRDefault="00803460" w:rsidP="00B51BD3">
    <w:pPr>
      <w:jc w:val="both"/>
      <w:rPr>
        <w:rFonts w:ascii="Verdana" w:hAnsi="Verdana"/>
        <w:sz w:val="16"/>
        <w:szCs w:val="16"/>
      </w:rPr>
    </w:pPr>
    <w:r w:rsidRPr="00A32C27">
      <w:rPr>
        <w:rFonts w:ascii="Verdana" w:hAnsi="Verdana"/>
        <w:sz w:val="16"/>
        <w:szCs w:val="16"/>
      </w:rPr>
      <w:t>Razpisna dokumentacija št. 430-24/2017 – Nadgradnja virtualizacijskega in shranjevalnega okolja</w:t>
    </w:r>
  </w:p>
  <w:p w:rsidR="00803460" w:rsidRDefault="00803460" w:rsidP="00B66C7E">
    <w:pPr>
      <w:jc w:val="both"/>
    </w:pPr>
  </w:p>
  <w:p w:rsidR="00803460" w:rsidRPr="003B6C0A" w:rsidRDefault="00EC3C95">
    <w:pPr>
      <w:jc w:val="right"/>
      <w:rPr>
        <w:rFonts w:ascii="Verdana" w:hAnsi="Verdana"/>
        <w:sz w:val="14"/>
        <w:szCs w:val="14"/>
      </w:rPr>
    </w:pPr>
    <w:sdt>
      <w:sdtPr>
        <w:id w:val="23932220"/>
        <w:docPartObj>
          <w:docPartGallery w:val="Page Numbers (Bottom of Page)"/>
          <w:docPartUnique/>
        </w:docPartObj>
      </w:sdtPr>
      <w:sdtEndPr>
        <w:rPr>
          <w:rFonts w:ascii="Verdana" w:hAnsi="Verdana"/>
          <w:sz w:val="14"/>
          <w:szCs w:val="14"/>
        </w:rPr>
      </w:sdtEndPr>
      <w:sdtContent>
        <w:r w:rsidR="00803460" w:rsidRPr="003B6C0A">
          <w:rPr>
            <w:rFonts w:ascii="Verdana" w:hAnsi="Verdana"/>
            <w:sz w:val="14"/>
            <w:szCs w:val="14"/>
          </w:rPr>
          <w:fldChar w:fldCharType="begin"/>
        </w:r>
        <w:r w:rsidR="00803460" w:rsidRPr="003B6C0A">
          <w:rPr>
            <w:rFonts w:ascii="Verdana" w:hAnsi="Verdana"/>
            <w:sz w:val="14"/>
            <w:szCs w:val="14"/>
          </w:rPr>
          <w:instrText xml:space="preserve"> PAGE   \* MERGEFORMAT </w:instrText>
        </w:r>
        <w:r w:rsidR="00803460" w:rsidRPr="003B6C0A">
          <w:rPr>
            <w:rFonts w:ascii="Verdana" w:hAnsi="Verdana"/>
            <w:sz w:val="14"/>
            <w:szCs w:val="14"/>
          </w:rPr>
          <w:fldChar w:fldCharType="separate"/>
        </w:r>
        <w:r w:rsidR="00A46EE5">
          <w:rPr>
            <w:rFonts w:ascii="Verdana" w:hAnsi="Verdana"/>
            <w:noProof/>
            <w:sz w:val="14"/>
            <w:szCs w:val="14"/>
          </w:rPr>
          <w:t>162</w:t>
        </w:r>
        <w:r w:rsidR="00803460" w:rsidRPr="003B6C0A">
          <w:rPr>
            <w:rFonts w:ascii="Verdana" w:hAnsi="Verdana"/>
            <w:sz w:val="14"/>
            <w:szCs w:val="14"/>
          </w:rPr>
          <w:fldChar w:fldCharType="end"/>
        </w:r>
        <w:r w:rsidR="00803460" w:rsidRPr="003B6C0A">
          <w:rPr>
            <w:rFonts w:ascii="Verdana" w:hAnsi="Verdana"/>
            <w:sz w:val="14"/>
            <w:szCs w:val="14"/>
          </w:rPr>
          <w:t>/16</w:t>
        </w:r>
        <w:r w:rsidR="00CC2D98">
          <w:rPr>
            <w:rFonts w:ascii="Verdana" w:hAnsi="Verdana"/>
            <w:sz w:val="14"/>
            <w:szCs w:val="14"/>
          </w:rPr>
          <w:t>4</w:t>
        </w:r>
      </w:sdtContent>
    </w:sdt>
  </w:p>
  <w:p w:rsidR="00803460" w:rsidRDefault="00803460"/>
  <w:p w:rsidR="00803460" w:rsidRDefault="0080346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A32C27" w:rsidRDefault="00803460" w:rsidP="00C57FFB">
    <w:pPr>
      <w:tabs>
        <w:tab w:val="center" w:pos="4536"/>
      </w:tabs>
      <w:jc w:val="both"/>
      <w:rPr>
        <w:rFonts w:ascii="Verdana" w:hAnsi="Verdana"/>
        <w:sz w:val="16"/>
        <w:szCs w:val="16"/>
      </w:rPr>
    </w:pPr>
    <w:r w:rsidRPr="00A32C27">
      <w:rPr>
        <w:rFonts w:ascii="Verdana" w:hAnsi="Verdana"/>
        <w:sz w:val="16"/>
        <w:szCs w:val="16"/>
      </w:rPr>
      <w:t>__________________________________________________________</w:t>
    </w:r>
    <w:r>
      <w:rPr>
        <w:rFonts w:ascii="Verdana" w:hAnsi="Verdana"/>
        <w:sz w:val="16"/>
        <w:szCs w:val="16"/>
      </w:rPr>
      <w:t>_______________________________</w:t>
    </w:r>
  </w:p>
  <w:p w:rsidR="00803460" w:rsidRPr="00A32C27" w:rsidRDefault="00803460" w:rsidP="00B51BD3">
    <w:pPr>
      <w:jc w:val="both"/>
      <w:rPr>
        <w:rFonts w:ascii="Verdana" w:hAnsi="Verdana"/>
        <w:sz w:val="16"/>
        <w:szCs w:val="16"/>
      </w:rPr>
    </w:pPr>
    <w:r w:rsidRPr="00A32C27">
      <w:rPr>
        <w:rFonts w:ascii="Verdana" w:hAnsi="Verdana"/>
        <w:sz w:val="16"/>
        <w:szCs w:val="16"/>
      </w:rPr>
      <w:t>Razpisna dokumentacija št. 430-2</w:t>
    </w:r>
    <w:r>
      <w:rPr>
        <w:rFonts w:ascii="Verdana" w:hAnsi="Verdana"/>
        <w:sz w:val="16"/>
        <w:szCs w:val="16"/>
      </w:rPr>
      <w:t>4</w:t>
    </w:r>
    <w:r w:rsidRPr="00A32C27">
      <w:rPr>
        <w:rFonts w:ascii="Verdana" w:hAnsi="Verdana"/>
        <w:sz w:val="16"/>
        <w:szCs w:val="16"/>
      </w:rPr>
      <w:t>/201</w:t>
    </w:r>
    <w:r>
      <w:rPr>
        <w:rFonts w:ascii="Verdana" w:hAnsi="Verdana"/>
        <w:sz w:val="16"/>
        <w:szCs w:val="16"/>
      </w:rPr>
      <w:t>7</w:t>
    </w:r>
    <w:r w:rsidRPr="00A32C27">
      <w:rPr>
        <w:rFonts w:ascii="Verdana" w:hAnsi="Verdana"/>
        <w:sz w:val="16"/>
        <w:szCs w:val="16"/>
      </w:rPr>
      <w:t xml:space="preserve"> – </w:t>
    </w:r>
    <w:r>
      <w:rPr>
        <w:rFonts w:ascii="Verdana" w:hAnsi="Verdana"/>
        <w:sz w:val="16"/>
        <w:szCs w:val="16"/>
      </w:rPr>
      <w:t>Nadgradnja virtualizacijskega in shranjevalnega okolja</w:t>
    </w:r>
  </w:p>
  <w:p w:rsidR="00803460" w:rsidRPr="00A32C27" w:rsidRDefault="00803460" w:rsidP="00B66C7E">
    <w:pPr>
      <w:jc w:val="both"/>
      <w:rPr>
        <w:rFonts w:ascii="Verdana" w:hAnsi="Verdana"/>
        <w:sz w:val="16"/>
        <w:szCs w:val="16"/>
      </w:rPr>
    </w:pPr>
  </w:p>
  <w:p w:rsidR="00803460" w:rsidRPr="00E00A47" w:rsidRDefault="00EC3C95">
    <w:pPr>
      <w:jc w:val="right"/>
      <w:rPr>
        <w:sz w:val="14"/>
        <w:szCs w:val="14"/>
      </w:rPr>
    </w:pPr>
    <w:sdt>
      <w:sdtPr>
        <w:id w:val="23932148"/>
        <w:docPartObj>
          <w:docPartGallery w:val="Page Numbers (Bottom of Page)"/>
          <w:docPartUnique/>
        </w:docPartObj>
      </w:sdtPr>
      <w:sdtEndPr>
        <w:rPr>
          <w:sz w:val="14"/>
          <w:szCs w:val="14"/>
        </w:rPr>
      </w:sdtEndPr>
      <w:sdtContent>
        <w:r w:rsidR="00803460" w:rsidRPr="003B6C0A">
          <w:rPr>
            <w:rFonts w:ascii="Verdana" w:hAnsi="Verdana"/>
            <w:sz w:val="14"/>
            <w:szCs w:val="14"/>
          </w:rPr>
          <w:fldChar w:fldCharType="begin"/>
        </w:r>
        <w:r w:rsidR="00803460" w:rsidRPr="003B6C0A">
          <w:rPr>
            <w:rFonts w:ascii="Verdana" w:hAnsi="Verdana"/>
            <w:sz w:val="14"/>
            <w:szCs w:val="14"/>
          </w:rPr>
          <w:instrText xml:space="preserve"> PAGE   \* MERGEFORMAT </w:instrText>
        </w:r>
        <w:r w:rsidR="00803460" w:rsidRPr="003B6C0A">
          <w:rPr>
            <w:rFonts w:ascii="Verdana" w:hAnsi="Verdana"/>
            <w:sz w:val="14"/>
            <w:szCs w:val="14"/>
          </w:rPr>
          <w:fldChar w:fldCharType="separate"/>
        </w:r>
        <w:r w:rsidR="00A46EE5">
          <w:rPr>
            <w:rFonts w:ascii="Verdana" w:hAnsi="Verdana"/>
            <w:noProof/>
            <w:sz w:val="14"/>
            <w:szCs w:val="14"/>
          </w:rPr>
          <w:t>163</w:t>
        </w:r>
        <w:r w:rsidR="00803460" w:rsidRPr="003B6C0A">
          <w:rPr>
            <w:rFonts w:ascii="Verdana" w:hAnsi="Verdana"/>
            <w:sz w:val="14"/>
            <w:szCs w:val="14"/>
          </w:rPr>
          <w:fldChar w:fldCharType="end"/>
        </w:r>
        <w:r w:rsidR="00803460" w:rsidRPr="003B6C0A">
          <w:rPr>
            <w:rFonts w:ascii="Verdana" w:hAnsi="Verdana"/>
            <w:sz w:val="14"/>
            <w:szCs w:val="14"/>
          </w:rPr>
          <w:t>/16</w:t>
        </w:r>
        <w:r w:rsidR="00CC2D98">
          <w:rPr>
            <w:rFonts w:ascii="Verdana" w:hAnsi="Verdana"/>
            <w:sz w:val="14"/>
            <w:szCs w:val="14"/>
          </w:rPr>
          <w:t>4</w:t>
        </w:r>
      </w:sdtContent>
    </w:sdt>
  </w:p>
  <w:p w:rsidR="00803460" w:rsidRDefault="00803460"/>
  <w:p w:rsidR="00803460" w:rsidRDefault="008034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460" w:rsidRDefault="00803460" w:rsidP="00C1324A">
      <w:r>
        <w:separator/>
      </w:r>
    </w:p>
    <w:p w:rsidR="00803460" w:rsidRDefault="00803460"/>
  </w:footnote>
  <w:footnote w:type="continuationSeparator" w:id="0">
    <w:p w:rsidR="00803460" w:rsidRDefault="00803460" w:rsidP="00C1324A">
      <w:r>
        <w:continuationSeparator/>
      </w:r>
    </w:p>
    <w:p w:rsidR="00803460" w:rsidRDefault="008034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Default="00803460" w:rsidP="00C1324A">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rsidR="00803460" w:rsidRDefault="00803460">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Default="00803460" w:rsidP="00C1324A">
    <w:pPr>
      <w:framePr w:wrap="around" w:vAnchor="text" w:hAnchor="page" w:x="2679" w:y="-194"/>
    </w:pPr>
  </w:p>
  <w:p w:rsidR="00803460" w:rsidRDefault="00803460" w:rsidP="00C1324A">
    <w:pPr>
      <w:tabs>
        <w:tab w:val="left" w:pos="5145"/>
      </w:tabs>
    </w:pPr>
    <w:r>
      <w:tab/>
    </w:r>
    <w:r>
      <w:tab/>
    </w:r>
  </w:p>
  <w:p w:rsidR="00803460" w:rsidRPr="006A78FE" w:rsidRDefault="00803460" w:rsidP="00C1324A">
    <w:pPr>
      <w:tabs>
        <w:tab w:val="left" w:pos="5145"/>
      </w:tabs>
      <w:rPr>
        <w:sz w:val="22"/>
        <w:szCs w:val="22"/>
      </w:rPr>
    </w:pPr>
    <w:r w:rsidRPr="006A78FE">
      <w:rPr>
        <w:sz w:val="22"/>
        <w:szCs w:val="22"/>
      </w:rPr>
      <w:t>Zavod za pokojninsko in invalidsko zavarovanje Slovenije</w:t>
    </w:r>
  </w:p>
  <w:p w:rsidR="00803460" w:rsidRPr="00726087" w:rsidRDefault="00803460" w:rsidP="00C1324A">
    <w:pPr>
      <w:tabs>
        <w:tab w:val="left" w:pos="5145"/>
      </w:tabs>
      <w:rPr>
        <w:sz w:val="22"/>
        <w:szCs w:val="22"/>
      </w:rPr>
    </w:pPr>
    <w:r>
      <w:rPr>
        <w:sz w:val="22"/>
        <w:szCs w:val="22"/>
      </w:rPr>
      <w:t>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726087" w:rsidRDefault="00803460" w:rsidP="00C1324A">
    <w:pPr>
      <w:jc w:val="center"/>
      <w:rPr>
        <w:sz w:val="22"/>
        <w:szCs w:val="22"/>
      </w:rPr>
    </w:pPr>
  </w:p>
  <w:p w:rsidR="00803460" w:rsidRDefault="0080346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Default="00803460" w:rsidP="00C1324A">
    <w:pPr>
      <w:framePr w:wrap="around" w:vAnchor="text" w:hAnchor="page" w:x="2679" w:y="-194"/>
    </w:pPr>
  </w:p>
  <w:p w:rsidR="00803460" w:rsidRDefault="00803460" w:rsidP="00C1324A">
    <w:pPr>
      <w:tabs>
        <w:tab w:val="left" w:pos="5145"/>
      </w:tabs>
    </w:pPr>
    <w:r>
      <w:tab/>
    </w:r>
    <w:r>
      <w:tab/>
    </w:r>
  </w:p>
  <w:p w:rsidR="00803460" w:rsidRPr="00A32C27" w:rsidRDefault="00803460" w:rsidP="00C1324A">
    <w:pPr>
      <w:tabs>
        <w:tab w:val="left" w:pos="5145"/>
      </w:tabs>
      <w:rPr>
        <w:rFonts w:ascii="Verdana" w:hAnsi="Verdana"/>
        <w:sz w:val="16"/>
        <w:szCs w:val="16"/>
      </w:rPr>
    </w:pPr>
    <w:r w:rsidRPr="00A32C27">
      <w:rPr>
        <w:rFonts w:ascii="Verdana" w:hAnsi="Verdana"/>
        <w:sz w:val="16"/>
        <w:szCs w:val="16"/>
      </w:rPr>
      <w:t>Zavod za pokojninsko in invalidsko zavarovanje Slovenije</w:t>
    </w:r>
  </w:p>
  <w:p w:rsidR="00803460" w:rsidRPr="00A32C27" w:rsidRDefault="00803460" w:rsidP="00C1324A">
    <w:pPr>
      <w:tabs>
        <w:tab w:val="left" w:pos="5145"/>
      </w:tabs>
      <w:rPr>
        <w:rFonts w:ascii="Verdana" w:hAnsi="Verdana"/>
        <w:sz w:val="16"/>
        <w:szCs w:val="16"/>
      </w:rPr>
    </w:pPr>
    <w:r w:rsidRPr="00A32C27">
      <w:rPr>
        <w:rFonts w:ascii="Verdana" w:hAnsi="Verdana"/>
        <w:sz w:val="16"/>
        <w:szCs w:val="16"/>
      </w:rPr>
      <w:t>__________________________________________________________________________________</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AC6185" w:rsidRDefault="00803460">
    <w:pPr>
      <w:jc w:val="center"/>
    </w:pPr>
  </w:p>
  <w:p w:rsidR="00803460" w:rsidRPr="00A32C27" w:rsidRDefault="00803460" w:rsidP="00C1324A">
    <w:pPr>
      <w:tabs>
        <w:tab w:val="left" w:pos="5145"/>
      </w:tabs>
      <w:rPr>
        <w:rFonts w:ascii="Verdana" w:hAnsi="Verdana"/>
        <w:sz w:val="18"/>
        <w:szCs w:val="18"/>
      </w:rPr>
    </w:pPr>
    <w:r w:rsidRPr="00A32C27">
      <w:rPr>
        <w:rFonts w:ascii="Verdana" w:hAnsi="Verdana"/>
        <w:sz w:val="18"/>
        <w:szCs w:val="18"/>
      </w:rPr>
      <w:t>Zavod za pokojninsko in invalidsko zavarovanje Slovenije</w:t>
    </w:r>
  </w:p>
  <w:p w:rsidR="00803460" w:rsidRDefault="00803460" w:rsidP="00C1324A">
    <w:pPr>
      <w:tabs>
        <w:tab w:val="left" w:pos="5145"/>
      </w:tabs>
    </w:pPr>
    <w:r>
      <w:rPr>
        <w:sz w:val="22"/>
        <w:szCs w:val="22"/>
      </w:rPr>
      <w:t>_________________________________________________________________________________</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Default="00803460" w:rsidP="00C1324A">
    <w:pPr>
      <w:framePr w:wrap="around" w:vAnchor="text" w:hAnchor="page" w:x="2679" w:y="-194"/>
    </w:pPr>
  </w:p>
  <w:p w:rsidR="00803460" w:rsidRPr="00AC6185" w:rsidRDefault="00803460" w:rsidP="00C1324A">
    <w:pPr>
      <w:tabs>
        <w:tab w:val="left" w:pos="5145"/>
      </w:tabs>
    </w:pPr>
    <w:r w:rsidRPr="00AC6185">
      <w:tab/>
    </w:r>
    <w:r w:rsidRPr="00AC6185">
      <w:tab/>
    </w:r>
  </w:p>
  <w:p w:rsidR="00803460" w:rsidRPr="001426FE" w:rsidRDefault="00803460" w:rsidP="00C1324A">
    <w:pPr>
      <w:tabs>
        <w:tab w:val="left" w:pos="5145"/>
      </w:tabs>
      <w:rPr>
        <w:rFonts w:ascii="Verdana" w:hAnsi="Verdana"/>
        <w:sz w:val="16"/>
        <w:szCs w:val="16"/>
      </w:rPr>
    </w:pPr>
    <w:r w:rsidRPr="001426FE">
      <w:rPr>
        <w:rFonts w:ascii="Verdana" w:hAnsi="Verdana"/>
        <w:sz w:val="16"/>
        <w:szCs w:val="16"/>
      </w:rPr>
      <w:t>Zavod za pokojninsko in invalidsko zavarovanje Slovenije</w:t>
    </w:r>
  </w:p>
  <w:p w:rsidR="00803460" w:rsidRPr="001426FE" w:rsidRDefault="00803460" w:rsidP="00C1324A">
    <w:pPr>
      <w:tabs>
        <w:tab w:val="left" w:pos="5145"/>
      </w:tabs>
      <w:rPr>
        <w:rFonts w:ascii="Verdana" w:hAnsi="Verdana"/>
        <w:sz w:val="16"/>
        <w:szCs w:val="16"/>
      </w:rPr>
    </w:pPr>
    <w:r w:rsidRPr="001426FE">
      <w:rPr>
        <w:rFonts w:ascii="Verdana" w:hAnsi="Verdana"/>
        <w:sz w:val="16"/>
        <w:szCs w:val="16"/>
      </w:rPr>
      <w:t>__________________________________________________________________________________</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AC6185" w:rsidRDefault="00803460">
    <w:pPr>
      <w:jc w:val="center"/>
    </w:pPr>
  </w:p>
  <w:p w:rsidR="00803460" w:rsidRPr="00AC6185" w:rsidRDefault="00803460" w:rsidP="00C1324A">
    <w:pPr>
      <w:tabs>
        <w:tab w:val="left" w:pos="5145"/>
      </w:tabs>
      <w:rPr>
        <w:sz w:val="22"/>
        <w:szCs w:val="22"/>
      </w:rPr>
    </w:pPr>
    <w:r w:rsidRPr="00AC6185">
      <w:rPr>
        <w:sz w:val="22"/>
        <w:szCs w:val="22"/>
      </w:rPr>
      <w:t>Zavod za pokojninsko in invalidsko zavarovanje Slovenije</w:t>
    </w:r>
  </w:p>
  <w:p w:rsidR="00803460" w:rsidRDefault="00803460" w:rsidP="00C1324A">
    <w:pPr>
      <w:tabs>
        <w:tab w:val="left" w:pos="5145"/>
      </w:tabs>
    </w:pPr>
    <w:r>
      <w:rPr>
        <w:sz w:val="22"/>
        <w:szCs w:val="22"/>
      </w:rPr>
      <w:t>__________________________________________________________________________________</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A32C27" w:rsidRDefault="00803460" w:rsidP="00C1324A">
    <w:pPr>
      <w:tabs>
        <w:tab w:val="left" w:pos="5145"/>
      </w:tabs>
      <w:rPr>
        <w:rFonts w:ascii="Verdana" w:hAnsi="Verdana"/>
        <w:sz w:val="16"/>
        <w:szCs w:val="16"/>
      </w:rPr>
    </w:pPr>
    <w:r w:rsidRPr="00A32C27">
      <w:rPr>
        <w:rFonts w:ascii="Verdana" w:hAnsi="Verdana"/>
        <w:sz w:val="16"/>
        <w:szCs w:val="16"/>
      </w:rPr>
      <w:t>Zavod za pokojninsko in invalidsko zavarovanje Slovenije</w:t>
    </w:r>
  </w:p>
  <w:p w:rsidR="00803460" w:rsidRPr="00A32C27" w:rsidRDefault="00803460" w:rsidP="00C1324A">
    <w:pPr>
      <w:tabs>
        <w:tab w:val="left" w:pos="5145"/>
      </w:tabs>
      <w:rPr>
        <w:rFonts w:ascii="Verdana" w:hAnsi="Verdana"/>
        <w:sz w:val="16"/>
        <w:szCs w:val="16"/>
      </w:rPr>
    </w:pPr>
    <w:r w:rsidRPr="00A32C27">
      <w:rPr>
        <w:rFonts w:ascii="Verdana" w:hAnsi="Verdana"/>
        <w:sz w:val="16"/>
        <w:szCs w:val="16"/>
      </w:rPr>
      <w:t>_____________________________________________________________________________________________________________________________</w:t>
    </w:r>
  </w:p>
  <w:p w:rsidR="00803460" w:rsidRDefault="00803460"/>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60" w:rsidRPr="00AC6185" w:rsidRDefault="00803460">
    <w:pPr>
      <w:jc w:val="center"/>
    </w:pPr>
  </w:p>
  <w:p w:rsidR="00803460" w:rsidRPr="00A32C27" w:rsidRDefault="00803460" w:rsidP="00C1324A">
    <w:pPr>
      <w:tabs>
        <w:tab w:val="left" w:pos="5145"/>
      </w:tabs>
      <w:rPr>
        <w:rFonts w:ascii="Verdana" w:hAnsi="Verdana"/>
        <w:sz w:val="16"/>
        <w:szCs w:val="16"/>
      </w:rPr>
    </w:pPr>
    <w:r w:rsidRPr="00A32C27">
      <w:rPr>
        <w:rFonts w:ascii="Verdana" w:hAnsi="Verdana"/>
        <w:sz w:val="16"/>
        <w:szCs w:val="16"/>
      </w:rPr>
      <w:t>Zavod za pokojninsko in invalidsko zavarovanje Slovenije</w:t>
    </w:r>
  </w:p>
  <w:p w:rsidR="00803460" w:rsidRPr="00A32C27" w:rsidRDefault="00803460" w:rsidP="00C1324A">
    <w:pPr>
      <w:tabs>
        <w:tab w:val="left" w:pos="5145"/>
      </w:tabs>
      <w:rPr>
        <w:rFonts w:ascii="Verdana" w:hAnsi="Verdana"/>
        <w:sz w:val="16"/>
        <w:szCs w:val="16"/>
      </w:rPr>
    </w:pPr>
    <w:r w:rsidRPr="00A32C27">
      <w:rPr>
        <w:rFonts w:ascii="Verdana" w:hAnsi="Verdana"/>
        <w:sz w:val="16"/>
        <w:szCs w:val="16"/>
      </w:rPr>
      <w:t>__________________________________________________________________________________</w:t>
    </w:r>
  </w:p>
  <w:p w:rsidR="00803460" w:rsidRDefault="008034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5078"/>
    <w:multiLevelType w:val="hybridMultilevel"/>
    <w:tmpl w:val="0C42C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4B12BCD"/>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520"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4ED1B74"/>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8B5B97"/>
    <w:multiLevelType w:val="multilevel"/>
    <w:tmpl w:val="1656667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0C332B"/>
    <w:multiLevelType w:val="hybridMultilevel"/>
    <w:tmpl w:val="EDE65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9232CCF"/>
    <w:multiLevelType w:val="multilevel"/>
    <w:tmpl w:val="5D1C5E3C"/>
    <w:lvl w:ilvl="0">
      <w:start w:val="1"/>
      <w:numFmt w:val="decimal"/>
      <w:lvlText w:val="%1"/>
      <w:lvlJc w:val="left"/>
      <w:pPr>
        <w:ind w:left="480" w:hanging="480"/>
      </w:pPr>
      <w:rPr>
        <w:rFonts w:hint="default"/>
      </w:rPr>
    </w:lvl>
    <w:lvl w:ilvl="1">
      <w:start w:val="5"/>
      <w:numFmt w:val="decimal"/>
      <w:lvlText w:val="%1.%2"/>
      <w:lvlJc w:val="left"/>
      <w:pPr>
        <w:ind w:left="876" w:hanging="48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5328" w:hanging="2160"/>
      </w:pPr>
      <w:rPr>
        <w:rFonts w:hint="default"/>
      </w:rPr>
    </w:lvl>
  </w:abstractNum>
  <w:abstractNum w:abstractNumId="7">
    <w:nsid w:val="0A4E1626"/>
    <w:multiLevelType w:val="hybridMultilevel"/>
    <w:tmpl w:val="90E8B90E"/>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CDE4E4B"/>
    <w:multiLevelType w:val="hybridMultilevel"/>
    <w:tmpl w:val="3286B254"/>
    <w:lvl w:ilvl="0" w:tplc="26AE6AB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nsid w:val="11021A49"/>
    <w:multiLevelType w:val="hybridMultilevel"/>
    <w:tmpl w:val="4EEC45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2">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1E85078E"/>
    <w:multiLevelType w:val="hybridMultilevel"/>
    <w:tmpl w:val="F8E40E20"/>
    <w:lvl w:ilvl="0" w:tplc="78B8A65A">
      <w:start w:val="3"/>
      <w:numFmt w:val="bullet"/>
      <w:lvlText w:val="-"/>
      <w:lvlJc w:val="left"/>
      <w:pPr>
        <w:ind w:left="1077" w:hanging="360"/>
      </w:pPr>
      <w:rPr>
        <w:rFonts w:ascii="Times New Roman" w:eastAsia="Times New Roman" w:hAnsi="Times New Roman" w:cs="Times New Roman" w:hint="default"/>
      </w:rPr>
    </w:lvl>
    <w:lvl w:ilvl="1" w:tplc="04090001">
      <w:numFmt w:val="bullet"/>
      <w:lvlText w:val="-"/>
      <w:lvlJc w:val="left"/>
      <w:pPr>
        <w:ind w:left="1797" w:hanging="360"/>
      </w:pPr>
      <w:rPr>
        <w:rFonts w:ascii="Times New Roman" w:eastAsia="Times New Roman" w:hAnsi="Times New Roman" w:cs="Times New Roman"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nsid w:val="21520D65"/>
    <w:multiLevelType w:val="hybridMultilevel"/>
    <w:tmpl w:val="3A485302"/>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F0EAF10A">
      <w:start w:val="7"/>
      <w:numFmt w:val="bullet"/>
      <w:lvlText w:val=""/>
      <w:lvlJc w:val="left"/>
      <w:pPr>
        <w:ind w:left="2160" w:hanging="360"/>
      </w:pPr>
      <w:rPr>
        <w:rFonts w:ascii="Symbol" w:eastAsia="Times New Roman" w:hAnsi="Symbol" w:cs="Times New Roman"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1933721"/>
    <w:multiLevelType w:val="hybridMultilevel"/>
    <w:tmpl w:val="317233B8"/>
    <w:lvl w:ilvl="0" w:tplc="04090001">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260F4029"/>
    <w:multiLevelType w:val="hybridMultilevel"/>
    <w:tmpl w:val="B55AE034"/>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9556AFF"/>
    <w:multiLevelType w:val="hybridMultilevel"/>
    <w:tmpl w:val="2084DAC6"/>
    <w:lvl w:ilvl="0" w:tplc="01B4CF3A">
      <w:start w:val="1"/>
      <w:numFmt w:val="upperLetter"/>
      <w:lvlText w:val="%1."/>
      <w:lvlJc w:val="left"/>
      <w:pPr>
        <w:ind w:left="928" w:hanging="360"/>
      </w:pPr>
      <w:rPr>
        <w:rFonts w:hint="default"/>
      </w:rPr>
    </w:lvl>
    <w:lvl w:ilvl="1" w:tplc="8D789674">
      <w:start w:val="1"/>
      <w:numFmt w:val="decimal"/>
      <w:lvlText w:val="%2"/>
      <w:lvlJc w:val="left"/>
      <w:pPr>
        <w:ind w:left="1648" w:hanging="360"/>
      </w:pPr>
      <w:rPr>
        <w:rFonts w:hint="default"/>
      </w:r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8">
    <w:nsid w:val="2B46613A"/>
    <w:multiLevelType w:val="hybridMultilevel"/>
    <w:tmpl w:val="8E3AB130"/>
    <w:lvl w:ilvl="0" w:tplc="E9062EA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B4F2980"/>
    <w:multiLevelType w:val="hybridMultilevel"/>
    <w:tmpl w:val="0E52DFBA"/>
    <w:lvl w:ilvl="0" w:tplc="AA00406E">
      <w:start w:val="1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C3D66C2"/>
    <w:multiLevelType w:val="hybridMultilevel"/>
    <w:tmpl w:val="B55AE034"/>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D53084E"/>
    <w:multiLevelType w:val="hybridMultilevel"/>
    <w:tmpl w:val="7C4E5A5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D8B75C0"/>
    <w:multiLevelType w:val="hybridMultilevel"/>
    <w:tmpl w:val="B55AE034"/>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0942B5"/>
    <w:multiLevelType w:val="multilevel"/>
    <w:tmpl w:val="CED4368A"/>
    <w:lvl w:ilvl="0">
      <w:start w:val="1"/>
      <w:numFmt w:val="decimal"/>
      <w:lvlText w:val="%1."/>
      <w:lvlJc w:val="left"/>
      <w:pPr>
        <w:ind w:left="540" w:hanging="54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2FE51907"/>
    <w:multiLevelType w:val="hybridMultilevel"/>
    <w:tmpl w:val="B55AE034"/>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0B83CF4"/>
    <w:multiLevelType w:val="hybridMultilevel"/>
    <w:tmpl w:val="0928A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1775768"/>
    <w:multiLevelType w:val="multilevel"/>
    <w:tmpl w:val="0D0E2FBA"/>
    <w:lvl w:ilvl="0">
      <w:start w:val="1"/>
      <w:numFmt w:val="decimal"/>
      <w:lvlText w:val="%1."/>
      <w:lvlJc w:val="left"/>
      <w:pPr>
        <w:ind w:left="720" w:hanging="720"/>
      </w:pPr>
      <w:rPr>
        <w:rFonts w:hint="default"/>
      </w:rPr>
    </w:lvl>
    <w:lvl w:ilvl="1">
      <w:start w:val="6"/>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31C1054F"/>
    <w:multiLevelType w:val="hybridMultilevel"/>
    <w:tmpl w:val="80A243AC"/>
    <w:lvl w:ilvl="0" w:tplc="A6F216E2">
      <w:start w:val="1"/>
      <w:numFmt w:val="lowerLetter"/>
      <w:lvlText w:val="%1.)"/>
      <w:lvlJc w:val="left"/>
      <w:pPr>
        <w:ind w:left="1069" w:hanging="360"/>
      </w:pPr>
      <w:rPr>
        <w:rFonts w:ascii="Times New Roman" w:eastAsia="Times New Roman" w:hAnsi="Times New Roman" w:cs="Times New Roman"/>
      </w:rPr>
    </w:lvl>
    <w:lvl w:ilvl="1" w:tplc="04240019">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8">
    <w:nsid w:val="366619D5"/>
    <w:multiLevelType w:val="hybridMultilevel"/>
    <w:tmpl w:val="5C6863D0"/>
    <w:lvl w:ilvl="0" w:tplc="9B56AF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74C2447"/>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018"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8D16883"/>
    <w:multiLevelType w:val="multilevel"/>
    <w:tmpl w:val="9068511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9216149"/>
    <w:multiLevelType w:val="hybridMultilevel"/>
    <w:tmpl w:val="9EB65DD2"/>
    <w:lvl w:ilvl="0" w:tplc="F404D2C0">
      <w:start w:val="2"/>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nsid w:val="3A593403"/>
    <w:multiLevelType w:val="hybridMultilevel"/>
    <w:tmpl w:val="A3E872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3F347787"/>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47" w:hanging="527"/>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402B6EB3"/>
    <w:multiLevelType w:val="hybridMultilevel"/>
    <w:tmpl w:val="33E09E98"/>
    <w:lvl w:ilvl="0" w:tplc="9D568F5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06D6539"/>
    <w:multiLevelType w:val="hybridMultilevel"/>
    <w:tmpl w:val="240AE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44F4253"/>
    <w:multiLevelType w:val="hybridMultilevel"/>
    <w:tmpl w:val="4412EC06"/>
    <w:lvl w:ilvl="0" w:tplc="9B56AFFE">
      <w:start w:val="1"/>
      <w:numFmt w:val="bullet"/>
      <w:lvlText w:val=""/>
      <w:lvlJc w:val="left"/>
      <w:pPr>
        <w:ind w:left="720" w:hanging="360"/>
      </w:pPr>
      <w:rPr>
        <w:rFonts w:ascii="Symbol" w:hAnsi="Symbol" w:hint="default"/>
      </w:rPr>
    </w:lvl>
    <w:lvl w:ilvl="1" w:tplc="9B56AFFE">
      <w:start w:val="1"/>
      <w:numFmt w:val="bullet"/>
      <w:lvlText w:val=""/>
      <w:lvlJc w:val="left"/>
      <w:pPr>
        <w:ind w:left="1440" w:hanging="360"/>
      </w:pPr>
      <w:rPr>
        <w:rFonts w:ascii="Symbol" w:hAnsi="Symbol" w:hint="default"/>
      </w:rPr>
    </w:lvl>
    <w:lvl w:ilvl="2" w:tplc="9B56AFFE">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4B22342"/>
    <w:multiLevelType w:val="multilevel"/>
    <w:tmpl w:val="B9489EBC"/>
    <w:lvl w:ilvl="0">
      <w:start w:val="1"/>
      <w:numFmt w:val="decimal"/>
      <w:lvlText w:val="%1."/>
      <w:lvlJc w:val="left"/>
      <w:pPr>
        <w:ind w:left="540" w:hanging="540"/>
      </w:pPr>
      <w:rPr>
        <w:rFonts w:hint="default"/>
      </w:rPr>
    </w:lvl>
    <w:lvl w:ilvl="1">
      <w:start w:val="5"/>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9">
    <w:nsid w:val="52E020E8"/>
    <w:multiLevelType w:val="hybridMultilevel"/>
    <w:tmpl w:val="159C5646"/>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8D06544"/>
    <w:multiLevelType w:val="hybridMultilevel"/>
    <w:tmpl w:val="130C34D2"/>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58FE5E35"/>
    <w:multiLevelType w:val="multilevel"/>
    <w:tmpl w:val="E60858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95" w:hanging="527"/>
      </w:pPr>
      <w:rPr>
        <w:rFonts w:hint="default"/>
      </w:rPr>
    </w:lvl>
    <w:lvl w:ilvl="3">
      <w:start w:val="1"/>
      <w:numFmt w:val="decimal"/>
      <w:lvlText w:val="%1.%2.%3.%4."/>
      <w:lvlJc w:val="left"/>
      <w:pPr>
        <w:ind w:left="73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5E651872"/>
    <w:multiLevelType w:val="multilevel"/>
    <w:tmpl w:val="2B442F5E"/>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FEA51CE"/>
    <w:multiLevelType w:val="hybridMultilevel"/>
    <w:tmpl w:val="28269E0C"/>
    <w:lvl w:ilvl="0" w:tplc="04090001">
      <w:numFmt w:val="bullet"/>
      <w:lvlText w:val="-"/>
      <w:lvlJc w:val="left"/>
      <w:pPr>
        <w:ind w:left="4473" w:hanging="360"/>
      </w:pPr>
      <w:rPr>
        <w:rFonts w:ascii="Times New Roman" w:eastAsia="Times New Roman" w:hAnsi="Times New Roman" w:cs="Times New Roman" w:hint="default"/>
      </w:rPr>
    </w:lvl>
    <w:lvl w:ilvl="1" w:tplc="04240003">
      <w:start w:val="1"/>
      <w:numFmt w:val="bullet"/>
      <w:lvlText w:val="o"/>
      <w:lvlJc w:val="left"/>
      <w:pPr>
        <w:ind w:left="4276" w:hanging="360"/>
      </w:pPr>
      <w:rPr>
        <w:rFonts w:ascii="Courier New" w:hAnsi="Courier New" w:cs="Courier New" w:hint="default"/>
      </w:rPr>
    </w:lvl>
    <w:lvl w:ilvl="2" w:tplc="04240005" w:tentative="1">
      <w:start w:val="1"/>
      <w:numFmt w:val="bullet"/>
      <w:lvlText w:val=""/>
      <w:lvlJc w:val="left"/>
      <w:pPr>
        <w:ind w:left="4996" w:hanging="360"/>
      </w:pPr>
      <w:rPr>
        <w:rFonts w:ascii="Wingdings" w:hAnsi="Wingdings" w:hint="default"/>
      </w:rPr>
    </w:lvl>
    <w:lvl w:ilvl="3" w:tplc="04240001" w:tentative="1">
      <w:start w:val="1"/>
      <w:numFmt w:val="bullet"/>
      <w:lvlText w:val=""/>
      <w:lvlJc w:val="left"/>
      <w:pPr>
        <w:ind w:left="5716" w:hanging="360"/>
      </w:pPr>
      <w:rPr>
        <w:rFonts w:ascii="Symbol" w:hAnsi="Symbol" w:hint="default"/>
      </w:rPr>
    </w:lvl>
    <w:lvl w:ilvl="4" w:tplc="04240003" w:tentative="1">
      <w:start w:val="1"/>
      <w:numFmt w:val="bullet"/>
      <w:lvlText w:val="o"/>
      <w:lvlJc w:val="left"/>
      <w:pPr>
        <w:ind w:left="6436" w:hanging="360"/>
      </w:pPr>
      <w:rPr>
        <w:rFonts w:ascii="Courier New" w:hAnsi="Courier New" w:cs="Courier New" w:hint="default"/>
      </w:rPr>
    </w:lvl>
    <w:lvl w:ilvl="5" w:tplc="04240005" w:tentative="1">
      <w:start w:val="1"/>
      <w:numFmt w:val="bullet"/>
      <w:lvlText w:val=""/>
      <w:lvlJc w:val="left"/>
      <w:pPr>
        <w:ind w:left="7156" w:hanging="360"/>
      </w:pPr>
      <w:rPr>
        <w:rFonts w:ascii="Wingdings" w:hAnsi="Wingdings" w:hint="default"/>
      </w:rPr>
    </w:lvl>
    <w:lvl w:ilvl="6" w:tplc="04240001" w:tentative="1">
      <w:start w:val="1"/>
      <w:numFmt w:val="bullet"/>
      <w:lvlText w:val=""/>
      <w:lvlJc w:val="left"/>
      <w:pPr>
        <w:ind w:left="7876" w:hanging="360"/>
      </w:pPr>
      <w:rPr>
        <w:rFonts w:ascii="Symbol" w:hAnsi="Symbol" w:hint="default"/>
      </w:rPr>
    </w:lvl>
    <w:lvl w:ilvl="7" w:tplc="04240003" w:tentative="1">
      <w:start w:val="1"/>
      <w:numFmt w:val="bullet"/>
      <w:lvlText w:val="o"/>
      <w:lvlJc w:val="left"/>
      <w:pPr>
        <w:ind w:left="8596" w:hanging="360"/>
      </w:pPr>
      <w:rPr>
        <w:rFonts w:ascii="Courier New" w:hAnsi="Courier New" w:cs="Courier New" w:hint="default"/>
      </w:rPr>
    </w:lvl>
    <w:lvl w:ilvl="8" w:tplc="04240005" w:tentative="1">
      <w:start w:val="1"/>
      <w:numFmt w:val="bullet"/>
      <w:lvlText w:val=""/>
      <w:lvlJc w:val="left"/>
      <w:pPr>
        <w:ind w:left="9316" w:hanging="360"/>
      </w:pPr>
      <w:rPr>
        <w:rFonts w:ascii="Wingdings" w:hAnsi="Wingdings" w:hint="default"/>
      </w:rPr>
    </w:lvl>
  </w:abstractNum>
  <w:abstractNum w:abstractNumId="45">
    <w:nsid w:val="66D83F9D"/>
    <w:multiLevelType w:val="hybridMultilevel"/>
    <w:tmpl w:val="07FA437A"/>
    <w:lvl w:ilvl="0" w:tplc="91527B84">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nsid w:val="68002665"/>
    <w:multiLevelType w:val="hybridMultilevel"/>
    <w:tmpl w:val="364EBFF0"/>
    <w:lvl w:ilvl="0" w:tplc="E8A6D864">
      <w:start w:val="1"/>
      <w:numFmt w:val="decimal"/>
      <w:lvlText w:val="%1"/>
      <w:lvlJc w:val="left"/>
      <w:pPr>
        <w:ind w:left="393" w:hanging="36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47">
    <w:nsid w:val="69BD35D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AD40C3B"/>
    <w:multiLevelType w:val="hybridMultilevel"/>
    <w:tmpl w:val="142071FC"/>
    <w:lvl w:ilvl="0" w:tplc="99B8D1C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6EBD0829"/>
    <w:multiLevelType w:val="multilevel"/>
    <w:tmpl w:val="65FAA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nsid w:val="6F991CFB"/>
    <w:multiLevelType w:val="hybridMultilevel"/>
    <w:tmpl w:val="90E8B90E"/>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72FA1FF6"/>
    <w:multiLevelType w:val="multilevel"/>
    <w:tmpl w:val="8736B08C"/>
    <w:lvl w:ilvl="0">
      <w:start w:val="4"/>
      <w:numFmt w:val="decimal"/>
      <w:lvlText w:val="%1"/>
      <w:lvlJc w:val="left"/>
      <w:pPr>
        <w:ind w:left="67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23" w:hanging="720"/>
      </w:pPr>
      <w:rPr>
        <w:rFonts w:hint="default"/>
      </w:rPr>
    </w:lvl>
    <w:lvl w:ilvl="3">
      <w:start w:val="1"/>
      <w:numFmt w:val="decimal"/>
      <w:isLgl/>
      <w:lvlText w:val="%1.%2.%3.%4."/>
      <w:lvlJc w:val="left"/>
      <w:pPr>
        <w:ind w:left="1526" w:hanging="1080"/>
      </w:pPr>
      <w:rPr>
        <w:rFonts w:hint="default"/>
      </w:rPr>
    </w:lvl>
    <w:lvl w:ilvl="4">
      <w:start w:val="1"/>
      <w:numFmt w:val="decimal"/>
      <w:isLgl/>
      <w:lvlText w:val="%1.%2.%3.%4.%5."/>
      <w:lvlJc w:val="left"/>
      <w:pPr>
        <w:ind w:left="1569" w:hanging="1080"/>
      </w:pPr>
      <w:rPr>
        <w:rFonts w:hint="default"/>
      </w:rPr>
    </w:lvl>
    <w:lvl w:ilvl="5">
      <w:start w:val="1"/>
      <w:numFmt w:val="decimal"/>
      <w:isLgl/>
      <w:lvlText w:val="%1.%2.%3.%4.%5.%6."/>
      <w:lvlJc w:val="left"/>
      <w:pPr>
        <w:ind w:left="1972" w:hanging="1440"/>
      </w:pPr>
      <w:rPr>
        <w:rFonts w:hint="default"/>
      </w:rPr>
    </w:lvl>
    <w:lvl w:ilvl="6">
      <w:start w:val="1"/>
      <w:numFmt w:val="decimal"/>
      <w:isLgl/>
      <w:lvlText w:val="%1.%2.%3.%4.%5.%6.%7."/>
      <w:lvlJc w:val="left"/>
      <w:pPr>
        <w:ind w:left="2375" w:hanging="1800"/>
      </w:pPr>
      <w:rPr>
        <w:rFonts w:hint="default"/>
      </w:rPr>
    </w:lvl>
    <w:lvl w:ilvl="7">
      <w:start w:val="1"/>
      <w:numFmt w:val="decimal"/>
      <w:isLgl/>
      <w:lvlText w:val="%1.%2.%3.%4.%5.%6.%7.%8."/>
      <w:lvlJc w:val="left"/>
      <w:pPr>
        <w:ind w:left="2418" w:hanging="1800"/>
      </w:pPr>
      <w:rPr>
        <w:rFonts w:hint="default"/>
      </w:rPr>
    </w:lvl>
    <w:lvl w:ilvl="8">
      <w:start w:val="1"/>
      <w:numFmt w:val="decimal"/>
      <w:isLgl/>
      <w:lvlText w:val="%1.%2.%3.%4.%5.%6.%7.%8.%9."/>
      <w:lvlJc w:val="left"/>
      <w:pPr>
        <w:ind w:left="2821" w:hanging="2160"/>
      </w:pPr>
      <w:rPr>
        <w:rFonts w:hint="default"/>
      </w:rPr>
    </w:lvl>
  </w:abstractNum>
  <w:abstractNum w:abstractNumId="52">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75B02CB2"/>
    <w:multiLevelType w:val="multilevel"/>
    <w:tmpl w:val="E48C6B34"/>
    <w:lvl w:ilvl="0">
      <w:start w:val="1"/>
      <w:numFmt w:val="decimal"/>
      <w:lvlText w:val="%1"/>
      <w:lvlJc w:val="left"/>
      <w:pPr>
        <w:ind w:left="660" w:hanging="660"/>
      </w:pPr>
      <w:rPr>
        <w:rFonts w:hint="default"/>
      </w:rPr>
    </w:lvl>
    <w:lvl w:ilvl="1">
      <w:start w:val="6"/>
      <w:numFmt w:val="decimal"/>
      <w:lvlText w:val="%1.%2"/>
      <w:lvlJc w:val="left"/>
      <w:pPr>
        <w:ind w:left="991" w:hanging="660"/>
      </w:pPr>
      <w:rPr>
        <w:rFonts w:hint="default"/>
      </w:rPr>
    </w:lvl>
    <w:lvl w:ilvl="2">
      <w:start w:val="5"/>
      <w:numFmt w:val="decimal"/>
      <w:lvlText w:val="%1.%2.%3"/>
      <w:lvlJc w:val="left"/>
      <w:pPr>
        <w:ind w:left="1382" w:hanging="720"/>
      </w:pPr>
      <w:rPr>
        <w:rFonts w:hint="default"/>
      </w:rPr>
    </w:lvl>
    <w:lvl w:ilvl="3">
      <w:start w:val="1"/>
      <w:numFmt w:val="decimal"/>
      <w:lvlText w:val="%1.%2.%3.%4"/>
      <w:lvlJc w:val="left"/>
      <w:pPr>
        <w:ind w:left="2073" w:hanging="108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3095" w:hanging="144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4117" w:hanging="1800"/>
      </w:pPr>
      <w:rPr>
        <w:rFonts w:hint="default"/>
      </w:rPr>
    </w:lvl>
    <w:lvl w:ilvl="8">
      <w:start w:val="1"/>
      <w:numFmt w:val="decimal"/>
      <w:lvlText w:val="%1.%2.%3.%4.%5.%6.%7.%8.%9"/>
      <w:lvlJc w:val="left"/>
      <w:pPr>
        <w:ind w:left="4808" w:hanging="2160"/>
      </w:pPr>
      <w:rPr>
        <w:rFonts w:hint="default"/>
      </w:rPr>
    </w:lvl>
  </w:abstractNum>
  <w:abstractNum w:abstractNumId="54">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nsid w:val="7E834CBB"/>
    <w:multiLevelType w:val="hybridMultilevel"/>
    <w:tmpl w:val="130C34D2"/>
    <w:lvl w:ilvl="0" w:tplc="45B47B3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7F0241A7"/>
    <w:multiLevelType w:val="hybridMultilevel"/>
    <w:tmpl w:val="DD1E5868"/>
    <w:lvl w:ilvl="0" w:tplc="04090001">
      <w:numFmt w:val="bullet"/>
      <w:lvlText w:val="-"/>
      <w:lvlJc w:val="left"/>
      <w:pPr>
        <w:ind w:left="1829" w:hanging="360"/>
      </w:pPr>
      <w:rPr>
        <w:rFonts w:ascii="Times New Roman" w:eastAsia="Times New Roman" w:hAnsi="Times New Roman" w:cs="Times New Roman" w:hint="default"/>
      </w:rPr>
    </w:lvl>
    <w:lvl w:ilvl="1" w:tplc="04240003" w:tentative="1">
      <w:start w:val="1"/>
      <w:numFmt w:val="bullet"/>
      <w:lvlText w:val="o"/>
      <w:lvlJc w:val="left"/>
      <w:pPr>
        <w:ind w:left="2549" w:hanging="360"/>
      </w:pPr>
      <w:rPr>
        <w:rFonts w:ascii="Courier New" w:hAnsi="Courier New" w:cs="Courier New" w:hint="default"/>
      </w:rPr>
    </w:lvl>
    <w:lvl w:ilvl="2" w:tplc="04240005" w:tentative="1">
      <w:start w:val="1"/>
      <w:numFmt w:val="bullet"/>
      <w:lvlText w:val=""/>
      <w:lvlJc w:val="left"/>
      <w:pPr>
        <w:ind w:left="3269" w:hanging="360"/>
      </w:pPr>
      <w:rPr>
        <w:rFonts w:ascii="Wingdings" w:hAnsi="Wingdings" w:hint="default"/>
      </w:rPr>
    </w:lvl>
    <w:lvl w:ilvl="3" w:tplc="04240001" w:tentative="1">
      <w:start w:val="1"/>
      <w:numFmt w:val="bullet"/>
      <w:lvlText w:val=""/>
      <w:lvlJc w:val="left"/>
      <w:pPr>
        <w:ind w:left="3989" w:hanging="360"/>
      </w:pPr>
      <w:rPr>
        <w:rFonts w:ascii="Symbol" w:hAnsi="Symbol" w:hint="default"/>
      </w:rPr>
    </w:lvl>
    <w:lvl w:ilvl="4" w:tplc="04240003" w:tentative="1">
      <w:start w:val="1"/>
      <w:numFmt w:val="bullet"/>
      <w:lvlText w:val="o"/>
      <w:lvlJc w:val="left"/>
      <w:pPr>
        <w:ind w:left="4709" w:hanging="360"/>
      </w:pPr>
      <w:rPr>
        <w:rFonts w:ascii="Courier New" w:hAnsi="Courier New" w:cs="Courier New" w:hint="default"/>
      </w:rPr>
    </w:lvl>
    <w:lvl w:ilvl="5" w:tplc="04240005" w:tentative="1">
      <w:start w:val="1"/>
      <w:numFmt w:val="bullet"/>
      <w:lvlText w:val=""/>
      <w:lvlJc w:val="left"/>
      <w:pPr>
        <w:ind w:left="5429" w:hanging="360"/>
      </w:pPr>
      <w:rPr>
        <w:rFonts w:ascii="Wingdings" w:hAnsi="Wingdings" w:hint="default"/>
      </w:rPr>
    </w:lvl>
    <w:lvl w:ilvl="6" w:tplc="04240001" w:tentative="1">
      <w:start w:val="1"/>
      <w:numFmt w:val="bullet"/>
      <w:lvlText w:val=""/>
      <w:lvlJc w:val="left"/>
      <w:pPr>
        <w:ind w:left="6149" w:hanging="360"/>
      </w:pPr>
      <w:rPr>
        <w:rFonts w:ascii="Symbol" w:hAnsi="Symbol" w:hint="default"/>
      </w:rPr>
    </w:lvl>
    <w:lvl w:ilvl="7" w:tplc="04240003" w:tentative="1">
      <w:start w:val="1"/>
      <w:numFmt w:val="bullet"/>
      <w:lvlText w:val="o"/>
      <w:lvlJc w:val="left"/>
      <w:pPr>
        <w:ind w:left="6869" w:hanging="360"/>
      </w:pPr>
      <w:rPr>
        <w:rFonts w:ascii="Courier New" w:hAnsi="Courier New" w:cs="Courier New" w:hint="default"/>
      </w:rPr>
    </w:lvl>
    <w:lvl w:ilvl="8" w:tplc="04240005" w:tentative="1">
      <w:start w:val="1"/>
      <w:numFmt w:val="bullet"/>
      <w:lvlText w:val=""/>
      <w:lvlJc w:val="left"/>
      <w:pPr>
        <w:ind w:left="7589" w:hanging="360"/>
      </w:pPr>
      <w:rPr>
        <w:rFonts w:ascii="Wingdings" w:hAnsi="Wingdings" w:hint="default"/>
      </w:rPr>
    </w:lvl>
  </w:abstractNum>
  <w:num w:numId="1">
    <w:abstractNumId w:val="11"/>
  </w:num>
  <w:num w:numId="2">
    <w:abstractNumId w:val="38"/>
  </w:num>
  <w:num w:numId="3">
    <w:abstractNumId w:val="54"/>
  </w:num>
  <w:num w:numId="4">
    <w:abstractNumId w:val="9"/>
  </w:num>
  <w:num w:numId="5">
    <w:abstractNumId w:val="10"/>
  </w:num>
  <w:num w:numId="6">
    <w:abstractNumId w:val="34"/>
  </w:num>
  <w:num w:numId="7">
    <w:abstractNumId w:val="12"/>
  </w:num>
  <w:num w:numId="8">
    <w:abstractNumId w:val="14"/>
  </w:num>
  <w:num w:numId="9">
    <w:abstractNumId w:val="13"/>
  </w:num>
  <w:num w:numId="10">
    <w:abstractNumId w:val="52"/>
  </w:num>
  <w:num w:numId="11">
    <w:abstractNumId w:val="4"/>
  </w:num>
  <w:num w:numId="12">
    <w:abstractNumId w:val="47"/>
  </w:num>
  <w:num w:numId="13">
    <w:abstractNumId w:val="30"/>
  </w:num>
  <w:num w:numId="14">
    <w:abstractNumId w:val="36"/>
  </w:num>
  <w:num w:numId="15">
    <w:abstractNumId w:val="28"/>
  </w:num>
  <w:num w:numId="16">
    <w:abstractNumId w:val="35"/>
  </w:num>
  <w:num w:numId="17">
    <w:abstractNumId w:val="5"/>
  </w:num>
  <w:num w:numId="18">
    <w:abstractNumId w:val="27"/>
  </w:num>
  <w:num w:numId="19">
    <w:abstractNumId w:val="56"/>
  </w:num>
  <w:num w:numId="20">
    <w:abstractNumId w:val="15"/>
  </w:num>
  <w:num w:numId="21">
    <w:abstractNumId w:val="44"/>
  </w:num>
  <w:num w:numId="22">
    <w:abstractNumId w:val="39"/>
  </w:num>
  <w:num w:numId="23">
    <w:abstractNumId w:val="21"/>
  </w:num>
  <w:num w:numId="24">
    <w:abstractNumId w:val="19"/>
  </w:num>
  <w:num w:numId="25">
    <w:abstractNumId w:val="33"/>
  </w:num>
  <w:num w:numId="26">
    <w:abstractNumId w:val="29"/>
  </w:num>
  <w:num w:numId="27">
    <w:abstractNumId w:val="1"/>
  </w:num>
  <w:num w:numId="28">
    <w:abstractNumId w:val="2"/>
  </w:num>
  <w:num w:numId="29">
    <w:abstractNumId w:val="41"/>
  </w:num>
  <w:num w:numId="30">
    <w:abstractNumId w:val="42"/>
  </w:num>
  <w:num w:numId="31">
    <w:abstractNumId w:val="17"/>
  </w:num>
  <w:num w:numId="32">
    <w:abstractNumId w:val="50"/>
  </w:num>
  <w:num w:numId="33">
    <w:abstractNumId w:val="8"/>
  </w:num>
  <w:num w:numId="34">
    <w:abstractNumId w:val="7"/>
  </w:num>
  <w:num w:numId="35">
    <w:abstractNumId w:val="16"/>
  </w:num>
  <w:num w:numId="36">
    <w:abstractNumId w:val="24"/>
  </w:num>
  <w:num w:numId="37">
    <w:abstractNumId w:val="20"/>
  </w:num>
  <w:num w:numId="38">
    <w:abstractNumId w:val="22"/>
  </w:num>
  <w:num w:numId="39">
    <w:abstractNumId w:val="55"/>
  </w:num>
  <w:num w:numId="40">
    <w:abstractNumId w:val="40"/>
  </w:num>
  <w:num w:numId="41">
    <w:abstractNumId w:val="46"/>
  </w:num>
  <w:num w:numId="42">
    <w:abstractNumId w:val="6"/>
  </w:num>
  <w:num w:numId="43">
    <w:abstractNumId w:val="37"/>
  </w:num>
  <w:num w:numId="44">
    <w:abstractNumId w:val="23"/>
  </w:num>
  <w:num w:numId="45">
    <w:abstractNumId w:val="43"/>
  </w:num>
  <w:num w:numId="46">
    <w:abstractNumId w:val="53"/>
  </w:num>
  <w:num w:numId="47">
    <w:abstractNumId w:val="26"/>
  </w:num>
  <w:num w:numId="48">
    <w:abstractNumId w:val="3"/>
  </w:num>
  <w:num w:numId="49">
    <w:abstractNumId w:val="49"/>
  </w:num>
  <w:num w:numId="50">
    <w:abstractNumId w:val="25"/>
  </w:num>
  <w:num w:numId="51">
    <w:abstractNumId w:val="45"/>
  </w:num>
  <w:num w:numId="52">
    <w:abstractNumId w:val="51"/>
  </w:num>
  <w:num w:numId="53">
    <w:abstractNumId w:val="0"/>
  </w:num>
  <w:num w:numId="54">
    <w:abstractNumId w:val="32"/>
  </w:num>
  <w:num w:numId="55">
    <w:abstractNumId w:val="48"/>
  </w:num>
  <w:num w:numId="56">
    <w:abstractNumId w:val="31"/>
  </w:num>
  <w:num w:numId="57">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GrammaticalErrors/>
  <w:defaultTabStop w:val="709"/>
  <w:hyphenationZone w:val="425"/>
  <w:drawingGridHorizontalSpacing w:val="100"/>
  <w:displayHorizontalDrawingGridEvery w:val="2"/>
  <w:characterSpacingControl w:val="doNotCompress"/>
  <w:hdrShapeDefaults>
    <o:shapedefaults v:ext="edit" spidmax="68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4A"/>
    <w:rsid w:val="000000B1"/>
    <w:rsid w:val="00001995"/>
    <w:rsid w:val="000022CC"/>
    <w:rsid w:val="0000427A"/>
    <w:rsid w:val="00005B0A"/>
    <w:rsid w:val="0000647C"/>
    <w:rsid w:val="0000676D"/>
    <w:rsid w:val="00006F78"/>
    <w:rsid w:val="000070B8"/>
    <w:rsid w:val="00007197"/>
    <w:rsid w:val="00007672"/>
    <w:rsid w:val="00007FA5"/>
    <w:rsid w:val="000108FF"/>
    <w:rsid w:val="00012888"/>
    <w:rsid w:val="00012A2C"/>
    <w:rsid w:val="00012CBB"/>
    <w:rsid w:val="00012DD2"/>
    <w:rsid w:val="00012F96"/>
    <w:rsid w:val="00012FE1"/>
    <w:rsid w:val="0001349F"/>
    <w:rsid w:val="000134B1"/>
    <w:rsid w:val="0001361C"/>
    <w:rsid w:val="000140B3"/>
    <w:rsid w:val="00014466"/>
    <w:rsid w:val="00014EE6"/>
    <w:rsid w:val="00015179"/>
    <w:rsid w:val="0001523E"/>
    <w:rsid w:val="00015688"/>
    <w:rsid w:val="000157EF"/>
    <w:rsid w:val="00015EDA"/>
    <w:rsid w:val="000163D7"/>
    <w:rsid w:val="0001640F"/>
    <w:rsid w:val="00016E25"/>
    <w:rsid w:val="0002059F"/>
    <w:rsid w:val="00020BC0"/>
    <w:rsid w:val="000213E1"/>
    <w:rsid w:val="00022788"/>
    <w:rsid w:val="000244E8"/>
    <w:rsid w:val="00024647"/>
    <w:rsid w:val="00024E19"/>
    <w:rsid w:val="0002597D"/>
    <w:rsid w:val="00025A7B"/>
    <w:rsid w:val="00026334"/>
    <w:rsid w:val="0002756B"/>
    <w:rsid w:val="00030046"/>
    <w:rsid w:val="00030D91"/>
    <w:rsid w:val="00031BC3"/>
    <w:rsid w:val="00032280"/>
    <w:rsid w:val="00032354"/>
    <w:rsid w:val="00033A24"/>
    <w:rsid w:val="00033BCC"/>
    <w:rsid w:val="00033DBA"/>
    <w:rsid w:val="000342DD"/>
    <w:rsid w:val="000342F3"/>
    <w:rsid w:val="000344B6"/>
    <w:rsid w:val="000353A6"/>
    <w:rsid w:val="000356AF"/>
    <w:rsid w:val="0003660C"/>
    <w:rsid w:val="000369B9"/>
    <w:rsid w:val="00036FC6"/>
    <w:rsid w:val="00040BF3"/>
    <w:rsid w:val="00041418"/>
    <w:rsid w:val="0004159E"/>
    <w:rsid w:val="00042987"/>
    <w:rsid w:val="00042B50"/>
    <w:rsid w:val="00042E40"/>
    <w:rsid w:val="00043059"/>
    <w:rsid w:val="00043F0E"/>
    <w:rsid w:val="00045C98"/>
    <w:rsid w:val="00046FBC"/>
    <w:rsid w:val="0004706B"/>
    <w:rsid w:val="00047ABD"/>
    <w:rsid w:val="00047D90"/>
    <w:rsid w:val="0005012D"/>
    <w:rsid w:val="00050B06"/>
    <w:rsid w:val="00051145"/>
    <w:rsid w:val="00051372"/>
    <w:rsid w:val="00052149"/>
    <w:rsid w:val="00052DAC"/>
    <w:rsid w:val="00052F73"/>
    <w:rsid w:val="0005371F"/>
    <w:rsid w:val="00053F49"/>
    <w:rsid w:val="000543F5"/>
    <w:rsid w:val="00054D98"/>
    <w:rsid w:val="00060B86"/>
    <w:rsid w:val="00061705"/>
    <w:rsid w:val="00062918"/>
    <w:rsid w:val="00062B12"/>
    <w:rsid w:val="000636C5"/>
    <w:rsid w:val="000640C2"/>
    <w:rsid w:val="000650C2"/>
    <w:rsid w:val="00065BEB"/>
    <w:rsid w:val="00066104"/>
    <w:rsid w:val="000672ED"/>
    <w:rsid w:val="0006781D"/>
    <w:rsid w:val="000678D1"/>
    <w:rsid w:val="000708E9"/>
    <w:rsid w:val="00070DC9"/>
    <w:rsid w:val="000719F8"/>
    <w:rsid w:val="00071C22"/>
    <w:rsid w:val="00072E7B"/>
    <w:rsid w:val="00073436"/>
    <w:rsid w:val="00073471"/>
    <w:rsid w:val="00073E02"/>
    <w:rsid w:val="00073E08"/>
    <w:rsid w:val="00074F03"/>
    <w:rsid w:val="000750E5"/>
    <w:rsid w:val="0007544C"/>
    <w:rsid w:val="00076434"/>
    <w:rsid w:val="000765D3"/>
    <w:rsid w:val="00076644"/>
    <w:rsid w:val="000772AF"/>
    <w:rsid w:val="000804FB"/>
    <w:rsid w:val="0008098E"/>
    <w:rsid w:val="0008102E"/>
    <w:rsid w:val="000826D6"/>
    <w:rsid w:val="00082AB7"/>
    <w:rsid w:val="000835A1"/>
    <w:rsid w:val="0008447E"/>
    <w:rsid w:val="00085CBE"/>
    <w:rsid w:val="0008693B"/>
    <w:rsid w:val="00086C47"/>
    <w:rsid w:val="0008785B"/>
    <w:rsid w:val="00087CF4"/>
    <w:rsid w:val="00087F95"/>
    <w:rsid w:val="000918BC"/>
    <w:rsid w:val="0009190E"/>
    <w:rsid w:val="0009299E"/>
    <w:rsid w:val="00092F94"/>
    <w:rsid w:val="00093C16"/>
    <w:rsid w:val="00093D87"/>
    <w:rsid w:val="000941AC"/>
    <w:rsid w:val="0009442C"/>
    <w:rsid w:val="000947BE"/>
    <w:rsid w:val="000957D9"/>
    <w:rsid w:val="000958F8"/>
    <w:rsid w:val="00095A2A"/>
    <w:rsid w:val="00096A9F"/>
    <w:rsid w:val="000976E5"/>
    <w:rsid w:val="000978BE"/>
    <w:rsid w:val="00097A2C"/>
    <w:rsid w:val="000A11A0"/>
    <w:rsid w:val="000A1688"/>
    <w:rsid w:val="000A1895"/>
    <w:rsid w:val="000A1C04"/>
    <w:rsid w:val="000A25B5"/>
    <w:rsid w:val="000A2752"/>
    <w:rsid w:val="000A278C"/>
    <w:rsid w:val="000A29DA"/>
    <w:rsid w:val="000A2D69"/>
    <w:rsid w:val="000A2DCD"/>
    <w:rsid w:val="000A57F3"/>
    <w:rsid w:val="000A5883"/>
    <w:rsid w:val="000A695F"/>
    <w:rsid w:val="000A71C7"/>
    <w:rsid w:val="000A7614"/>
    <w:rsid w:val="000A7D8E"/>
    <w:rsid w:val="000B039F"/>
    <w:rsid w:val="000B0983"/>
    <w:rsid w:val="000B0B4E"/>
    <w:rsid w:val="000B0F9C"/>
    <w:rsid w:val="000B158A"/>
    <w:rsid w:val="000B1F4A"/>
    <w:rsid w:val="000B210B"/>
    <w:rsid w:val="000B23B7"/>
    <w:rsid w:val="000B2436"/>
    <w:rsid w:val="000B25E3"/>
    <w:rsid w:val="000B2A3A"/>
    <w:rsid w:val="000B56A1"/>
    <w:rsid w:val="000B5A24"/>
    <w:rsid w:val="000B600B"/>
    <w:rsid w:val="000B618D"/>
    <w:rsid w:val="000B78F6"/>
    <w:rsid w:val="000B7CAD"/>
    <w:rsid w:val="000B7FF2"/>
    <w:rsid w:val="000C0206"/>
    <w:rsid w:val="000C04E1"/>
    <w:rsid w:val="000C0782"/>
    <w:rsid w:val="000C0E55"/>
    <w:rsid w:val="000C1003"/>
    <w:rsid w:val="000C21AE"/>
    <w:rsid w:val="000C240A"/>
    <w:rsid w:val="000C2503"/>
    <w:rsid w:val="000C289A"/>
    <w:rsid w:val="000C3149"/>
    <w:rsid w:val="000C3489"/>
    <w:rsid w:val="000C388D"/>
    <w:rsid w:val="000C3A25"/>
    <w:rsid w:val="000C5AA0"/>
    <w:rsid w:val="000C5E85"/>
    <w:rsid w:val="000C6A03"/>
    <w:rsid w:val="000C7B98"/>
    <w:rsid w:val="000D1A52"/>
    <w:rsid w:val="000D2454"/>
    <w:rsid w:val="000D2882"/>
    <w:rsid w:val="000D2BD6"/>
    <w:rsid w:val="000D2DAB"/>
    <w:rsid w:val="000D35BE"/>
    <w:rsid w:val="000D3F45"/>
    <w:rsid w:val="000D5A4A"/>
    <w:rsid w:val="000D5FD2"/>
    <w:rsid w:val="000D66EC"/>
    <w:rsid w:val="000D6B9B"/>
    <w:rsid w:val="000D71A3"/>
    <w:rsid w:val="000D7466"/>
    <w:rsid w:val="000D746A"/>
    <w:rsid w:val="000D77E6"/>
    <w:rsid w:val="000E1068"/>
    <w:rsid w:val="000E4146"/>
    <w:rsid w:val="000E62DB"/>
    <w:rsid w:val="000E6475"/>
    <w:rsid w:val="000F007B"/>
    <w:rsid w:val="000F04F7"/>
    <w:rsid w:val="000F0532"/>
    <w:rsid w:val="000F1D32"/>
    <w:rsid w:val="000F22F9"/>
    <w:rsid w:val="000F2552"/>
    <w:rsid w:val="000F2610"/>
    <w:rsid w:val="000F2FC6"/>
    <w:rsid w:val="000F3C81"/>
    <w:rsid w:val="000F4C16"/>
    <w:rsid w:val="000F5353"/>
    <w:rsid w:val="000F5534"/>
    <w:rsid w:val="000F649F"/>
    <w:rsid w:val="000F6C5E"/>
    <w:rsid w:val="000F7928"/>
    <w:rsid w:val="00100457"/>
    <w:rsid w:val="00101327"/>
    <w:rsid w:val="001014A6"/>
    <w:rsid w:val="00101654"/>
    <w:rsid w:val="00101DBF"/>
    <w:rsid w:val="00101E0B"/>
    <w:rsid w:val="001032CC"/>
    <w:rsid w:val="001033CA"/>
    <w:rsid w:val="00103B39"/>
    <w:rsid w:val="00103B56"/>
    <w:rsid w:val="00104298"/>
    <w:rsid w:val="00104591"/>
    <w:rsid w:val="001045D2"/>
    <w:rsid w:val="00104DE2"/>
    <w:rsid w:val="00105171"/>
    <w:rsid w:val="0010591C"/>
    <w:rsid w:val="00105D86"/>
    <w:rsid w:val="0010624C"/>
    <w:rsid w:val="00106DE7"/>
    <w:rsid w:val="001070AD"/>
    <w:rsid w:val="001108E5"/>
    <w:rsid w:val="00110A77"/>
    <w:rsid w:val="001118DC"/>
    <w:rsid w:val="00111C5A"/>
    <w:rsid w:val="00112928"/>
    <w:rsid w:val="00112FEF"/>
    <w:rsid w:val="001135DD"/>
    <w:rsid w:val="00113739"/>
    <w:rsid w:val="00113A45"/>
    <w:rsid w:val="00113E6B"/>
    <w:rsid w:val="0011508B"/>
    <w:rsid w:val="00115584"/>
    <w:rsid w:val="0011584A"/>
    <w:rsid w:val="00115965"/>
    <w:rsid w:val="00116D60"/>
    <w:rsid w:val="0011793C"/>
    <w:rsid w:val="00120F40"/>
    <w:rsid w:val="00120F65"/>
    <w:rsid w:val="00121808"/>
    <w:rsid w:val="001221AC"/>
    <w:rsid w:val="00122B47"/>
    <w:rsid w:val="00122DFB"/>
    <w:rsid w:val="00124DF3"/>
    <w:rsid w:val="00124EDB"/>
    <w:rsid w:val="0012520E"/>
    <w:rsid w:val="001257C5"/>
    <w:rsid w:val="00125BB9"/>
    <w:rsid w:val="00126958"/>
    <w:rsid w:val="00127A03"/>
    <w:rsid w:val="00127D56"/>
    <w:rsid w:val="001304A3"/>
    <w:rsid w:val="00132462"/>
    <w:rsid w:val="0013307F"/>
    <w:rsid w:val="001332D1"/>
    <w:rsid w:val="00133C63"/>
    <w:rsid w:val="0013444A"/>
    <w:rsid w:val="00134E5F"/>
    <w:rsid w:val="001351CF"/>
    <w:rsid w:val="00135F27"/>
    <w:rsid w:val="001368F1"/>
    <w:rsid w:val="001377FF"/>
    <w:rsid w:val="00140531"/>
    <w:rsid w:val="00140746"/>
    <w:rsid w:val="0014150F"/>
    <w:rsid w:val="001415AA"/>
    <w:rsid w:val="001422D0"/>
    <w:rsid w:val="001426FE"/>
    <w:rsid w:val="00142A21"/>
    <w:rsid w:val="001432E2"/>
    <w:rsid w:val="0014401D"/>
    <w:rsid w:val="00144E90"/>
    <w:rsid w:val="00145B89"/>
    <w:rsid w:val="001463BA"/>
    <w:rsid w:val="0014754F"/>
    <w:rsid w:val="001519BF"/>
    <w:rsid w:val="00151E4A"/>
    <w:rsid w:val="00152C73"/>
    <w:rsid w:val="0015418E"/>
    <w:rsid w:val="001557F3"/>
    <w:rsid w:val="00156417"/>
    <w:rsid w:val="00157857"/>
    <w:rsid w:val="00157F57"/>
    <w:rsid w:val="00160E33"/>
    <w:rsid w:val="00161A09"/>
    <w:rsid w:val="00162541"/>
    <w:rsid w:val="001626A3"/>
    <w:rsid w:val="0016290C"/>
    <w:rsid w:val="00162B22"/>
    <w:rsid w:val="00164929"/>
    <w:rsid w:val="001669BD"/>
    <w:rsid w:val="00166B6E"/>
    <w:rsid w:val="00166B9F"/>
    <w:rsid w:val="00166D64"/>
    <w:rsid w:val="00166EBC"/>
    <w:rsid w:val="00166FD2"/>
    <w:rsid w:val="001675BE"/>
    <w:rsid w:val="00167F1F"/>
    <w:rsid w:val="00172187"/>
    <w:rsid w:val="00172E60"/>
    <w:rsid w:val="00172F42"/>
    <w:rsid w:val="00173A53"/>
    <w:rsid w:val="00173E51"/>
    <w:rsid w:val="00173E5A"/>
    <w:rsid w:val="00173F21"/>
    <w:rsid w:val="00173FBD"/>
    <w:rsid w:val="0017420C"/>
    <w:rsid w:val="0017467F"/>
    <w:rsid w:val="0017476E"/>
    <w:rsid w:val="001748A8"/>
    <w:rsid w:val="00174CC9"/>
    <w:rsid w:val="00174D0E"/>
    <w:rsid w:val="0017569A"/>
    <w:rsid w:val="00175BEA"/>
    <w:rsid w:val="00175E6F"/>
    <w:rsid w:val="00176EE8"/>
    <w:rsid w:val="001775D0"/>
    <w:rsid w:val="00177D47"/>
    <w:rsid w:val="001807F6"/>
    <w:rsid w:val="00180973"/>
    <w:rsid w:val="00181112"/>
    <w:rsid w:val="001816D0"/>
    <w:rsid w:val="00181D90"/>
    <w:rsid w:val="00182372"/>
    <w:rsid w:val="0018412B"/>
    <w:rsid w:val="001841B2"/>
    <w:rsid w:val="00185373"/>
    <w:rsid w:val="001854C0"/>
    <w:rsid w:val="00185B84"/>
    <w:rsid w:val="00185DB6"/>
    <w:rsid w:val="00186752"/>
    <w:rsid w:val="00186DAF"/>
    <w:rsid w:val="00186E03"/>
    <w:rsid w:val="00186E42"/>
    <w:rsid w:val="00191561"/>
    <w:rsid w:val="00191584"/>
    <w:rsid w:val="00191A1F"/>
    <w:rsid w:val="00191D5E"/>
    <w:rsid w:val="00192036"/>
    <w:rsid w:val="001945AC"/>
    <w:rsid w:val="001959D7"/>
    <w:rsid w:val="00195E48"/>
    <w:rsid w:val="001962AA"/>
    <w:rsid w:val="00196973"/>
    <w:rsid w:val="001970FF"/>
    <w:rsid w:val="001A1818"/>
    <w:rsid w:val="001A1A7D"/>
    <w:rsid w:val="001A23F7"/>
    <w:rsid w:val="001A2978"/>
    <w:rsid w:val="001A2CBC"/>
    <w:rsid w:val="001A33BF"/>
    <w:rsid w:val="001A4601"/>
    <w:rsid w:val="001A4F5D"/>
    <w:rsid w:val="001A5605"/>
    <w:rsid w:val="001A5BB6"/>
    <w:rsid w:val="001A60FF"/>
    <w:rsid w:val="001A755E"/>
    <w:rsid w:val="001A799C"/>
    <w:rsid w:val="001A7CD6"/>
    <w:rsid w:val="001B1ED2"/>
    <w:rsid w:val="001B23D9"/>
    <w:rsid w:val="001B2891"/>
    <w:rsid w:val="001B2B87"/>
    <w:rsid w:val="001B2CEA"/>
    <w:rsid w:val="001B3109"/>
    <w:rsid w:val="001B369E"/>
    <w:rsid w:val="001B3F2B"/>
    <w:rsid w:val="001B49F3"/>
    <w:rsid w:val="001B4CCC"/>
    <w:rsid w:val="001B52B3"/>
    <w:rsid w:val="001B60AB"/>
    <w:rsid w:val="001B69D8"/>
    <w:rsid w:val="001B7E30"/>
    <w:rsid w:val="001C1E93"/>
    <w:rsid w:val="001C2B61"/>
    <w:rsid w:val="001C2ECD"/>
    <w:rsid w:val="001C378F"/>
    <w:rsid w:val="001C5489"/>
    <w:rsid w:val="001C5F43"/>
    <w:rsid w:val="001C5FB3"/>
    <w:rsid w:val="001C670E"/>
    <w:rsid w:val="001C6F22"/>
    <w:rsid w:val="001C6FC4"/>
    <w:rsid w:val="001C7118"/>
    <w:rsid w:val="001C7614"/>
    <w:rsid w:val="001C761F"/>
    <w:rsid w:val="001D0502"/>
    <w:rsid w:val="001D0573"/>
    <w:rsid w:val="001D0A47"/>
    <w:rsid w:val="001D0AD5"/>
    <w:rsid w:val="001D0BF3"/>
    <w:rsid w:val="001D1A65"/>
    <w:rsid w:val="001D2734"/>
    <w:rsid w:val="001D2A8B"/>
    <w:rsid w:val="001D3E74"/>
    <w:rsid w:val="001D448C"/>
    <w:rsid w:val="001D51E0"/>
    <w:rsid w:val="001D575B"/>
    <w:rsid w:val="001D5809"/>
    <w:rsid w:val="001D598F"/>
    <w:rsid w:val="001D6130"/>
    <w:rsid w:val="001D6E11"/>
    <w:rsid w:val="001D795E"/>
    <w:rsid w:val="001E01A2"/>
    <w:rsid w:val="001E08BE"/>
    <w:rsid w:val="001E0948"/>
    <w:rsid w:val="001E12A8"/>
    <w:rsid w:val="001E16AD"/>
    <w:rsid w:val="001E20FF"/>
    <w:rsid w:val="001E2A66"/>
    <w:rsid w:val="001E3224"/>
    <w:rsid w:val="001E3503"/>
    <w:rsid w:val="001E43D3"/>
    <w:rsid w:val="001E44A9"/>
    <w:rsid w:val="001E6966"/>
    <w:rsid w:val="001E7491"/>
    <w:rsid w:val="001E7A6B"/>
    <w:rsid w:val="001F0017"/>
    <w:rsid w:val="001F0DB8"/>
    <w:rsid w:val="001F1A17"/>
    <w:rsid w:val="001F1C92"/>
    <w:rsid w:val="001F29F1"/>
    <w:rsid w:val="001F2C51"/>
    <w:rsid w:val="001F4428"/>
    <w:rsid w:val="001F4AB6"/>
    <w:rsid w:val="001F4E21"/>
    <w:rsid w:val="001F52A1"/>
    <w:rsid w:val="001F6295"/>
    <w:rsid w:val="001F6AC0"/>
    <w:rsid w:val="002000CC"/>
    <w:rsid w:val="002009CD"/>
    <w:rsid w:val="00200D74"/>
    <w:rsid w:val="00202144"/>
    <w:rsid w:val="00202260"/>
    <w:rsid w:val="00202437"/>
    <w:rsid w:val="0020279B"/>
    <w:rsid w:val="002028CD"/>
    <w:rsid w:val="00202E09"/>
    <w:rsid w:val="0020343F"/>
    <w:rsid w:val="00203FB6"/>
    <w:rsid w:val="0020422F"/>
    <w:rsid w:val="00204587"/>
    <w:rsid w:val="00205611"/>
    <w:rsid w:val="0020569C"/>
    <w:rsid w:val="00205D97"/>
    <w:rsid w:val="0020667D"/>
    <w:rsid w:val="00207104"/>
    <w:rsid w:val="00207288"/>
    <w:rsid w:val="00207861"/>
    <w:rsid w:val="00207983"/>
    <w:rsid w:val="00207A1A"/>
    <w:rsid w:val="00207F39"/>
    <w:rsid w:val="00207FD6"/>
    <w:rsid w:val="0021007A"/>
    <w:rsid w:val="0021030A"/>
    <w:rsid w:val="0021070B"/>
    <w:rsid w:val="0021121A"/>
    <w:rsid w:val="00211A83"/>
    <w:rsid w:val="00211CDA"/>
    <w:rsid w:val="00212FC4"/>
    <w:rsid w:val="002134EE"/>
    <w:rsid w:val="002136FC"/>
    <w:rsid w:val="00213BC1"/>
    <w:rsid w:val="00213D96"/>
    <w:rsid w:val="00215499"/>
    <w:rsid w:val="00215564"/>
    <w:rsid w:val="00215E85"/>
    <w:rsid w:val="00215F4B"/>
    <w:rsid w:val="00215FDB"/>
    <w:rsid w:val="0021657A"/>
    <w:rsid w:val="002165EE"/>
    <w:rsid w:val="00216959"/>
    <w:rsid w:val="00216FC7"/>
    <w:rsid w:val="00221F1F"/>
    <w:rsid w:val="002232F9"/>
    <w:rsid w:val="00223D8F"/>
    <w:rsid w:val="0022407D"/>
    <w:rsid w:val="00225C00"/>
    <w:rsid w:val="00226EDD"/>
    <w:rsid w:val="002301F1"/>
    <w:rsid w:val="00231725"/>
    <w:rsid w:val="00232338"/>
    <w:rsid w:val="002328CB"/>
    <w:rsid w:val="00232BE0"/>
    <w:rsid w:val="002342E0"/>
    <w:rsid w:val="00234B24"/>
    <w:rsid w:val="00234F60"/>
    <w:rsid w:val="002357F5"/>
    <w:rsid w:val="0023607E"/>
    <w:rsid w:val="0023687C"/>
    <w:rsid w:val="00236A45"/>
    <w:rsid w:val="00237E32"/>
    <w:rsid w:val="00241404"/>
    <w:rsid w:val="0024165F"/>
    <w:rsid w:val="002419D4"/>
    <w:rsid w:val="0024330A"/>
    <w:rsid w:val="00244161"/>
    <w:rsid w:val="0024460D"/>
    <w:rsid w:val="00244CF1"/>
    <w:rsid w:val="00245419"/>
    <w:rsid w:val="00245451"/>
    <w:rsid w:val="00245890"/>
    <w:rsid w:val="00245AE6"/>
    <w:rsid w:val="002462C2"/>
    <w:rsid w:val="00247108"/>
    <w:rsid w:val="00247324"/>
    <w:rsid w:val="00247326"/>
    <w:rsid w:val="00247A53"/>
    <w:rsid w:val="0025060E"/>
    <w:rsid w:val="002517AD"/>
    <w:rsid w:val="00251A1C"/>
    <w:rsid w:val="00251D99"/>
    <w:rsid w:val="00252670"/>
    <w:rsid w:val="00253B2F"/>
    <w:rsid w:val="002549DA"/>
    <w:rsid w:val="00254B91"/>
    <w:rsid w:val="00255A88"/>
    <w:rsid w:val="00255D68"/>
    <w:rsid w:val="002560B9"/>
    <w:rsid w:val="002563BC"/>
    <w:rsid w:val="00256728"/>
    <w:rsid w:val="00256E82"/>
    <w:rsid w:val="00257501"/>
    <w:rsid w:val="00257CC4"/>
    <w:rsid w:val="002603C9"/>
    <w:rsid w:val="002607E4"/>
    <w:rsid w:val="00260F3E"/>
    <w:rsid w:val="0026198A"/>
    <w:rsid w:val="0026214B"/>
    <w:rsid w:val="00262537"/>
    <w:rsid w:val="00262915"/>
    <w:rsid w:val="002632A5"/>
    <w:rsid w:val="002637B0"/>
    <w:rsid w:val="00263F3F"/>
    <w:rsid w:val="00264979"/>
    <w:rsid w:val="002649E1"/>
    <w:rsid w:val="00264FF2"/>
    <w:rsid w:val="00265394"/>
    <w:rsid w:val="00265656"/>
    <w:rsid w:val="00266957"/>
    <w:rsid w:val="00266E7F"/>
    <w:rsid w:val="002716F9"/>
    <w:rsid w:val="00271C65"/>
    <w:rsid w:val="00272825"/>
    <w:rsid w:val="00272D36"/>
    <w:rsid w:val="00273969"/>
    <w:rsid w:val="00273C70"/>
    <w:rsid w:val="0027458C"/>
    <w:rsid w:val="0027480D"/>
    <w:rsid w:val="00274C7A"/>
    <w:rsid w:val="00274CDD"/>
    <w:rsid w:val="00274E71"/>
    <w:rsid w:val="002750B6"/>
    <w:rsid w:val="00275D96"/>
    <w:rsid w:val="002765BF"/>
    <w:rsid w:val="00277A51"/>
    <w:rsid w:val="00277D33"/>
    <w:rsid w:val="00280EE0"/>
    <w:rsid w:val="002816E5"/>
    <w:rsid w:val="002817B8"/>
    <w:rsid w:val="00281C8C"/>
    <w:rsid w:val="00281ED3"/>
    <w:rsid w:val="0028250F"/>
    <w:rsid w:val="0028366C"/>
    <w:rsid w:val="0028439C"/>
    <w:rsid w:val="00285BF3"/>
    <w:rsid w:val="002864B1"/>
    <w:rsid w:val="0028667C"/>
    <w:rsid w:val="00286813"/>
    <w:rsid w:val="00287FDD"/>
    <w:rsid w:val="00290BD7"/>
    <w:rsid w:val="00290CDF"/>
    <w:rsid w:val="00290D03"/>
    <w:rsid w:val="00291CA0"/>
    <w:rsid w:val="002932A1"/>
    <w:rsid w:val="00293482"/>
    <w:rsid w:val="00293760"/>
    <w:rsid w:val="00293C5A"/>
    <w:rsid w:val="00294FA0"/>
    <w:rsid w:val="00295EF8"/>
    <w:rsid w:val="00296A78"/>
    <w:rsid w:val="00296B18"/>
    <w:rsid w:val="002979A3"/>
    <w:rsid w:val="002A00AB"/>
    <w:rsid w:val="002A0DC4"/>
    <w:rsid w:val="002A3364"/>
    <w:rsid w:val="002A3C09"/>
    <w:rsid w:val="002A4C9A"/>
    <w:rsid w:val="002A549F"/>
    <w:rsid w:val="002A57C4"/>
    <w:rsid w:val="002A5BCC"/>
    <w:rsid w:val="002A5C1C"/>
    <w:rsid w:val="002A63F1"/>
    <w:rsid w:val="002A6643"/>
    <w:rsid w:val="002A6BFF"/>
    <w:rsid w:val="002A72AC"/>
    <w:rsid w:val="002A74F4"/>
    <w:rsid w:val="002A7B57"/>
    <w:rsid w:val="002B0424"/>
    <w:rsid w:val="002B0F54"/>
    <w:rsid w:val="002B1AA8"/>
    <w:rsid w:val="002B2733"/>
    <w:rsid w:val="002B2C7E"/>
    <w:rsid w:val="002B33E1"/>
    <w:rsid w:val="002B5098"/>
    <w:rsid w:val="002B655E"/>
    <w:rsid w:val="002B7C79"/>
    <w:rsid w:val="002C1D1C"/>
    <w:rsid w:val="002C204B"/>
    <w:rsid w:val="002C245D"/>
    <w:rsid w:val="002C2686"/>
    <w:rsid w:val="002C2EC4"/>
    <w:rsid w:val="002C351D"/>
    <w:rsid w:val="002C4C90"/>
    <w:rsid w:val="002C4DEC"/>
    <w:rsid w:val="002C55E7"/>
    <w:rsid w:val="002C615F"/>
    <w:rsid w:val="002C6B6A"/>
    <w:rsid w:val="002C7013"/>
    <w:rsid w:val="002C7EDC"/>
    <w:rsid w:val="002D0804"/>
    <w:rsid w:val="002D14BC"/>
    <w:rsid w:val="002D36F8"/>
    <w:rsid w:val="002D3776"/>
    <w:rsid w:val="002D4A6D"/>
    <w:rsid w:val="002D5A52"/>
    <w:rsid w:val="002D5A9E"/>
    <w:rsid w:val="002D610D"/>
    <w:rsid w:val="002D79CE"/>
    <w:rsid w:val="002E0458"/>
    <w:rsid w:val="002E1796"/>
    <w:rsid w:val="002E2537"/>
    <w:rsid w:val="002E2E2A"/>
    <w:rsid w:val="002E5A07"/>
    <w:rsid w:val="002E6EC6"/>
    <w:rsid w:val="002E741B"/>
    <w:rsid w:val="002E7E17"/>
    <w:rsid w:val="002E7FE0"/>
    <w:rsid w:val="002F18BA"/>
    <w:rsid w:val="002F1A48"/>
    <w:rsid w:val="002F1A5B"/>
    <w:rsid w:val="002F2382"/>
    <w:rsid w:val="002F2897"/>
    <w:rsid w:val="002F350E"/>
    <w:rsid w:val="002F403B"/>
    <w:rsid w:val="002F41B8"/>
    <w:rsid w:val="002F55FA"/>
    <w:rsid w:val="002F5C75"/>
    <w:rsid w:val="002F6481"/>
    <w:rsid w:val="002F715F"/>
    <w:rsid w:val="003019BF"/>
    <w:rsid w:val="00301A05"/>
    <w:rsid w:val="00301C1D"/>
    <w:rsid w:val="00302095"/>
    <w:rsid w:val="00302146"/>
    <w:rsid w:val="0030264A"/>
    <w:rsid w:val="003028FB"/>
    <w:rsid w:val="00302E08"/>
    <w:rsid w:val="00303519"/>
    <w:rsid w:val="00303CBA"/>
    <w:rsid w:val="00303D8E"/>
    <w:rsid w:val="00303D93"/>
    <w:rsid w:val="00304592"/>
    <w:rsid w:val="00304746"/>
    <w:rsid w:val="00304D5E"/>
    <w:rsid w:val="003055E0"/>
    <w:rsid w:val="00306188"/>
    <w:rsid w:val="00306B97"/>
    <w:rsid w:val="00306D2E"/>
    <w:rsid w:val="00306FA2"/>
    <w:rsid w:val="00307D55"/>
    <w:rsid w:val="00312ACA"/>
    <w:rsid w:val="003131C7"/>
    <w:rsid w:val="00313707"/>
    <w:rsid w:val="00314803"/>
    <w:rsid w:val="003152A1"/>
    <w:rsid w:val="003155E1"/>
    <w:rsid w:val="00315B7B"/>
    <w:rsid w:val="003161A0"/>
    <w:rsid w:val="00316203"/>
    <w:rsid w:val="0031644A"/>
    <w:rsid w:val="00316D0D"/>
    <w:rsid w:val="003202A8"/>
    <w:rsid w:val="0032059D"/>
    <w:rsid w:val="00321326"/>
    <w:rsid w:val="00321C2B"/>
    <w:rsid w:val="0032260E"/>
    <w:rsid w:val="003227A7"/>
    <w:rsid w:val="003237D2"/>
    <w:rsid w:val="00324DBF"/>
    <w:rsid w:val="00326126"/>
    <w:rsid w:val="003268E3"/>
    <w:rsid w:val="00326B6C"/>
    <w:rsid w:val="00327BD7"/>
    <w:rsid w:val="00330519"/>
    <w:rsid w:val="003314DA"/>
    <w:rsid w:val="003319A8"/>
    <w:rsid w:val="00332296"/>
    <w:rsid w:val="00332E4B"/>
    <w:rsid w:val="00333DDF"/>
    <w:rsid w:val="003343AD"/>
    <w:rsid w:val="00334A3A"/>
    <w:rsid w:val="00334FBC"/>
    <w:rsid w:val="00335309"/>
    <w:rsid w:val="0033554E"/>
    <w:rsid w:val="0033679A"/>
    <w:rsid w:val="00336FD0"/>
    <w:rsid w:val="003403C1"/>
    <w:rsid w:val="00340538"/>
    <w:rsid w:val="0034156A"/>
    <w:rsid w:val="00341E43"/>
    <w:rsid w:val="00342B35"/>
    <w:rsid w:val="00342EE7"/>
    <w:rsid w:val="003430BA"/>
    <w:rsid w:val="00343998"/>
    <w:rsid w:val="00343FCF"/>
    <w:rsid w:val="00344244"/>
    <w:rsid w:val="00345794"/>
    <w:rsid w:val="003459DB"/>
    <w:rsid w:val="0034605E"/>
    <w:rsid w:val="00346800"/>
    <w:rsid w:val="00346D0F"/>
    <w:rsid w:val="00347CF1"/>
    <w:rsid w:val="003502CF"/>
    <w:rsid w:val="003506EF"/>
    <w:rsid w:val="00350B40"/>
    <w:rsid w:val="00350D85"/>
    <w:rsid w:val="003516C1"/>
    <w:rsid w:val="00351969"/>
    <w:rsid w:val="00352177"/>
    <w:rsid w:val="003522DC"/>
    <w:rsid w:val="00352BA9"/>
    <w:rsid w:val="00353BCD"/>
    <w:rsid w:val="00354CF7"/>
    <w:rsid w:val="00355951"/>
    <w:rsid w:val="00355EB2"/>
    <w:rsid w:val="003562AB"/>
    <w:rsid w:val="00356C58"/>
    <w:rsid w:val="00356C65"/>
    <w:rsid w:val="00356F86"/>
    <w:rsid w:val="00357972"/>
    <w:rsid w:val="00357F58"/>
    <w:rsid w:val="00357FC6"/>
    <w:rsid w:val="00360685"/>
    <w:rsid w:val="00360B7B"/>
    <w:rsid w:val="00360C9F"/>
    <w:rsid w:val="00361561"/>
    <w:rsid w:val="003620B3"/>
    <w:rsid w:val="0036214C"/>
    <w:rsid w:val="003626FA"/>
    <w:rsid w:val="00362A65"/>
    <w:rsid w:val="00362CC3"/>
    <w:rsid w:val="0036344E"/>
    <w:rsid w:val="00364346"/>
    <w:rsid w:val="00364916"/>
    <w:rsid w:val="00365433"/>
    <w:rsid w:val="003661E6"/>
    <w:rsid w:val="0036677C"/>
    <w:rsid w:val="00366B6D"/>
    <w:rsid w:val="003675F8"/>
    <w:rsid w:val="003721B1"/>
    <w:rsid w:val="003725C0"/>
    <w:rsid w:val="00372C8A"/>
    <w:rsid w:val="00373497"/>
    <w:rsid w:val="00373EED"/>
    <w:rsid w:val="0037471B"/>
    <w:rsid w:val="00374D74"/>
    <w:rsid w:val="00375994"/>
    <w:rsid w:val="003770AD"/>
    <w:rsid w:val="0038020B"/>
    <w:rsid w:val="00380F22"/>
    <w:rsid w:val="00380FFF"/>
    <w:rsid w:val="003814FF"/>
    <w:rsid w:val="00382682"/>
    <w:rsid w:val="0038325B"/>
    <w:rsid w:val="00383434"/>
    <w:rsid w:val="00383714"/>
    <w:rsid w:val="00383AC2"/>
    <w:rsid w:val="00383D5F"/>
    <w:rsid w:val="00384F9C"/>
    <w:rsid w:val="00385BE4"/>
    <w:rsid w:val="00385C11"/>
    <w:rsid w:val="0038617E"/>
    <w:rsid w:val="0038671F"/>
    <w:rsid w:val="00386A1A"/>
    <w:rsid w:val="00387C51"/>
    <w:rsid w:val="00387F0E"/>
    <w:rsid w:val="003902E6"/>
    <w:rsid w:val="003903CC"/>
    <w:rsid w:val="00391330"/>
    <w:rsid w:val="00391AFF"/>
    <w:rsid w:val="00392EF2"/>
    <w:rsid w:val="003945FC"/>
    <w:rsid w:val="0039461C"/>
    <w:rsid w:val="00394980"/>
    <w:rsid w:val="00394FEA"/>
    <w:rsid w:val="003954DE"/>
    <w:rsid w:val="0039678A"/>
    <w:rsid w:val="003971F6"/>
    <w:rsid w:val="00397244"/>
    <w:rsid w:val="00397920"/>
    <w:rsid w:val="003A04BF"/>
    <w:rsid w:val="003A0F83"/>
    <w:rsid w:val="003A129D"/>
    <w:rsid w:val="003A1CAE"/>
    <w:rsid w:val="003A2316"/>
    <w:rsid w:val="003A38F7"/>
    <w:rsid w:val="003A3BF6"/>
    <w:rsid w:val="003A40AA"/>
    <w:rsid w:val="003A434C"/>
    <w:rsid w:val="003A48B0"/>
    <w:rsid w:val="003A54D7"/>
    <w:rsid w:val="003A5892"/>
    <w:rsid w:val="003A5DEF"/>
    <w:rsid w:val="003A6308"/>
    <w:rsid w:val="003A6457"/>
    <w:rsid w:val="003A66B5"/>
    <w:rsid w:val="003A678F"/>
    <w:rsid w:val="003A6955"/>
    <w:rsid w:val="003A705E"/>
    <w:rsid w:val="003A708B"/>
    <w:rsid w:val="003B014B"/>
    <w:rsid w:val="003B0B18"/>
    <w:rsid w:val="003B0EB0"/>
    <w:rsid w:val="003B10CA"/>
    <w:rsid w:val="003B1167"/>
    <w:rsid w:val="003B1655"/>
    <w:rsid w:val="003B1933"/>
    <w:rsid w:val="003B199D"/>
    <w:rsid w:val="003B1A8B"/>
    <w:rsid w:val="003B1FBC"/>
    <w:rsid w:val="003B2388"/>
    <w:rsid w:val="003B243F"/>
    <w:rsid w:val="003B56B4"/>
    <w:rsid w:val="003B616E"/>
    <w:rsid w:val="003B6C0A"/>
    <w:rsid w:val="003B7993"/>
    <w:rsid w:val="003B7D41"/>
    <w:rsid w:val="003B7D97"/>
    <w:rsid w:val="003B7ED7"/>
    <w:rsid w:val="003C0640"/>
    <w:rsid w:val="003C0B46"/>
    <w:rsid w:val="003C1D42"/>
    <w:rsid w:val="003C1EAF"/>
    <w:rsid w:val="003C2936"/>
    <w:rsid w:val="003C49C0"/>
    <w:rsid w:val="003C52B1"/>
    <w:rsid w:val="003C557C"/>
    <w:rsid w:val="003C63A1"/>
    <w:rsid w:val="003C6748"/>
    <w:rsid w:val="003C740C"/>
    <w:rsid w:val="003C79DB"/>
    <w:rsid w:val="003C7D15"/>
    <w:rsid w:val="003C7FDA"/>
    <w:rsid w:val="003D005C"/>
    <w:rsid w:val="003D0177"/>
    <w:rsid w:val="003D199C"/>
    <w:rsid w:val="003D1A25"/>
    <w:rsid w:val="003D1B06"/>
    <w:rsid w:val="003D2B9A"/>
    <w:rsid w:val="003D36A5"/>
    <w:rsid w:val="003D52B9"/>
    <w:rsid w:val="003D65E8"/>
    <w:rsid w:val="003D67C8"/>
    <w:rsid w:val="003D6C0E"/>
    <w:rsid w:val="003D745A"/>
    <w:rsid w:val="003D77AC"/>
    <w:rsid w:val="003D7D6E"/>
    <w:rsid w:val="003D7DCD"/>
    <w:rsid w:val="003E030F"/>
    <w:rsid w:val="003E0700"/>
    <w:rsid w:val="003E1E62"/>
    <w:rsid w:val="003E35F3"/>
    <w:rsid w:val="003E411B"/>
    <w:rsid w:val="003E4661"/>
    <w:rsid w:val="003E5100"/>
    <w:rsid w:val="003E5291"/>
    <w:rsid w:val="003E53C1"/>
    <w:rsid w:val="003E5CAD"/>
    <w:rsid w:val="003E5D62"/>
    <w:rsid w:val="003E60AC"/>
    <w:rsid w:val="003E65DF"/>
    <w:rsid w:val="003E6CC4"/>
    <w:rsid w:val="003E7C4A"/>
    <w:rsid w:val="003F0FDE"/>
    <w:rsid w:val="003F12C8"/>
    <w:rsid w:val="003F3886"/>
    <w:rsid w:val="003F3DA1"/>
    <w:rsid w:val="003F4298"/>
    <w:rsid w:val="003F4A0F"/>
    <w:rsid w:val="003F543D"/>
    <w:rsid w:val="003F543E"/>
    <w:rsid w:val="003F5D2C"/>
    <w:rsid w:val="003F627E"/>
    <w:rsid w:val="003F7A6F"/>
    <w:rsid w:val="0040099F"/>
    <w:rsid w:val="00401130"/>
    <w:rsid w:val="00401EC3"/>
    <w:rsid w:val="00401ED3"/>
    <w:rsid w:val="0040230D"/>
    <w:rsid w:val="00402891"/>
    <w:rsid w:val="00402BCC"/>
    <w:rsid w:val="00402BCD"/>
    <w:rsid w:val="00404378"/>
    <w:rsid w:val="00406BFA"/>
    <w:rsid w:val="00407153"/>
    <w:rsid w:val="00407515"/>
    <w:rsid w:val="00407704"/>
    <w:rsid w:val="00407A07"/>
    <w:rsid w:val="00407B48"/>
    <w:rsid w:val="004110F6"/>
    <w:rsid w:val="00411858"/>
    <w:rsid w:val="004127B6"/>
    <w:rsid w:val="004143D5"/>
    <w:rsid w:val="00414418"/>
    <w:rsid w:val="004146C3"/>
    <w:rsid w:val="00414A68"/>
    <w:rsid w:val="0041648C"/>
    <w:rsid w:val="004203A4"/>
    <w:rsid w:val="00420D17"/>
    <w:rsid w:val="00420F73"/>
    <w:rsid w:val="00420FC4"/>
    <w:rsid w:val="004210F1"/>
    <w:rsid w:val="00421D17"/>
    <w:rsid w:val="00422B89"/>
    <w:rsid w:val="00424195"/>
    <w:rsid w:val="0042489B"/>
    <w:rsid w:val="004251F1"/>
    <w:rsid w:val="00426698"/>
    <w:rsid w:val="00427F1C"/>
    <w:rsid w:val="00427F92"/>
    <w:rsid w:val="0043004A"/>
    <w:rsid w:val="00431068"/>
    <w:rsid w:val="00431334"/>
    <w:rsid w:val="00431A6B"/>
    <w:rsid w:val="00431F82"/>
    <w:rsid w:val="004322A2"/>
    <w:rsid w:val="0043433B"/>
    <w:rsid w:val="004348FD"/>
    <w:rsid w:val="00434C26"/>
    <w:rsid w:val="00434E08"/>
    <w:rsid w:val="00434EFD"/>
    <w:rsid w:val="004357FE"/>
    <w:rsid w:val="00435B60"/>
    <w:rsid w:val="00435B91"/>
    <w:rsid w:val="00435CF6"/>
    <w:rsid w:val="00435E26"/>
    <w:rsid w:val="004360A6"/>
    <w:rsid w:val="004361D4"/>
    <w:rsid w:val="00436386"/>
    <w:rsid w:val="0043658E"/>
    <w:rsid w:val="004365DD"/>
    <w:rsid w:val="0043794E"/>
    <w:rsid w:val="00437BC6"/>
    <w:rsid w:val="004418DB"/>
    <w:rsid w:val="0044227F"/>
    <w:rsid w:val="0044270E"/>
    <w:rsid w:val="00442825"/>
    <w:rsid w:val="0044282F"/>
    <w:rsid w:val="00442A3F"/>
    <w:rsid w:val="00443DF2"/>
    <w:rsid w:val="00445CC9"/>
    <w:rsid w:val="00446975"/>
    <w:rsid w:val="00447DA9"/>
    <w:rsid w:val="004507AF"/>
    <w:rsid w:val="00450DC7"/>
    <w:rsid w:val="00451B6F"/>
    <w:rsid w:val="004523BB"/>
    <w:rsid w:val="00453645"/>
    <w:rsid w:val="0045367F"/>
    <w:rsid w:val="00453BFA"/>
    <w:rsid w:val="0045406C"/>
    <w:rsid w:val="004545B7"/>
    <w:rsid w:val="00454C69"/>
    <w:rsid w:val="00454E4D"/>
    <w:rsid w:val="0045516A"/>
    <w:rsid w:val="00455764"/>
    <w:rsid w:val="004561B7"/>
    <w:rsid w:val="004562D5"/>
    <w:rsid w:val="00456654"/>
    <w:rsid w:val="004567EE"/>
    <w:rsid w:val="004574FE"/>
    <w:rsid w:val="00457E3F"/>
    <w:rsid w:val="00460686"/>
    <w:rsid w:val="00460BFE"/>
    <w:rsid w:val="00460C2B"/>
    <w:rsid w:val="00461A54"/>
    <w:rsid w:val="00461F49"/>
    <w:rsid w:val="00462771"/>
    <w:rsid w:val="00462C58"/>
    <w:rsid w:val="00462F84"/>
    <w:rsid w:val="0046309D"/>
    <w:rsid w:val="004631A0"/>
    <w:rsid w:val="00463970"/>
    <w:rsid w:val="00463B01"/>
    <w:rsid w:val="00463EB2"/>
    <w:rsid w:val="004643B1"/>
    <w:rsid w:val="00464AFD"/>
    <w:rsid w:val="00464F61"/>
    <w:rsid w:val="00465628"/>
    <w:rsid w:val="0046597B"/>
    <w:rsid w:val="00465F50"/>
    <w:rsid w:val="00467041"/>
    <w:rsid w:val="004679E0"/>
    <w:rsid w:val="00467E60"/>
    <w:rsid w:val="004700C3"/>
    <w:rsid w:val="00471358"/>
    <w:rsid w:val="00471C13"/>
    <w:rsid w:val="00471C6E"/>
    <w:rsid w:val="00472546"/>
    <w:rsid w:val="00472D84"/>
    <w:rsid w:val="00473243"/>
    <w:rsid w:val="00473FD2"/>
    <w:rsid w:val="00474128"/>
    <w:rsid w:val="0047453D"/>
    <w:rsid w:val="00476286"/>
    <w:rsid w:val="00476771"/>
    <w:rsid w:val="0047746A"/>
    <w:rsid w:val="00477741"/>
    <w:rsid w:val="00477EBB"/>
    <w:rsid w:val="004804DF"/>
    <w:rsid w:val="00480C71"/>
    <w:rsid w:val="00480F58"/>
    <w:rsid w:val="00481250"/>
    <w:rsid w:val="0048299B"/>
    <w:rsid w:val="00482D5C"/>
    <w:rsid w:val="004830EE"/>
    <w:rsid w:val="00485FB0"/>
    <w:rsid w:val="004864B5"/>
    <w:rsid w:val="004865DD"/>
    <w:rsid w:val="004872B4"/>
    <w:rsid w:val="0048747A"/>
    <w:rsid w:val="0049028B"/>
    <w:rsid w:val="00490BDF"/>
    <w:rsid w:val="00491872"/>
    <w:rsid w:val="00491D15"/>
    <w:rsid w:val="00491FBD"/>
    <w:rsid w:val="0049251A"/>
    <w:rsid w:val="0049281B"/>
    <w:rsid w:val="0049291A"/>
    <w:rsid w:val="00492CA7"/>
    <w:rsid w:val="00493814"/>
    <w:rsid w:val="004940FA"/>
    <w:rsid w:val="00494E8F"/>
    <w:rsid w:val="004953EE"/>
    <w:rsid w:val="00495969"/>
    <w:rsid w:val="00497A9F"/>
    <w:rsid w:val="00497BCA"/>
    <w:rsid w:val="004A0DE5"/>
    <w:rsid w:val="004A1726"/>
    <w:rsid w:val="004A2496"/>
    <w:rsid w:val="004A3484"/>
    <w:rsid w:val="004A4076"/>
    <w:rsid w:val="004A50E6"/>
    <w:rsid w:val="004A527F"/>
    <w:rsid w:val="004A5F0E"/>
    <w:rsid w:val="004A636E"/>
    <w:rsid w:val="004A79A0"/>
    <w:rsid w:val="004A7B33"/>
    <w:rsid w:val="004A7E18"/>
    <w:rsid w:val="004B0331"/>
    <w:rsid w:val="004B186A"/>
    <w:rsid w:val="004B2410"/>
    <w:rsid w:val="004B2A3A"/>
    <w:rsid w:val="004B2EAA"/>
    <w:rsid w:val="004B334D"/>
    <w:rsid w:val="004B3540"/>
    <w:rsid w:val="004B3B5A"/>
    <w:rsid w:val="004B3F03"/>
    <w:rsid w:val="004B416D"/>
    <w:rsid w:val="004B4334"/>
    <w:rsid w:val="004B47AB"/>
    <w:rsid w:val="004B5815"/>
    <w:rsid w:val="004B58AC"/>
    <w:rsid w:val="004B67E1"/>
    <w:rsid w:val="004B77D4"/>
    <w:rsid w:val="004B7B3B"/>
    <w:rsid w:val="004C049D"/>
    <w:rsid w:val="004C260B"/>
    <w:rsid w:val="004C287B"/>
    <w:rsid w:val="004C3295"/>
    <w:rsid w:val="004C3C7D"/>
    <w:rsid w:val="004C3D02"/>
    <w:rsid w:val="004C3DD1"/>
    <w:rsid w:val="004C42ED"/>
    <w:rsid w:val="004C4EAC"/>
    <w:rsid w:val="004C71E1"/>
    <w:rsid w:val="004C733B"/>
    <w:rsid w:val="004C77BC"/>
    <w:rsid w:val="004D0B28"/>
    <w:rsid w:val="004D0B44"/>
    <w:rsid w:val="004D0E94"/>
    <w:rsid w:val="004D13B4"/>
    <w:rsid w:val="004D13CF"/>
    <w:rsid w:val="004D1687"/>
    <w:rsid w:val="004D180C"/>
    <w:rsid w:val="004D2456"/>
    <w:rsid w:val="004D295F"/>
    <w:rsid w:val="004D3E18"/>
    <w:rsid w:val="004D3E22"/>
    <w:rsid w:val="004D6CE2"/>
    <w:rsid w:val="004D7B28"/>
    <w:rsid w:val="004E0FC3"/>
    <w:rsid w:val="004E16F1"/>
    <w:rsid w:val="004E25FC"/>
    <w:rsid w:val="004E29F2"/>
    <w:rsid w:val="004E2AB3"/>
    <w:rsid w:val="004E39D8"/>
    <w:rsid w:val="004E451B"/>
    <w:rsid w:val="004E7359"/>
    <w:rsid w:val="004E76F7"/>
    <w:rsid w:val="004F01F9"/>
    <w:rsid w:val="004F194C"/>
    <w:rsid w:val="004F1AFA"/>
    <w:rsid w:val="004F23F0"/>
    <w:rsid w:val="004F2E99"/>
    <w:rsid w:val="004F3176"/>
    <w:rsid w:val="004F31F2"/>
    <w:rsid w:val="004F502C"/>
    <w:rsid w:val="004F5FAC"/>
    <w:rsid w:val="004F6BD1"/>
    <w:rsid w:val="004F6DAA"/>
    <w:rsid w:val="004F7064"/>
    <w:rsid w:val="004F725F"/>
    <w:rsid w:val="004F7F70"/>
    <w:rsid w:val="00500041"/>
    <w:rsid w:val="0050052A"/>
    <w:rsid w:val="00500E05"/>
    <w:rsid w:val="005024F9"/>
    <w:rsid w:val="005029DA"/>
    <w:rsid w:val="00502F77"/>
    <w:rsid w:val="0050332C"/>
    <w:rsid w:val="00503418"/>
    <w:rsid w:val="00503457"/>
    <w:rsid w:val="00503BC2"/>
    <w:rsid w:val="005046CF"/>
    <w:rsid w:val="00504EE4"/>
    <w:rsid w:val="005059F9"/>
    <w:rsid w:val="005071BB"/>
    <w:rsid w:val="005076DA"/>
    <w:rsid w:val="005079DC"/>
    <w:rsid w:val="00507AFC"/>
    <w:rsid w:val="0051030D"/>
    <w:rsid w:val="0051056D"/>
    <w:rsid w:val="005107AD"/>
    <w:rsid w:val="00510E1B"/>
    <w:rsid w:val="00510E1D"/>
    <w:rsid w:val="00510E23"/>
    <w:rsid w:val="005110F7"/>
    <w:rsid w:val="00511A68"/>
    <w:rsid w:val="00513002"/>
    <w:rsid w:val="00513019"/>
    <w:rsid w:val="005132C4"/>
    <w:rsid w:val="00513F40"/>
    <w:rsid w:val="0051488C"/>
    <w:rsid w:val="00517F52"/>
    <w:rsid w:val="005209C4"/>
    <w:rsid w:val="00520B3B"/>
    <w:rsid w:val="00521944"/>
    <w:rsid w:val="00521B2E"/>
    <w:rsid w:val="00521E02"/>
    <w:rsid w:val="00522601"/>
    <w:rsid w:val="005229C7"/>
    <w:rsid w:val="00522BBF"/>
    <w:rsid w:val="00522D69"/>
    <w:rsid w:val="00522F28"/>
    <w:rsid w:val="005237FE"/>
    <w:rsid w:val="00524C44"/>
    <w:rsid w:val="00525177"/>
    <w:rsid w:val="00525438"/>
    <w:rsid w:val="0052555D"/>
    <w:rsid w:val="00526370"/>
    <w:rsid w:val="00526BF1"/>
    <w:rsid w:val="005305A3"/>
    <w:rsid w:val="0053062E"/>
    <w:rsid w:val="0053205D"/>
    <w:rsid w:val="0053285D"/>
    <w:rsid w:val="00532880"/>
    <w:rsid w:val="005328D5"/>
    <w:rsid w:val="00532BBA"/>
    <w:rsid w:val="00532DE9"/>
    <w:rsid w:val="00533408"/>
    <w:rsid w:val="00533703"/>
    <w:rsid w:val="005341AD"/>
    <w:rsid w:val="005356C5"/>
    <w:rsid w:val="00536424"/>
    <w:rsid w:val="00536479"/>
    <w:rsid w:val="00536522"/>
    <w:rsid w:val="005365D1"/>
    <w:rsid w:val="00537048"/>
    <w:rsid w:val="00537510"/>
    <w:rsid w:val="00540693"/>
    <w:rsid w:val="005413C0"/>
    <w:rsid w:val="0054146D"/>
    <w:rsid w:val="00541C58"/>
    <w:rsid w:val="0054259C"/>
    <w:rsid w:val="00543369"/>
    <w:rsid w:val="00544697"/>
    <w:rsid w:val="00544931"/>
    <w:rsid w:val="00546BE8"/>
    <w:rsid w:val="0055099C"/>
    <w:rsid w:val="00550DAF"/>
    <w:rsid w:val="005510FC"/>
    <w:rsid w:val="00551806"/>
    <w:rsid w:val="00551FAF"/>
    <w:rsid w:val="00552233"/>
    <w:rsid w:val="005528AA"/>
    <w:rsid w:val="00552AB4"/>
    <w:rsid w:val="0055363C"/>
    <w:rsid w:val="00553A46"/>
    <w:rsid w:val="00554A5C"/>
    <w:rsid w:val="00554CC8"/>
    <w:rsid w:val="0055531E"/>
    <w:rsid w:val="00555532"/>
    <w:rsid w:val="00555BA1"/>
    <w:rsid w:val="00555EC5"/>
    <w:rsid w:val="005616BA"/>
    <w:rsid w:val="005621F1"/>
    <w:rsid w:val="00562585"/>
    <w:rsid w:val="00563D35"/>
    <w:rsid w:val="00564836"/>
    <w:rsid w:val="00565230"/>
    <w:rsid w:val="005652F9"/>
    <w:rsid w:val="00565642"/>
    <w:rsid w:val="005672B9"/>
    <w:rsid w:val="0056750B"/>
    <w:rsid w:val="005709C6"/>
    <w:rsid w:val="005712A2"/>
    <w:rsid w:val="00571729"/>
    <w:rsid w:val="00572321"/>
    <w:rsid w:val="00572B82"/>
    <w:rsid w:val="0057335F"/>
    <w:rsid w:val="005734F0"/>
    <w:rsid w:val="00573A49"/>
    <w:rsid w:val="005741D2"/>
    <w:rsid w:val="00575C3B"/>
    <w:rsid w:val="00575E68"/>
    <w:rsid w:val="005761E1"/>
    <w:rsid w:val="00577D4E"/>
    <w:rsid w:val="005800A0"/>
    <w:rsid w:val="00580C20"/>
    <w:rsid w:val="00582F2F"/>
    <w:rsid w:val="00582F4A"/>
    <w:rsid w:val="00584536"/>
    <w:rsid w:val="0058455C"/>
    <w:rsid w:val="0058494B"/>
    <w:rsid w:val="00584F3B"/>
    <w:rsid w:val="0058539E"/>
    <w:rsid w:val="0058569E"/>
    <w:rsid w:val="00585BBE"/>
    <w:rsid w:val="0058665E"/>
    <w:rsid w:val="00586CB5"/>
    <w:rsid w:val="0058769D"/>
    <w:rsid w:val="00587931"/>
    <w:rsid w:val="00587A1B"/>
    <w:rsid w:val="00587CD0"/>
    <w:rsid w:val="00587D94"/>
    <w:rsid w:val="00587E50"/>
    <w:rsid w:val="00590298"/>
    <w:rsid w:val="00590520"/>
    <w:rsid w:val="005905DB"/>
    <w:rsid w:val="00590906"/>
    <w:rsid w:val="00591BE6"/>
    <w:rsid w:val="00592830"/>
    <w:rsid w:val="00593BA6"/>
    <w:rsid w:val="00594D79"/>
    <w:rsid w:val="0059523F"/>
    <w:rsid w:val="005953A4"/>
    <w:rsid w:val="005969AE"/>
    <w:rsid w:val="00596BBF"/>
    <w:rsid w:val="005973E3"/>
    <w:rsid w:val="00597504"/>
    <w:rsid w:val="00597D63"/>
    <w:rsid w:val="005A03C1"/>
    <w:rsid w:val="005A04BC"/>
    <w:rsid w:val="005A0AB9"/>
    <w:rsid w:val="005A0D8F"/>
    <w:rsid w:val="005A0DD8"/>
    <w:rsid w:val="005A0F86"/>
    <w:rsid w:val="005A2E0D"/>
    <w:rsid w:val="005A440F"/>
    <w:rsid w:val="005A4A38"/>
    <w:rsid w:val="005A53A9"/>
    <w:rsid w:val="005A5E31"/>
    <w:rsid w:val="005A64B7"/>
    <w:rsid w:val="005A7783"/>
    <w:rsid w:val="005B0505"/>
    <w:rsid w:val="005B058A"/>
    <w:rsid w:val="005B09CB"/>
    <w:rsid w:val="005B0C71"/>
    <w:rsid w:val="005B1997"/>
    <w:rsid w:val="005B28E9"/>
    <w:rsid w:val="005B2D8E"/>
    <w:rsid w:val="005B3847"/>
    <w:rsid w:val="005B4DC0"/>
    <w:rsid w:val="005B58B0"/>
    <w:rsid w:val="005B5AF5"/>
    <w:rsid w:val="005B69B6"/>
    <w:rsid w:val="005B6A38"/>
    <w:rsid w:val="005C0889"/>
    <w:rsid w:val="005C1BC9"/>
    <w:rsid w:val="005C2079"/>
    <w:rsid w:val="005C2B45"/>
    <w:rsid w:val="005C3111"/>
    <w:rsid w:val="005C32D6"/>
    <w:rsid w:val="005C4425"/>
    <w:rsid w:val="005C5BF4"/>
    <w:rsid w:val="005C5C6E"/>
    <w:rsid w:val="005C5C8A"/>
    <w:rsid w:val="005C7BEF"/>
    <w:rsid w:val="005D01E3"/>
    <w:rsid w:val="005D0483"/>
    <w:rsid w:val="005D0A29"/>
    <w:rsid w:val="005D1F8E"/>
    <w:rsid w:val="005D264D"/>
    <w:rsid w:val="005D2E96"/>
    <w:rsid w:val="005D300D"/>
    <w:rsid w:val="005D4374"/>
    <w:rsid w:val="005D4BF7"/>
    <w:rsid w:val="005D5341"/>
    <w:rsid w:val="005D54F4"/>
    <w:rsid w:val="005D6A83"/>
    <w:rsid w:val="005D6CAE"/>
    <w:rsid w:val="005D7E33"/>
    <w:rsid w:val="005D7F06"/>
    <w:rsid w:val="005E0EE8"/>
    <w:rsid w:val="005E10B3"/>
    <w:rsid w:val="005E10DF"/>
    <w:rsid w:val="005E1638"/>
    <w:rsid w:val="005E1B8D"/>
    <w:rsid w:val="005E1C22"/>
    <w:rsid w:val="005E1F36"/>
    <w:rsid w:val="005E24DF"/>
    <w:rsid w:val="005E30B8"/>
    <w:rsid w:val="005E32AD"/>
    <w:rsid w:val="005E3E98"/>
    <w:rsid w:val="005E42E6"/>
    <w:rsid w:val="005E44B9"/>
    <w:rsid w:val="005E4F04"/>
    <w:rsid w:val="005E6D73"/>
    <w:rsid w:val="005E7A0C"/>
    <w:rsid w:val="005E7EA4"/>
    <w:rsid w:val="005F04DB"/>
    <w:rsid w:val="005F0813"/>
    <w:rsid w:val="005F08FE"/>
    <w:rsid w:val="005F14D9"/>
    <w:rsid w:val="005F2A49"/>
    <w:rsid w:val="005F3573"/>
    <w:rsid w:val="005F3809"/>
    <w:rsid w:val="005F3F56"/>
    <w:rsid w:val="005F4279"/>
    <w:rsid w:val="005F5E22"/>
    <w:rsid w:val="005F604A"/>
    <w:rsid w:val="005F628F"/>
    <w:rsid w:val="005F7802"/>
    <w:rsid w:val="005F7904"/>
    <w:rsid w:val="00600543"/>
    <w:rsid w:val="00601AC4"/>
    <w:rsid w:val="00601C5D"/>
    <w:rsid w:val="006045FD"/>
    <w:rsid w:val="00604DB0"/>
    <w:rsid w:val="0060528A"/>
    <w:rsid w:val="00605BDE"/>
    <w:rsid w:val="00605D8C"/>
    <w:rsid w:val="00605F70"/>
    <w:rsid w:val="00606501"/>
    <w:rsid w:val="006069D0"/>
    <w:rsid w:val="00606C9D"/>
    <w:rsid w:val="00606F59"/>
    <w:rsid w:val="006077BA"/>
    <w:rsid w:val="0060791C"/>
    <w:rsid w:val="00607CF5"/>
    <w:rsid w:val="00607FA8"/>
    <w:rsid w:val="006115D4"/>
    <w:rsid w:val="00611820"/>
    <w:rsid w:val="0061193A"/>
    <w:rsid w:val="00612357"/>
    <w:rsid w:val="00612810"/>
    <w:rsid w:val="00613687"/>
    <w:rsid w:val="00613E42"/>
    <w:rsid w:val="00615200"/>
    <w:rsid w:val="00615271"/>
    <w:rsid w:val="0061695C"/>
    <w:rsid w:val="00620A09"/>
    <w:rsid w:val="00620F3D"/>
    <w:rsid w:val="006214A0"/>
    <w:rsid w:val="00622F46"/>
    <w:rsid w:val="00623137"/>
    <w:rsid w:val="0062379A"/>
    <w:rsid w:val="00624DB3"/>
    <w:rsid w:val="0062540B"/>
    <w:rsid w:val="006254B0"/>
    <w:rsid w:val="00625B0B"/>
    <w:rsid w:val="0062733E"/>
    <w:rsid w:val="00630969"/>
    <w:rsid w:val="00631600"/>
    <w:rsid w:val="00631730"/>
    <w:rsid w:val="006322AE"/>
    <w:rsid w:val="00632558"/>
    <w:rsid w:val="0063268C"/>
    <w:rsid w:val="006328FD"/>
    <w:rsid w:val="006329A2"/>
    <w:rsid w:val="00632A4F"/>
    <w:rsid w:val="00632DB1"/>
    <w:rsid w:val="00633299"/>
    <w:rsid w:val="00633754"/>
    <w:rsid w:val="006341D3"/>
    <w:rsid w:val="00634B76"/>
    <w:rsid w:val="006361F4"/>
    <w:rsid w:val="00636976"/>
    <w:rsid w:val="00636FC6"/>
    <w:rsid w:val="006371F1"/>
    <w:rsid w:val="0064006D"/>
    <w:rsid w:val="00640310"/>
    <w:rsid w:val="00641541"/>
    <w:rsid w:val="00641E2A"/>
    <w:rsid w:val="0064268C"/>
    <w:rsid w:val="00642894"/>
    <w:rsid w:val="00643C96"/>
    <w:rsid w:val="00643E24"/>
    <w:rsid w:val="00643F57"/>
    <w:rsid w:val="00645039"/>
    <w:rsid w:val="0064648E"/>
    <w:rsid w:val="0064762C"/>
    <w:rsid w:val="00650A70"/>
    <w:rsid w:val="0065159E"/>
    <w:rsid w:val="006517AD"/>
    <w:rsid w:val="0065214F"/>
    <w:rsid w:val="00652CD5"/>
    <w:rsid w:val="00653784"/>
    <w:rsid w:val="00653F42"/>
    <w:rsid w:val="00654209"/>
    <w:rsid w:val="00654455"/>
    <w:rsid w:val="00655973"/>
    <w:rsid w:val="006559EE"/>
    <w:rsid w:val="00656B54"/>
    <w:rsid w:val="006570B5"/>
    <w:rsid w:val="00657A35"/>
    <w:rsid w:val="00657E15"/>
    <w:rsid w:val="00660490"/>
    <w:rsid w:val="00660692"/>
    <w:rsid w:val="006609ED"/>
    <w:rsid w:val="006616DB"/>
    <w:rsid w:val="0066281F"/>
    <w:rsid w:val="00662CD2"/>
    <w:rsid w:val="00662D51"/>
    <w:rsid w:val="00662DA4"/>
    <w:rsid w:val="006637E3"/>
    <w:rsid w:val="00663804"/>
    <w:rsid w:val="00663C94"/>
    <w:rsid w:val="00663F36"/>
    <w:rsid w:val="00664461"/>
    <w:rsid w:val="0066451A"/>
    <w:rsid w:val="006645BD"/>
    <w:rsid w:val="00664F75"/>
    <w:rsid w:val="00665CD0"/>
    <w:rsid w:val="00666254"/>
    <w:rsid w:val="006677B0"/>
    <w:rsid w:val="0067048B"/>
    <w:rsid w:val="0067073C"/>
    <w:rsid w:val="00671790"/>
    <w:rsid w:val="0067197C"/>
    <w:rsid w:val="006725AD"/>
    <w:rsid w:val="00672C4F"/>
    <w:rsid w:val="00672ECC"/>
    <w:rsid w:val="00672EE9"/>
    <w:rsid w:val="00673032"/>
    <w:rsid w:val="00673330"/>
    <w:rsid w:val="006735D4"/>
    <w:rsid w:val="006739BE"/>
    <w:rsid w:val="00673B78"/>
    <w:rsid w:val="0067412C"/>
    <w:rsid w:val="006749E8"/>
    <w:rsid w:val="00674EDB"/>
    <w:rsid w:val="00675262"/>
    <w:rsid w:val="006757E5"/>
    <w:rsid w:val="0067698F"/>
    <w:rsid w:val="00676D65"/>
    <w:rsid w:val="006778C4"/>
    <w:rsid w:val="00680658"/>
    <w:rsid w:val="00680690"/>
    <w:rsid w:val="006807A6"/>
    <w:rsid w:val="006816E6"/>
    <w:rsid w:val="00681B5A"/>
    <w:rsid w:val="00683436"/>
    <w:rsid w:val="00683B9D"/>
    <w:rsid w:val="00684435"/>
    <w:rsid w:val="0068497F"/>
    <w:rsid w:val="006854B6"/>
    <w:rsid w:val="00685D73"/>
    <w:rsid w:val="00686D1C"/>
    <w:rsid w:val="00686DD5"/>
    <w:rsid w:val="00687C4A"/>
    <w:rsid w:val="00687E06"/>
    <w:rsid w:val="00687EC0"/>
    <w:rsid w:val="00690E60"/>
    <w:rsid w:val="006912AE"/>
    <w:rsid w:val="00691BF5"/>
    <w:rsid w:val="00692019"/>
    <w:rsid w:val="0069227A"/>
    <w:rsid w:val="006927BA"/>
    <w:rsid w:val="00694C80"/>
    <w:rsid w:val="00694CF6"/>
    <w:rsid w:val="00696C03"/>
    <w:rsid w:val="00696EC8"/>
    <w:rsid w:val="006A02FC"/>
    <w:rsid w:val="006A07C6"/>
    <w:rsid w:val="006A0930"/>
    <w:rsid w:val="006A10F6"/>
    <w:rsid w:val="006A11DD"/>
    <w:rsid w:val="006A2540"/>
    <w:rsid w:val="006A2645"/>
    <w:rsid w:val="006A29C5"/>
    <w:rsid w:val="006A2C31"/>
    <w:rsid w:val="006A44C3"/>
    <w:rsid w:val="006A4844"/>
    <w:rsid w:val="006A4AA4"/>
    <w:rsid w:val="006A4D2D"/>
    <w:rsid w:val="006A694E"/>
    <w:rsid w:val="006A70EA"/>
    <w:rsid w:val="006B0298"/>
    <w:rsid w:val="006B0467"/>
    <w:rsid w:val="006B11CF"/>
    <w:rsid w:val="006B19A5"/>
    <w:rsid w:val="006B1D7D"/>
    <w:rsid w:val="006B2B4E"/>
    <w:rsid w:val="006B2D8B"/>
    <w:rsid w:val="006B3025"/>
    <w:rsid w:val="006B3C88"/>
    <w:rsid w:val="006B46E8"/>
    <w:rsid w:val="006B5068"/>
    <w:rsid w:val="006B52DE"/>
    <w:rsid w:val="006B538E"/>
    <w:rsid w:val="006B5D8D"/>
    <w:rsid w:val="006B654C"/>
    <w:rsid w:val="006B6848"/>
    <w:rsid w:val="006B763C"/>
    <w:rsid w:val="006B7922"/>
    <w:rsid w:val="006B79AC"/>
    <w:rsid w:val="006C084A"/>
    <w:rsid w:val="006C125C"/>
    <w:rsid w:val="006C1ABB"/>
    <w:rsid w:val="006C28D0"/>
    <w:rsid w:val="006C316F"/>
    <w:rsid w:val="006C3646"/>
    <w:rsid w:val="006C3AF7"/>
    <w:rsid w:val="006C3B29"/>
    <w:rsid w:val="006C4328"/>
    <w:rsid w:val="006C4A25"/>
    <w:rsid w:val="006C5629"/>
    <w:rsid w:val="006C5CC7"/>
    <w:rsid w:val="006C634A"/>
    <w:rsid w:val="006C63CF"/>
    <w:rsid w:val="006C64BC"/>
    <w:rsid w:val="006C6EB7"/>
    <w:rsid w:val="006C6FF5"/>
    <w:rsid w:val="006C7794"/>
    <w:rsid w:val="006C7B05"/>
    <w:rsid w:val="006C7E85"/>
    <w:rsid w:val="006D0945"/>
    <w:rsid w:val="006D0DC1"/>
    <w:rsid w:val="006D10A6"/>
    <w:rsid w:val="006D10BF"/>
    <w:rsid w:val="006D37D5"/>
    <w:rsid w:val="006D66AF"/>
    <w:rsid w:val="006D66D1"/>
    <w:rsid w:val="006D6A46"/>
    <w:rsid w:val="006D7174"/>
    <w:rsid w:val="006D791C"/>
    <w:rsid w:val="006D7CF8"/>
    <w:rsid w:val="006D7D96"/>
    <w:rsid w:val="006E072F"/>
    <w:rsid w:val="006E1B16"/>
    <w:rsid w:val="006E1FB5"/>
    <w:rsid w:val="006E3156"/>
    <w:rsid w:val="006E3499"/>
    <w:rsid w:val="006E34D3"/>
    <w:rsid w:val="006E3CFA"/>
    <w:rsid w:val="006E3F38"/>
    <w:rsid w:val="006E413B"/>
    <w:rsid w:val="006E44CC"/>
    <w:rsid w:val="006E4F1C"/>
    <w:rsid w:val="006E57D9"/>
    <w:rsid w:val="006E68AA"/>
    <w:rsid w:val="006E750A"/>
    <w:rsid w:val="006E75C0"/>
    <w:rsid w:val="006E7C85"/>
    <w:rsid w:val="006E7DD9"/>
    <w:rsid w:val="006F0E8D"/>
    <w:rsid w:val="006F11CE"/>
    <w:rsid w:val="006F153B"/>
    <w:rsid w:val="006F289B"/>
    <w:rsid w:val="006F4781"/>
    <w:rsid w:val="006F5622"/>
    <w:rsid w:val="006F587E"/>
    <w:rsid w:val="006F6855"/>
    <w:rsid w:val="006F7114"/>
    <w:rsid w:val="006F72DD"/>
    <w:rsid w:val="007002AF"/>
    <w:rsid w:val="007005BF"/>
    <w:rsid w:val="00700966"/>
    <w:rsid w:val="00700E33"/>
    <w:rsid w:val="007029AA"/>
    <w:rsid w:val="007035AD"/>
    <w:rsid w:val="00703E85"/>
    <w:rsid w:val="007041D9"/>
    <w:rsid w:val="007043B2"/>
    <w:rsid w:val="00704A76"/>
    <w:rsid w:val="007057F8"/>
    <w:rsid w:val="00706740"/>
    <w:rsid w:val="0070725C"/>
    <w:rsid w:val="00707894"/>
    <w:rsid w:val="00707C87"/>
    <w:rsid w:val="00707D6C"/>
    <w:rsid w:val="00710B90"/>
    <w:rsid w:val="00710D47"/>
    <w:rsid w:val="00710E4A"/>
    <w:rsid w:val="00711766"/>
    <w:rsid w:val="00713E12"/>
    <w:rsid w:val="007149BA"/>
    <w:rsid w:val="007156D8"/>
    <w:rsid w:val="00716DC9"/>
    <w:rsid w:val="00720034"/>
    <w:rsid w:val="0072027D"/>
    <w:rsid w:val="007203CC"/>
    <w:rsid w:val="00720617"/>
    <w:rsid w:val="00720CCC"/>
    <w:rsid w:val="00720F87"/>
    <w:rsid w:val="00721954"/>
    <w:rsid w:val="007219E0"/>
    <w:rsid w:val="00722447"/>
    <w:rsid w:val="00722450"/>
    <w:rsid w:val="00722605"/>
    <w:rsid w:val="00722956"/>
    <w:rsid w:val="00722D27"/>
    <w:rsid w:val="00722E91"/>
    <w:rsid w:val="00723347"/>
    <w:rsid w:val="00724426"/>
    <w:rsid w:val="00724437"/>
    <w:rsid w:val="00724DB3"/>
    <w:rsid w:val="00725DA2"/>
    <w:rsid w:val="00726042"/>
    <w:rsid w:val="00726227"/>
    <w:rsid w:val="0072651C"/>
    <w:rsid w:val="00727ED4"/>
    <w:rsid w:val="00730221"/>
    <w:rsid w:val="0073052C"/>
    <w:rsid w:val="00731613"/>
    <w:rsid w:val="007317F4"/>
    <w:rsid w:val="0073206F"/>
    <w:rsid w:val="007334B1"/>
    <w:rsid w:val="00735058"/>
    <w:rsid w:val="00735160"/>
    <w:rsid w:val="0073551F"/>
    <w:rsid w:val="00735A18"/>
    <w:rsid w:val="007364FD"/>
    <w:rsid w:val="00736A56"/>
    <w:rsid w:val="0073728A"/>
    <w:rsid w:val="0073738F"/>
    <w:rsid w:val="00737533"/>
    <w:rsid w:val="00740BCD"/>
    <w:rsid w:val="00740E22"/>
    <w:rsid w:val="0074166C"/>
    <w:rsid w:val="00741C1F"/>
    <w:rsid w:val="00741FD2"/>
    <w:rsid w:val="0074257C"/>
    <w:rsid w:val="00743FAC"/>
    <w:rsid w:val="007447A5"/>
    <w:rsid w:val="00745604"/>
    <w:rsid w:val="0074566E"/>
    <w:rsid w:val="00745D33"/>
    <w:rsid w:val="00746726"/>
    <w:rsid w:val="00746A48"/>
    <w:rsid w:val="0074731A"/>
    <w:rsid w:val="00747CDB"/>
    <w:rsid w:val="00750D55"/>
    <w:rsid w:val="0075109E"/>
    <w:rsid w:val="007510F1"/>
    <w:rsid w:val="007514C1"/>
    <w:rsid w:val="00751EA7"/>
    <w:rsid w:val="00751FD2"/>
    <w:rsid w:val="0075206C"/>
    <w:rsid w:val="007545E6"/>
    <w:rsid w:val="00754A3D"/>
    <w:rsid w:val="00756193"/>
    <w:rsid w:val="00756419"/>
    <w:rsid w:val="00756A69"/>
    <w:rsid w:val="00756C3C"/>
    <w:rsid w:val="007571C5"/>
    <w:rsid w:val="00757942"/>
    <w:rsid w:val="00760A5D"/>
    <w:rsid w:val="00760AB0"/>
    <w:rsid w:val="00760FC0"/>
    <w:rsid w:val="00761438"/>
    <w:rsid w:val="00761576"/>
    <w:rsid w:val="00761DFE"/>
    <w:rsid w:val="00761E7B"/>
    <w:rsid w:val="00762493"/>
    <w:rsid w:val="00762B1B"/>
    <w:rsid w:val="00763124"/>
    <w:rsid w:val="00763B84"/>
    <w:rsid w:val="007644C7"/>
    <w:rsid w:val="007645BB"/>
    <w:rsid w:val="0076509D"/>
    <w:rsid w:val="0076513C"/>
    <w:rsid w:val="00765F1E"/>
    <w:rsid w:val="007666FC"/>
    <w:rsid w:val="00767F01"/>
    <w:rsid w:val="007703D8"/>
    <w:rsid w:val="00770A10"/>
    <w:rsid w:val="00771293"/>
    <w:rsid w:val="00771FC6"/>
    <w:rsid w:val="007721F3"/>
    <w:rsid w:val="0077264E"/>
    <w:rsid w:val="00773E7A"/>
    <w:rsid w:val="00773EB1"/>
    <w:rsid w:val="007752CA"/>
    <w:rsid w:val="007759E6"/>
    <w:rsid w:val="007766F6"/>
    <w:rsid w:val="00780084"/>
    <w:rsid w:val="0078098A"/>
    <w:rsid w:val="0078099E"/>
    <w:rsid w:val="00780C8A"/>
    <w:rsid w:val="0078113F"/>
    <w:rsid w:val="007814B5"/>
    <w:rsid w:val="0078151E"/>
    <w:rsid w:val="00781F32"/>
    <w:rsid w:val="007828B6"/>
    <w:rsid w:val="00782DFC"/>
    <w:rsid w:val="007830F0"/>
    <w:rsid w:val="007834C8"/>
    <w:rsid w:val="00783817"/>
    <w:rsid w:val="00784287"/>
    <w:rsid w:val="007852BC"/>
    <w:rsid w:val="0078686B"/>
    <w:rsid w:val="00786DD2"/>
    <w:rsid w:val="0078740B"/>
    <w:rsid w:val="00787481"/>
    <w:rsid w:val="007875F3"/>
    <w:rsid w:val="00790226"/>
    <w:rsid w:val="00790395"/>
    <w:rsid w:val="00791767"/>
    <w:rsid w:val="00791A9C"/>
    <w:rsid w:val="00791AB4"/>
    <w:rsid w:val="00792959"/>
    <w:rsid w:val="007929FA"/>
    <w:rsid w:val="00792EEE"/>
    <w:rsid w:val="0079375A"/>
    <w:rsid w:val="00793782"/>
    <w:rsid w:val="007938D5"/>
    <w:rsid w:val="00793DDD"/>
    <w:rsid w:val="00794834"/>
    <w:rsid w:val="00795498"/>
    <w:rsid w:val="00795AFB"/>
    <w:rsid w:val="00795B3C"/>
    <w:rsid w:val="00796AF1"/>
    <w:rsid w:val="00797340"/>
    <w:rsid w:val="007A042A"/>
    <w:rsid w:val="007A068F"/>
    <w:rsid w:val="007A1A2B"/>
    <w:rsid w:val="007A23A1"/>
    <w:rsid w:val="007A3A0A"/>
    <w:rsid w:val="007A42FC"/>
    <w:rsid w:val="007A4881"/>
    <w:rsid w:val="007A4A76"/>
    <w:rsid w:val="007A4BF2"/>
    <w:rsid w:val="007A639B"/>
    <w:rsid w:val="007A64D3"/>
    <w:rsid w:val="007A68E0"/>
    <w:rsid w:val="007A6D55"/>
    <w:rsid w:val="007A7BB6"/>
    <w:rsid w:val="007A7F7D"/>
    <w:rsid w:val="007B0F3A"/>
    <w:rsid w:val="007B42F3"/>
    <w:rsid w:val="007B4E07"/>
    <w:rsid w:val="007B5B13"/>
    <w:rsid w:val="007B5DBE"/>
    <w:rsid w:val="007C0B5A"/>
    <w:rsid w:val="007C14A5"/>
    <w:rsid w:val="007C1E17"/>
    <w:rsid w:val="007C2FAC"/>
    <w:rsid w:val="007C31CE"/>
    <w:rsid w:val="007C36B4"/>
    <w:rsid w:val="007C4E55"/>
    <w:rsid w:val="007C5383"/>
    <w:rsid w:val="007C547E"/>
    <w:rsid w:val="007C5B0B"/>
    <w:rsid w:val="007C6088"/>
    <w:rsid w:val="007C64C9"/>
    <w:rsid w:val="007C6CC9"/>
    <w:rsid w:val="007D0897"/>
    <w:rsid w:val="007D0CAF"/>
    <w:rsid w:val="007D148D"/>
    <w:rsid w:val="007D1F78"/>
    <w:rsid w:val="007D27DC"/>
    <w:rsid w:val="007D378E"/>
    <w:rsid w:val="007D472E"/>
    <w:rsid w:val="007D4BF2"/>
    <w:rsid w:val="007D4CCD"/>
    <w:rsid w:val="007D530A"/>
    <w:rsid w:val="007D5A8B"/>
    <w:rsid w:val="007D5E06"/>
    <w:rsid w:val="007D6FF4"/>
    <w:rsid w:val="007E03BD"/>
    <w:rsid w:val="007E0553"/>
    <w:rsid w:val="007E25F4"/>
    <w:rsid w:val="007E2A18"/>
    <w:rsid w:val="007E2F18"/>
    <w:rsid w:val="007E4259"/>
    <w:rsid w:val="007E4C86"/>
    <w:rsid w:val="007E59F4"/>
    <w:rsid w:val="007E60BB"/>
    <w:rsid w:val="007E6313"/>
    <w:rsid w:val="007E6EF4"/>
    <w:rsid w:val="007E73BF"/>
    <w:rsid w:val="007E7629"/>
    <w:rsid w:val="007E7E8F"/>
    <w:rsid w:val="007F0DF2"/>
    <w:rsid w:val="007F0EA3"/>
    <w:rsid w:val="007F0FAD"/>
    <w:rsid w:val="007F121F"/>
    <w:rsid w:val="007F1306"/>
    <w:rsid w:val="007F233B"/>
    <w:rsid w:val="007F2B9C"/>
    <w:rsid w:val="007F32E2"/>
    <w:rsid w:val="007F38E3"/>
    <w:rsid w:val="007F46DF"/>
    <w:rsid w:val="007F4B75"/>
    <w:rsid w:val="007F5379"/>
    <w:rsid w:val="007F610D"/>
    <w:rsid w:val="007F614F"/>
    <w:rsid w:val="007F62B2"/>
    <w:rsid w:val="007F671C"/>
    <w:rsid w:val="007F6DF9"/>
    <w:rsid w:val="007F710D"/>
    <w:rsid w:val="007F745B"/>
    <w:rsid w:val="007F74B7"/>
    <w:rsid w:val="007F769C"/>
    <w:rsid w:val="007F7841"/>
    <w:rsid w:val="007F7917"/>
    <w:rsid w:val="0080004B"/>
    <w:rsid w:val="0080071B"/>
    <w:rsid w:val="008010F6"/>
    <w:rsid w:val="008019BE"/>
    <w:rsid w:val="00801AF0"/>
    <w:rsid w:val="00803460"/>
    <w:rsid w:val="00804288"/>
    <w:rsid w:val="0080457F"/>
    <w:rsid w:val="00804C35"/>
    <w:rsid w:val="00804C89"/>
    <w:rsid w:val="00805C66"/>
    <w:rsid w:val="00806787"/>
    <w:rsid w:val="00806A4F"/>
    <w:rsid w:val="00806DA8"/>
    <w:rsid w:val="00807624"/>
    <w:rsid w:val="00807CF9"/>
    <w:rsid w:val="00810651"/>
    <w:rsid w:val="00810998"/>
    <w:rsid w:val="00813F6A"/>
    <w:rsid w:val="00814234"/>
    <w:rsid w:val="008142C5"/>
    <w:rsid w:val="008148A5"/>
    <w:rsid w:val="00814B60"/>
    <w:rsid w:val="00814CF4"/>
    <w:rsid w:val="008151EB"/>
    <w:rsid w:val="008161E3"/>
    <w:rsid w:val="00816481"/>
    <w:rsid w:val="00816811"/>
    <w:rsid w:val="00816B59"/>
    <w:rsid w:val="00816D58"/>
    <w:rsid w:val="008178EA"/>
    <w:rsid w:val="008208F0"/>
    <w:rsid w:val="00821501"/>
    <w:rsid w:val="008215E9"/>
    <w:rsid w:val="008220FF"/>
    <w:rsid w:val="00822118"/>
    <w:rsid w:val="0082232D"/>
    <w:rsid w:val="0082236D"/>
    <w:rsid w:val="008223E1"/>
    <w:rsid w:val="00823360"/>
    <w:rsid w:val="008233AA"/>
    <w:rsid w:val="00824839"/>
    <w:rsid w:val="0082550B"/>
    <w:rsid w:val="0082715A"/>
    <w:rsid w:val="00827E3B"/>
    <w:rsid w:val="008300C4"/>
    <w:rsid w:val="00830C7C"/>
    <w:rsid w:val="00830EBB"/>
    <w:rsid w:val="008325CA"/>
    <w:rsid w:val="0083272C"/>
    <w:rsid w:val="008327FA"/>
    <w:rsid w:val="008331AE"/>
    <w:rsid w:val="00833993"/>
    <w:rsid w:val="00834059"/>
    <w:rsid w:val="0083406B"/>
    <w:rsid w:val="00834781"/>
    <w:rsid w:val="00835D01"/>
    <w:rsid w:val="00836471"/>
    <w:rsid w:val="00836AC8"/>
    <w:rsid w:val="00836B31"/>
    <w:rsid w:val="00836C01"/>
    <w:rsid w:val="0083743E"/>
    <w:rsid w:val="008374D4"/>
    <w:rsid w:val="00837BCB"/>
    <w:rsid w:val="008407AC"/>
    <w:rsid w:val="00842197"/>
    <w:rsid w:val="008422D2"/>
    <w:rsid w:val="00842833"/>
    <w:rsid w:val="00843E60"/>
    <w:rsid w:val="0084408B"/>
    <w:rsid w:val="00844690"/>
    <w:rsid w:val="008466C3"/>
    <w:rsid w:val="00846DD8"/>
    <w:rsid w:val="008479AA"/>
    <w:rsid w:val="00847CF9"/>
    <w:rsid w:val="00850712"/>
    <w:rsid w:val="008512F3"/>
    <w:rsid w:val="00851B36"/>
    <w:rsid w:val="00853448"/>
    <w:rsid w:val="008534B1"/>
    <w:rsid w:val="00853601"/>
    <w:rsid w:val="0085362C"/>
    <w:rsid w:val="0085450D"/>
    <w:rsid w:val="00854D1B"/>
    <w:rsid w:val="00855C4E"/>
    <w:rsid w:val="00855D47"/>
    <w:rsid w:val="00857441"/>
    <w:rsid w:val="008574C9"/>
    <w:rsid w:val="00860622"/>
    <w:rsid w:val="008607B6"/>
    <w:rsid w:val="00861548"/>
    <w:rsid w:val="00861736"/>
    <w:rsid w:val="00861CCD"/>
    <w:rsid w:val="00861DC3"/>
    <w:rsid w:val="00862974"/>
    <w:rsid w:val="00862FC5"/>
    <w:rsid w:val="00863A37"/>
    <w:rsid w:val="00863F02"/>
    <w:rsid w:val="00864469"/>
    <w:rsid w:val="00864484"/>
    <w:rsid w:val="00864B19"/>
    <w:rsid w:val="00865A80"/>
    <w:rsid w:val="00866364"/>
    <w:rsid w:val="008669C3"/>
    <w:rsid w:val="008706C0"/>
    <w:rsid w:val="00870D4A"/>
    <w:rsid w:val="00872FDB"/>
    <w:rsid w:val="00873896"/>
    <w:rsid w:val="00873ACE"/>
    <w:rsid w:val="00873ADA"/>
    <w:rsid w:val="008746F2"/>
    <w:rsid w:val="008761FF"/>
    <w:rsid w:val="008768CF"/>
    <w:rsid w:val="00877315"/>
    <w:rsid w:val="00877415"/>
    <w:rsid w:val="008779CB"/>
    <w:rsid w:val="008804FC"/>
    <w:rsid w:val="00880F1F"/>
    <w:rsid w:val="00882C03"/>
    <w:rsid w:val="00882E1F"/>
    <w:rsid w:val="008830BC"/>
    <w:rsid w:val="00883452"/>
    <w:rsid w:val="00883DFC"/>
    <w:rsid w:val="00883F60"/>
    <w:rsid w:val="00884D09"/>
    <w:rsid w:val="00885726"/>
    <w:rsid w:val="00886414"/>
    <w:rsid w:val="00886A3D"/>
    <w:rsid w:val="00887B74"/>
    <w:rsid w:val="00887B9C"/>
    <w:rsid w:val="00890546"/>
    <w:rsid w:val="00890D7F"/>
    <w:rsid w:val="0089118E"/>
    <w:rsid w:val="00891C11"/>
    <w:rsid w:val="00892037"/>
    <w:rsid w:val="00893036"/>
    <w:rsid w:val="00893363"/>
    <w:rsid w:val="008939D3"/>
    <w:rsid w:val="0089403E"/>
    <w:rsid w:val="008949E2"/>
    <w:rsid w:val="008954ED"/>
    <w:rsid w:val="008955A7"/>
    <w:rsid w:val="00896BCF"/>
    <w:rsid w:val="00896CFD"/>
    <w:rsid w:val="00897409"/>
    <w:rsid w:val="008A01F2"/>
    <w:rsid w:val="008A06B3"/>
    <w:rsid w:val="008A0817"/>
    <w:rsid w:val="008A10D2"/>
    <w:rsid w:val="008A13EA"/>
    <w:rsid w:val="008A1495"/>
    <w:rsid w:val="008A1606"/>
    <w:rsid w:val="008A1F36"/>
    <w:rsid w:val="008A235F"/>
    <w:rsid w:val="008A371A"/>
    <w:rsid w:val="008A39B4"/>
    <w:rsid w:val="008A3E53"/>
    <w:rsid w:val="008A40D2"/>
    <w:rsid w:val="008A43CA"/>
    <w:rsid w:val="008A4CF9"/>
    <w:rsid w:val="008A52C7"/>
    <w:rsid w:val="008A538A"/>
    <w:rsid w:val="008A5D3F"/>
    <w:rsid w:val="008A631D"/>
    <w:rsid w:val="008A7C69"/>
    <w:rsid w:val="008A7F90"/>
    <w:rsid w:val="008B0ECB"/>
    <w:rsid w:val="008B21D4"/>
    <w:rsid w:val="008B258E"/>
    <w:rsid w:val="008B2724"/>
    <w:rsid w:val="008B2D3F"/>
    <w:rsid w:val="008B390C"/>
    <w:rsid w:val="008B42F5"/>
    <w:rsid w:val="008B454E"/>
    <w:rsid w:val="008B4983"/>
    <w:rsid w:val="008B5F62"/>
    <w:rsid w:val="008B621A"/>
    <w:rsid w:val="008B644C"/>
    <w:rsid w:val="008B794B"/>
    <w:rsid w:val="008B7B70"/>
    <w:rsid w:val="008C1292"/>
    <w:rsid w:val="008C1BD7"/>
    <w:rsid w:val="008C2CAC"/>
    <w:rsid w:val="008C2E46"/>
    <w:rsid w:val="008C326F"/>
    <w:rsid w:val="008C336A"/>
    <w:rsid w:val="008C345C"/>
    <w:rsid w:val="008C401C"/>
    <w:rsid w:val="008C46A2"/>
    <w:rsid w:val="008C63DD"/>
    <w:rsid w:val="008C6B3E"/>
    <w:rsid w:val="008C70BF"/>
    <w:rsid w:val="008C7575"/>
    <w:rsid w:val="008D114E"/>
    <w:rsid w:val="008D1952"/>
    <w:rsid w:val="008D1CE8"/>
    <w:rsid w:val="008D1CEA"/>
    <w:rsid w:val="008D29BA"/>
    <w:rsid w:val="008D3277"/>
    <w:rsid w:val="008D4991"/>
    <w:rsid w:val="008D513D"/>
    <w:rsid w:val="008D5C7C"/>
    <w:rsid w:val="008D635E"/>
    <w:rsid w:val="008E1A42"/>
    <w:rsid w:val="008E2E40"/>
    <w:rsid w:val="008E2EDC"/>
    <w:rsid w:val="008E2F43"/>
    <w:rsid w:val="008E3939"/>
    <w:rsid w:val="008E3BC9"/>
    <w:rsid w:val="008E66A6"/>
    <w:rsid w:val="008E7593"/>
    <w:rsid w:val="008F01E0"/>
    <w:rsid w:val="008F2237"/>
    <w:rsid w:val="008F36EB"/>
    <w:rsid w:val="008F3BC3"/>
    <w:rsid w:val="008F47BE"/>
    <w:rsid w:val="008F4CB0"/>
    <w:rsid w:val="008F515A"/>
    <w:rsid w:val="008F6578"/>
    <w:rsid w:val="008F66CB"/>
    <w:rsid w:val="008F7BD0"/>
    <w:rsid w:val="0090084E"/>
    <w:rsid w:val="00900C5E"/>
    <w:rsid w:val="00900E8E"/>
    <w:rsid w:val="00902684"/>
    <w:rsid w:val="0090272D"/>
    <w:rsid w:val="009038B2"/>
    <w:rsid w:val="00903EE6"/>
    <w:rsid w:val="00904004"/>
    <w:rsid w:val="009046E6"/>
    <w:rsid w:val="00904FC1"/>
    <w:rsid w:val="00904FDD"/>
    <w:rsid w:val="009054F2"/>
    <w:rsid w:val="0090602E"/>
    <w:rsid w:val="0090653A"/>
    <w:rsid w:val="0090670B"/>
    <w:rsid w:val="00907441"/>
    <w:rsid w:val="009077B0"/>
    <w:rsid w:val="0090783B"/>
    <w:rsid w:val="00910250"/>
    <w:rsid w:val="0091093A"/>
    <w:rsid w:val="009110F8"/>
    <w:rsid w:val="009113A5"/>
    <w:rsid w:val="00911E71"/>
    <w:rsid w:val="009121C4"/>
    <w:rsid w:val="00912616"/>
    <w:rsid w:val="0091337C"/>
    <w:rsid w:val="009136CE"/>
    <w:rsid w:val="009143DE"/>
    <w:rsid w:val="009155A6"/>
    <w:rsid w:val="00915AF9"/>
    <w:rsid w:val="009169AD"/>
    <w:rsid w:val="0091719B"/>
    <w:rsid w:val="00917DC3"/>
    <w:rsid w:val="009200BC"/>
    <w:rsid w:val="0092090D"/>
    <w:rsid w:val="00920B7D"/>
    <w:rsid w:val="00920CF3"/>
    <w:rsid w:val="0092106C"/>
    <w:rsid w:val="00921190"/>
    <w:rsid w:val="00921432"/>
    <w:rsid w:val="00922135"/>
    <w:rsid w:val="009232E9"/>
    <w:rsid w:val="0092373B"/>
    <w:rsid w:val="0092387E"/>
    <w:rsid w:val="00923E90"/>
    <w:rsid w:val="0092477F"/>
    <w:rsid w:val="009250F2"/>
    <w:rsid w:val="009251C7"/>
    <w:rsid w:val="0092591F"/>
    <w:rsid w:val="00925939"/>
    <w:rsid w:val="00925A6A"/>
    <w:rsid w:val="00927719"/>
    <w:rsid w:val="0092786E"/>
    <w:rsid w:val="00927D24"/>
    <w:rsid w:val="00930AE4"/>
    <w:rsid w:val="00930B35"/>
    <w:rsid w:val="00931B8F"/>
    <w:rsid w:val="00932348"/>
    <w:rsid w:val="009324AB"/>
    <w:rsid w:val="009330FA"/>
    <w:rsid w:val="00933500"/>
    <w:rsid w:val="0093368F"/>
    <w:rsid w:val="009338C7"/>
    <w:rsid w:val="00934B83"/>
    <w:rsid w:val="00935596"/>
    <w:rsid w:val="00935AF4"/>
    <w:rsid w:val="00935DCC"/>
    <w:rsid w:val="00935E69"/>
    <w:rsid w:val="009363B6"/>
    <w:rsid w:val="009365F5"/>
    <w:rsid w:val="00936E19"/>
    <w:rsid w:val="0094005B"/>
    <w:rsid w:val="00940346"/>
    <w:rsid w:val="009414D1"/>
    <w:rsid w:val="00942555"/>
    <w:rsid w:val="00943651"/>
    <w:rsid w:val="00943AC1"/>
    <w:rsid w:val="00944CCA"/>
    <w:rsid w:val="00944CE2"/>
    <w:rsid w:val="00944DE7"/>
    <w:rsid w:val="00944FD4"/>
    <w:rsid w:val="009455CB"/>
    <w:rsid w:val="009456EF"/>
    <w:rsid w:val="00945AC5"/>
    <w:rsid w:val="0094736B"/>
    <w:rsid w:val="00947A4D"/>
    <w:rsid w:val="00947EA3"/>
    <w:rsid w:val="009508FF"/>
    <w:rsid w:val="00951E25"/>
    <w:rsid w:val="009521D8"/>
    <w:rsid w:val="00952C1E"/>
    <w:rsid w:val="009534BD"/>
    <w:rsid w:val="00953CB2"/>
    <w:rsid w:val="00953D2C"/>
    <w:rsid w:val="00953E12"/>
    <w:rsid w:val="009545CF"/>
    <w:rsid w:val="00954914"/>
    <w:rsid w:val="0095515F"/>
    <w:rsid w:val="0095671B"/>
    <w:rsid w:val="0095698D"/>
    <w:rsid w:val="009578CD"/>
    <w:rsid w:val="00957A2C"/>
    <w:rsid w:val="009602ED"/>
    <w:rsid w:val="0096070A"/>
    <w:rsid w:val="00960926"/>
    <w:rsid w:val="00960D61"/>
    <w:rsid w:val="00960E23"/>
    <w:rsid w:val="00961F38"/>
    <w:rsid w:val="009633D9"/>
    <w:rsid w:val="00963996"/>
    <w:rsid w:val="009641C6"/>
    <w:rsid w:val="0096447D"/>
    <w:rsid w:val="00964B51"/>
    <w:rsid w:val="00964BC6"/>
    <w:rsid w:val="00965AA8"/>
    <w:rsid w:val="00965B50"/>
    <w:rsid w:val="0096653F"/>
    <w:rsid w:val="00966E1A"/>
    <w:rsid w:val="00967FEB"/>
    <w:rsid w:val="009703F3"/>
    <w:rsid w:val="00970EBA"/>
    <w:rsid w:val="009713DB"/>
    <w:rsid w:val="009719DE"/>
    <w:rsid w:val="00971CCC"/>
    <w:rsid w:val="0097248F"/>
    <w:rsid w:val="00972D9C"/>
    <w:rsid w:val="00973804"/>
    <w:rsid w:val="00973A24"/>
    <w:rsid w:val="009751C1"/>
    <w:rsid w:val="00975D1C"/>
    <w:rsid w:val="009774DE"/>
    <w:rsid w:val="009778D2"/>
    <w:rsid w:val="00977E86"/>
    <w:rsid w:val="009807CB"/>
    <w:rsid w:val="009810F2"/>
    <w:rsid w:val="009833FE"/>
    <w:rsid w:val="00983D37"/>
    <w:rsid w:val="009849CA"/>
    <w:rsid w:val="00984D73"/>
    <w:rsid w:val="00985AAC"/>
    <w:rsid w:val="009868E6"/>
    <w:rsid w:val="00987C70"/>
    <w:rsid w:val="00987E71"/>
    <w:rsid w:val="00990E22"/>
    <w:rsid w:val="00991542"/>
    <w:rsid w:val="00991942"/>
    <w:rsid w:val="00991E35"/>
    <w:rsid w:val="00991EFB"/>
    <w:rsid w:val="00992435"/>
    <w:rsid w:val="009948B2"/>
    <w:rsid w:val="009953F8"/>
    <w:rsid w:val="0099590F"/>
    <w:rsid w:val="00995F1B"/>
    <w:rsid w:val="0099647F"/>
    <w:rsid w:val="009969D4"/>
    <w:rsid w:val="00997120"/>
    <w:rsid w:val="009A04C2"/>
    <w:rsid w:val="009A0548"/>
    <w:rsid w:val="009A17E9"/>
    <w:rsid w:val="009A1A68"/>
    <w:rsid w:val="009A1FBE"/>
    <w:rsid w:val="009A2E96"/>
    <w:rsid w:val="009A3607"/>
    <w:rsid w:val="009A3B39"/>
    <w:rsid w:val="009A497C"/>
    <w:rsid w:val="009A56C7"/>
    <w:rsid w:val="009A5879"/>
    <w:rsid w:val="009A625F"/>
    <w:rsid w:val="009A6A64"/>
    <w:rsid w:val="009A6E16"/>
    <w:rsid w:val="009A7F92"/>
    <w:rsid w:val="009B04E5"/>
    <w:rsid w:val="009B144C"/>
    <w:rsid w:val="009B1685"/>
    <w:rsid w:val="009B1706"/>
    <w:rsid w:val="009B2801"/>
    <w:rsid w:val="009B2E23"/>
    <w:rsid w:val="009B3344"/>
    <w:rsid w:val="009B358D"/>
    <w:rsid w:val="009B4531"/>
    <w:rsid w:val="009B4AD0"/>
    <w:rsid w:val="009B4B95"/>
    <w:rsid w:val="009B53BF"/>
    <w:rsid w:val="009B57C4"/>
    <w:rsid w:val="009B5935"/>
    <w:rsid w:val="009B5B86"/>
    <w:rsid w:val="009B6257"/>
    <w:rsid w:val="009B62EC"/>
    <w:rsid w:val="009B62F1"/>
    <w:rsid w:val="009B74A2"/>
    <w:rsid w:val="009B74D1"/>
    <w:rsid w:val="009B75B6"/>
    <w:rsid w:val="009B7D57"/>
    <w:rsid w:val="009C000D"/>
    <w:rsid w:val="009C00A0"/>
    <w:rsid w:val="009C0B1A"/>
    <w:rsid w:val="009C1A52"/>
    <w:rsid w:val="009C2F18"/>
    <w:rsid w:val="009C43CE"/>
    <w:rsid w:val="009C67FB"/>
    <w:rsid w:val="009C6839"/>
    <w:rsid w:val="009C6957"/>
    <w:rsid w:val="009C708F"/>
    <w:rsid w:val="009C77D9"/>
    <w:rsid w:val="009D1B84"/>
    <w:rsid w:val="009D22DF"/>
    <w:rsid w:val="009D246E"/>
    <w:rsid w:val="009D3BEA"/>
    <w:rsid w:val="009D4421"/>
    <w:rsid w:val="009D5519"/>
    <w:rsid w:val="009D732D"/>
    <w:rsid w:val="009D765B"/>
    <w:rsid w:val="009D7B1A"/>
    <w:rsid w:val="009E1BB5"/>
    <w:rsid w:val="009E2041"/>
    <w:rsid w:val="009E2B2A"/>
    <w:rsid w:val="009E2DBD"/>
    <w:rsid w:val="009E353B"/>
    <w:rsid w:val="009E3987"/>
    <w:rsid w:val="009E4482"/>
    <w:rsid w:val="009E4931"/>
    <w:rsid w:val="009E4B76"/>
    <w:rsid w:val="009E50EC"/>
    <w:rsid w:val="009E54E1"/>
    <w:rsid w:val="009E5D35"/>
    <w:rsid w:val="009E5E8C"/>
    <w:rsid w:val="009E5F06"/>
    <w:rsid w:val="009E600D"/>
    <w:rsid w:val="009E676B"/>
    <w:rsid w:val="009E6E41"/>
    <w:rsid w:val="009E7B4C"/>
    <w:rsid w:val="009F0060"/>
    <w:rsid w:val="009F0E66"/>
    <w:rsid w:val="009F312C"/>
    <w:rsid w:val="009F3460"/>
    <w:rsid w:val="009F3851"/>
    <w:rsid w:val="009F456A"/>
    <w:rsid w:val="009F4886"/>
    <w:rsid w:val="009F5C28"/>
    <w:rsid w:val="009F7834"/>
    <w:rsid w:val="009F7D23"/>
    <w:rsid w:val="00A000E3"/>
    <w:rsid w:val="00A00511"/>
    <w:rsid w:val="00A00A10"/>
    <w:rsid w:val="00A00E4C"/>
    <w:rsid w:val="00A0100A"/>
    <w:rsid w:val="00A016A8"/>
    <w:rsid w:val="00A0219F"/>
    <w:rsid w:val="00A02428"/>
    <w:rsid w:val="00A029E3"/>
    <w:rsid w:val="00A0316B"/>
    <w:rsid w:val="00A03176"/>
    <w:rsid w:val="00A04918"/>
    <w:rsid w:val="00A0508F"/>
    <w:rsid w:val="00A05BDD"/>
    <w:rsid w:val="00A05DEE"/>
    <w:rsid w:val="00A0606C"/>
    <w:rsid w:val="00A06451"/>
    <w:rsid w:val="00A065C5"/>
    <w:rsid w:val="00A06A6E"/>
    <w:rsid w:val="00A06CAC"/>
    <w:rsid w:val="00A073E3"/>
    <w:rsid w:val="00A0779F"/>
    <w:rsid w:val="00A105FE"/>
    <w:rsid w:val="00A11408"/>
    <w:rsid w:val="00A115EA"/>
    <w:rsid w:val="00A1188B"/>
    <w:rsid w:val="00A12791"/>
    <w:rsid w:val="00A12AE6"/>
    <w:rsid w:val="00A13A7D"/>
    <w:rsid w:val="00A13B82"/>
    <w:rsid w:val="00A14158"/>
    <w:rsid w:val="00A14C76"/>
    <w:rsid w:val="00A163D3"/>
    <w:rsid w:val="00A17357"/>
    <w:rsid w:val="00A20539"/>
    <w:rsid w:val="00A20E52"/>
    <w:rsid w:val="00A21609"/>
    <w:rsid w:val="00A219A0"/>
    <w:rsid w:val="00A21EB9"/>
    <w:rsid w:val="00A22522"/>
    <w:rsid w:val="00A23119"/>
    <w:rsid w:val="00A231FA"/>
    <w:rsid w:val="00A2724A"/>
    <w:rsid w:val="00A27A34"/>
    <w:rsid w:val="00A27C32"/>
    <w:rsid w:val="00A31663"/>
    <w:rsid w:val="00A321E6"/>
    <w:rsid w:val="00A32C27"/>
    <w:rsid w:val="00A33247"/>
    <w:rsid w:val="00A33BC4"/>
    <w:rsid w:val="00A34202"/>
    <w:rsid w:val="00A34A96"/>
    <w:rsid w:val="00A34C35"/>
    <w:rsid w:val="00A34F8B"/>
    <w:rsid w:val="00A34F9A"/>
    <w:rsid w:val="00A37C37"/>
    <w:rsid w:val="00A40107"/>
    <w:rsid w:val="00A402BC"/>
    <w:rsid w:val="00A413B5"/>
    <w:rsid w:val="00A42821"/>
    <w:rsid w:val="00A437F7"/>
    <w:rsid w:val="00A43945"/>
    <w:rsid w:val="00A43A69"/>
    <w:rsid w:val="00A444A7"/>
    <w:rsid w:val="00A44F87"/>
    <w:rsid w:val="00A45334"/>
    <w:rsid w:val="00A45406"/>
    <w:rsid w:val="00A463E0"/>
    <w:rsid w:val="00A466ED"/>
    <w:rsid w:val="00A466F5"/>
    <w:rsid w:val="00A46B9F"/>
    <w:rsid w:val="00A46EE5"/>
    <w:rsid w:val="00A47614"/>
    <w:rsid w:val="00A4774B"/>
    <w:rsid w:val="00A479A7"/>
    <w:rsid w:val="00A5045E"/>
    <w:rsid w:val="00A5127D"/>
    <w:rsid w:val="00A5187C"/>
    <w:rsid w:val="00A51C0F"/>
    <w:rsid w:val="00A51C49"/>
    <w:rsid w:val="00A52762"/>
    <w:rsid w:val="00A533CD"/>
    <w:rsid w:val="00A546AF"/>
    <w:rsid w:val="00A546F2"/>
    <w:rsid w:val="00A547BE"/>
    <w:rsid w:val="00A5600C"/>
    <w:rsid w:val="00A5696A"/>
    <w:rsid w:val="00A5707C"/>
    <w:rsid w:val="00A57D8F"/>
    <w:rsid w:val="00A60193"/>
    <w:rsid w:val="00A6068D"/>
    <w:rsid w:val="00A61B02"/>
    <w:rsid w:val="00A61DF3"/>
    <w:rsid w:val="00A624C5"/>
    <w:rsid w:val="00A635BA"/>
    <w:rsid w:val="00A63609"/>
    <w:rsid w:val="00A63AC9"/>
    <w:rsid w:val="00A64125"/>
    <w:rsid w:val="00A650EF"/>
    <w:rsid w:val="00A6513E"/>
    <w:rsid w:val="00A651A3"/>
    <w:rsid w:val="00A6605D"/>
    <w:rsid w:val="00A660DE"/>
    <w:rsid w:val="00A6677D"/>
    <w:rsid w:val="00A6747A"/>
    <w:rsid w:val="00A679C0"/>
    <w:rsid w:val="00A7036F"/>
    <w:rsid w:val="00A703B9"/>
    <w:rsid w:val="00A71F2B"/>
    <w:rsid w:val="00A72305"/>
    <w:rsid w:val="00A72933"/>
    <w:rsid w:val="00A7336B"/>
    <w:rsid w:val="00A73A87"/>
    <w:rsid w:val="00A73ACA"/>
    <w:rsid w:val="00A7436D"/>
    <w:rsid w:val="00A74745"/>
    <w:rsid w:val="00A753A8"/>
    <w:rsid w:val="00A753CA"/>
    <w:rsid w:val="00A760E9"/>
    <w:rsid w:val="00A77302"/>
    <w:rsid w:val="00A77366"/>
    <w:rsid w:val="00A77A87"/>
    <w:rsid w:val="00A804CE"/>
    <w:rsid w:val="00A8061E"/>
    <w:rsid w:val="00A810DE"/>
    <w:rsid w:val="00A811D6"/>
    <w:rsid w:val="00A81477"/>
    <w:rsid w:val="00A81568"/>
    <w:rsid w:val="00A81A3F"/>
    <w:rsid w:val="00A820B3"/>
    <w:rsid w:val="00A83A00"/>
    <w:rsid w:val="00A845FD"/>
    <w:rsid w:val="00A847D5"/>
    <w:rsid w:val="00A850A8"/>
    <w:rsid w:val="00A85B40"/>
    <w:rsid w:val="00A85D8B"/>
    <w:rsid w:val="00A85ED7"/>
    <w:rsid w:val="00A85F73"/>
    <w:rsid w:val="00A85FD6"/>
    <w:rsid w:val="00A86E83"/>
    <w:rsid w:val="00A87496"/>
    <w:rsid w:val="00A87EA1"/>
    <w:rsid w:val="00A90811"/>
    <w:rsid w:val="00A918B2"/>
    <w:rsid w:val="00A928D4"/>
    <w:rsid w:val="00A93030"/>
    <w:rsid w:val="00A93594"/>
    <w:rsid w:val="00A93951"/>
    <w:rsid w:val="00A9528C"/>
    <w:rsid w:val="00A95456"/>
    <w:rsid w:val="00A956A2"/>
    <w:rsid w:val="00A95712"/>
    <w:rsid w:val="00A958BF"/>
    <w:rsid w:val="00A95A13"/>
    <w:rsid w:val="00A95C72"/>
    <w:rsid w:val="00A95D0E"/>
    <w:rsid w:val="00A96664"/>
    <w:rsid w:val="00A96971"/>
    <w:rsid w:val="00A96DF8"/>
    <w:rsid w:val="00A96E17"/>
    <w:rsid w:val="00A97386"/>
    <w:rsid w:val="00A97B88"/>
    <w:rsid w:val="00A97C59"/>
    <w:rsid w:val="00AA0D5F"/>
    <w:rsid w:val="00AA25AC"/>
    <w:rsid w:val="00AA2ABC"/>
    <w:rsid w:val="00AA2C52"/>
    <w:rsid w:val="00AA2CDD"/>
    <w:rsid w:val="00AA32BC"/>
    <w:rsid w:val="00AA3ADC"/>
    <w:rsid w:val="00AA4311"/>
    <w:rsid w:val="00AA463C"/>
    <w:rsid w:val="00AA4BA1"/>
    <w:rsid w:val="00AA4D8B"/>
    <w:rsid w:val="00AA56F7"/>
    <w:rsid w:val="00AA57D2"/>
    <w:rsid w:val="00AA6684"/>
    <w:rsid w:val="00AA74E6"/>
    <w:rsid w:val="00AA776B"/>
    <w:rsid w:val="00AA7874"/>
    <w:rsid w:val="00AB0DC3"/>
    <w:rsid w:val="00AB1264"/>
    <w:rsid w:val="00AB1CF9"/>
    <w:rsid w:val="00AB3236"/>
    <w:rsid w:val="00AB4DA5"/>
    <w:rsid w:val="00AB58E2"/>
    <w:rsid w:val="00AB65F3"/>
    <w:rsid w:val="00AB6A77"/>
    <w:rsid w:val="00AB70CD"/>
    <w:rsid w:val="00AB794D"/>
    <w:rsid w:val="00AB7DF1"/>
    <w:rsid w:val="00AB7F91"/>
    <w:rsid w:val="00AC00D7"/>
    <w:rsid w:val="00AC0B16"/>
    <w:rsid w:val="00AC106D"/>
    <w:rsid w:val="00AC16D2"/>
    <w:rsid w:val="00AC1B15"/>
    <w:rsid w:val="00AC1B8A"/>
    <w:rsid w:val="00AC282A"/>
    <w:rsid w:val="00AC2A42"/>
    <w:rsid w:val="00AC3444"/>
    <w:rsid w:val="00AC3A9D"/>
    <w:rsid w:val="00AC45C2"/>
    <w:rsid w:val="00AC58EB"/>
    <w:rsid w:val="00AC5F15"/>
    <w:rsid w:val="00AC622E"/>
    <w:rsid w:val="00AC6B49"/>
    <w:rsid w:val="00AC75F1"/>
    <w:rsid w:val="00AC7E1C"/>
    <w:rsid w:val="00AD02F8"/>
    <w:rsid w:val="00AD0BC3"/>
    <w:rsid w:val="00AD0D36"/>
    <w:rsid w:val="00AD1D2F"/>
    <w:rsid w:val="00AD1FD0"/>
    <w:rsid w:val="00AD258D"/>
    <w:rsid w:val="00AD384A"/>
    <w:rsid w:val="00AD3866"/>
    <w:rsid w:val="00AD3B2F"/>
    <w:rsid w:val="00AD400B"/>
    <w:rsid w:val="00AD5210"/>
    <w:rsid w:val="00AD563A"/>
    <w:rsid w:val="00AD609D"/>
    <w:rsid w:val="00AD6201"/>
    <w:rsid w:val="00AE02EE"/>
    <w:rsid w:val="00AE0B49"/>
    <w:rsid w:val="00AE0B7F"/>
    <w:rsid w:val="00AE0C4A"/>
    <w:rsid w:val="00AE0DE2"/>
    <w:rsid w:val="00AE105D"/>
    <w:rsid w:val="00AE10C2"/>
    <w:rsid w:val="00AE1128"/>
    <w:rsid w:val="00AE1171"/>
    <w:rsid w:val="00AE11C9"/>
    <w:rsid w:val="00AE1B8C"/>
    <w:rsid w:val="00AE2061"/>
    <w:rsid w:val="00AE2283"/>
    <w:rsid w:val="00AE2928"/>
    <w:rsid w:val="00AE2D6C"/>
    <w:rsid w:val="00AE325F"/>
    <w:rsid w:val="00AE4868"/>
    <w:rsid w:val="00AE55BC"/>
    <w:rsid w:val="00AE6164"/>
    <w:rsid w:val="00AE6F04"/>
    <w:rsid w:val="00AE79F2"/>
    <w:rsid w:val="00AF0A28"/>
    <w:rsid w:val="00AF0BB9"/>
    <w:rsid w:val="00AF1122"/>
    <w:rsid w:val="00AF12AD"/>
    <w:rsid w:val="00AF2B83"/>
    <w:rsid w:val="00AF2FD7"/>
    <w:rsid w:val="00AF3A08"/>
    <w:rsid w:val="00AF5FCB"/>
    <w:rsid w:val="00AF6BCF"/>
    <w:rsid w:val="00AF743D"/>
    <w:rsid w:val="00AF7603"/>
    <w:rsid w:val="00AF7D26"/>
    <w:rsid w:val="00B0050C"/>
    <w:rsid w:val="00B00AD8"/>
    <w:rsid w:val="00B01976"/>
    <w:rsid w:val="00B01C3B"/>
    <w:rsid w:val="00B02EDE"/>
    <w:rsid w:val="00B07CC0"/>
    <w:rsid w:val="00B10F2E"/>
    <w:rsid w:val="00B110C2"/>
    <w:rsid w:val="00B118D2"/>
    <w:rsid w:val="00B11E99"/>
    <w:rsid w:val="00B127C2"/>
    <w:rsid w:val="00B13B02"/>
    <w:rsid w:val="00B13D70"/>
    <w:rsid w:val="00B13E3A"/>
    <w:rsid w:val="00B142B6"/>
    <w:rsid w:val="00B2023F"/>
    <w:rsid w:val="00B21949"/>
    <w:rsid w:val="00B222D7"/>
    <w:rsid w:val="00B2405F"/>
    <w:rsid w:val="00B2415E"/>
    <w:rsid w:val="00B24C3F"/>
    <w:rsid w:val="00B25219"/>
    <w:rsid w:val="00B256B9"/>
    <w:rsid w:val="00B26224"/>
    <w:rsid w:val="00B2693B"/>
    <w:rsid w:val="00B27317"/>
    <w:rsid w:val="00B3027C"/>
    <w:rsid w:val="00B302CB"/>
    <w:rsid w:val="00B30A2A"/>
    <w:rsid w:val="00B317F3"/>
    <w:rsid w:val="00B33BED"/>
    <w:rsid w:val="00B34E58"/>
    <w:rsid w:val="00B358FE"/>
    <w:rsid w:val="00B35C7A"/>
    <w:rsid w:val="00B35F82"/>
    <w:rsid w:val="00B36872"/>
    <w:rsid w:val="00B36AA7"/>
    <w:rsid w:val="00B3796C"/>
    <w:rsid w:val="00B37AA5"/>
    <w:rsid w:val="00B406D8"/>
    <w:rsid w:val="00B406E0"/>
    <w:rsid w:val="00B41168"/>
    <w:rsid w:val="00B41739"/>
    <w:rsid w:val="00B41DCF"/>
    <w:rsid w:val="00B4205F"/>
    <w:rsid w:val="00B4250F"/>
    <w:rsid w:val="00B425DB"/>
    <w:rsid w:val="00B42706"/>
    <w:rsid w:val="00B42AFA"/>
    <w:rsid w:val="00B42DBD"/>
    <w:rsid w:val="00B42ED2"/>
    <w:rsid w:val="00B43524"/>
    <w:rsid w:val="00B43844"/>
    <w:rsid w:val="00B460EE"/>
    <w:rsid w:val="00B46703"/>
    <w:rsid w:val="00B46B06"/>
    <w:rsid w:val="00B46C68"/>
    <w:rsid w:val="00B472F9"/>
    <w:rsid w:val="00B47451"/>
    <w:rsid w:val="00B47569"/>
    <w:rsid w:val="00B47716"/>
    <w:rsid w:val="00B50BEB"/>
    <w:rsid w:val="00B512D3"/>
    <w:rsid w:val="00B51384"/>
    <w:rsid w:val="00B515FE"/>
    <w:rsid w:val="00B51BD3"/>
    <w:rsid w:val="00B51D88"/>
    <w:rsid w:val="00B53A4F"/>
    <w:rsid w:val="00B53CFC"/>
    <w:rsid w:val="00B56313"/>
    <w:rsid w:val="00B56490"/>
    <w:rsid w:val="00B57B7D"/>
    <w:rsid w:val="00B61510"/>
    <w:rsid w:val="00B6156B"/>
    <w:rsid w:val="00B62263"/>
    <w:rsid w:val="00B6340E"/>
    <w:rsid w:val="00B64C10"/>
    <w:rsid w:val="00B6507E"/>
    <w:rsid w:val="00B65652"/>
    <w:rsid w:val="00B6566A"/>
    <w:rsid w:val="00B6566F"/>
    <w:rsid w:val="00B65777"/>
    <w:rsid w:val="00B6594D"/>
    <w:rsid w:val="00B6653F"/>
    <w:rsid w:val="00B66C7E"/>
    <w:rsid w:val="00B66FB4"/>
    <w:rsid w:val="00B675C1"/>
    <w:rsid w:val="00B67CF7"/>
    <w:rsid w:val="00B70088"/>
    <w:rsid w:val="00B706BC"/>
    <w:rsid w:val="00B708AB"/>
    <w:rsid w:val="00B719AA"/>
    <w:rsid w:val="00B71B01"/>
    <w:rsid w:val="00B722A9"/>
    <w:rsid w:val="00B72C2C"/>
    <w:rsid w:val="00B73481"/>
    <w:rsid w:val="00B7374A"/>
    <w:rsid w:val="00B73C2A"/>
    <w:rsid w:val="00B74CE8"/>
    <w:rsid w:val="00B75234"/>
    <w:rsid w:val="00B75410"/>
    <w:rsid w:val="00B757A9"/>
    <w:rsid w:val="00B75A9E"/>
    <w:rsid w:val="00B75CB1"/>
    <w:rsid w:val="00B75D17"/>
    <w:rsid w:val="00B76184"/>
    <w:rsid w:val="00B7647B"/>
    <w:rsid w:val="00B765AD"/>
    <w:rsid w:val="00B768DB"/>
    <w:rsid w:val="00B7702C"/>
    <w:rsid w:val="00B7744E"/>
    <w:rsid w:val="00B77760"/>
    <w:rsid w:val="00B802D7"/>
    <w:rsid w:val="00B8098D"/>
    <w:rsid w:val="00B81D33"/>
    <w:rsid w:val="00B81F60"/>
    <w:rsid w:val="00B8207E"/>
    <w:rsid w:val="00B827C4"/>
    <w:rsid w:val="00B82F1F"/>
    <w:rsid w:val="00B83193"/>
    <w:rsid w:val="00B836E6"/>
    <w:rsid w:val="00B83C05"/>
    <w:rsid w:val="00B87435"/>
    <w:rsid w:val="00B90681"/>
    <w:rsid w:val="00B908D6"/>
    <w:rsid w:val="00B90B3A"/>
    <w:rsid w:val="00B90B78"/>
    <w:rsid w:val="00B90EC2"/>
    <w:rsid w:val="00B912B4"/>
    <w:rsid w:val="00B91D70"/>
    <w:rsid w:val="00B920FE"/>
    <w:rsid w:val="00B931AD"/>
    <w:rsid w:val="00B93261"/>
    <w:rsid w:val="00B94AA2"/>
    <w:rsid w:val="00B94CA2"/>
    <w:rsid w:val="00B95D04"/>
    <w:rsid w:val="00B9660F"/>
    <w:rsid w:val="00B96DA4"/>
    <w:rsid w:val="00B972DD"/>
    <w:rsid w:val="00B974B8"/>
    <w:rsid w:val="00BA0578"/>
    <w:rsid w:val="00BA0BFC"/>
    <w:rsid w:val="00BA0DCF"/>
    <w:rsid w:val="00BA1350"/>
    <w:rsid w:val="00BA15C1"/>
    <w:rsid w:val="00BA168C"/>
    <w:rsid w:val="00BA2053"/>
    <w:rsid w:val="00BA5054"/>
    <w:rsid w:val="00BA5573"/>
    <w:rsid w:val="00BA65A3"/>
    <w:rsid w:val="00BA683C"/>
    <w:rsid w:val="00BA6D0B"/>
    <w:rsid w:val="00BA70A7"/>
    <w:rsid w:val="00BA7812"/>
    <w:rsid w:val="00BB0AF2"/>
    <w:rsid w:val="00BB18F4"/>
    <w:rsid w:val="00BB1CFF"/>
    <w:rsid w:val="00BB2858"/>
    <w:rsid w:val="00BB2956"/>
    <w:rsid w:val="00BB32F4"/>
    <w:rsid w:val="00BB3D72"/>
    <w:rsid w:val="00BB4045"/>
    <w:rsid w:val="00BB44F9"/>
    <w:rsid w:val="00BB454D"/>
    <w:rsid w:val="00BB54F9"/>
    <w:rsid w:val="00BB5736"/>
    <w:rsid w:val="00BB6B40"/>
    <w:rsid w:val="00BB6BC7"/>
    <w:rsid w:val="00BB6F7F"/>
    <w:rsid w:val="00BB77D5"/>
    <w:rsid w:val="00BC0A0F"/>
    <w:rsid w:val="00BC0E7F"/>
    <w:rsid w:val="00BC10EB"/>
    <w:rsid w:val="00BC1F07"/>
    <w:rsid w:val="00BC2417"/>
    <w:rsid w:val="00BC26E9"/>
    <w:rsid w:val="00BC34E8"/>
    <w:rsid w:val="00BC3528"/>
    <w:rsid w:val="00BC4196"/>
    <w:rsid w:val="00BC47D4"/>
    <w:rsid w:val="00BC52B6"/>
    <w:rsid w:val="00BC5945"/>
    <w:rsid w:val="00BC5A19"/>
    <w:rsid w:val="00BC5CA4"/>
    <w:rsid w:val="00BC5F1A"/>
    <w:rsid w:val="00BC684C"/>
    <w:rsid w:val="00BC6882"/>
    <w:rsid w:val="00BC6D72"/>
    <w:rsid w:val="00BC76EE"/>
    <w:rsid w:val="00BD1017"/>
    <w:rsid w:val="00BD11EC"/>
    <w:rsid w:val="00BD16DF"/>
    <w:rsid w:val="00BD1907"/>
    <w:rsid w:val="00BD1BDB"/>
    <w:rsid w:val="00BD2895"/>
    <w:rsid w:val="00BD2B03"/>
    <w:rsid w:val="00BD2D66"/>
    <w:rsid w:val="00BD3F39"/>
    <w:rsid w:val="00BD477D"/>
    <w:rsid w:val="00BD48CC"/>
    <w:rsid w:val="00BD4910"/>
    <w:rsid w:val="00BD4EBC"/>
    <w:rsid w:val="00BD554C"/>
    <w:rsid w:val="00BD56AF"/>
    <w:rsid w:val="00BD5AED"/>
    <w:rsid w:val="00BD620E"/>
    <w:rsid w:val="00BD7932"/>
    <w:rsid w:val="00BE033B"/>
    <w:rsid w:val="00BE17C6"/>
    <w:rsid w:val="00BE17E3"/>
    <w:rsid w:val="00BE19ED"/>
    <w:rsid w:val="00BE1E00"/>
    <w:rsid w:val="00BE2782"/>
    <w:rsid w:val="00BE3CBB"/>
    <w:rsid w:val="00BE4722"/>
    <w:rsid w:val="00BE4F9C"/>
    <w:rsid w:val="00BE5DB4"/>
    <w:rsid w:val="00BE715C"/>
    <w:rsid w:val="00BE78F7"/>
    <w:rsid w:val="00BE7E69"/>
    <w:rsid w:val="00BF0D25"/>
    <w:rsid w:val="00BF0F1A"/>
    <w:rsid w:val="00BF110D"/>
    <w:rsid w:val="00BF14B7"/>
    <w:rsid w:val="00BF164E"/>
    <w:rsid w:val="00BF1A19"/>
    <w:rsid w:val="00BF1A21"/>
    <w:rsid w:val="00BF1F45"/>
    <w:rsid w:val="00BF282C"/>
    <w:rsid w:val="00BF2952"/>
    <w:rsid w:val="00BF4231"/>
    <w:rsid w:val="00BF53CE"/>
    <w:rsid w:val="00BF5D14"/>
    <w:rsid w:val="00BF5E3D"/>
    <w:rsid w:val="00BF6C4D"/>
    <w:rsid w:val="00BF6FBE"/>
    <w:rsid w:val="00BF7480"/>
    <w:rsid w:val="00C005E7"/>
    <w:rsid w:val="00C01A45"/>
    <w:rsid w:val="00C03D07"/>
    <w:rsid w:val="00C04055"/>
    <w:rsid w:val="00C056EA"/>
    <w:rsid w:val="00C06B9A"/>
    <w:rsid w:val="00C070F2"/>
    <w:rsid w:val="00C07B43"/>
    <w:rsid w:val="00C07FC0"/>
    <w:rsid w:val="00C10D1D"/>
    <w:rsid w:val="00C10FE8"/>
    <w:rsid w:val="00C11B87"/>
    <w:rsid w:val="00C1324A"/>
    <w:rsid w:val="00C13403"/>
    <w:rsid w:val="00C139C7"/>
    <w:rsid w:val="00C13BE7"/>
    <w:rsid w:val="00C141A2"/>
    <w:rsid w:val="00C1451A"/>
    <w:rsid w:val="00C14EED"/>
    <w:rsid w:val="00C15714"/>
    <w:rsid w:val="00C15A24"/>
    <w:rsid w:val="00C15A34"/>
    <w:rsid w:val="00C15F92"/>
    <w:rsid w:val="00C160EF"/>
    <w:rsid w:val="00C16832"/>
    <w:rsid w:val="00C16AC8"/>
    <w:rsid w:val="00C16C2D"/>
    <w:rsid w:val="00C16E96"/>
    <w:rsid w:val="00C17282"/>
    <w:rsid w:val="00C17C0B"/>
    <w:rsid w:val="00C2016C"/>
    <w:rsid w:val="00C208E0"/>
    <w:rsid w:val="00C20985"/>
    <w:rsid w:val="00C21C41"/>
    <w:rsid w:val="00C22D74"/>
    <w:rsid w:val="00C23A6C"/>
    <w:rsid w:val="00C23ED7"/>
    <w:rsid w:val="00C2532F"/>
    <w:rsid w:val="00C26460"/>
    <w:rsid w:val="00C2723A"/>
    <w:rsid w:val="00C27349"/>
    <w:rsid w:val="00C30049"/>
    <w:rsid w:val="00C30B18"/>
    <w:rsid w:val="00C30D75"/>
    <w:rsid w:val="00C31012"/>
    <w:rsid w:val="00C314AF"/>
    <w:rsid w:val="00C31ACC"/>
    <w:rsid w:val="00C32BF7"/>
    <w:rsid w:val="00C34FF2"/>
    <w:rsid w:val="00C37010"/>
    <w:rsid w:val="00C3706A"/>
    <w:rsid w:val="00C373A7"/>
    <w:rsid w:val="00C3754B"/>
    <w:rsid w:val="00C37567"/>
    <w:rsid w:val="00C37CD3"/>
    <w:rsid w:val="00C40192"/>
    <w:rsid w:val="00C40629"/>
    <w:rsid w:val="00C41B83"/>
    <w:rsid w:val="00C4272C"/>
    <w:rsid w:val="00C45E2A"/>
    <w:rsid w:val="00C45FD4"/>
    <w:rsid w:val="00C4659A"/>
    <w:rsid w:val="00C46CE8"/>
    <w:rsid w:val="00C4711A"/>
    <w:rsid w:val="00C4754C"/>
    <w:rsid w:val="00C520EE"/>
    <w:rsid w:val="00C521F5"/>
    <w:rsid w:val="00C52989"/>
    <w:rsid w:val="00C52AB7"/>
    <w:rsid w:val="00C52FBD"/>
    <w:rsid w:val="00C53247"/>
    <w:rsid w:val="00C56095"/>
    <w:rsid w:val="00C56964"/>
    <w:rsid w:val="00C56B71"/>
    <w:rsid w:val="00C57378"/>
    <w:rsid w:val="00C573CF"/>
    <w:rsid w:val="00C57CCA"/>
    <w:rsid w:val="00C57FFB"/>
    <w:rsid w:val="00C605CE"/>
    <w:rsid w:val="00C60C03"/>
    <w:rsid w:val="00C61CD7"/>
    <w:rsid w:val="00C61FFA"/>
    <w:rsid w:val="00C63413"/>
    <w:rsid w:val="00C638C0"/>
    <w:rsid w:val="00C63A3B"/>
    <w:rsid w:val="00C63C78"/>
    <w:rsid w:val="00C63EE1"/>
    <w:rsid w:val="00C644EF"/>
    <w:rsid w:val="00C64D53"/>
    <w:rsid w:val="00C65754"/>
    <w:rsid w:val="00C679B1"/>
    <w:rsid w:val="00C70972"/>
    <w:rsid w:val="00C71499"/>
    <w:rsid w:val="00C72477"/>
    <w:rsid w:val="00C725D4"/>
    <w:rsid w:val="00C72881"/>
    <w:rsid w:val="00C72CE1"/>
    <w:rsid w:val="00C73682"/>
    <w:rsid w:val="00C7610A"/>
    <w:rsid w:val="00C76574"/>
    <w:rsid w:val="00C76B5F"/>
    <w:rsid w:val="00C80695"/>
    <w:rsid w:val="00C81042"/>
    <w:rsid w:val="00C812D9"/>
    <w:rsid w:val="00C81658"/>
    <w:rsid w:val="00C81915"/>
    <w:rsid w:val="00C81973"/>
    <w:rsid w:val="00C84118"/>
    <w:rsid w:val="00C84804"/>
    <w:rsid w:val="00C84907"/>
    <w:rsid w:val="00C8499C"/>
    <w:rsid w:val="00C84B6C"/>
    <w:rsid w:val="00C8512F"/>
    <w:rsid w:val="00C852DF"/>
    <w:rsid w:val="00C853B3"/>
    <w:rsid w:val="00C853D7"/>
    <w:rsid w:val="00C858B6"/>
    <w:rsid w:val="00C8677B"/>
    <w:rsid w:val="00C86971"/>
    <w:rsid w:val="00C86C5C"/>
    <w:rsid w:val="00C8754D"/>
    <w:rsid w:val="00C87DDF"/>
    <w:rsid w:val="00C90757"/>
    <w:rsid w:val="00C914AD"/>
    <w:rsid w:val="00C91D98"/>
    <w:rsid w:val="00C91E47"/>
    <w:rsid w:val="00C92AD9"/>
    <w:rsid w:val="00C92DE1"/>
    <w:rsid w:val="00C9312F"/>
    <w:rsid w:val="00C93626"/>
    <w:rsid w:val="00C93A46"/>
    <w:rsid w:val="00C93B1C"/>
    <w:rsid w:val="00C93FA3"/>
    <w:rsid w:val="00C9408B"/>
    <w:rsid w:val="00C94A48"/>
    <w:rsid w:val="00C94C2E"/>
    <w:rsid w:val="00C96B45"/>
    <w:rsid w:val="00C96D5C"/>
    <w:rsid w:val="00C9769E"/>
    <w:rsid w:val="00CA01C2"/>
    <w:rsid w:val="00CA024E"/>
    <w:rsid w:val="00CA0AAF"/>
    <w:rsid w:val="00CA0E29"/>
    <w:rsid w:val="00CA10E0"/>
    <w:rsid w:val="00CA15A3"/>
    <w:rsid w:val="00CA1F0E"/>
    <w:rsid w:val="00CA254F"/>
    <w:rsid w:val="00CA3876"/>
    <w:rsid w:val="00CA5666"/>
    <w:rsid w:val="00CA5790"/>
    <w:rsid w:val="00CA57B4"/>
    <w:rsid w:val="00CA5A84"/>
    <w:rsid w:val="00CA74D9"/>
    <w:rsid w:val="00CA7887"/>
    <w:rsid w:val="00CA7EC5"/>
    <w:rsid w:val="00CB0347"/>
    <w:rsid w:val="00CB0BA3"/>
    <w:rsid w:val="00CB2DE3"/>
    <w:rsid w:val="00CB2E3C"/>
    <w:rsid w:val="00CB3262"/>
    <w:rsid w:val="00CB346F"/>
    <w:rsid w:val="00CB3AED"/>
    <w:rsid w:val="00CB53FA"/>
    <w:rsid w:val="00CB6205"/>
    <w:rsid w:val="00CB7522"/>
    <w:rsid w:val="00CB7604"/>
    <w:rsid w:val="00CB77F7"/>
    <w:rsid w:val="00CB7AB4"/>
    <w:rsid w:val="00CC067D"/>
    <w:rsid w:val="00CC0956"/>
    <w:rsid w:val="00CC100B"/>
    <w:rsid w:val="00CC12A5"/>
    <w:rsid w:val="00CC145A"/>
    <w:rsid w:val="00CC14C9"/>
    <w:rsid w:val="00CC161D"/>
    <w:rsid w:val="00CC1728"/>
    <w:rsid w:val="00CC22CD"/>
    <w:rsid w:val="00CC2D0B"/>
    <w:rsid w:val="00CC2D98"/>
    <w:rsid w:val="00CC2F5A"/>
    <w:rsid w:val="00CC43E9"/>
    <w:rsid w:val="00CC4A40"/>
    <w:rsid w:val="00CC5B66"/>
    <w:rsid w:val="00CC69A2"/>
    <w:rsid w:val="00CC7B48"/>
    <w:rsid w:val="00CC7F76"/>
    <w:rsid w:val="00CD093D"/>
    <w:rsid w:val="00CD0DF5"/>
    <w:rsid w:val="00CD1C2A"/>
    <w:rsid w:val="00CD233A"/>
    <w:rsid w:val="00CD23C7"/>
    <w:rsid w:val="00CD2A95"/>
    <w:rsid w:val="00CD2F3C"/>
    <w:rsid w:val="00CD4F77"/>
    <w:rsid w:val="00CD50CC"/>
    <w:rsid w:val="00CD539D"/>
    <w:rsid w:val="00CD5C68"/>
    <w:rsid w:val="00CD7E47"/>
    <w:rsid w:val="00CE02FB"/>
    <w:rsid w:val="00CE037D"/>
    <w:rsid w:val="00CE0F5E"/>
    <w:rsid w:val="00CE116D"/>
    <w:rsid w:val="00CE1207"/>
    <w:rsid w:val="00CE176A"/>
    <w:rsid w:val="00CE2F9D"/>
    <w:rsid w:val="00CE32C5"/>
    <w:rsid w:val="00CE36F0"/>
    <w:rsid w:val="00CE62CE"/>
    <w:rsid w:val="00CE6335"/>
    <w:rsid w:val="00CE68BA"/>
    <w:rsid w:val="00CE7975"/>
    <w:rsid w:val="00CE79A9"/>
    <w:rsid w:val="00CE7B9D"/>
    <w:rsid w:val="00CF08AB"/>
    <w:rsid w:val="00CF0CB5"/>
    <w:rsid w:val="00CF0D28"/>
    <w:rsid w:val="00CF0E15"/>
    <w:rsid w:val="00CF0EA8"/>
    <w:rsid w:val="00CF1261"/>
    <w:rsid w:val="00CF14F4"/>
    <w:rsid w:val="00CF1EA0"/>
    <w:rsid w:val="00CF2037"/>
    <w:rsid w:val="00CF2A75"/>
    <w:rsid w:val="00CF2B24"/>
    <w:rsid w:val="00CF2FA6"/>
    <w:rsid w:val="00CF31D3"/>
    <w:rsid w:val="00CF38CA"/>
    <w:rsid w:val="00CF3FA4"/>
    <w:rsid w:val="00CF5848"/>
    <w:rsid w:val="00CF686D"/>
    <w:rsid w:val="00CF69B2"/>
    <w:rsid w:val="00CF6C7A"/>
    <w:rsid w:val="00CF6D77"/>
    <w:rsid w:val="00D023E6"/>
    <w:rsid w:val="00D02D81"/>
    <w:rsid w:val="00D0482D"/>
    <w:rsid w:val="00D04F6F"/>
    <w:rsid w:val="00D05E7D"/>
    <w:rsid w:val="00D06133"/>
    <w:rsid w:val="00D07271"/>
    <w:rsid w:val="00D076D6"/>
    <w:rsid w:val="00D07D51"/>
    <w:rsid w:val="00D10FD9"/>
    <w:rsid w:val="00D117DE"/>
    <w:rsid w:val="00D12579"/>
    <w:rsid w:val="00D12C4B"/>
    <w:rsid w:val="00D13137"/>
    <w:rsid w:val="00D14CAD"/>
    <w:rsid w:val="00D1577A"/>
    <w:rsid w:val="00D159E0"/>
    <w:rsid w:val="00D15D6D"/>
    <w:rsid w:val="00D16376"/>
    <w:rsid w:val="00D16C67"/>
    <w:rsid w:val="00D17B79"/>
    <w:rsid w:val="00D17B9E"/>
    <w:rsid w:val="00D2010F"/>
    <w:rsid w:val="00D20A39"/>
    <w:rsid w:val="00D20AE0"/>
    <w:rsid w:val="00D21119"/>
    <w:rsid w:val="00D221A1"/>
    <w:rsid w:val="00D22391"/>
    <w:rsid w:val="00D22416"/>
    <w:rsid w:val="00D229FB"/>
    <w:rsid w:val="00D22EB6"/>
    <w:rsid w:val="00D22FCC"/>
    <w:rsid w:val="00D23707"/>
    <w:rsid w:val="00D23A6C"/>
    <w:rsid w:val="00D23C86"/>
    <w:rsid w:val="00D24D45"/>
    <w:rsid w:val="00D2527A"/>
    <w:rsid w:val="00D25CE3"/>
    <w:rsid w:val="00D30D38"/>
    <w:rsid w:val="00D315BE"/>
    <w:rsid w:val="00D31D13"/>
    <w:rsid w:val="00D32072"/>
    <w:rsid w:val="00D32ADF"/>
    <w:rsid w:val="00D33730"/>
    <w:rsid w:val="00D3375B"/>
    <w:rsid w:val="00D3471D"/>
    <w:rsid w:val="00D35AB8"/>
    <w:rsid w:val="00D365D3"/>
    <w:rsid w:val="00D36631"/>
    <w:rsid w:val="00D3688D"/>
    <w:rsid w:val="00D373A8"/>
    <w:rsid w:val="00D374F2"/>
    <w:rsid w:val="00D37D97"/>
    <w:rsid w:val="00D37EF7"/>
    <w:rsid w:val="00D403C8"/>
    <w:rsid w:val="00D40B06"/>
    <w:rsid w:val="00D41222"/>
    <w:rsid w:val="00D415D4"/>
    <w:rsid w:val="00D41665"/>
    <w:rsid w:val="00D4434F"/>
    <w:rsid w:val="00D44519"/>
    <w:rsid w:val="00D447F3"/>
    <w:rsid w:val="00D4637D"/>
    <w:rsid w:val="00D477E1"/>
    <w:rsid w:val="00D50998"/>
    <w:rsid w:val="00D510DB"/>
    <w:rsid w:val="00D52CD7"/>
    <w:rsid w:val="00D52FE5"/>
    <w:rsid w:val="00D53013"/>
    <w:rsid w:val="00D53AEC"/>
    <w:rsid w:val="00D53FCD"/>
    <w:rsid w:val="00D55633"/>
    <w:rsid w:val="00D55773"/>
    <w:rsid w:val="00D55FB6"/>
    <w:rsid w:val="00D56323"/>
    <w:rsid w:val="00D614AA"/>
    <w:rsid w:val="00D617A0"/>
    <w:rsid w:val="00D61973"/>
    <w:rsid w:val="00D61DE0"/>
    <w:rsid w:val="00D62E83"/>
    <w:rsid w:val="00D63297"/>
    <w:rsid w:val="00D6336F"/>
    <w:rsid w:val="00D638AD"/>
    <w:rsid w:val="00D64322"/>
    <w:rsid w:val="00D655E9"/>
    <w:rsid w:val="00D65868"/>
    <w:rsid w:val="00D65CCF"/>
    <w:rsid w:val="00D673F0"/>
    <w:rsid w:val="00D7028A"/>
    <w:rsid w:val="00D704BE"/>
    <w:rsid w:val="00D7159D"/>
    <w:rsid w:val="00D71E3B"/>
    <w:rsid w:val="00D7309E"/>
    <w:rsid w:val="00D74E0B"/>
    <w:rsid w:val="00D75597"/>
    <w:rsid w:val="00D75640"/>
    <w:rsid w:val="00D7573C"/>
    <w:rsid w:val="00D75C5B"/>
    <w:rsid w:val="00D7607F"/>
    <w:rsid w:val="00D760D5"/>
    <w:rsid w:val="00D76144"/>
    <w:rsid w:val="00D76D04"/>
    <w:rsid w:val="00D7764C"/>
    <w:rsid w:val="00D77A90"/>
    <w:rsid w:val="00D813E1"/>
    <w:rsid w:val="00D8218C"/>
    <w:rsid w:val="00D821DC"/>
    <w:rsid w:val="00D82309"/>
    <w:rsid w:val="00D82402"/>
    <w:rsid w:val="00D83929"/>
    <w:rsid w:val="00D84370"/>
    <w:rsid w:val="00D84A9F"/>
    <w:rsid w:val="00D84D66"/>
    <w:rsid w:val="00D8541F"/>
    <w:rsid w:val="00D85F57"/>
    <w:rsid w:val="00D86A8E"/>
    <w:rsid w:val="00D873F6"/>
    <w:rsid w:val="00D90DCC"/>
    <w:rsid w:val="00D91306"/>
    <w:rsid w:val="00D91A78"/>
    <w:rsid w:val="00D91E01"/>
    <w:rsid w:val="00D91FEE"/>
    <w:rsid w:val="00D9288E"/>
    <w:rsid w:val="00D92D76"/>
    <w:rsid w:val="00D935C4"/>
    <w:rsid w:val="00D94007"/>
    <w:rsid w:val="00D95536"/>
    <w:rsid w:val="00D96102"/>
    <w:rsid w:val="00D9650D"/>
    <w:rsid w:val="00D97AB4"/>
    <w:rsid w:val="00D97D9A"/>
    <w:rsid w:val="00DA0099"/>
    <w:rsid w:val="00DA0277"/>
    <w:rsid w:val="00DA0594"/>
    <w:rsid w:val="00DA0D61"/>
    <w:rsid w:val="00DA1A60"/>
    <w:rsid w:val="00DA3E02"/>
    <w:rsid w:val="00DA42A8"/>
    <w:rsid w:val="00DA447B"/>
    <w:rsid w:val="00DA4FAA"/>
    <w:rsid w:val="00DA6D35"/>
    <w:rsid w:val="00DA6EA4"/>
    <w:rsid w:val="00DA6EEE"/>
    <w:rsid w:val="00DA73C5"/>
    <w:rsid w:val="00DA7BAF"/>
    <w:rsid w:val="00DB092C"/>
    <w:rsid w:val="00DB0EF7"/>
    <w:rsid w:val="00DB14AA"/>
    <w:rsid w:val="00DB155F"/>
    <w:rsid w:val="00DB15B9"/>
    <w:rsid w:val="00DB1E13"/>
    <w:rsid w:val="00DB28C8"/>
    <w:rsid w:val="00DB3A18"/>
    <w:rsid w:val="00DB5113"/>
    <w:rsid w:val="00DB5632"/>
    <w:rsid w:val="00DB584E"/>
    <w:rsid w:val="00DB606E"/>
    <w:rsid w:val="00DB6126"/>
    <w:rsid w:val="00DB6E00"/>
    <w:rsid w:val="00DB6FA5"/>
    <w:rsid w:val="00DB79F1"/>
    <w:rsid w:val="00DC0000"/>
    <w:rsid w:val="00DC04BE"/>
    <w:rsid w:val="00DC0C60"/>
    <w:rsid w:val="00DC11D3"/>
    <w:rsid w:val="00DC21E6"/>
    <w:rsid w:val="00DC23F4"/>
    <w:rsid w:val="00DC3423"/>
    <w:rsid w:val="00DC350F"/>
    <w:rsid w:val="00DC441F"/>
    <w:rsid w:val="00DC4715"/>
    <w:rsid w:val="00DC490B"/>
    <w:rsid w:val="00DC4A05"/>
    <w:rsid w:val="00DC6E36"/>
    <w:rsid w:val="00DD0335"/>
    <w:rsid w:val="00DD05AE"/>
    <w:rsid w:val="00DD061A"/>
    <w:rsid w:val="00DD0821"/>
    <w:rsid w:val="00DD1CDC"/>
    <w:rsid w:val="00DD26EC"/>
    <w:rsid w:val="00DD6ED3"/>
    <w:rsid w:val="00DD74C1"/>
    <w:rsid w:val="00DE0640"/>
    <w:rsid w:val="00DE0ED8"/>
    <w:rsid w:val="00DE1279"/>
    <w:rsid w:val="00DE212C"/>
    <w:rsid w:val="00DE21C2"/>
    <w:rsid w:val="00DE234D"/>
    <w:rsid w:val="00DE2370"/>
    <w:rsid w:val="00DE2748"/>
    <w:rsid w:val="00DE2C0E"/>
    <w:rsid w:val="00DE2D30"/>
    <w:rsid w:val="00DE3B22"/>
    <w:rsid w:val="00DE477F"/>
    <w:rsid w:val="00DE5057"/>
    <w:rsid w:val="00DE686F"/>
    <w:rsid w:val="00DF04F1"/>
    <w:rsid w:val="00DF0749"/>
    <w:rsid w:val="00DF0E57"/>
    <w:rsid w:val="00DF17B9"/>
    <w:rsid w:val="00DF1D46"/>
    <w:rsid w:val="00DF27CE"/>
    <w:rsid w:val="00DF2D05"/>
    <w:rsid w:val="00DF4D4D"/>
    <w:rsid w:val="00DF50BF"/>
    <w:rsid w:val="00DF5142"/>
    <w:rsid w:val="00DF52C7"/>
    <w:rsid w:val="00DF5ECC"/>
    <w:rsid w:val="00DF6265"/>
    <w:rsid w:val="00DF6352"/>
    <w:rsid w:val="00DF708D"/>
    <w:rsid w:val="00DF74E0"/>
    <w:rsid w:val="00DF7596"/>
    <w:rsid w:val="00E00316"/>
    <w:rsid w:val="00E00A47"/>
    <w:rsid w:val="00E015A6"/>
    <w:rsid w:val="00E016E9"/>
    <w:rsid w:val="00E01F8C"/>
    <w:rsid w:val="00E02BAC"/>
    <w:rsid w:val="00E033C3"/>
    <w:rsid w:val="00E0551E"/>
    <w:rsid w:val="00E05B7C"/>
    <w:rsid w:val="00E063A2"/>
    <w:rsid w:val="00E0646D"/>
    <w:rsid w:val="00E064CB"/>
    <w:rsid w:val="00E0673B"/>
    <w:rsid w:val="00E06873"/>
    <w:rsid w:val="00E06CCB"/>
    <w:rsid w:val="00E078BF"/>
    <w:rsid w:val="00E07972"/>
    <w:rsid w:val="00E10672"/>
    <w:rsid w:val="00E10F79"/>
    <w:rsid w:val="00E11A02"/>
    <w:rsid w:val="00E11BD9"/>
    <w:rsid w:val="00E12CCB"/>
    <w:rsid w:val="00E12ECF"/>
    <w:rsid w:val="00E12EED"/>
    <w:rsid w:val="00E13435"/>
    <w:rsid w:val="00E135A0"/>
    <w:rsid w:val="00E13D48"/>
    <w:rsid w:val="00E155B8"/>
    <w:rsid w:val="00E15620"/>
    <w:rsid w:val="00E16467"/>
    <w:rsid w:val="00E21A42"/>
    <w:rsid w:val="00E21FBC"/>
    <w:rsid w:val="00E2237B"/>
    <w:rsid w:val="00E227F7"/>
    <w:rsid w:val="00E22D05"/>
    <w:rsid w:val="00E22E0B"/>
    <w:rsid w:val="00E24C6C"/>
    <w:rsid w:val="00E26B1A"/>
    <w:rsid w:val="00E26F5F"/>
    <w:rsid w:val="00E27B17"/>
    <w:rsid w:val="00E27C5A"/>
    <w:rsid w:val="00E31022"/>
    <w:rsid w:val="00E3167E"/>
    <w:rsid w:val="00E32257"/>
    <w:rsid w:val="00E33038"/>
    <w:rsid w:val="00E337D3"/>
    <w:rsid w:val="00E33BC2"/>
    <w:rsid w:val="00E340FC"/>
    <w:rsid w:val="00E34951"/>
    <w:rsid w:val="00E357CB"/>
    <w:rsid w:val="00E36151"/>
    <w:rsid w:val="00E361C5"/>
    <w:rsid w:val="00E36274"/>
    <w:rsid w:val="00E364F3"/>
    <w:rsid w:val="00E375CA"/>
    <w:rsid w:val="00E40493"/>
    <w:rsid w:val="00E404E1"/>
    <w:rsid w:val="00E40968"/>
    <w:rsid w:val="00E40977"/>
    <w:rsid w:val="00E420BF"/>
    <w:rsid w:val="00E43201"/>
    <w:rsid w:val="00E43C68"/>
    <w:rsid w:val="00E43C9D"/>
    <w:rsid w:val="00E43FBA"/>
    <w:rsid w:val="00E450FF"/>
    <w:rsid w:val="00E4555B"/>
    <w:rsid w:val="00E4567C"/>
    <w:rsid w:val="00E45AA4"/>
    <w:rsid w:val="00E46553"/>
    <w:rsid w:val="00E46F1C"/>
    <w:rsid w:val="00E47CCC"/>
    <w:rsid w:val="00E508DA"/>
    <w:rsid w:val="00E519BF"/>
    <w:rsid w:val="00E52550"/>
    <w:rsid w:val="00E52F0A"/>
    <w:rsid w:val="00E53A87"/>
    <w:rsid w:val="00E53C76"/>
    <w:rsid w:val="00E55069"/>
    <w:rsid w:val="00E55675"/>
    <w:rsid w:val="00E5616F"/>
    <w:rsid w:val="00E571EF"/>
    <w:rsid w:val="00E57ADA"/>
    <w:rsid w:val="00E60D59"/>
    <w:rsid w:val="00E615A0"/>
    <w:rsid w:val="00E621C9"/>
    <w:rsid w:val="00E62538"/>
    <w:rsid w:val="00E62A1E"/>
    <w:rsid w:val="00E636D3"/>
    <w:rsid w:val="00E63812"/>
    <w:rsid w:val="00E645C6"/>
    <w:rsid w:val="00E648D0"/>
    <w:rsid w:val="00E649B2"/>
    <w:rsid w:val="00E64B9D"/>
    <w:rsid w:val="00E64F18"/>
    <w:rsid w:val="00E65239"/>
    <w:rsid w:val="00E6558F"/>
    <w:rsid w:val="00E6575C"/>
    <w:rsid w:val="00E66E26"/>
    <w:rsid w:val="00E66E59"/>
    <w:rsid w:val="00E670C6"/>
    <w:rsid w:val="00E670ED"/>
    <w:rsid w:val="00E671CF"/>
    <w:rsid w:val="00E71472"/>
    <w:rsid w:val="00E723E5"/>
    <w:rsid w:val="00E7266D"/>
    <w:rsid w:val="00E72741"/>
    <w:rsid w:val="00E72AB5"/>
    <w:rsid w:val="00E730F8"/>
    <w:rsid w:val="00E73702"/>
    <w:rsid w:val="00E73C14"/>
    <w:rsid w:val="00E743A1"/>
    <w:rsid w:val="00E74AEB"/>
    <w:rsid w:val="00E75D66"/>
    <w:rsid w:val="00E76917"/>
    <w:rsid w:val="00E80538"/>
    <w:rsid w:val="00E80E0A"/>
    <w:rsid w:val="00E81EEB"/>
    <w:rsid w:val="00E8231E"/>
    <w:rsid w:val="00E825CF"/>
    <w:rsid w:val="00E82E74"/>
    <w:rsid w:val="00E833F3"/>
    <w:rsid w:val="00E8365A"/>
    <w:rsid w:val="00E840E3"/>
    <w:rsid w:val="00E84840"/>
    <w:rsid w:val="00E850A4"/>
    <w:rsid w:val="00E85396"/>
    <w:rsid w:val="00E8592E"/>
    <w:rsid w:val="00E85B6B"/>
    <w:rsid w:val="00E861A9"/>
    <w:rsid w:val="00E86268"/>
    <w:rsid w:val="00E862F9"/>
    <w:rsid w:val="00E872B7"/>
    <w:rsid w:val="00E87D29"/>
    <w:rsid w:val="00E9048C"/>
    <w:rsid w:val="00E90FBB"/>
    <w:rsid w:val="00E9242B"/>
    <w:rsid w:val="00E9277D"/>
    <w:rsid w:val="00E92D9E"/>
    <w:rsid w:val="00E93046"/>
    <w:rsid w:val="00E94129"/>
    <w:rsid w:val="00E945F9"/>
    <w:rsid w:val="00E969AB"/>
    <w:rsid w:val="00E96DBD"/>
    <w:rsid w:val="00E97FA5"/>
    <w:rsid w:val="00EA0089"/>
    <w:rsid w:val="00EA02A0"/>
    <w:rsid w:val="00EA0F0B"/>
    <w:rsid w:val="00EA1BB8"/>
    <w:rsid w:val="00EA1D56"/>
    <w:rsid w:val="00EA2433"/>
    <w:rsid w:val="00EA2C5D"/>
    <w:rsid w:val="00EA33EC"/>
    <w:rsid w:val="00EA3400"/>
    <w:rsid w:val="00EA3BFF"/>
    <w:rsid w:val="00EA41A6"/>
    <w:rsid w:val="00EA42E6"/>
    <w:rsid w:val="00EA469B"/>
    <w:rsid w:val="00EA54B6"/>
    <w:rsid w:val="00EA6DD6"/>
    <w:rsid w:val="00EA7A17"/>
    <w:rsid w:val="00EA7F93"/>
    <w:rsid w:val="00EB0737"/>
    <w:rsid w:val="00EB0C02"/>
    <w:rsid w:val="00EB1DF9"/>
    <w:rsid w:val="00EB1E17"/>
    <w:rsid w:val="00EB2585"/>
    <w:rsid w:val="00EB2F81"/>
    <w:rsid w:val="00EB4587"/>
    <w:rsid w:val="00EB46C3"/>
    <w:rsid w:val="00EB4FFE"/>
    <w:rsid w:val="00EB5550"/>
    <w:rsid w:val="00EB5D52"/>
    <w:rsid w:val="00EB69FA"/>
    <w:rsid w:val="00EB6A62"/>
    <w:rsid w:val="00EB70AC"/>
    <w:rsid w:val="00EC09E8"/>
    <w:rsid w:val="00EC1D9E"/>
    <w:rsid w:val="00EC21A6"/>
    <w:rsid w:val="00EC2A27"/>
    <w:rsid w:val="00EC2F34"/>
    <w:rsid w:val="00EC311C"/>
    <w:rsid w:val="00EC34C7"/>
    <w:rsid w:val="00EC37B6"/>
    <w:rsid w:val="00EC3C95"/>
    <w:rsid w:val="00EC4837"/>
    <w:rsid w:val="00EC4FAF"/>
    <w:rsid w:val="00EC53B9"/>
    <w:rsid w:val="00EC56C4"/>
    <w:rsid w:val="00EC576C"/>
    <w:rsid w:val="00EC621B"/>
    <w:rsid w:val="00EC6DE9"/>
    <w:rsid w:val="00EC7194"/>
    <w:rsid w:val="00ED0BC3"/>
    <w:rsid w:val="00ED0E1F"/>
    <w:rsid w:val="00ED0E78"/>
    <w:rsid w:val="00ED1005"/>
    <w:rsid w:val="00ED1C2C"/>
    <w:rsid w:val="00ED2D7C"/>
    <w:rsid w:val="00ED4F3B"/>
    <w:rsid w:val="00ED52AE"/>
    <w:rsid w:val="00ED5840"/>
    <w:rsid w:val="00ED5D69"/>
    <w:rsid w:val="00ED5FD6"/>
    <w:rsid w:val="00ED61B4"/>
    <w:rsid w:val="00ED6342"/>
    <w:rsid w:val="00ED6FA2"/>
    <w:rsid w:val="00ED757D"/>
    <w:rsid w:val="00ED7C34"/>
    <w:rsid w:val="00ED7DA5"/>
    <w:rsid w:val="00EE2267"/>
    <w:rsid w:val="00EE23F4"/>
    <w:rsid w:val="00EE3863"/>
    <w:rsid w:val="00EE4093"/>
    <w:rsid w:val="00EE42B5"/>
    <w:rsid w:val="00EE439A"/>
    <w:rsid w:val="00EE43F2"/>
    <w:rsid w:val="00EE4CA9"/>
    <w:rsid w:val="00EE4E70"/>
    <w:rsid w:val="00EE53FB"/>
    <w:rsid w:val="00EE61E0"/>
    <w:rsid w:val="00EE6E66"/>
    <w:rsid w:val="00EF0395"/>
    <w:rsid w:val="00EF1C2A"/>
    <w:rsid w:val="00EF1CCB"/>
    <w:rsid w:val="00EF1E00"/>
    <w:rsid w:val="00EF1EEA"/>
    <w:rsid w:val="00EF30FF"/>
    <w:rsid w:val="00EF3219"/>
    <w:rsid w:val="00EF3227"/>
    <w:rsid w:val="00EF3CBF"/>
    <w:rsid w:val="00EF484E"/>
    <w:rsid w:val="00EF4893"/>
    <w:rsid w:val="00EF4BD5"/>
    <w:rsid w:val="00EF4F38"/>
    <w:rsid w:val="00EF57F0"/>
    <w:rsid w:val="00EF60A7"/>
    <w:rsid w:val="00EF60BE"/>
    <w:rsid w:val="00EF65A6"/>
    <w:rsid w:val="00EF6676"/>
    <w:rsid w:val="00EF6BA0"/>
    <w:rsid w:val="00EF6D47"/>
    <w:rsid w:val="00EF6F1D"/>
    <w:rsid w:val="00EF7342"/>
    <w:rsid w:val="00EF7E03"/>
    <w:rsid w:val="00F005EF"/>
    <w:rsid w:val="00F009A3"/>
    <w:rsid w:val="00F0195E"/>
    <w:rsid w:val="00F02141"/>
    <w:rsid w:val="00F021BA"/>
    <w:rsid w:val="00F02412"/>
    <w:rsid w:val="00F02A27"/>
    <w:rsid w:val="00F044B4"/>
    <w:rsid w:val="00F0476A"/>
    <w:rsid w:val="00F04C47"/>
    <w:rsid w:val="00F052AD"/>
    <w:rsid w:val="00F05467"/>
    <w:rsid w:val="00F05508"/>
    <w:rsid w:val="00F06397"/>
    <w:rsid w:val="00F063BA"/>
    <w:rsid w:val="00F06567"/>
    <w:rsid w:val="00F06658"/>
    <w:rsid w:val="00F1142D"/>
    <w:rsid w:val="00F118CB"/>
    <w:rsid w:val="00F11DC1"/>
    <w:rsid w:val="00F122B3"/>
    <w:rsid w:val="00F12766"/>
    <w:rsid w:val="00F12CF3"/>
    <w:rsid w:val="00F131EA"/>
    <w:rsid w:val="00F132BF"/>
    <w:rsid w:val="00F134EA"/>
    <w:rsid w:val="00F1392E"/>
    <w:rsid w:val="00F13BCE"/>
    <w:rsid w:val="00F13CA1"/>
    <w:rsid w:val="00F13CA7"/>
    <w:rsid w:val="00F15894"/>
    <w:rsid w:val="00F15A19"/>
    <w:rsid w:val="00F15B18"/>
    <w:rsid w:val="00F15ED0"/>
    <w:rsid w:val="00F1635B"/>
    <w:rsid w:val="00F164D9"/>
    <w:rsid w:val="00F166F2"/>
    <w:rsid w:val="00F170CA"/>
    <w:rsid w:val="00F17445"/>
    <w:rsid w:val="00F17D1A"/>
    <w:rsid w:val="00F210A0"/>
    <w:rsid w:val="00F21A37"/>
    <w:rsid w:val="00F22591"/>
    <w:rsid w:val="00F22EFA"/>
    <w:rsid w:val="00F241ED"/>
    <w:rsid w:val="00F24A4D"/>
    <w:rsid w:val="00F24FD4"/>
    <w:rsid w:val="00F2568D"/>
    <w:rsid w:val="00F25797"/>
    <w:rsid w:val="00F25889"/>
    <w:rsid w:val="00F27879"/>
    <w:rsid w:val="00F27FA2"/>
    <w:rsid w:val="00F27FFD"/>
    <w:rsid w:val="00F3014A"/>
    <w:rsid w:val="00F3075A"/>
    <w:rsid w:val="00F30E30"/>
    <w:rsid w:val="00F313BC"/>
    <w:rsid w:val="00F32B57"/>
    <w:rsid w:val="00F32BF1"/>
    <w:rsid w:val="00F33216"/>
    <w:rsid w:val="00F34102"/>
    <w:rsid w:val="00F34EE9"/>
    <w:rsid w:val="00F35260"/>
    <w:rsid w:val="00F354E1"/>
    <w:rsid w:val="00F35C44"/>
    <w:rsid w:val="00F362AE"/>
    <w:rsid w:val="00F373B3"/>
    <w:rsid w:val="00F374C6"/>
    <w:rsid w:val="00F37737"/>
    <w:rsid w:val="00F40D21"/>
    <w:rsid w:val="00F40D5A"/>
    <w:rsid w:val="00F410F8"/>
    <w:rsid w:val="00F415A5"/>
    <w:rsid w:val="00F417B1"/>
    <w:rsid w:val="00F41C69"/>
    <w:rsid w:val="00F42EEE"/>
    <w:rsid w:val="00F43C82"/>
    <w:rsid w:val="00F43F71"/>
    <w:rsid w:val="00F4401A"/>
    <w:rsid w:val="00F44629"/>
    <w:rsid w:val="00F44A78"/>
    <w:rsid w:val="00F44B15"/>
    <w:rsid w:val="00F45800"/>
    <w:rsid w:val="00F4626F"/>
    <w:rsid w:val="00F467E3"/>
    <w:rsid w:val="00F4776E"/>
    <w:rsid w:val="00F47E42"/>
    <w:rsid w:val="00F51576"/>
    <w:rsid w:val="00F525C1"/>
    <w:rsid w:val="00F52B10"/>
    <w:rsid w:val="00F52C9D"/>
    <w:rsid w:val="00F53463"/>
    <w:rsid w:val="00F55C20"/>
    <w:rsid w:val="00F56AB0"/>
    <w:rsid w:val="00F56B44"/>
    <w:rsid w:val="00F56F84"/>
    <w:rsid w:val="00F57088"/>
    <w:rsid w:val="00F571D1"/>
    <w:rsid w:val="00F57407"/>
    <w:rsid w:val="00F57A99"/>
    <w:rsid w:val="00F60A24"/>
    <w:rsid w:val="00F614F1"/>
    <w:rsid w:val="00F6211A"/>
    <w:rsid w:val="00F62A2F"/>
    <w:rsid w:val="00F62A3C"/>
    <w:rsid w:val="00F62DF3"/>
    <w:rsid w:val="00F64796"/>
    <w:rsid w:val="00F66D16"/>
    <w:rsid w:val="00F67359"/>
    <w:rsid w:val="00F711A9"/>
    <w:rsid w:val="00F71789"/>
    <w:rsid w:val="00F71C29"/>
    <w:rsid w:val="00F71DAB"/>
    <w:rsid w:val="00F7319D"/>
    <w:rsid w:val="00F7417B"/>
    <w:rsid w:val="00F750A7"/>
    <w:rsid w:val="00F75122"/>
    <w:rsid w:val="00F75678"/>
    <w:rsid w:val="00F762F5"/>
    <w:rsid w:val="00F766F0"/>
    <w:rsid w:val="00F76972"/>
    <w:rsid w:val="00F76DE1"/>
    <w:rsid w:val="00F76E04"/>
    <w:rsid w:val="00F778A3"/>
    <w:rsid w:val="00F77A6A"/>
    <w:rsid w:val="00F804BB"/>
    <w:rsid w:val="00F81257"/>
    <w:rsid w:val="00F82158"/>
    <w:rsid w:val="00F82A55"/>
    <w:rsid w:val="00F8305B"/>
    <w:rsid w:val="00F83821"/>
    <w:rsid w:val="00F84CD5"/>
    <w:rsid w:val="00F85D1E"/>
    <w:rsid w:val="00F85ECF"/>
    <w:rsid w:val="00F8689D"/>
    <w:rsid w:val="00F86C32"/>
    <w:rsid w:val="00F8703F"/>
    <w:rsid w:val="00F901FE"/>
    <w:rsid w:val="00F90A97"/>
    <w:rsid w:val="00F90F9E"/>
    <w:rsid w:val="00F911ED"/>
    <w:rsid w:val="00F914CD"/>
    <w:rsid w:val="00F91FDD"/>
    <w:rsid w:val="00F920F4"/>
    <w:rsid w:val="00F9215C"/>
    <w:rsid w:val="00F9362D"/>
    <w:rsid w:val="00F944D9"/>
    <w:rsid w:val="00F95578"/>
    <w:rsid w:val="00F95D87"/>
    <w:rsid w:val="00F9612A"/>
    <w:rsid w:val="00F966EC"/>
    <w:rsid w:val="00F96C49"/>
    <w:rsid w:val="00F96F40"/>
    <w:rsid w:val="00F97BE4"/>
    <w:rsid w:val="00FA0009"/>
    <w:rsid w:val="00FA10C5"/>
    <w:rsid w:val="00FA1356"/>
    <w:rsid w:val="00FA2867"/>
    <w:rsid w:val="00FA2E10"/>
    <w:rsid w:val="00FA326A"/>
    <w:rsid w:val="00FA36E2"/>
    <w:rsid w:val="00FA48F4"/>
    <w:rsid w:val="00FA5DC0"/>
    <w:rsid w:val="00FA641B"/>
    <w:rsid w:val="00FA6699"/>
    <w:rsid w:val="00FA67B5"/>
    <w:rsid w:val="00FA68DC"/>
    <w:rsid w:val="00FA6B3F"/>
    <w:rsid w:val="00FA6F40"/>
    <w:rsid w:val="00FA6F5D"/>
    <w:rsid w:val="00FA7412"/>
    <w:rsid w:val="00FA7CEA"/>
    <w:rsid w:val="00FB09D5"/>
    <w:rsid w:val="00FB0CDB"/>
    <w:rsid w:val="00FB12B1"/>
    <w:rsid w:val="00FB14D3"/>
    <w:rsid w:val="00FB165C"/>
    <w:rsid w:val="00FB1DE8"/>
    <w:rsid w:val="00FB1FB0"/>
    <w:rsid w:val="00FB2212"/>
    <w:rsid w:val="00FB2814"/>
    <w:rsid w:val="00FB2ABF"/>
    <w:rsid w:val="00FB2C47"/>
    <w:rsid w:val="00FB3089"/>
    <w:rsid w:val="00FB318C"/>
    <w:rsid w:val="00FB3D00"/>
    <w:rsid w:val="00FB4B19"/>
    <w:rsid w:val="00FB4D3C"/>
    <w:rsid w:val="00FB509D"/>
    <w:rsid w:val="00FB51D7"/>
    <w:rsid w:val="00FB71CC"/>
    <w:rsid w:val="00FB7447"/>
    <w:rsid w:val="00FB7604"/>
    <w:rsid w:val="00FB79E6"/>
    <w:rsid w:val="00FC2217"/>
    <w:rsid w:val="00FC225C"/>
    <w:rsid w:val="00FC3E5E"/>
    <w:rsid w:val="00FC4281"/>
    <w:rsid w:val="00FC42AC"/>
    <w:rsid w:val="00FC442A"/>
    <w:rsid w:val="00FC4C2A"/>
    <w:rsid w:val="00FC5EE1"/>
    <w:rsid w:val="00FC63F3"/>
    <w:rsid w:val="00FC6C5B"/>
    <w:rsid w:val="00FC7127"/>
    <w:rsid w:val="00FC7D4D"/>
    <w:rsid w:val="00FD0635"/>
    <w:rsid w:val="00FD20A0"/>
    <w:rsid w:val="00FD214F"/>
    <w:rsid w:val="00FD2BFC"/>
    <w:rsid w:val="00FD34DA"/>
    <w:rsid w:val="00FD3F04"/>
    <w:rsid w:val="00FD4CC5"/>
    <w:rsid w:val="00FD4F90"/>
    <w:rsid w:val="00FD53AB"/>
    <w:rsid w:val="00FD53FA"/>
    <w:rsid w:val="00FD5601"/>
    <w:rsid w:val="00FD6562"/>
    <w:rsid w:val="00FD78CA"/>
    <w:rsid w:val="00FD7957"/>
    <w:rsid w:val="00FE1E2C"/>
    <w:rsid w:val="00FE2358"/>
    <w:rsid w:val="00FE318A"/>
    <w:rsid w:val="00FE36DC"/>
    <w:rsid w:val="00FE3994"/>
    <w:rsid w:val="00FE3FFB"/>
    <w:rsid w:val="00FE4BBC"/>
    <w:rsid w:val="00FE6490"/>
    <w:rsid w:val="00FE683B"/>
    <w:rsid w:val="00FE70FE"/>
    <w:rsid w:val="00FE77A7"/>
    <w:rsid w:val="00FE7ADE"/>
    <w:rsid w:val="00FF0BCC"/>
    <w:rsid w:val="00FF14B6"/>
    <w:rsid w:val="00FF1CE1"/>
    <w:rsid w:val="00FF22D8"/>
    <w:rsid w:val="00FF2388"/>
    <w:rsid w:val="00FF2616"/>
    <w:rsid w:val="00FF2D48"/>
    <w:rsid w:val="00FF348A"/>
    <w:rsid w:val="00FF44B0"/>
    <w:rsid w:val="00FF5E72"/>
    <w:rsid w:val="00FF64DF"/>
    <w:rsid w:val="00FF6700"/>
    <w:rsid w:val="00FF7B67"/>
    <w:rsid w:val="00FF7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E97FA5"/>
    <w:pPr>
      <w:spacing w:before="240" w:after="60"/>
      <w:ind w:left="1440" w:hanging="1440"/>
      <w:outlineLvl w:val="7"/>
    </w:pPr>
    <w:rPr>
      <w:rFonts w:ascii="Calibri" w:hAnsi="Calibri"/>
      <w:i/>
      <w:iCs/>
      <w:sz w:val="24"/>
      <w:szCs w:val="24"/>
    </w:rPr>
  </w:style>
  <w:style w:type="paragraph" w:styleId="Naslov9">
    <w:name w:val="heading 9"/>
    <w:basedOn w:val="Navaden"/>
    <w:next w:val="Navaden"/>
    <w:link w:val="Naslov9Znak"/>
    <w:uiPriority w:val="9"/>
    <w:qFormat/>
    <w:rsid w:val="00E97FA5"/>
    <w:pPr>
      <w:spacing w:before="240" w:after="60"/>
      <w:ind w:left="1584" w:hanging="1584"/>
      <w:outlineLvl w:val="8"/>
    </w:pPr>
    <w:rPr>
      <w:rFonts w:ascii="Cambria" w:hAnsi="Cambria"/>
      <w:sz w:val="22"/>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uiPriority w:val="59"/>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7"/>
      </w:numPr>
    </w:pPr>
  </w:style>
  <w:style w:type="table" w:customStyle="1" w:styleId="Tabelamrea1">
    <w:name w:val="Tabela – mreža1"/>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8Znak">
    <w:name w:val="Naslov 8 Znak"/>
    <w:basedOn w:val="Privzetapisavaodstavka"/>
    <w:link w:val="Naslov8"/>
    <w:uiPriority w:val="9"/>
    <w:rsid w:val="00E97FA5"/>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
    <w:rsid w:val="00E97FA5"/>
    <w:rPr>
      <w:rFonts w:ascii="Cambria" w:eastAsia="Times New Roman" w:hAnsi="Cambria" w:cs="Times New Roman"/>
      <w:szCs w:val="24"/>
      <w:lang w:eastAsia="sl-SI"/>
    </w:rPr>
  </w:style>
  <w:style w:type="numbering" w:customStyle="1" w:styleId="Brezseznama1">
    <w:name w:val="Brez seznama1"/>
    <w:next w:val="Brezseznama"/>
    <w:uiPriority w:val="99"/>
    <w:semiHidden/>
    <w:unhideWhenUsed/>
    <w:rsid w:val="00E97FA5"/>
  </w:style>
  <w:style w:type="paragraph" w:styleId="NaslovTOC">
    <w:name w:val="TOC Heading"/>
    <w:basedOn w:val="Naslov1"/>
    <w:next w:val="Navaden"/>
    <w:uiPriority w:val="39"/>
    <w:qFormat/>
    <w:rsid w:val="00E97FA5"/>
    <w:pPr>
      <w:keepLines/>
      <w:spacing w:before="480" w:after="0"/>
      <w:ind w:left="432" w:hanging="432"/>
      <w:outlineLvl w:val="9"/>
    </w:pPr>
    <w:rPr>
      <w:rFonts w:ascii="Times New Roman" w:hAnsi="Times New Roman"/>
      <w:bCs/>
      <w:color w:val="365F91"/>
      <w:kern w:val="0"/>
      <w:szCs w:val="28"/>
    </w:rPr>
  </w:style>
  <w:style w:type="paragraph" w:styleId="Kazalovsebine1">
    <w:name w:val="toc 1"/>
    <w:basedOn w:val="Navaden"/>
    <w:next w:val="Navaden"/>
    <w:autoRedefine/>
    <w:uiPriority w:val="39"/>
    <w:unhideWhenUsed/>
    <w:rsid w:val="00E97FA5"/>
    <w:pPr>
      <w:tabs>
        <w:tab w:val="left" w:pos="480"/>
        <w:tab w:val="right" w:leader="dot" w:pos="9060"/>
      </w:tabs>
      <w:spacing w:after="100"/>
    </w:pPr>
    <w:rPr>
      <w:sz w:val="24"/>
      <w:szCs w:val="24"/>
    </w:rPr>
  </w:style>
  <w:style w:type="paragraph" w:styleId="Kazalovsebine2">
    <w:name w:val="toc 2"/>
    <w:basedOn w:val="Navaden"/>
    <w:next w:val="Navaden"/>
    <w:autoRedefine/>
    <w:uiPriority w:val="39"/>
    <w:unhideWhenUsed/>
    <w:rsid w:val="00E97FA5"/>
    <w:pPr>
      <w:spacing w:after="100"/>
      <w:ind w:left="240"/>
    </w:pPr>
    <w:rPr>
      <w:sz w:val="24"/>
      <w:szCs w:val="24"/>
    </w:rPr>
  </w:style>
  <w:style w:type="paragraph" w:styleId="Podnaslov">
    <w:name w:val="Subtitle"/>
    <w:basedOn w:val="Navaden"/>
    <w:next w:val="Navaden"/>
    <w:link w:val="PodnaslovZnak"/>
    <w:uiPriority w:val="11"/>
    <w:qFormat/>
    <w:rsid w:val="00E97FA5"/>
    <w:pPr>
      <w:numPr>
        <w:ilvl w:val="1"/>
      </w:numPr>
    </w:pPr>
    <w:rPr>
      <w:rFonts w:ascii="Cambria" w:hAnsi="Cambria"/>
      <w:i/>
      <w:iCs/>
      <w:color w:val="4F81BD"/>
      <w:spacing w:val="15"/>
      <w:sz w:val="24"/>
      <w:szCs w:val="24"/>
    </w:rPr>
  </w:style>
  <w:style w:type="character" w:customStyle="1" w:styleId="PodnaslovZnak">
    <w:name w:val="Podnaslov Znak"/>
    <w:basedOn w:val="Privzetapisavaodstavka"/>
    <w:link w:val="Podnaslov"/>
    <w:uiPriority w:val="11"/>
    <w:rsid w:val="00E97FA5"/>
    <w:rPr>
      <w:rFonts w:ascii="Cambria" w:eastAsia="Times New Roman" w:hAnsi="Cambria" w:cs="Times New Roman"/>
      <w:i/>
      <w:iCs/>
      <w:color w:val="4F81BD"/>
      <w:spacing w:val="15"/>
      <w:sz w:val="24"/>
      <w:szCs w:val="24"/>
      <w:lang w:eastAsia="sl-SI"/>
    </w:rPr>
  </w:style>
  <w:style w:type="character" w:styleId="Intenzivenpoudarek">
    <w:name w:val="Intense Emphasis"/>
    <w:basedOn w:val="Privzetapisavaodstavka"/>
    <w:uiPriority w:val="21"/>
    <w:qFormat/>
    <w:rsid w:val="00E97FA5"/>
    <w:rPr>
      <w:b/>
      <w:bCs/>
      <w:i/>
      <w:iCs/>
      <w:color w:val="4F81BD"/>
    </w:rPr>
  </w:style>
  <w:style w:type="table" w:customStyle="1" w:styleId="Tabelamrea10">
    <w:name w:val="Tabela – mreža10"/>
    <w:basedOn w:val="Navadnatabela"/>
    <w:next w:val="Tabelamrea"/>
    <w:uiPriority w:val="59"/>
    <w:rsid w:val="00E97FA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elseznampoudarek5">
    <w:name w:val="Light List Accent 5"/>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Kazalovsebine3">
    <w:name w:val="toc 3"/>
    <w:basedOn w:val="Navaden"/>
    <w:next w:val="Navaden"/>
    <w:autoRedefine/>
    <w:uiPriority w:val="39"/>
    <w:unhideWhenUsed/>
    <w:rsid w:val="00E97FA5"/>
    <w:pPr>
      <w:ind w:left="480"/>
    </w:pPr>
    <w:rPr>
      <w:sz w:val="24"/>
      <w:szCs w:val="24"/>
    </w:rPr>
  </w:style>
  <w:style w:type="character" w:styleId="Poudarek">
    <w:name w:val="Emphasis"/>
    <w:basedOn w:val="Privzetapisavaodstavka"/>
    <w:uiPriority w:val="20"/>
    <w:qFormat/>
    <w:rsid w:val="00E97FA5"/>
    <w:rPr>
      <w:i/>
      <w:iCs/>
    </w:rPr>
  </w:style>
  <w:style w:type="paragraph" w:styleId="Kazaloslik">
    <w:name w:val="table of figures"/>
    <w:basedOn w:val="Navaden"/>
    <w:next w:val="Navaden"/>
    <w:uiPriority w:val="99"/>
    <w:unhideWhenUsed/>
    <w:rsid w:val="00E97FA5"/>
    <w:rPr>
      <w:sz w:val="24"/>
      <w:szCs w:val="24"/>
    </w:rPr>
  </w:style>
  <w:style w:type="paragraph" w:customStyle="1" w:styleId="Slikapodpis">
    <w:name w:val="Slika podpis"/>
    <w:basedOn w:val="Navaden"/>
    <w:link w:val="SlikapodpisZnak"/>
    <w:qFormat/>
    <w:rsid w:val="00E97FA5"/>
    <w:pPr>
      <w:ind w:left="432"/>
      <w:jc w:val="center"/>
    </w:pPr>
    <w:rPr>
      <w:sz w:val="22"/>
      <w:szCs w:val="24"/>
    </w:rPr>
  </w:style>
  <w:style w:type="character" w:styleId="tevilkavrstice">
    <w:name w:val="line number"/>
    <w:basedOn w:val="Privzetapisavaodstavka"/>
    <w:uiPriority w:val="99"/>
    <w:semiHidden/>
    <w:unhideWhenUsed/>
    <w:rsid w:val="00E97FA5"/>
  </w:style>
  <w:style w:type="character" w:customStyle="1" w:styleId="SlikapodpisZnak">
    <w:name w:val="Slika podpis Znak"/>
    <w:basedOn w:val="Privzetapisavaodstavka"/>
    <w:link w:val="Slikapodpis"/>
    <w:rsid w:val="00E97FA5"/>
    <w:rPr>
      <w:rFonts w:ascii="Times New Roman" w:eastAsia="Times New Roman" w:hAnsi="Times New Roman" w:cs="Times New Roman"/>
      <w:szCs w:val="24"/>
      <w:lang w:eastAsia="sl-SI"/>
    </w:rPr>
  </w:style>
  <w:style w:type="character" w:customStyle="1" w:styleId="left">
    <w:name w:val="left"/>
    <w:basedOn w:val="Privzetapisavaodstavka"/>
    <w:rsid w:val="00E97FA5"/>
  </w:style>
  <w:style w:type="paragraph" w:styleId="Zadevapripombe">
    <w:name w:val="annotation subject"/>
    <w:basedOn w:val="Pripombabesedilo"/>
    <w:next w:val="Pripombabesedilo"/>
    <w:link w:val="ZadevapripombeZnak"/>
    <w:uiPriority w:val="99"/>
    <w:semiHidden/>
    <w:unhideWhenUsed/>
    <w:rsid w:val="00E97FA5"/>
    <w:pPr>
      <w:spacing w:line="240" w:lineRule="auto"/>
    </w:pPr>
    <w:rPr>
      <w:rFonts w:eastAsia="Times New Roman"/>
      <w:b/>
      <w:bCs/>
      <w:lang w:eastAsia="sl-SI"/>
    </w:rPr>
  </w:style>
  <w:style w:type="character" w:customStyle="1" w:styleId="ZadevapripombeZnak">
    <w:name w:val="Zadeva pripombe Znak"/>
    <w:basedOn w:val="PripombabesediloZnak"/>
    <w:link w:val="Zadevapripombe"/>
    <w:uiPriority w:val="99"/>
    <w:semiHidden/>
    <w:rsid w:val="00E97FA5"/>
    <w:rPr>
      <w:rFonts w:ascii="Times New Roman" w:eastAsia="Times New Roman" w:hAnsi="Times New Roman" w:cs="Times New Roman"/>
      <w:b/>
      <w:bCs/>
      <w:sz w:val="20"/>
      <w:szCs w:val="20"/>
      <w:lang w:eastAsia="sl-SI"/>
    </w:rPr>
  </w:style>
  <w:style w:type="table" w:customStyle="1" w:styleId="Svetelseznampoudarek12">
    <w:name w:val="Svetel seznam – poudarek 12"/>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rednjamrea3poudarek1">
    <w:name w:val="Medium Grid 3 Accent 1"/>
    <w:basedOn w:val="Navadnatabela"/>
    <w:uiPriority w:val="69"/>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esenenje1poudarek5">
    <w:name w:val="Medium Shading 1 Accent 5"/>
    <w:basedOn w:val="Navadnatabela"/>
    <w:uiPriority w:val="63"/>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
    <w:name w:val="Srednje senčenje 1 – poudarek 11"/>
    <w:basedOn w:val="Navadnatabela"/>
    <w:uiPriority w:val="63"/>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
    <w:name w:val="Svetel seznam – poudarek 13"/>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
    <w:name w:val="Svetla mreža – poudarek 11"/>
    <w:basedOn w:val="Navadnatabela"/>
    <w:uiPriority w:val="62"/>
    <w:rsid w:val="00E97FA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Konnaopomba-besedilo">
    <w:name w:val="endnote text"/>
    <w:basedOn w:val="Navaden"/>
    <w:link w:val="Konnaopomba-besediloZnak"/>
    <w:uiPriority w:val="99"/>
    <w:semiHidden/>
    <w:unhideWhenUsed/>
    <w:rsid w:val="00E97FA5"/>
  </w:style>
  <w:style w:type="character" w:customStyle="1" w:styleId="Konnaopomba-besediloZnak">
    <w:name w:val="Končna opomba - besedilo Znak"/>
    <w:basedOn w:val="Privzetapisavaodstavka"/>
    <w:link w:val="Konnaopomba-besedilo"/>
    <w:uiPriority w:val="99"/>
    <w:semiHidden/>
    <w:rsid w:val="00E97FA5"/>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97FA5"/>
    <w:rPr>
      <w:vertAlign w:val="superscript"/>
    </w:rPr>
  </w:style>
  <w:style w:type="character" w:customStyle="1" w:styleId="apple-converted-space">
    <w:name w:val="apple-converted-space"/>
    <w:basedOn w:val="Privzetapisavaodstavka"/>
    <w:rsid w:val="00E97FA5"/>
  </w:style>
  <w:style w:type="character" w:customStyle="1" w:styleId="apple-tab-span">
    <w:name w:val="apple-tab-span"/>
    <w:basedOn w:val="Privzetapisavaodstavka"/>
    <w:rsid w:val="00E97FA5"/>
  </w:style>
  <w:style w:type="character" w:styleId="Besediloograde">
    <w:name w:val="Placeholder Text"/>
    <w:basedOn w:val="Privzetapisavaodstavka"/>
    <w:uiPriority w:val="99"/>
    <w:semiHidden/>
    <w:rsid w:val="00E97FA5"/>
    <w:rPr>
      <w:color w:val="808080"/>
    </w:rPr>
  </w:style>
  <w:style w:type="table" w:customStyle="1" w:styleId="Tabelamrea11">
    <w:name w:val="Tabela – mreža11"/>
    <w:basedOn w:val="Navadnatabela"/>
    <w:next w:val="Tabelamrea"/>
    <w:uiPriority w:val="59"/>
    <w:rsid w:val="00E97FA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780C8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3">
    <w:name w:val="Tabela – mreža13"/>
    <w:basedOn w:val="Navadnatabela"/>
    <w:next w:val="Tabelamrea"/>
    <w:uiPriority w:val="59"/>
    <w:rsid w:val="000D35B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4">
    <w:name w:val="Tabela – mreža14"/>
    <w:basedOn w:val="Navadnatabela"/>
    <w:next w:val="Tabelamrea"/>
    <w:uiPriority w:val="59"/>
    <w:rsid w:val="001B2B8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5">
    <w:name w:val="Tabela – mreža15"/>
    <w:basedOn w:val="Navadnatabela"/>
    <w:next w:val="Tabelamrea"/>
    <w:uiPriority w:val="59"/>
    <w:rsid w:val="00663F36"/>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6">
    <w:name w:val="Tabela – mreža16"/>
    <w:basedOn w:val="Navadnatabela"/>
    <w:next w:val="Tabelamrea"/>
    <w:uiPriority w:val="59"/>
    <w:rsid w:val="00663F36"/>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7">
    <w:name w:val="Tabela – mreža17"/>
    <w:basedOn w:val="Navadnatabela"/>
    <w:next w:val="Tabelamrea"/>
    <w:uiPriority w:val="59"/>
    <w:rsid w:val="00D02D8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8">
    <w:name w:val="Tabela – mreža18"/>
    <w:basedOn w:val="Navadnatabela"/>
    <w:next w:val="Tabelamrea"/>
    <w:uiPriority w:val="59"/>
    <w:rsid w:val="00B9326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9">
    <w:name w:val="Tabela – mreža19"/>
    <w:basedOn w:val="Navadnatabela"/>
    <w:next w:val="Tabelamrea"/>
    <w:uiPriority w:val="59"/>
    <w:rsid w:val="005905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0">
    <w:name w:val="Tabela – mreža20"/>
    <w:basedOn w:val="Navadnatabela"/>
    <w:next w:val="Tabelamrea"/>
    <w:uiPriority w:val="59"/>
    <w:rsid w:val="0020561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59"/>
    <w:rsid w:val="0020561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E97FA5"/>
    <w:pPr>
      <w:spacing w:before="240" w:after="60"/>
      <w:ind w:left="1440" w:hanging="1440"/>
      <w:outlineLvl w:val="7"/>
    </w:pPr>
    <w:rPr>
      <w:rFonts w:ascii="Calibri" w:hAnsi="Calibri"/>
      <w:i/>
      <w:iCs/>
      <w:sz w:val="24"/>
      <w:szCs w:val="24"/>
    </w:rPr>
  </w:style>
  <w:style w:type="paragraph" w:styleId="Naslov9">
    <w:name w:val="heading 9"/>
    <w:basedOn w:val="Navaden"/>
    <w:next w:val="Navaden"/>
    <w:link w:val="Naslov9Znak"/>
    <w:uiPriority w:val="9"/>
    <w:qFormat/>
    <w:rsid w:val="00E97FA5"/>
    <w:pPr>
      <w:spacing w:before="240" w:after="60"/>
      <w:ind w:left="1584" w:hanging="1584"/>
      <w:outlineLvl w:val="8"/>
    </w:pPr>
    <w:rPr>
      <w:rFonts w:ascii="Cambria" w:hAnsi="Cambria"/>
      <w:sz w:val="22"/>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uiPriority w:val="59"/>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7"/>
      </w:numPr>
    </w:pPr>
  </w:style>
  <w:style w:type="table" w:customStyle="1" w:styleId="Tabelamrea1">
    <w:name w:val="Tabela – mreža1"/>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02464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8Znak">
    <w:name w:val="Naslov 8 Znak"/>
    <w:basedOn w:val="Privzetapisavaodstavka"/>
    <w:link w:val="Naslov8"/>
    <w:uiPriority w:val="9"/>
    <w:rsid w:val="00E97FA5"/>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
    <w:rsid w:val="00E97FA5"/>
    <w:rPr>
      <w:rFonts w:ascii="Cambria" w:eastAsia="Times New Roman" w:hAnsi="Cambria" w:cs="Times New Roman"/>
      <w:szCs w:val="24"/>
      <w:lang w:eastAsia="sl-SI"/>
    </w:rPr>
  </w:style>
  <w:style w:type="numbering" w:customStyle="1" w:styleId="Brezseznama1">
    <w:name w:val="Brez seznama1"/>
    <w:next w:val="Brezseznama"/>
    <w:uiPriority w:val="99"/>
    <w:semiHidden/>
    <w:unhideWhenUsed/>
    <w:rsid w:val="00E97FA5"/>
  </w:style>
  <w:style w:type="paragraph" w:styleId="NaslovTOC">
    <w:name w:val="TOC Heading"/>
    <w:basedOn w:val="Naslov1"/>
    <w:next w:val="Navaden"/>
    <w:uiPriority w:val="39"/>
    <w:qFormat/>
    <w:rsid w:val="00E97FA5"/>
    <w:pPr>
      <w:keepLines/>
      <w:spacing w:before="480" w:after="0"/>
      <w:ind w:left="432" w:hanging="432"/>
      <w:outlineLvl w:val="9"/>
    </w:pPr>
    <w:rPr>
      <w:rFonts w:ascii="Times New Roman" w:hAnsi="Times New Roman"/>
      <w:bCs/>
      <w:color w:val="365F91"/>
      <w:kern w:val="0"/>
      <w:szCs w:val="28"/>
    </w:rPr>
  </w:style>
  <w:style w:type="paragraph" w:styleId="Kazalovsebine1">
    <w:name w:val="toc 1"/>
    <w:basedOn w:val="Navaden"/>
    <w:next w:val="Navaden"/>
    <w:autoRedefine/>
    <w:uiPriority w:val="39"/>
    <w:unhideWhenUsed/>
    <w:rsid w:val="00E97FA5"/>
    <w:pPr>
      <w:tabs>
        <w:tab w:val="left" w:pos="480"/>
        <w:tab w:val="right" w:leader="dot" w:pos="9060"/>
      </w:tabs>
      <w:spacing w:after="100"/>
    </w:pPr>
    <w:rPr>
      <w:sz w:val="24"/>
      <w:szCs w:val="24"/>
    </w:rPr>
  </w:style>
  <w:style w:type="paragraph" w:styleId="Kazalovsebine2">
    <w:name w:val="toc 2"/>
    <w:basedOn w:val="Navaden"/>
    <w:next w:val="Navaden"/>
    <w:autoRedefine/>
    <w:uiPriority w:val="39"/>
    <w:unhideWhenUsed/>
    <w:rsid w:val="00E97FA5"/>
    <w:pPr>
      <w:spacing w:after="100"/>
      <w:ind w:left="240"/>
    </w:pPr>
    <w:rPr>
      <w:sz w:val="24"/>
      <w:szCs w:val="24"/>
    </w:rPr>
  </w:style>
  <w:style w:type="paragraph" w:styleId="Podnaslov">
    <w:name w:val="Subtitle"/>
    <w:basedOn w:val="Navaden"/>
    <w:next w:val="Navaden"/>
    <w:link w:val="PodnaslovZnak"/>
    <w:uiPriority w:val="11"/>
    <w:qFormat/>
    <w:rsid w:val="00E97FA5"/>
    <w:pPr>
      <w:numPr>
        <w:ilvl w:val="1"/>
      </w:numPr>
    </w:pPr>
    <w:rPr>
      <w:rFonts w:ascii="Cambria" w:hAnsi="Cambria"/>
      <w:i/>
      <w:iCs/>
      <w:color w:val="4F81BD"/>
      <w:spacing w:val="15"/>
      <w:sz w:val="24"/>
      <w:szCs w:val="24"/>
    </w:rPr>
  </w:style>
  <w:style w:type="character" w:customStyle="1" w:styleId="PodnaslovZnak">
    <w:name w:val="Podnaslov Znak"/>
    <w:basedOn w:val="Privzetapisavaodstavka"/>
    <w:link w:val="Podnaslov"/>
    <w:uiPriority w:val="11"/>
    <w:rsid w:val="00E97FA5"/>
    <w:rPr>
      <w:rFonts w:ascii="Cambria" w:eastAsia="Times New Roman" w:hAnsi="Cambria" w:cs="Times New Roman"/>
      <w:i/>
      <w:iCs/>
      <w:color w:val="4F81BD"/>
      <w:spacing w:val="15"/>
      <w:sz w:val="24"/>
      <w:szCs w:val="24"/>
      <w:lang w:eastAsia="sl-SI"/>
    </w:rPr>
  </w:style>
  <w:style w:type="character" w:styleId="Intenzivenpoudarek">
    <w:name w:val="Intense Emphasis"/>
    <w:basedOn w:val="Privzetapisavaodstavka"/>
    <w:uiPriority w:val="21"/>
    <w:qFormat/>
    <w:rsid w:val="00E97FA5"/>
    <w:rPr>
      <w:b/>
      <w:bCs/>
      <w:i/>
      <w:iCs/>
      <w:color w:val="4F81BD"/>
    </w:rPr>
  </w:style>
  <w:style w:type="table" w:customStyle="1" w:styleId="Tabelamrea10">
    <w:name w:val="Tabela – mreža10"/>
    <w:basedOn w:val="Navadnatabela"/>
    <w:next w:val="Tabelamrea"/>
    <w:uiPriority w:val="59"/>
    <w:rsid w:val="00E97FA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elseznampoudarek5">
    <w:name w:val="Light List Accent 5"/>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Kazalovsebine3">
    <w:name w:val="toc 3"/>
    <w:basedOn w:val="Navaden"/>
    <w:next w:val="Navaden"/>
    <w:autoRedefine/>
    <w:uiPriority w:val="39"/>
    <w:unhideWhenUsed/>
    <w:rsid w:val="00E97FA5"/>
    <w:pPr>
      <w:ind w:left="480"/>
    </w:pPr>
    <w:rPr>
      <w:sz w:val="24"/>
      <w:szCs w:val="24"/>
    </w:rPr>
  </w:style>
  <w:style w:type="character" w:styleId="Poudarek">
    <w:name w:val="Emphasis"/>
    <w:basedOn w:val="Privzetapisavaodstavka"/>
    <w:uiPriority w:val="20"/>
    <w:qFormat/>
    <w:rsid w:val="00E97FA5"/>
    <w:rPr>
      <w:i/>
      <w:iCs/>
    </w:rPr>
  </w:style>
  <w:style w:type="paragraph" w:styleId="Kazaloslik">
    <w:name w:val="table of figures"/>
    <w:basedOn w:val="Navaden"/>
    <w:next w:val="Navaden"/>
    <w:uiPriority w:val="99"/>
    <w:unhideWhenUsed/>
    <w:rsid w:val="00E97FA5"/>
    <w:rPr>
      <w:sz w:val="24"/>
      <w:szCs w:val="24"/>
    </w:rPr>
  </w:style>
  <w:style w:type="paragraph" w:customStyle="1" w:styleId="Slikapodpis">
    <w:name w:val="Slika podpis"/>
    <w:basedOn w:val="Navaden"/>
    <w:link w:val="SlikapodpisZnak"/>
    <w:qFormat/>
    <w:rsid w:val="00E97FA5"/>
    <w:pPr>
      <w:ind w:left="432"/>
      <w:jc w:val="center"/>
    </w:pPr>
    <w:rPr>
      <w:sz w:val="22"/>
      <w:szCs w:val="24"/>
    </w:rPr>
  </w:style>
  <w:style w:type="character" w:styleId="tevilkavrstice">
    <w:name w:val="line number"/>
    <w:basedOn w:val="Privzetapisavaodstavka"/>
    <w:uiPriority w:val="99"/>
    <w:semiHidden/>
    <w:unhideWhenUsed/>
    <w:rsid w:val="00E97FA5"/>
  </w:style>
  <w:style w:type="character" w:customStyle="1" w:styleId="SlikapodpisZnak">
    <w:name w:val="Slika podpis Znak"/>
    <w:basedOn w:val="Privzetapisavaodstavka"/>
    <w:link w:val="Slikapodpis"/>
    <w:rsid w:val="00E97FA5"/>
    <w:rPr>
      <w:rFonts w:ascii="Times New Roman" w:eastAsia="Times New Roman" w:hAnsi="Times New Roman" w:cs="Times New Roman"/>
      <w:szCs w:val="24"/>
      <w:lang w:eastAsia="sl-SI"/>
    </w:rPr>
  </w:style>
  <w:style w:type="character" w:customStyle="1" w:styleId="left">
    <w:name w:val="left"/>
    <w:basedOn w:val="Privzetapisavaodstavka"/>
    <w:rsid w:val="00E97FA5"/>
  </w:style>
  <w:style w:type="paragraph" w:styleId="Zadevapripombe">
    <w:name w:val="annotation subject"/>
    <w:basedOn w:val="Pripombabesedilo"/>
    <w:next w:val="Pripombabesedilo"/>
    <w:link w:val="ZadevapripombeZnak"/>
    <w:uiPriority w:val="99"/>
    <w:semiHidden/>
    <w:unhideWhenUsed/>
    <w:rsid w:val="00E97FA5"/>
    <w:pPr>
      <w:spacing w:line="240" w:lineRule="auto"/>
    </w:pPr>
    <w:rPr>
      <w:rFonts w:eastAsia="Times New Roman"/>
      <w:b/>
      <w:bCs/>
      <w:lang w:eastAsia="sl-SI"/>
    </w:rPr>
  </w:style>
  <w:style w:type="character" w:customStyle="1" w:styleId="ZadevapripombeZnak">
    <w:name w:val="Zadeva pripombe Znak"/>
    <w:basedOn w:val="PripombabesediloZnak"/>
    <w:link w:val="Zadevapripombe"/>
    <w:uiPriority w:val="99"/>
    <w:semiHidden/>
    <w:rsid w:val="00E97FA5"/>
    <w:rPr>
      <w:rFonts w:ascii="Times New Roman" w:eastAsia="Times New Roman" w:hAnsi="Times New Roman" w:cs="Times New Roman"/>
      <w:b/>
      <w:bCs/>
      <w:sz w:val="20"/>
      <w:szCs w:val="20"/>
      <w:lang w:eastAsia="sl-SI"/>
    </w:rPr>
  </w:style>
  <w:style w:type="table" w:customStyle="1" w:styleId="Svetelseznampoudarek12">
    <w:name w:val="Svetel seznam – poudarek 12"/>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rednjamrea3poudarek1">
    <w:name w:val="Medium Grid 3 Accent 1"/>
    <w:basedOn w:val="Navadnatabela"/>
    <w:uiPriority w:val="69"/>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esenenje1poudarek5">
    <w:name w:val="Medium Shading 1 Accent 5"/>
    <w:basedOn w:val="Navadnatabela"/>
    <w:uiPriority w:val="63"/>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
    <w:name w:val="Srednje senčenje 1 – poudarek 11"/>
    <w:basedOn w:val="Navadnatabela"/>
    <w:uiPriority w:val="63"/>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
    <w:name w:val="Svetel seznam – poudarek 13"/>
    <w:basedOn w:val="Navadnatabela"/>
    <w:uiPriority w:val="61"/>
    <w:rsid w:val="00E97FA5"/>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
    <w:name w:val="Svetla mreža – poudarek 11"/>
    <w:basedOn w:val="Navadnatabela"/>
    <w:uiPriority w:val="62"/>
    <w:rsid w:val="00E97FA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Konnaopomba-besedilo">
    <w:name w:val="endnote text"/>
    <w:basedOn w:val="Navaden"/>
    <w:link w:val="Konnaopomba-besediloZnak"/>
    <w:uiPriority w:val="99"/>
    <w:semiHidden/>
    <w:unhideWhenUsed/>
    <w:rsid w:val="00E97FA5"/>
  </w:style>
  <w:style w:type="character" w:customStyle="1" w:styleId="Konnaopomba-besediloZnak">
    <w:name w:val="Končna opomba - besedilo Znak"/>
    <w:basedOn w:val="Privzetapisavaodstavka"/>
    <w:link w:val="Konnaopomba-besedilo"/>
    <w:uiPriority w:val="99"/>
    <w:semiHidden/>
    <w:rsid w:val="00E97FA5"/>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97FA5"/>
    <w:rPr>
      <w:vertAlign w:val="superscript"/>
    </w:rPr>
  </w:style>
  <w:style w:type="character" w:customStyle="1" w:styleId="apple-converted-space">
    <w:name w:val="apple-converted-space"/>
    <w:basedOn w:val="Privzetapisavaodstavka"/>
    <w:rsid w:val="00E97FA5"/>
  </w:style>
  <w:style w:type="character" w:customStyle="1" w:styleId="apple-tab-span">
    <w:name w:val="apple-tab-span"/>
    <w:basedOn w:val="Privzetapisavaodstavka"/>
    <w:rsid w:val="00E97FA5"/>
  </w:style>
  <w:style w:type="character" w:styleId="Besediloograde">
    <w:name w:val="Placeholder Text"/>
    <w:basedOn w:val="Privzetapisavaodstavka"/>
    <w:uiPriority w:val="99"/>
    <w:semiHidden/>
    <w:rsid w:val="00E97FA5"/>
    <w:rPr>
      <w:color w:val="808080"/>
    </w:rPr>
  </w:style>
  <w:style w:type="table" w:customStyle="1" w:styleId="Tabelamrea11">
    <w:name w:val="Tabela – mreža11"/>
    <w:basedOn w:val="Navadnatabela"/>
    <w:next w:val="Tabelamrea"/>
    <w:uiPriority w:val="59"/>
    <w:rsid w:val="00E97FA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780C8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3">
    <w:name w:val="Tabela – mreža13"/>
    <w:basedOn w:val="Navadnatabela"/>
    <w:next w:val="Tabelamrea"/>
    <w:uiPriority w:val="59"/>
    <w:rsid w:val="000D35B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4">
    <w:name w:val="Tabela – mreža14"/>
    <w:basedOn w:val="Navadnatabela"/>
    <w:next w:val="Tabelamrea"/>
    <w:uiPriority w:val="59"/>
    <w:rsid w:val="001B2B8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5">
    <w:name w:val="Tabela – mreža15"/>
    <w:basedOn w:val="Navadnatabela"/>
    <w:next w:val="Tabelamrea"/>
    <w:uiPriority w:val="59"/>
    <w:rsid w:val="00663F36"/>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6">
    <w:name w:val="Tabela – mreža16"/>
    <w:basedOn w:val="Navadnatabela"/>
    <w:next w:val="Tabelamrea"/>
    <w:uiPriority w:val="59"/>
    <w:rsid w:val="00663F36"/>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7">
    <w:name w:val="Tabela – mreža17"/>
    <w:basedOn w:val="Navadnatabela"/>
    <w:next w:val="Tabelamrea"/>
    <w:uiPriority w:val="59"/>
    <w:rsid w:val="00D02D8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8">
    <w:name w:val="Tabela – mreža18"/>
    <w:basedOn w:val="Navadnatabela"/>
    <w:next w:val="Tabelamrea"/>
    <w:uiPriority w:val="59"/>
    <w:rsid w:val="00B9326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9">
    <w:name w:val="Tabela – mreža19"/>
    <w:basedOn w:val="Navadnatabela"/>
    <w:next w:val="Tabelamrea"/>
    <w:uiPriority w:val="59"/>
    <w:rsid w:val="005905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0">
    <w:name w:val="Tabela – mreža20"/>
    <w:basedOn w:val="Navadnatabela"/>
    <w:next w:val="Tabelamrea"/>
    <w:uiPriority w:val="59"/>
    <w:rsid w:val="0020561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59"/>
    <w:rsid w:val="0020561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720">
      <w:bodyDiv w:val="1"/>
      <w:marLeft w:val="0"/>
      <w:marRight w:val="0"/>
      <w:marTop w:val="0"/>
      <w:marBottom w:val="0"/>
      <w:divBdr>
        <w:top w:val="none" w:sz="0" w:space="0" w:color="auto"/>
        <w:left w:val="none" w:sz="0" w:space="0" w:color="auto"/>
        <w:bottom w:val="none" w:sz="0" w:space="0" w:color="auto"/>
        <w:right w:val="none" w:sz="0" w:space="0" w:color="auto"/>
      </w:divBdr>
      <w:divsChild>
        <w:div w:id="1288510877">
          <w:marLeft w:val="0"/>
          <w:marRight w:val="0"/>
          <w:marTop w:val="0"/>
          <w:marBottom w:val="0"/>
          <w:divBdr>
            <w:top w:val="none" w:sz="0" w:space="0" w:color="auto"/>
            <w:left w:val="none" w:sz="0" w:space="0" w:color="auto"/>
            <w:bottom w:val="none" w:sz="0" w:space="0" w:color="auto"/>
            <w:right w:val="none" w:sz="0" w:space="0" w:color="auto"/>
          </w:divBdr>
          <w:divsChild>
            <w:div w:id="136070975">
              <w:marLeft w:val="0"/>
              <w:marRight w:val="0"/>
              <w:marTop w:val="0"/>
              <w:marBottom w:val="0"/>
              <w:divBdr>
                <w:top w:val="none" w:sz="0" w:space="0" w:color="auto"/>
                <w:left w:val="none" w:sz="0" w:space="0" w:color="auto"/>
                <w:bottom w:val="none" w:sz="0" w:space="0" w:color="auto"/>
                <w:right w:val="none" w:sz="0" w:space="0" w:color="auto"/>
              </w:divBdr>
              <w:divsChild>
                <w:div w:id="1469467877">
                  <w:marLeft w:val="0"/>
                  <w:marRight w:val="0"/>
                  <w:marTop w:val="0"/>
                  <w:marBottom w:val="0"/>
                  <w:divBdr>
                    <w:top w:val="none" w:sz="0" w:space="0" w:color="auto"/>
                    <w:left w:val="none" w:sz="0" w:space="0" w:color="auto"/>
                    <w:bottom w:val="none" w:sz="0" w:space="0" w:color="auto"/>
                    <w:right w:val="none" w:sz="0" w:space="0" w:color="auto"/>
                  </w:divBdr>
                  <w:divsChild>
                    <w:div w:id="1647662842">
                      <w:marLeft w:val="0"/>
                      <w:marRight w:val="0"/>
                      <w:marTop w:val="0"/>
                      <w:marBottom w:val="0"/>
                      <w:divBdr>
                        <w:top w:val="none" w:sz="0" w:space="0" w:color="auto"/>
                        <w:left w:val="none" w:sz="0" w:space="0" w:color="auto"/>
                        <w:bottom w:val="none" w:sz="0" w:space="0" w:color="auto"/>
                        <w:right w:val="none" w:sz="0" w:space="0" w:color="auto"/>
                      </w:divBdr>
                      <w:divsChild>
                        <w:div w:id="863641324">
                          <w:marLeft w:val="0"/>
                          <w:marRight w:val="0"/>
                          <w:marTop w:val="0"/>
                          <w:marBottom w:val="0"/>
                          <w:divBdr>
                            <w:top w:val="none" w:sz="0" w:space="0" w:color="auto"/>
                            <w:left w:val="none" w:sz="0" w:space="0" w:color="auto"/>
                            <w:bottom w:val="none" w:sz="0" w:space="0" w:color="auto"/>
                            <w:right w:val="none" w:sz="0" w:space="0" w:color="auto"/>
                          </w:divBdr>
                          <w:divsChild>
                            <w:div w:id="2065709728">
                              <w:marLeft w:val="0"/>
                              <w:marRight w:val="0"/>
                              <w:marTop w:val="0"/>
                              <w:marBottom w:val="0"/>
                              <w:divBdr>
                                <w:top w:val="none" w:sz="0" w:space="0" w:color="auto"/>
                                <w:left w:val="none" w:sz="0" w:space="0" w:color="auto"/>
                                <w:bottom w:val="none" w:sz="0" w:space="0" w:color="auto"/>
                                <w:right w:val="none" w:sz="0" w:space="0" w:color="auto"/>
                              </w:divBdr>
                              <w:divsChild>
                                <w:div w:id="973216623">
                                  <w:marLeft w:val="0"/>
                                  <w:marRight w:val="0"/>
                                  <w:marTop w:val="0"/>
                                  <w:marBottom w:val="0"/>
                                  <w:divBdr>
                                    <w:top w:val="none" w:sz="0" w:space="0" w:color="auto"/>
                                    <w:left w:val="none" w:sz="0" w:space="0" w:color="auto"/>
                                    <w:bottom w:val="none" w:sz="0" w:space="0" w:color="auto"/>
                                    <w:right w:val="none" w:sz="0" w:space="0" w:color="auto"/>
                                  </w:divBdr>
                                  <w:divsChild>
                                    <w:div w:id="826677461">
                                      <w:marLeft w:val="0"/>
                                      <w:marRight w:val="0"/>
                                      <w:marTop w:val="0"/>
                                      <w:marBottom w:val="0"/>
                                      <w:divBdr>
                                        <w:top w:val="none" w:sz="0" w:space="0" w:color="auto"/>
                                        <w:left w:val="none" w:sz="0" w:space="0" w:color="auto"/>
                                        <w:bottom w:val="none" w:sz="0" w:space="0" w:color="auto"/>
                                        <w:right w:val="none" w:sz="0" w:space="0" w:color="auto"/>
                                      </w:divBdr>
                                      <w:divsChild>
                                        <w:div w:id="940454907">
                                          <w:marLeft w:val="0"/>
                                          <w:marRight w:val="0"/>
                                          <w:marTop w:val="0"/>
                                          <w:marBottom w:val="0"/>
                                          <w:divBdr>
                                            <w:top w:val="none" w:sz="0" w:space="0" w:color="auto"/>
                                            <w:left w:val="none" w:sz="0" w:space="0" w:color="auto"/>
                                            <w:bottom w:val="none" w:sz="0" w:space="0" w:color="auto"/>
                                            <w:right w:val="none" w:sz="0" w:space="0" w:color="auto"/>
                                          </w:divBdr>
                                          <w:divsChild>
                                            <w:div w:id="1508790059">
                                              <w:marLeft w:val="0"/>
                                              <w:marRight w:val="0"/>
                                              <w:marTop w:val="0"/>
                                              <w:marBottom w:val="0"/>
                                              <w:divBdr>
                                                <w:top w:val="none" w:sz="0" w:space="0" w:color="auto"/>
                                                <w:left w:val="none" w:sz="0" w:space="0" w:color="auto"/>
                                                <w:bottom w:val="none" w:sz="0" w:space="0" w:color="auto"/>
                                                <w:right w:val="none" w:sz="0" w:space="0" w:color="auto"/>
                                              </w:divBdr>
                                              <w:divsChild>
                                                <w:div w:id="1161392255">
                                                  <w:marLeft w:val="0"/>
                                                  <w:marRight w:val="0"/>
                                                  <w:marTop w:val="0"/>
                                                  <w:marBottom w:val="0"/>
                                                  <w:divBdr>
                                                    <w:top w:val="none" w:sz="0" w:space="0" w:color="auto"/>
                                                    <w:left w:val="none" w:sz="0" w:space="0" w:color="auto"/>
                                                    <w:bottom w:val="none" w:sz="0" w:space="0" w:color="auto"/>
                                                    <w:right w:val="none" w:sz="0" w:space="0" w:color="auto"/>
                                                  </w:divBdr>
                                                  <w:divsChild>
                                                    <w:div w:id="1345547667">
                                                      <w:marLeft w:val="0"/>
                                                      <w:marRight w:val="0"/>
                                                      <w:marTop w:val="0"/>
                                                      <w:marBottom w:val="0"/>
                                                      <w:divBdr>
                                                        <w:top w:val="none" w:sz="0" w:space="0" w:color="auto"/>
                                                        <w:left w:val="none" w:sz="0" w:space="0" w:color="auto"/>
                                                        <w:bottom w:val="none" w:sz="0" w:space="0" w:color="auto"/>
                                                        <w:right w:val="none" w:sz="0" w:space="0" w:color="auto"/>
                                                      </w:divBdr>
                                                      <w:divsChild>
                                                        <w:div w:id="473447103">
                                                          <w:marLeft w:val="0"/>
                                                          <w:marRight w:val="0"/>
                                                          <w:marTop w:val="0"/>
                                                          <w:marBottom w:val="0"/>
                                                          <w:divBdr>
                                                            <w:top w:val="none" w:sz="0" w:space="0" w:color="auto"/>
                                                            <w:left w:val="none" w:sz="0" w:space="0" w:color="auto"/>
                                                            <w:bottom w:val="none" w:sz="0" w:space="0" w:color="auto"/>
                                                            <w:right w:val="none" w:sz="0" w:space="0" w:color="auto"/>
                                                          </w:divBdr>
                                                          <w:divsChild>
                                                            <w:div w:id="86342382">
                                                              <w:marLeft w:val="0"/>
                                                              <w:marRight w:val="0"/>
                                                              <w:marTop w:val="0"/>
                                                              <w:marBottom w:val="0"/>
                                                              <w:divBdr>
                                                                <w:top w:val="none" w:sz="0" w:space="0" w:color="auto"/>
                                                                <w:left w:val="none" w:sz="0" w:space="0" w:color="auto"/>
                                                                <w:bottom w:val="none" w:sz="0" w:space="0" w:color="auto"/>
                                                                <w:right w:val="none" w:sz="0" w:space="0" w:color="auto"/>
                                                              </w:divBdr>
                                                              <w:divsChild>
                                                                <w:div w:id="260186001">
                                                                  <w:marLeft w:val="0"/>
                                                                  <w:marRight w:val="0"/>
                                                                  <w:marTop w:val="0"/>
                                                                  <w:marBottom w:val="0"/>
                                                                  <w:divBdr>
                                                                    <w:top w:val="none" w:sz="0" w:space="0" w:color="auto"/>
                                                                    <w:left w:val="none" w:sz="0" w:space="0" w:color="auto"/>
                                                                    <w:bottom w:val="none" w:sz="0" w:space="0" w:color="auto"/>
                                                                    <w:right w:val="none" w:sz="0" w:space="0" w:color="auto"/>
                                                                  </w:divBdr>
                                                                  <w:divsChild>
                                                                    <w:div w:id="545605430">
                                                                      <w:marLeft w:val="0"/>
                                                                      <w:marRight w:val="0"/>
                                                                      <w:marTop w:val="0"/>
                                                                      <w:marBottom w:val="0"/>
                                                                      <w:divBdr>
                                                                        <w:top w:val="none" w:sz="0" w:space="0" w:color="auto"/>
                                                                        <w:left w:val="none" w:sz="0" w:space="0" w:color="auto"/>
                                                                        <w:bottom w:val="none" w:sz="0" w:space="0" w:color="auto"/>
                                                                        <w:right w:val="none" w:sz="0" w:space="0" w:color="auto"/>
                                                                      </w:divBdr>
                                                                      <w:divsChild>
                                                                        <w:div w:id="34813019">
                                                                          <w:marLeft w:val="0"/>
                                                                          <w:marRight w:val="0"/>
                                                                          <w:marTop w:val="0"/>
                                                                          <w:marBottom w:val="0"/>
                                                                          <w:divBdr>
                                                                            <w:top w:val="none" w:sz="0" w:space="0" w:color="auto"/>
                                                                            <w:left w:val="none" w:sz="0" w:space="0" w:color="auto"/>
                                                                            <w:bottom w:val="none" w:sz="0" w:space="0" w:color="auto"/>
                                                                            <w:right w:val="none" w:sz="0" w:space="0" w:color="auto"/>
                                                                          </w:divBdr>
                                                                          <w:divsChild>
                                                                            <w:div w:id="363098830">
                                                                              <w:marLeft w:val="0"/>
                                                                              <w:marRight w:val="0"/>
                                                                              <w:marTop w:val="0"/>
                                                                              <w:marBottom w:val="0"/>
                                                                              <w:divBdr>
                                                                                <w:top w:val="none" w:sz="0" w:space="0" w:color="auto"/>
                                                                                <w:left w:val="none" w:sz="0" w:space="0" w:color="auto"/>
                                                                                <w:bottom w:val="none" w:sz="0" w:space="0" w:color="auto"/>
                                                                                <w:right w:val="none" w:sz="0" w:space="0" w:color="auto"/>
                                                                              </w:divBdr>
                                                                              <w:divsChild>
                                                                                <w:div w:id="2100783812">
                                                                                  <w:marLeft w:val="0"/>
                                                                                  <w:marRight w:val="0"/>
                                                                                  <w:marTop w:val="0"/>
                                                                                  <w:marBottom w:val="0"/>
                                                                                  <w:divBdr>
                                                                                    <w:top w:val="none" w:sz="0" w:space="0" w:color="auto"/>
                                                                                    <w:left w:val="none" w:sz="0" w:space="0" w:color="auto"/>
                                                                                    <w:bottom w:val="none" w:sz="0" w:space="0" w:color="auto"/>
                                                                                    <w:right w:val="none" w:sz="0" w:space="0" w:color="auto"/>
                                                                                  </w:divBdr>
                                                                                  <w:divsChild>
                                                                                    <w:div w:id="1384256670">
                                                                                      <w:marLeft w:val="0"/>
                                                                                      <w:marRight w:val="0"/>
                                                                                      <w:marTop w:val="0"/>
                                                                                      <w:marBottom w:val="0"/>
                                                                                      <w:divBdr>
                                                                                        <w:top w:val="single" w:sz="4" w:space="0" w:color="A7B3BD"/>
                                                                                        <w:left w:val="none" w:sz="0" w:space="0" w:color="auto"/>
                                                                                        <w:bottom w:val="none" w:sz="0" w:space="0" w:color="auto"/>
                                                                                        <w:right w:val="none" w:sz="0" w:space="0" w:color="auto"/>
                                                                                      </w:divBdr>
                                                                                      <w:divsChild>
                                                                                        <w:div w:id="276064392">
                                                                                          <w:marLeft w:val="0"/>
                                                                                          <w:marRight w:val="0"/>
                                                                                          <w:marTop w:val="0"/>
                                                                                          <w:marBottom w:val="0"/>
                                                                                          <w:divBdr>
                                                                                            <w:top w:val="none" w:sz="0" w:space="0" w:color="auto"/>
                                                                                            <w:left w:val="none" w:sz="0" w:space="0" w:color="auto"/>
                                                                                            <w:bottom w:val="none" w:sz="0" w:space="0" w:color="auto"/>
                                                                                            <w:right w:val="none" w:sz="0" w:space="0" w:color="auto"/>
                                                                                          </w:divBdr>
                                                                                        </w:div>
                                                                                        <w:div w:id="633826784">
                                                                                          <w:marLeft w:val="0"/>
                                                                                          <w:marRight w:val="0"/>
                                                                                          <w:marTop w:val="0"/>
                                                                                          <w:marBottom w:val="0"/>
                                                                                          <w:divBdr>
                                                                                            <w:top w:val="none" w:sz="0" w:space="0" w:color="auto"/>
                                                                                            <w:left w:val="none" w:sz="0" w:space="0" w:color="auto"/>
                                                                                            <w:bottom w:val="none" w:sz="0" w:space="0" w:color="auto"/>
                                                                                            <w:right w:val="none" w:sz="0" w:space="0" w:color="auto"/>
                                                                                          </w:divBdr>
                                                                                        </w:div>
                                                                                        <w:div w:id="722412066">
                                                                                          <w:marLeft w:val="0"/>
                                                                                          <w:marRight w:val="0"/>
                                                                                          <w:marTop w:val="0"/>
                                                                                          <w:marBottom w:val="0"/>
                                                                                          <w:divBdr>
                                                                                            <w:top w:val="none" w:sz="0" w:space="0" w:color="auto"/>
                                                                                            <w:left w:val="none" w:sz="0" w:space="0" w:color="auto"/>
                                                                                            <w:bottom w:val="none" w:sz="0" w:space="0" w:color="auto"/>
                                                                                            <w:right w:val="none" w:sz="0" w:space="0" w:color="auto"/>
                                                                                          </w:divBdr>
                                                                                        </w:div>
                                                                                        <w:div w:id="1349063859">
                                                                                          <w:marLeft w:val="0"/>
                                                                                          <w:marRight w:val="0"/>
                                                                                          <w:marTop w:val="0"/>
                                                                                          <w:marBottom w:val="0"/>
                                                                                          <w:divBdr>
                                                                                            <w:top w:val="none" w:sz="0" w:space="0" w:color="auto"/>
                                                                                            <w:left w:val="none" w:sz="0" w:space="0" w:color="auto"/>
                                                                                            <w:bottom w:val="none" w:sz="0" w:space="0" w:color="auto"/>
                                                                                            <w:right w:val="none" w:sz="0" w:space="0" w:color="auto"/>
                                                                                          </w:divBdr>
                                                                                        </w:div>
                                                                                        <w:div w:id="1866628755">
                                                                                          <w:marLeft w:val="0"/>
                                                                                          <w:marRight w:val="0"/>
                                                                                          <w:marTop w:val="0"/>
                                                                                          <w:marBottom w:val="0"/>
                                                                                          <w:divBdr>
                                                                                            <w:top w:val="none" w:sz="0" w:space="0" w:color="auto"/>
                                                                                            <w:left w:val="none" w:sz="0" w:space="0" w:color="auto"/>
                                                                                            <w:bottom w:val="none" w:sz="0" w:space="0" w:color="auto"/>
                                                                                            <w:right w:val="none" w:sz="0" w:space="0" w:color="auto"/>
                                                                                          </w:divBdr>
                                                                                        </w:div>
                                                                                        <w:div w:id="1904675814">
                                                                                          <w:marLeft w:val="0"/>
                                                                                          <w:marRight w:val="0"/>
                                                                                          <w:marTop w:val="0"/>
                                                                                          <w:marBottom w:val="0"/>
                                                                                          <w:divBdr>
                                                                                            <w:top w:val="none" w:sz="0" w:space="0" w:color="auto"/>
                                                                                            <w:left w:val="none" w:sz="0" w:space="0" w:color="auto"/>
                                                                                            <w:bottom w:val="none" w:sz="0" w:space="0" w:color="auto"/>
                                                                                            <w:right w:val="none" w:sz="0" w:space="0" w:color="auto"/>
                                                                                          </w:divBdr>
                                                                                        </w:div>
                                                                                        <w:div w:id="1921212897">
                                                                                          <w:marLeft w:val="0"/>
                                                                                          <w:marRight w:val="0"/>
                                                                                          <w:marTop w:val="0"/>
                                                                                          <w:marBottom w:val="0"/>
                                                                                          <w:divBdr>
                                                                                            <w:top w:val="none" w:sz="0" w:space="0" w:color="auto"/>
                                                                                            <w:left w:val="none" w:sz="0" w:space="0" w:color="auto"/>
                                                                                            <w:bottom w:val="none" w:sz="0" w:space="0" w:color="auto"/>
                                                                                            <w:right w:val="none" w:sz="0" w:space="0" w:color="auto"/>
                                                                                          </w:divBdr>
                                                                                        </w:div>
                                                                                        <w:div w:id="1938902832">
                                                                                          <w:marLeft w:val="0"/>
                                                                                          <w:marRight w:val="0"/>
                                                                                          <w:marTop w:val="0"/>
                                                                                          <w:marBottom w:val="0"/>
                                                                                          <w:divBdr>
                                                                                            <w:top w:val="none" w:sz="0" w:space="0" w:color="auto"/>
                                                                                            <w:left w:val="none" w:sz="0" w:space="0" w:color="auto"/>
                                                                                            <w:bottom w:val="none" w:sz="0" w:space="0" w:color="auto"/>
                                                                                            <w:right w:val="none" w:sz="0" w:space="0" w:color="auto"/>
                                                                                          </w:divBdr>
                                                                                        </w:div>
                                                                                        <w:div w:id="2060930317">
                                                                                          <w:marLeft w:val="0"/>
                                                                                          <w:marRight w:val="0"/>
                                                                                          <w:marTop w:val="0"/>
                                                                                          <w:marBottom w:val="0"/>
                                                                                          <w:divBdr>
                                                                                            <w:top w:val="none" w:sz="0" w:space="0" w:color="auto"/>
                                                                                            <w:left w:val="none" w:sz="0" w:space="0" w:color="auto"/>
                                                                                            <w:bottom w:val="none" w:sz="0" w:space="0" w:color="auto"/>
                                                                                            <w:right w:val="none" w:sz="0" w:space="0" w:color="auto"/>
                                                                                          </w:divBdr>
                                                                                        </w:div>
                                                                                        <w:div w:id="209697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1986636">
      <w:bodyDiv w:val="1"/>
      <w:marLeft w:val="0"/>
      <w:marRight w:val="0"/>
      <w:marTop w:val="0"/>
      <w:marBottom w:val="0"/>
      <w:divBdr>
        <w:top w:val="none" w:sz="0" w:space="0" w:color="auto"/>
        <w:left w:val="none" w:sz="0" w:space="0" w:color="auto"/>
        <w:bottom w:val="none" w:sz="0" w:space="0" w:color="auto"/>
        <w:right w:val="none" w:sz="0" w:space="0" w:color="auto"/>
      </w:divBdr>
      <w:divsChild>
        <w:div w:id="811487188">
          <w:marLeft w:val="0"/>
          <w:marRight w:val="0"/>
          <w:marTop w:val="0"/>
          <w:marBottom w:val="0"/>
          <w:divBdr>
            <w:top w:val="none" w:sz="0" w:space="0" w:color="auto"/>
            <w:left w:val="none" w:sz="0" w:space="0" w:color="auto"/>
            <w:bottom w:val="none" w:sz="0" w:space="0" w:color="auto"/>
            <w:right w:val="none" w:sz="0" w:space="0" w:color="auto"/>
          </w:divBdr>
          <w:divsChild>
            <w:div w:id="2080903741">
              <w:marLeft w:val="0"/>
              <w:marRight w:val="0"/>
              <w:marTop w:val="0"/>
              <w:marBottom w:val="0"/>
              <w:divBdr>
                <w:top w:val="none" w:sz="0" w:space="0" w:color="auto"/>
                <w:left w:val="none" w:sz="0" w:space="0" w:color="auto"/>
                <w:bottom w:val="none" w:sz="0" w:space="0" w:color="auto"/>
                <w:right w:val="none" w:sz="0" w:space="0" w:color="auto"/>
              </w:divBdr>
              <w:divsChild>
                <w:div w:id="1879463388">
                  <w:marLeft w:val="0"/>
                  <w:marRight w:val="0"/>
                  <w:marTop w:val="0"/>
                  <w:marBottom w:val="0"/>
                  <w:divBdr>
                    <w:top w:val="none" w:sz="0" w:space="0" w:color="auto"/>
                    <w:left w:val="none" w:sz="0" w:space="0" w:color="auto"/>
                    <w:bottom w:val="none" w:sz="0" w:space="0" w:color="auto"/>
                    <w:right w:val="none" w:sz="0" w:space="0" w:color="auto"/>
                  </w:divBdr>
                  <w:divsChild>
                    <w:div w:id="1400442654">
                      <w:marLeft w:val="0"/>
                      <w:marRight w:val="0"/>
                      <w:marTop w:val="0"/>
                      <w:marBottom w:val="0"/>
                      <w:divBdr>
                        <w:top w:val="none" w:sz="0" w:space="0" w:color="auto"/>
                        <w:left w:val="none" w:sz="0" w:space="0" w:color="auto"/>
                        <w:bottom w:val="none" w:sz="0" w:space="0" w:color="auto"/>
                        <w:right w:val="none" w:sz="0" w:space="0" w:color="auto"/>
                      </w:divBdr>
                      <w:divsChild>
                        <w:div w:id="1522860965">
                          <w:marLeft w:val="0"/>
                          <w:marRight w:val="0"/>
                          <w:marTop w:val="0"/>
                          <w:marBottom w:val="0"/>
                          <w:divBdr>
                            <w:top w:val="none" w:sz="0" w:space="0" w:color="auto"/>
                            <w:left w:val="none" w:sz="0" w:space="0" w:color="auto"/>
                            <w:bottom w:val="none" w:sz="0" w:space="0" w:color="auto"/>
                            <w:right w:val="none" w:sz="0" w:space="0" w:color="auto"/>
                          </w:divBdr>
                          <w:divsChild>
                            <w:div w:id="2049067963">
                              <w:marLeft w:val="0"/>
                              <w:marRight w:val="0"/>
                              <w:marTop w:val="0"/>
                              <w:marBottom w:val="0"/>
                              <w:divBdr>
                                <w:top w:val="none" w:sz="0" w:space="0" w:color="auto"/>
                                <w:left w:val="none" w:sz="0" w:space="0" w:color="auto"/>
                                <w:bottom w:val="none" w:sz="0" w:space="0" w:color="auto"/>
                                <w:right w:val="none" w:sz="0" w:space="0" w:color="auto"/>
                              </w:divBdr>
                              <w:divsChild>
                                <w:div w:id="693918990">
                                  <w:marLeft w:val="0"/>
                                  <w:marRight w:val="0"/>
                                  <w:marTop w:val="0"/>
                                  <w:marBottom w:val="0"/>
                                  <w:divBdr>
                                    <w:top w:val="none" w:sz="0" w:space="0" w:color="auto"/>
                                    <w:left w:val="none" w:sz="0" w:space="0" w:color="auto"/>
                                    <w:bottom w:val="none" w:sz="0" w:space="0" w:color="auto"/>
                                    <w:right w:val="none" w:sz="0" w:space="0" w:color="auto"/>
                                  </w:divBdr>
                                  <w:divsChild>
                                    <w:div w:id="480267447">
                                      <w:marLeft w:val="0"/>
                                      <w:marRight w:val="0"/>
                                      <w:marTop w:val="0"/>
                                      <w:marBottom w:val="0"/>
                                      <w:divBdr>
                                        <w:top w:val="none" w:sz="0" w:space="0" w:color="auto"/>
                                        <w:left w:val="none" w:sz="0" w:space="0" w:color="auto"/>
                                        <w:bottom w:val="none" w:sz="0" w:space="0" w:color="auto"/>
                                        <w:right w:val="none" w:sz="0" w:space="0" w:color="auto"/>
                                      </w:divBdr>
                                      <w:divsChild>
                                        <w:div w:id="1464034622">
                                          <w:marLeft w:val="0"/>
                                          <w:marRight w:val="0"/>
                                          <w:marTop w:val="0"/>
                                          <w:marBottom w:val="0"/>
                                          <w:divBdr>
                                            <w:top w:val="none" w:sz="0" w:space="0" w:color="auto"/>
                                            <w:left w:val="none" w:sz="0" w:space="0" w:color="auto"/>
                                            <w:bottom w:val="none" w:sz="0" w:space="0" w:color="auto"/>
                                            <w:right w:val="none" w:sz="0" w:space="0" w:color="auto"/>
                                          </w:divBdr>
                                          <w:divsChild>
                                            <w:div w:id="301891305">
                                              <w:marLeft w:val="0"/>
                                              <w:marRight w:val="0"/>
                                              <w:marTop w:val="0"/>
                                              <w:marBottom w:val="0"/>
                                              <w:divBdr>
                                                <w:top w:val="none" w:sz="0" w:space="0" w:color="auto"/>
                                                <w:left w:val="none" w:sz="0" w:space="0" w:color="auto"/>
                                                <w:bottom w:val="none" w:sz="0" w:space="0" w:color="auto"/>
                                                <w:right w:val="none" w:sz="0" w:space="0" w:color="auto"/>
                                              </w:divBdr>
                                              <w:divsChild>
                                                <w:div w:id="1658996384">
                                                  <w:marLeft w:val="0"/>
                                                  <w:marRight w:val="0"/>
                                                  <w:marTop w:val="0"/>
                                                  <w:marBottom w:val="0"/>
                                                  <w:divBdr>
                                                    <w:top w:val="none" w:sz="0" w:space="0" w:color="auto"/>
                                                    <w:left w:val="none" w:sz="0" w:space="0" w:color="auto"/>
                                                    <w:bottom w:val="none" w:sz="0" w:space="0" w:color="auto"/>
                                                    <w:right w:val="none" w:sz="0" w:space="0" w:color="auto"/>
                                                  </w:divBdr>
                                                  <w:divsChild>
                                                    <w:div w:id="417365824">
                                                      <w:marLeft w:val="0"/>
                                                      <w:marRight w:val="0"/>
                                                      <w:marTop w:val="0"/>
                                                      <w:marBottom w:val="0"/>
                                                      <w:divBdr>
                                                        <w:top w:val="none" w:sz="0" w:space="0" w:color="auto"/>
                                                        <w:left w:val="none" w:sz="0" w:space="0" w:color="auto"/>
                                                        <w:bottom w:val="none" w:sz="0" w:space="0" w:color="auto"/>
                                                        <w:right w:val="none" w:sz="0" w:space="0" w:color="auto"/>
                                                      </w:divBdr>
                                                      <w:divsChild>
                                                        <w:div w:id="1337608064">
                                                          <w:marLeft w:val="0"/>
                                                          <w:marRight w:val="0"/>
                                                          <w:marTop w:val="0"/>
                                                          <w:marBottom w:val="0"/>
                                                          <w:divBdr>
                                                            <w:top w:val="none" w:sz="0" w:space="0" w:color="auto"/>
                                                            <w:left w:val="none" w:sz="0" w:space="0" w:color="auto"/>
                                                            <w:bottom w:val="none" w:sz="0" w:space="0" w:color="auto"/>
                                                            <w:right w:val="none" w:sz="0" w:space="0" w:color="auto"/>
                                                          </w:divBdr>
                                                          <w:divsChild>
                                                            <w:div w:id="160898916">
                                                              <w:marLeft w:val="0"/>
                                                              <w:marRight w:val="0"/>
                                                              <w:marTop w:val="0"/>
                                                              <w:marBottom w:val="0"/>
                                                              <w:divBdr>
                                                                <w:top w:val="none" w:sz="0" w:space="0" w:color="auto"/>
                                                                <w:left w:val="none" w:sz="0" w:space="0" w:color="auto"/>
                                                                <w:bottom w:val="none" w:sz="0" w:space="0" w:color="auto"/>
                                                                <w:right w:val="none" w:sz="0" w:space="0" w:color="auto"/>
                                                              </w:divBdr>
                                                              <w:divsChild>
                                                                <w:div w:id="276723477">
                                                                  <w:marLeft w:val="0"/>
                                                                  <w:marRight w:val="0"/>
                                                                  <w:marTop w:val="0"/>
                                                                  <w:marBottom w:val="0"/>
                                                                  <w:divBdr>
                                                                    <w:top w:val="none" w:sz="0" w:space="0" w:color="auto"/>
                                                                    <w:left w:val="none" w:sz="0" w:space="0" w:color="auto"/>
                                                                    <w:bottom w:val="none" w:sz="0" w:space="0" w:color="auto"/>
                                                                    <w:right w:val="none" w:sz="0" w:space="0" w:color="auto"/>
                                                                  </w:divBdr>
                                                                  <w:divsChild>
                                                                    <w:div w:id="243490256">
                                                                      <w:marLeft w:val="0"/>
                                                                      <w:marRight w:val="0"/>
                                                                      <w:marTop w:val="0"/>
                                                                      <w:marBottom w:val="0"/>
                                                                      <w:divBdr>
                                                                        <w:top w:val="none" w:sz="0" w:space="0" w:color="auto"/>
                                                                        <w:left w:val="none" w:sz="0" w:space="0" w:color="auto"/>
                                                                        <w:bottom w:val="none" w:sz="0" w:space="0" w:color="auto"/>
                                                                        <w:right w:val="none" w:sz="0" w:space="0" w:color="auto"/>
                                                                      </w:divBdr>
                                                                      <w:divsChild>
                                                                        <w:div w:id="1346053827">
                                                                          <w:marLeft w:val="0"/>
                                                                          <w:marRight w:val="0"/>
                                                                          <w:marTop w:val="0"/>
                                                                          <w:marBottom w:val="0"/>
                                                                          <w:divBdr>
                                                                            <w:top w:val="none" w:sz="0" w:space="0" w:color="auto"/>
                                                                            <w:left w:val="none" w:sz="0" w:space="0" w:color="auto"/>
                                                                            <w:bottom w:val="none" w:sz="0" w:space="0" w:color="auto"/>
                                                                            <w:right w:val="none" w:sz="0" w:space="0" w:color="auto"/>
                                                                          </w:divBdr>
                                                                          <w:divsChild>
                                                                            <w:div w:id="682439395">
                                                                              <w:marLeft w:val="0"/>
                                                                              <w:marRight w:val="0"/>
                                                                              <w:marTop w:val="0"/>
                                                                              <w:marBottom w:val="0"/>
                                                                              <w:divBdr>
                                                                                <w:top w:val="none" w:sz="0" w:space="0" w:color="auto"/>
                                                                                <w:left w:val="none" w:sz="0" w:space="0" w:color="auto"/>
                                                                                <w:bottom w:val="none" w:sz="0" w:space="0" w:color="auto"/>
                                                                                <w:right w:val="none" w:sz="0" w:space="0" w:color="auto"/>
                                                                              </w:divBdr>
                                                                              <w:divsChild>
                                                                                <w:div w:id="867765013">
                                                                                  <w:marLeft w:val="0"/>
                                                                                  <w:marRight w:val="0"/>
                                                                                  <w:marTop w:val="0"/>
                                                                                  <w:marBottom w:val="0"/>
                                                                                  <w:divBdr>
                                                                                    <w:top w:val="none" w:sz="0" w:space="0" w:color="auto"/>
                                                                                    <w:left w:val="none" w:sz="0" w:space="0" w:color="auto"/>
                                                                                    <w:bottom w:val="none" w:sz="0" w:space="0" w:color="auto"/>
                                                                                    <w:right w:val="none" w:sz="0" w:space="0" w:color="auto"/>
                                                                                  </w:divBdr>
                                                                                  <w:divsChild>
                                                                                    <w:div w:id="411123247">
                                                                                      <w:marLeft w:val="0"/>
                                                                                      <w:marRight w:val="0"/>
                                                                                      <w:marTop w:val="0"/>
                                                                                      <w:marBottom w:val="0"/>
                                                                                      <w:divBdr>
                                                                                        <w:top w:val="none" w:sz="0" w:space="0" w:color="auto"/>
                                                                                        <w:left w:val="none" w:sz="0" w:space="0" w:color="auto"/>
                                                                                        <w:bottom w:val="none" w:sz="0" w:space="0" w:color="auto"/>
                                                                                        <w:right w:val="none" w:sz="0" w:space="0" w:color="auto"/>
                                                                                      </w:divBdr>
                                                                                      <w:divsChild>
                                                                                        <w:div w:id="2083066405">
                                                                                          <w:marLeft w:val="0"/>
                                                                                          <w:marRight w:val="0"/>
                                                                                          <w:marTop w:val="0"/>
                                                                                          <w:marBottom w:val="0"/>
                                                                                          <w:divBdr>
                                                                                            <w:top w:val="single" w:sz="4" w:space="0" w:color="A7B3BD"/>
                                                                                            <w:left w:val="none" w:sz="0" w:space="0" w:color="auto"/>
                                                                                            <w:bottom w:val="none" w:sz="0" w:space="0" w:color="auto"/>
                                                                                            <w:right w:val="none" w:sz="0" w:space="0" w:color="auto"/>
                                                                                          </w:divBdr>
                                                                                          <w:divsChild>
                                                                                            <w:div w:id="1666401031">
                                                                                              <w:marLeft w:val="0"/>
                                                                                              <w:marRight w:val="0"/>
                                                                                              <w:marTop w:val="0"/>
                                                                                              <w:marBottom w:val="0"/>
                                                                                              <w:divBdr>
                                                                                                <w:top w:val="none" w:sz="0" w:space="0" w:color="auto"/>
                                                                                                <w:left w:val="none" w:sz="0" w:space="0" w:color="auto"/>
                                                                                                <w:bottom w:val="none" w:sz="0" w:space="0" w:color="auto"/>
                                                                                                <w:right w:val="none" w:sz="0" w:space="0" w:color="auto"/>
                                                                                              </w:divBdr>
                                                                                              <w:divsChild>
                                                                                                <w:div w:id="1297488837">
                                                                                                  <w:marLeft w:val="0"/>
                                                                                                  <w:marRight w:val="0"/>
                                                                                                  <w:marTop w:val="0"/>
                                                                                                  <w:marBottom w:val="0"/>
                                                                                                  <w:divBdr>
                                                                                                    <w:top w:val="none" w:sz="0" w:space="0" w:color="auto"/>
                                                                                                    <w:left w:val="none" w:sz="0" w:space="0" w:color="auto"/>
                                                                                                    <w:bottom w:val="none" w:sz="0" w:space="0" w:color="auto"/>
                                                                                                    <w:right w:val="none" w:sz="0" w:space="0" w:color="auto"/>
                                                                                                  </w:divBdr>
                                                                                                </w:div>
                                                                                                <w:div w:id="178830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2562821">
      <w:bodyDiv w:val="1"/>
      <w:marLeft w:val="0"/>
      <w:marRight w:val="0"/>
      <w:marTop w:val="0"/>
      <w:marBottom w:val="0"/>
      <w:divBdr>
        <w:top w:val="none" w:sz="0" w:space="0" w:color="auto"/>
        <w:left w:val="none" w:sz="0" w:space="0" w:color="auto"/>
        <w:bottom w:val="none" w:sz="0" w:space="0" w:color="auto"/>
        <w:right w:val="none" w:sz="0" w:space="0" w:color="auto"/>
      </w:divBdr>
      <w:divsChild>
        <w:div w:id="1073241839">
          <w:marLeft w:val="0"/>
          <w:marRight w:val="0"/>
          <w:marTop w:val="0"/>
          <w:marBottom w:val="0"/>
          <w:divBdr>
            <w:top w:val="none" w:sz="0" w:space="0" w:color="auto"/>
            <w:left w:val="none" w:sz="0" w:space="0" w:color="auto"/>
            <w:bottom w:val="none" w:sz="0" w:space="0" w:color="auto"/>
            <w:right w:val="none" w:sz="0" w:space="0" w:color="auto"/>
          </w:divBdr>
          <w:divsChild>
            <w:div w:id="1425146878">
              <w:marLeft w:val="0"/>
              <w:marRight w:val="0"/>
              <w:marTop w:val="0"/>
              <w:marBottom w:val="0"/>
              <w:divBdr>
                <w:top w:val="none" w:sz="0" w:space="0" w:color="auto"/>
                <w:left w:val="none" w:sz="0" w:space="0" w:color="auto"/>
                <w:bottom w:val="none" w:sz="0" w:space="0" w:color="auto"/>
                <w:right w:val="none" w:sz="0" w:space="0" w:color="auto"/>
              </w:divBdr>
              <w:divsChild>
                <w:div w:id="702219273">
                  <w:marLeft w:val="0"/>
                  <w:marRight w:val="0"/>
                  <w:marTop w:val="0"/>
                  <w:marBottom w:val="0"/>
                  <w:divBdr>
                    <w:top w:val="none" w:sz="0" w:space="0" w:color="auto"/>
                    <w:left w:val="none" w:sz="0" w:space="0" w:color="auto"/>
                    <w:bottom w:val="none" w:sz="0" w:space="0" w:color="auto"/>
                    <w:right w:val="none" w:sz="0" w:space="0" w:color="auto"/>
                  </w:divBdr>
                  <w:divsChild>
                    <w:div w:id="357973638">
                      <w:marLeft w:val="0"/>
                      <w:marRight w:val="0"/>
                      <w:marTop w:val="0"/>
                      <w:marBottom w:val="0"/>
                      <w:divBdr>
                        <w:top w:val="none" w:sz="0" w:space="0" w:color="auto"/>
                        <w:left w:val="none" w:sz="0" w:space="0" w:color="auto"/>
                        <w:bottom w:val="none" w:sz="0" w:space="0" w:color="auto"/>
                        <w:right w:val="none" w:sz="0" w:space="0" w:color="auto"/>
                      </w:divBdr>
                      <w:divsChild>
                        <w:div w:id="560754796">
                          <w:marLeft w:val="0"/>
                          <w:marRight w:val="0"/>
                          <w:marTop w:val="0"/>
                          <w:marBottom w:val="0"/>
                          <w:divBdr>
                            <w:top w:val="none" w:sz="0" w:space="0" w:color="auto"/>
                            <w:left w:val="none" w:sz="0" w:space="0" w:color="auto"/>
                            <w:bottom w:val="none" w:sz="0" w:space="0" w:color="auto"/>
                            <w:right w:val="none" w:sz="0" w:space="0" w:color="auto"/>
                          </w:divBdr>
                          <w:divsChild>
                            <w:div w:id="116144363">
                              <w:marLeft w:val="0"/>
                              <w:marRight w:val="0"/>
                              <w:marTop w:val="0"/>
                              <w:marBottom w:val="0"/>
                              <w:divBdr>
                                <w:top w:val="none" w:sz="0" w:space="0" w:color="auto"/>
                                <w:left w:val="none" w:sz="0" w:space="0" w:color="auto"/>
                                <w:bottom w:val="none" w:sz="0" w:space="0" w:color="auto"/>
                                <w:right w:val="none" w:sz="0" w:space="0" w:color="auto"/>
                              </w:divBdr>
                              <w:divsChild>
                                <w:div w:id="1844708749">
                                  <w:marLeft w:val="0"/>
                                  <w:marRight w:val="0"/>
                                  <w:marTop w:val="0"/>
                                  <w:marBottom w:val="0"/>
                                  <w:divBdr>
                                    <w:top w:val="none" w:sz="0" w:space="0" w:color="auto"/>
                                    <w:left w:val="none" w:sz="0" w:space="0" w:color="auto"/>
                                    <w:bottom w:val="none" w:sz="0" w:space="0" w:color="auto"/>
                                    <w:right w:val="none" w:sz="0" w:space="0" w:color="auto"/>
                                  </w:divBdr>
                                  <w:divsChild>
                                    <w:div w:id="1506245460">
                                      <w:marLeft w:val="0"/>
                                      <w:marRight w:val="0"/>
                                      <w:marTop w:val="0"/>
                                      <w:marBottom w:val="0"/>
                                      <w:divBdr>
                                        <w:top w:val="none" w:sz="0" w:space="0" w:color="auto"/>
                                        <w:left w:val="none" w:sz="0" w:space="0" w:color="auto"/>
                                        <w:bottom w:val="none" w:sz="0" w:space="0" w:color="auto"/>
                                        <w:right w:val="none" w:sz="0" w:space="0" w:color="auto"/>
                                      </w:divBdr>
                                      <w:divsChild>
                                        <w:div w:id="1910995308">
                                          <w:marLeft w:val="0"/>
                                          <w:marRight w:val="0"/>
                                          <w:marTop w:val="0"/>
                                          <w:marBottom w:val="0"/>
                                          <w:divBdr>
                                            <w:top w:val="none" w:sz="0" w:space="0" w:color="auto"/>
                                            <w:left w:val="none" w:sz="0" w:space="0" w:color="auto"/>
                                            <w:bottom w:val="none" w:sz="0" w:space="0" w:color="auto"/>
                                            <w:right w:val="none" w:sz="0" w:space="0" w:color="auto"/>
                                          </w:divBdr>
                                          <w:divsChild>
                                            <w:div w:id="1736051372">
                                              <w:marLeft w:val="0"/>
                                              <w:marRight w:val="0"/>
                                              <w:marTop w:val="0"/>
                                              <w:marBottom w:val="0"/>
                                              <w:divBdr>
                                                <w:top w:val="none" w:sz="0" w:space="0" w:color="auto"/>
                                                <w:left w:val="none" w:sz="0" w:space="0" w:color="auto"/>
                                                <w:bottom w:val="none" w:sz="0" w:space="0" w:color="auto"/>
                                                <w:right w:val="none" w:sz="0" w:space="0" w:color="auto"/>
                                              </w:divBdr>
                                              <w:divsChild>
                                                <w:div w:id="728848506">
                                                  <w:marLeft w:val="0"/>
                                                  <w:marRight w:val="0"/>
                                                  <w:marTop w:val="0"/>
                                                  <w:marBottom w:val="0"/>
                                                  <w:divBdr>
                                                    <w:top w:val="none" w:sz="0" w:space="0" w:color="auto"/>
                                                    <w:left w:val="none" w:sz="0" w:space="0" w:color="auto"/>
                                                    <w:bottom w:val="none" w:sz="0" w:space="0" w:color="auto"/>
                                                    <w:right w:val="none" w:sz="0" w:space="0" w:color="auto"/>
                                                  </w:divBdr>
                                                  <w:divsChild>
                                                    <w:div w:id="622539847">
                                                      <w:marLeft w:val="0"/>
                                                      <w:marRight w:val="0"/>
                                                      <w:marTop w:val="0"/>
                                                      <w:marBottom w:val="0"/>
                                                      <w:divBdr>
                                                        <w:top w:val="none" w:sz="0" w:space="0" w:color="auto"/>
                                                        <w:left w:val="none" w:sz="0" w:space="0" w:color="auto"/>
                                                        <w:bottom w:val="none" w:sz="0" w:space="0" w:color="auto"/>
                                                        <w:right w:val="none" w:sz="0" w:space="0" w:color="auto"/>
                                                      </w:divBdr>
                                                      <w:divsChild>
                                                        <w:div w:id="727992179">
                                                          <w:marLeft w:val="0"/>
                                                          <w:marRight w:val="0"/>
                                                          <w:marTop w:val="0"/>
                                                          <w:marBottom w:val="0"/>
                                                          <w:divBdr>
                                                            <w:top w:val="none" w:sz="0" w:space="0" w:color="auto"/>
                                                            <w:left w:val="none" w:sz="0" w:space="0" w:color="auto"/>
                                                            <w:bottom w:val="none" w:sz="0" w:space="0" w:color="auto"/>
                                                            <w:right w:val="none" w:sz="0" w:space="0" w:color="auto"/>
                                                          </w:divBdr>
                                                          <w:divsChild>
                                                            <w:div w:id="425927006">
                                                              <w:marLeft w:val="0"/>
                                                              <w:marRight w:val="0"/>
                                                              <w:marTop w:val="0"/>
                                                              <w:marBottom w:val="0"/>
                                                              <w:divBdr>
                                                                <w:top w:val="none" w:sz="0" w:space="0" w:color="auto"/>
                                                                <w:left w:val="none" w:sz="0" w:space="0" w:color="auto"/>
                                                                <w:bottom w:val="none" w:sz="0" w:space="0" w:color="auto"/>
                                                                <w:right w:val="none" w:sz="0" w:space="0" w:color="auto"/>
                                                              </w:divBdr>
                                                              <w:divsChild>
                                                                <w:div w:id="1907640829">
                                                                  <w:marLeft w:val="0"/>
                                                                  <w:marRight w:val="0"/>
                                                                  <w:marTop w:val="0"/>
                                                                  <w:marBottom w:val="0"/>
                                                                  <w:divBdr>
                                                                    <w:top w:val="none" w:sz="0" w:space="0" w:color="auto"/>
                                                                    <w:left w:val="none" w:sz="0" w:space="0" w:color="auto"/>
                                                                    <w:bottom w:val="none" w:sz="0" w:space="0" w:color="auto"/>
                                                                    <w:right w:val="none" w:sz="0" w:space="0" w:color="auto"/>
                                                                  </w:divBdr>
                                                                  <w:divsChild>
                                                                    <w:div w:id="2141075423">
                                                                      <w:marLeft w:val="0"/>
                                                                      <w:marRight w:val="0"/>
                                                                      <w:marTop w:val="0"/>
                                                                      <w:marBottom w:val="0"/>
                                                                      <w:divBdr>
                                                                        <w:top w:val="none" w:sz="0" w:space="0" w:color="auto"/>
                                                                        <w:left w:val="none" w:sz="0" w:space="0" w:color="auto"/>
                                                                        <w:bottom w:val="none" w:sz="0" w:space="0" w:color="auto"/>
                                                                        <w:right w:val="none" w:sz="0" w:space="0" w:color="auto"/>
                                                                      </w:divBdr>
                                                                      <w:divsChild>
                                                                        <w:div w:id="760107654">
                                                                          <w:marLeft w:val="0"/>
                                                                          <w:marRight w:val="0"/>
                                                                          <w:marTop w:val="0"/>
                                                                          <w:marBottom w:val="0"/>
                                                                          <w:divBdr>
                                                                            <w:top w:val="none" w:sz="0" w:space="0" w:color="auto"/>
                                                                            <w:left w:val="none" w:sz="0" w:space="0" w:color="auto"/>
                                                                            <w:bottom w:val="none" w:sz="0" w:space="0" w:color="auto"/>
                                                                            <w:right w:val="none" w:sz="0" w:space="0" w:color="auto"/>
                                                                          </w:divBdr>
                                                                          <w:divsChild>
                                                                            <w:div w:id="820587047">
                                                                              <w:marLeft w:val="0"/>
                                                                              <w:marRight w:val="0"/>
                                                                              <w:marTop w:val="0"/>
                                                                              <w:marBottom w:val="0"/>
                                                                              <w:divBdr>
                                                                                <w:top w:val="none" w:sz="0" w:space="0" w:color="auto"/>
                                                                                <w:left w:val="none" w:sz="0" w:space="0" w:color="auto"/>
                                                                                <w:bottom w:val="none" w:sz="0" w:space="0" w:color="auto"/>
                                                                                <w:right w:val="none" w:sz="0" w:space="0" w:color="auto"/>
                                                                              </w:divBdr>
                                                                              <w:divsChild>
                                                                                <w:div w:id="601110897">
                                                                                  <w:marLeft w:val="0"/>
                                                                                  <w:marRight w:val="0"/>
                                                                                  <w:marTop w:val="0"/>
                                                                                  <w:marBottom w:val="0"/>
                                                                                  <w:divBdr>
                                                                                    <w:top w:val="none" w:sz="0" w:space="0" w:color="auto"/>
                                                                                    <w:left w:val="none" w:sz="0" w:space="0" w:color="auto"/>
                                                                                    <w:bottom w:val="none" w:sz="0" w:space="0" w:color="auto"/>
                                                                                    <w:right w:val="none" w:sz="0" w:space="0" w:color="auto"/>
                                                                                  </w:divBdr>
                                                                                  <w:divsChild>
                                                                                    <w:div w:id="351683726">
                                                                                      <w:marLeft w:val="0"/>
                                                                                      <w:marRight w:val="0"/>
                                                                                      <w:marTop w:val="0"/>
                                                                                      <w:marBottom w:val="0"/>
                                                                                      <w:divBdr>
                                                                                        <w:top w:val="single" w:sz="4"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134172">
      <w:bodyDiv w:val="1"/>
      <w:marLeft w:val="0"/>
      <w:marRight w:val="0"/>
      <w:marTop w:val="0"/>
      <w:marBottom w:val="0"/>
      <w:divBdr>
        <w:top w:val="none" w:sz="0" w:space="0" w:color="auto"/>
        <w:left w:val="none" w:sz="0" w:space="0" w:color="auto"/>
        <w:bottom w:val="none" w:sz="0" w:space="0" w:color="auto"/>
        <w:right w:val="none" w:sz="0" w:space="0" w:color="auto"/>
      </w:divBdr>
      <w:divsChild>
        <w:div w:id="1186944244">
          <w:marLeft w:val="0"/>
          <w:marRight w:val="0"/>
          <w:marTop w:val="0"/>
          <w:marBottom w:val="0"/>
          <w:divBdr>
            <w:top w:val="none" w:sz="0" w:space="0" w:color="auto"/>
            <w:left w:val="none" w:sz="0" w:space="0" w:color="auto"/>
            <w:bottom w:val="none" w:sz="0" w:space="0" w:color="auto"/>
            <w:right w:val="none" w:sz="0" w:space="0" w:color="auto"/>
          </w:divBdr>
          <w:divsChild>
            <w:div w:id="501359810">
              <w:marLeft w:val="0"/>
              <w:marRight w:val="0"/>
              <w:marTop w:val="0"/>
              <w:marBottom w:val="0"/>
              <w:divBdr>
                <w:top w:val="none" w:sz="0" w:space="0" w:color="auto"/>
                <w:left w:val="none" w:sz="0" w:space="0" w:color="auto"/>
                <w:bottom w:val="none" w:sz="0" w:space="0" w:color="auto"/>
                <w:right w:val="none" w:sz="0" w:space="0" w:color="auto"/>
              </w:divBdr>
              <w:divsChild>
                <w:div w:id="594561647">
                  <w:marLeft w:val="0"/>
                  <w:marRight w:val="0"/>
                  <w:marTop w:val="0"/>
                  <w:marBottom w:val="0"/>
                  <w:divBdr>
                    <w:top w:val="none" w:sz="0" w:space="0" w:color="auto"/>
                    <w:left w:val="none" w:sz="0" w:space="0" w:color="auto"/>
                    <w:bottom w:val="none" w:sz="0" w:space="0" w:color="auto"/>
                    <w:right w:val="none" w:sz="0" w:space="0" w:color="auto"/>
                  </w:divBdr>
                  <w:divsChild>
                    <w:div w:id="1039361389">
                      <w:marLeft w:val="0"/>
                      <w:marRight w:val="0"/>
                      <w:marTop w:val="0"/>
                      <w:marBottom w:val="0"/>
                      <w:divBdr>
                        <w:top w:val="none" w:sz="0" w:space="0" w:color="auto"/>
                        <w:left w:val="none" w:sz="0" w:space="0" w:color="auto"/>
                        <w:bottom w:val="none" w:sz="0" w:space="0" w:color="auto"/>
                        <w:right w:val="none" w:sz="0" w:space="0" w:color="auto"/>
                      </w:divBdr>
                      <w:divsChild>
                        <w:div w:id="1427455219">
                          <w:marLeft w:val="0"/>
                          <w:marRight w:val="0"/>
                          <w:marTop w:val="0"/>
                          <w:marBottom w:val="0"/>
                          <w:divBdr>
                            <w:top w:val="none" w:sz="0" w:space="0" w:color="auto"/>
                            <w:left w:val="none" w:sz="0" w:space="0" w:color="auto"/>
                            <w:bottom w:val="none" w:sz="0" w:space="0" w:color="auto"/>
                            <w:right w:val="none" w:sz="0" w:space="0" w:color="auto"/>
                          </w:divBdr>
                          <w:divsChild>
                            <w:div w:id="201597149">
                              <w:marLeft w:val="0"/>
                              <w:marRight w:val="0"/>
                              <w:marTop w:val="0"/>
                              <w:marBottom w:val="0"/>
                              <w:divBdr>
                                <w:top w:val="none" w:sz="0" w:space="0" w:color="auto"/>
                                <w:left w:val="none" w:sz="0" w:space="0" w:color="auto"/>
                                <w:bottom w:val="none" w:sz="0" w:space="0" w:color="auto"/>
                                <w:right w:val="none" w:sz="0" w:space="0" w:color="auto"/>
                              </w:divBdr>
                              <w:divsChild>
                                <w:div w:id="201524738">
                                  <w:marLeft w:val="0"/>
                                  <w:marRight w:val="0"/>
                                  <w:marTop w:val="0"/>
                                  <w:marBottom w:val="0"/>
                                  <w:divBdr>
                                    <w:top w:val="none" w:sz="0" w:space="0" w:color="auto"/>
                                    <w:left w:val="none" w:sz="0" w:space="0" w:color="auto"/>
                                    <w:bottom w:val="none" w:sz="0" w:space="0" w:color="auto"/>
                                    <w:right w:val="none" w:sz="0" w:space="0" w:color="auto"/>
                                  </w:divBdr>
                                  <w:divsChild>
                                    <w:div w:id="1763254972">
                                      <w:marLeft w:val="0"/>
                                      <w:marRight w:val="0"/>
                                      <w:marTop w:val="0"/>
                                      <w:marBottom w:val="0"/>
                                      <w:divBdr>
                                        <w:top w:val="none" w:sz="0" w:space="0" w:color="auto"/>
                                        <w:left w:val="none" w:sz="0" w:space="0" w:color="auto"/>
                                        <w:bottom w:val="none" w:sz="0" w:space="0" w:color="auto"/>
                                        <w:right w:val="none" w:sz="0" w:space="0" w:color="auto"/>
                                      </w:divBdr>
                                      <w:divsChild>
                                        <w:div w:id="527915514">
                                          <w:marLeft w:val="0"/>
                                          <w:marRight w:val="0"/>
                                          <w:marTop w:val="0"/>
                                          <w:marBottom w:val="0"/>
                                          <w:divBdr>
                                            <w:top w:val="none" w:sz="0" w:space="0" w:color="auto"/>
                                            <w:left w:val="none" w:sz="0" w:space="0" w:color="auto"/>
                                            <w:bottom w:val="none" w:sz="0" w:space="0" w:color="auto"/>
                                            <w:right w:val="none" w:sz="0" w:space="0" w:color="auto"/>
                                          </w:divBdr>
                                          <w:divsChild>
                                            <w:div w:id="1937327146">
                                              <w:marLeft w:val="0"/>
                                              <w:marRight w:val="0"/>
                                              <w:marTop w:val="0"/>
                                              <w:marBottom w:val="0"/>
                                              <w:divBdr>
                                                <w:top w:val="none" w:sz="0" w:space="0" w:color="auto"/>
                                                <w:left w:val="none" w:sz="0" w:space="0" w:color="auto"/>
                                                <w:bottom w:val="none" w:sz="0" w:space="0" w:color="auto"/>
                                                <w:right w:val="none" w:sz="0" w:space="0" w:color="auto"/>
                                              </w:divBdr>
                                              <w:divsChild>
                                                <w:div w:id="371732169">
                                                  <w:marLeft w:val="0"/>
                                                  <w:marRight w:val="0"/>
                                                  <w:marTop w:val="0"/>
                                                  <w:marBottom w:val="0"/>
                                                  <w:divBdr>
                                                    <w:top w:val="none" w:sz="0" w:space="0" w:color="auto"/>
                                                    <w:left w:val="none" w:sz="0" w:space="0" w:color="auto"/>
                                                    <w:bottom w:val="none" w:sz="0" w:space="0" w:color="auto"/>
                                                    <w:right w:val="none" w:sz="0" w:space="0" w:color="auto"/>
                                                  </w:divBdr>
                                                  <w:divsChild>
                                                    <w:div w:id="2123455271">
                                                      <w:marLeft w:val="0"/>
                                                      <w:marRight w:val="0"/>
                                                      <w:marTop w:val="0"/>
                                                      <w:marBottom w:val="0"/>
                                                      <w:divBdr>
                                                        <w:top w:val="none" w:sz="0" w:space="0" w:color="auto"/>
                                                        <w:left w:val="none" w:sz="0" w:space="0" w:color="auto"/>
                                                        <w:bottom w:val="none" w:sz="0" w:space="0" w:color="auto"/>
                                                        <w:right w:val="none" w:sz="0" w:space="0" w:color="auto"/>
                                                      </w:divBdr>
                                                      <w:divsChild>
                                                        <w:div w:id="218251021">
                                                          <w:marLeft w:val="0"/>
                                                          <w:marRight w:val="0"/>
                                                          <w:marTop w:val="0"/>
                                                          <w:marBottom w:val="0"/>
                                                          <w:divBdr>
                                                            <w:top w:val="none" w:sz="0" w:space="0" w:color="auto"/>
                                                            <w:left w:val="none" w:sz="0" w:space="0" w:color="auto"/>
                                                            <w:bottom w:val="none" w:sz="0" w:space="0" w:color="auto"/>
                                                            <w:right w:val="none" w:sz="0" w:space="0" w:color="auto"/>
                                                          </w:divBdr>
                                                          <w:divsChild>
                                                            <w:div w:id="247276507">
                                                              <w:marLeft w:val="0"/>
                                                              <w:marRight w:val="0"/>
                                                              <w:marTop w:val="0"/>
                                                              <w:marBottom w:val="0"/>
                                                              <w:divBdr>
                                                                <w:top w:val="none" w:sz="0" w:space="0" w:color="auto"/>
                                                                <w:left w:val="none" w:sz="0" w:space="0" w:color="auto"/>
                                                                <w:bottom w:val="none" w:sz="0" w:space="0" w:color="auto"/>
                                                                <w:right w:val="none" w:sz="0" w:space="0" w:color="auto"/>
                                                              </w:divBdr>
                                                              <w:divsChild>
                                                                <w:div w:id="692656704">
                                                                  <w:marLeft w:val="0"/>
                                                                  <w:marRight w:val="0"/>
                                                                  <w:marTop w:val="0"/>
                                                                  <w:marBottom w:val="0"/>
                                                                  <w:divBdr>
                                                                    <w:top w:val="none" w:sz="0" w:space="0" w:color="auto"/>
                                                                    <w:left w:val="none" w:sz="0" w:space="0" w:color="auto"/>
                                                                    <w:bottom w:val="none" w:sz="0" w:space="0" w:color="auto"/>
                                                                    <w:right w:val="none" w:sz="0" w:space="0" w:color="auto"/>
                                                                  </w:divBdr>
                                                                  <w:divsChild>
                                                                    <w:div w:id="2138637937">
                                                                      <w:marLeft w:val="0"/>
                                                                      <w:marRight w:val="0"/>
                                                                      <w:marTop w:val="0"/>
                                                                      <w:marBottom w:val="0"/>
                                                                      <w:divBdr>
                                                                        <w:top w:val="none" w:sz="0" w:space="0" w:color="auto"/>
                                                                        <w:left w:val="none" w:sz="0" w:space="0" w:color="auto"/>
                                                                        <w:bottom w:val="none" w:sz="0" w:space="0" w:color="auto"/>
                                                                        <w:right w:val="none" w:sz="0" w:space="0" w:color="auto"/>
                                                                      </w:divBdr>
                                                                      <w:divsChild>
                                                                        <w:div w:id="1399672354">
                                                                          <w:marLeft w:val="0"/>
                                                                          <w:marRight w:val="0"/>
                                                                          <w:marTop w:val="0"/>
                                                                          <w:marBottom w:val="0"/>
                                                                          <w:divBdr>
                                                                            <w:top w:val="none" w:sz="0" w:space="0" w:color="auto"/>
                                                                            <w:left w:val="none" w:sz="0" w:space="0" w:color="auto"/>
                                                                            <w:bottom w:val="none" w:sz="0" w:space="0" w:color="auto"/>
                                                                            <w:right w:val="none" w:sz="0" w:space="0" w:color="auto"/>
                                                                          </w:divBdr>
                                                                          <w:divsChild>
                                                                            <w:div w:id="1987783391">
                                                                              <w:marLeft w:val="0"/>
                                                                              <w:marRight w:val="0"/>
                                                                              <w:marTop w:val="0"/>
                                                                              <w:marBottom w:val="0"/>
                                                                              <w:divBdr>
                                                                                <w:top w:val="none" w:sz="0" w:space="0" w:color="auto"/>
                                                                                <w:left w:val="none" w:sz="0" w:space="0" w:color="auto"/>
                                                                                <w:bottom w:val="none" w:sz="0" w:space="0" w:color="auto"/>
                                                                                <w:right w:val="none" w:sz="0" w:space="0" w:color="auto"/>
                                                                              </w:divBdr>
                                                                              <w:divsChild>
                                                                                <w:div w:id="807405298">
                                                                                  <w:marLeft w:val="0"/>
                                                                                  <w:marRight w:val="0"/>
                                                                                  <w:marTop w:val="0"/>
                                                                                  <w:marBottom w:val="0"/>
                                                                                  <w:divBdr>
                                                                                    <w:top w:val="none" w:sz="0" w:space="0" w:color="auto"/>
                                                                                    <w:left w:val="none" w:sz="0" w:space="0" w:color="auto"/>
                                                                                    <w:bottom w:val="none" w:sz="0" w:space="0" w:color="auto"/>
                                                                                    <w:right w:val="none" w:sz="0" w:space="0" w:color="auto"/>
                                                                                  </w:divBdr>
                                                                                  <w:divsChild>
                                                                                    <w:div w:id="1544440818">
                                                                                      <w:marLeft w:val="0"/>
                                                                                      <w:marRight w:val="0"/>
                                                                                      <w:marTop w:val="0"/>
                                                                                      <w:marBottom w:val="0"/>
                                                                                      <w:divBdr>
                                                                                        <w:top w:val="single" w:sz="4" w:space="0" w:color="A7B3BD"/>
                                                                                        <w:left w:val="none" w:sz="0" w:space="0" w:color="auto"/>
                                                                                        <w:bottom w:val="none" w:sz="0" w:space="0" w:color="auto"/>
                                                                                        <w:right w:val="none" w:sz="0" w:space="0" w:color="auto"/>
                                                                                      </w:divBdr>
                                                                                      <w:divsChild>
                                                                                        <w:div w:id="5069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345279">
      <w:bodyDiv w:val="1"/>
      <w:marLeft w:val="0"/>
      <w:marRight w:val="0"/>
      <w:marTop w:val="0"/>
      <w:marBottom w:val="0"/>
      <w:divBdr>
        <w:top w:val="none" w:sz="0" w:space="0" w:color="auto"/>
        <w:left w:val="none" w:sz="0" w:space="0" w:color="auto"/>
        <w:bottom w:val="none" w:sz="0" w:space="0" w:color="auto"/>
        <w:right w:val="none" w:sz="0" w:space="0" w:color="auto"/>
      </w:divBdr>
    </w:div>
    <w:div w:id="1154490082">
      <w:bodyDiv w:val="1"/>
      <w:marLeft w:val="0"/>
      <w:marRight w:val="0"/>
      <w:marTop w:val="0"/>
      <w:marBottom w:val="0"/>
      <w:divBdr>
        <w:top w:val="none" w:sz="0" w:space="0" w:color="auto"/>
        <w:left w:val="none" w:sz="0" w:space="0" w:color="auto"/>
        <w:bottom w:val="none" w:sz="0" w:space="0" w:color="auto"/>
        <w:right w:val="none" w:sz="0" w:space="0" w:color="auto"/>
      </w:divBdr>
      <w:divsChild>
        <w:div w:id="1291863620">
          <w:marLeft w:val="0"/>
          <w:marRight w:val="0"/>
          <w:marTop w:val="0"/>
          <w:marBottom w:val="0"/>
          <w:divBdr>
            <w:top w:val="none" w:sz="0" w:space="0" w:color="auto"/>
            <w:left w:val="none" w:sz="0" w:space="0" w:color="auto"/>
            <w:bottom w:val="none" w:sz="0" w:space="0" w:color="auto"/>
            <w:right w:val="none" w:sz="0" w:space="0" w:color="auto"/>
          </w:divBdr>
          <w:divsChild>
            <w:div w:id="962686325">
              <w:marLeft w:val="0"/>
              <w:marRight w:val="0"/>
              <w:marTop w:val="0"/>
              <w:marBottom w:val="0"/>
              <w:divBdr>
                <w:top w:val="none" w:sz="0" w:space="0" w:color="auto"/>
                <w:left w:val="none" w:sz="0" w:space="0" w:color="auto"/>
                <w:bottom w:val="none" w:sz="0" w:space="0" w:color="auto"/>
                <w:right w:val="none" w:sz="0" w:space="0" w:color="auto"/>
              </w:divBdr>
              <w:divsChild>
                <w:div w:id="1010717396">
                  <w:marLeft w:val="0"/>
                  <w:marRight w:val="0"/>
                  <w:marTop w:val="0"/>
                  <w:marBottom w:val="0"/>
                  <w:divBdr>
                    <w:top w:val="none" w:sz="0" w:space="0" w:color="auto"/>
                    <w:left w:val="none" w:sz="0" w:space="0" w:color="auto"/>
                    <w:bottom w:val="none" w:sz="0" w:space="0" w:color="auto"/>
                    <w:right w:val="none" w:sz="0" w:space="0" w:color="auto"/>
                  </w:divBdr>
                  <w:divsChild>
                    <w:div w:id="898856713">
                      <w:marLeft w:val="0"/>
                      <w:marRight w:val="0"/>
                      <w:marTop w:val="0"/>
                      <w:marBottom w:val="0"/>
                      <w:divBdr>
                        <w:top w:val="none" w:sz="0" w:space="0" w:color="auto"/>
                        <w:left w:val="none" w:sz="0" w:space="0" w:color="auto"/>
                        <w:bottom w:val="none" w:sz="0" w:space="0" w:color="auto"/>
                        <w:right w:val="none" w:sz="0" w:space="0" w:color="auto"/>
                      </w:divBdr>
                      <w:divsChild>
                        <w:div w:id="772554411">
                          <w:marLeft w:val="0"/>
                          <w:marRight w:val="0"/>
                          <w:marTop w:val="0"/>
                          <w:marBottom w:val="0"/>
                          <w:divBdr>
                            <w:top w:val="none" w:sz="0" w:space="0" w:color="auto"/>
                            <w:left w:val="none" w:sz="0" w:space="0" w:color="auto"/>
                            <w:bottom w:val="none" w:sz="0" w:space="0" w:color="auto"/>
                            <w:right w:val="none" w:sz="0" w:space="0" w:color="auto"/>
                          </w:divBdr>
                          <w:divsChild>
                            <w:div w:id="18435642">
                              <w:marLeft w:val="0"/>
                              <w:marRight w:val="0"/>
                              <w:marTop w:val="0"/>
                              <w:marBottom w:val="0"/>
                              <w:divBdr>
                                <w:top w:val="none" w:sz="0" w:space="0" w:color="auto"/>
                                <w:left w:val="none" w:sz="0" w:space="0" w:color="auto"/>
                                <w:bottom w:val="none" w:sz="0" w:space="0" w:color="auto"/>
                                <w:right w:val="none" w:sz="0" w:space="0" w:color="auto"/>
                              </w:divBdr>
                              <w:divsChild>
                                <w:div w:id="464590362">
                                  <w:marLeft w:val="0"/>
                                  <w:marRight w:val="0"/>
                                  <w:marTop w:val="0"/>
                                  <w:marBottom w:val="0"/>
                                  <w:divBdr>
                                    <w:top w:val="none" w:sz="0" w:space="0" w:color="auto"/>
                                    <w:left w:val="none" w:sz="0" w:space="0" w:color="auto"/>
                                    <w:bottom w:val="none" w:sz="0" w:space="0" w:color="auto"/>
                                    <w:right w:val="none" w:sz="0" w:space="0" w:color="auto"/>
                                  </w:divBdr>
                                  <w:divsChild>
                                    <w:div w:id="895433599">
                                      <w:marLeft w:val="0"/>
                                      <w:marRight w:val="0"/>
                                      <w:marTop w:val="0"/>
                                      <w:marBottom w:val="0"/>
                                      <w:divBdr>
                                        <w:top w:val="none" w:sz="0" w:space="0" w:color="auto"/>
                                        <w:left w:val="none" w:sz="0" w:space="0" w:color="auto"/>
                                        <w:bottom w:val="none" w:sz="0" w:space="0" w:color="auto"/>
                                        <w:right w:val="none" w:sz="0" w:space="0" w:color="auto"/>
                                      </w:divBdr>
                                      <w:divsChild>
                                        <w:div w:id="59066271">
                                          <w:marLeft w:val="0"/>
                                          <w:marRight w:val="0"/>
                                          <w:marTop w:val="0"/>
                                          <w:marBottom w:val="0"/>
                                          <w:divBdr>
                                            <w:top w:val="none" w:sz="0" w:space="0" w:color="auto"/>
                                            <w:left w:val="none" w:sz="0" w:space="0" w:color="auto"/>
                                            <w:bottom w:val="none" w:sz="0" w:space="0" w:color="auto"/>
                                            <w:right w:val="none" w:sz="0" w:space="0" w:color="auto"/>
                                          </w:divBdr>
                                          <w:divsChild>
                                            <w:div w:id="175073944">
                                              <w:marLeft w:val="0"/>
                                              <w:marRight w:val="0"/>
                                              <w:marTop w:val="0"/>
                                              <w:marBottom w:val="0"/>
                                              <w:divBdr>
                                                <w:top w:val="none" w:sz="0" w:space="0" w:color="auto"/>
                                                <w:left w:val="none" w:sz="0" w:space="0" w:color="auto"/>
                                                <w:bottom w:val="none" w:sz="0" w:space="0" w:color="auto"/>
                                                <w:right w:val="none" w:sz="0" w:space="0" w:color="auto"/>
                                              </w:divBdr>
                                              <w:divsChild>
                                                <w:div w:id="373627843">
                                                  <w:marLeft w:val="0"/>
                                                  <w:marRight w:val="0"/>
                                                  <w:marTop w:val="0"/>
                                                  <w:marBottom w:val="0"/>
                                                  <w:divBdr>
                                                    <w:top w:val="none" w:sz="0" w:space="0" w:color="auto"/>
                                                    <w:left w:val="none" w:sz="0" w:space="0" w:color="auto"/>
                                                    <w:bottom w:val="none" w:sz="0" w:space="0" w:color="auto"/>
                                                    <w:right w:val="none" w:sz="0" w:space="0" w:color="auto"/>
                                                  </w:divBdr>
                                                  <w:divsChild>
                                                    <w:div w:id="1599095773">
                                                      <w:marLeft w:val="0"/>
                                                      <w:marRight w:val="0"/>
                                                      <w:marTop w:val="0"/>
                                                      <w:marBottom w:val="0"/>
                                                      <w:divBdr>
                                                        <w:top w:val="none" w:sz="0" w:space="0" w:color="auto"/>
                                                        <w:left w:val="none" w:sz="0" w:space="0" w:color="auto"/>
                                                        <w:bottom w:val="none" w:sz="0" w:space="0" w:color="auto"/>
                                                        <w:right w:val="none" w:sz="0" w:space="0" w:color="auto"/>
                                                      </w:divBdr>
                                                      <w:divsChild>
                                                        <w:div w:id="758139064">
                                                          <w:marLeft w:val="0"/>
                                                          <w:marRight w:val="0"/>
                                                          <w:marTop w:val="0"/>
                                                          <w:marBottom w:val="0"/>
                                                          <w:divBdr>
                                                            <w:top w:val="none" w:sz="0" w:space="0" w:color="auto"/>
                                                            <w:left w:val="none" w:sz="0" w:space="0" w:color="auto"/>
                                                            <w:bottom w:val="none" w:sz="0" w:space="0" w:color="auto"/>
                                                            <w:right w:val="none" w:sz="0" w:space="0" w:color="auto"/>
                                                          </w:divBdr>
                                                          <w:divsChild>
                                                            <w:div w:id="1322851695">
                                                              <w:marLeft w:val="0"/>
                                                              <w:marRight w:val="0"/>
                                                              <w:marTop w:val="0"/>
                                                              <w:marBottom w:val="0"/>
                                                              <w:divBdr>
                                                                <w:top w:val="none" w:sz="0" w:space="0" w:color="auto"/>
                                                                <w:left w:val="none" w:sz="0" w:space="0" w:color="auto"/>
                                                                <w:bottom w:val="none" w:sz="0" w:space="0" w:color="auto"/>
                                                                <w:right w:val="none" w:sz="0" w:space="0" w:color="auto"/>
                                                              </w:divBdr>
                                                              <w:divsChild>
                                                                <w:div w:id="1193543252">
                                                                  <w:marLeft w:val="0"/>
                                                                  <w:marRight w:val="0"/>
                                                                  <w:marTop w:val="0"/>
                                                                  <w:marBottom w:val="0"/>
                                                                  <w:divBdr>
                                                                    <w:top w:val="none" w:sz="0" w:space="0" w:color="auto"/>
                                                                    <w:left w:val="none" w:sz="0" w:space="0" w:color="auto"/>
                                                                    <w:bottom w:val="none" w:sz="0" w:space="0" w:color="auto"/>
                                                                    <w:right w:val="none" w:sz="0" w:space="0" w:color="auto"/>
                                                                  </w:divBdr>
                                                                  <w:divsChild>
                                                                    <w:div w:id="1718240216">
                                                                      <w:marLeft w:val="0"/>
                                                                      <w:marRight w:val="0"/>
                                                                      <w:marTop w:val="0"/>
                                                                      <w:marBottom w:val="0"/>
                                                                      <w:divBdr>
                                                                        <w:top w:val="none" w:sz="0" w:space="0" w:color="auto"/>
                                                                        <w:left w:val="none" w:sz="0" w:space="0" w:color="auto"/>
                                                                        <w:bottom w:val="none" w:sz="0" w:space="0" w:color="auto"/>
                                                                        <w:right w:val="none" w:sz="0" w:space="0" w:color="auto"/>
                                                                      </w:divBdr>
                                                                      <w:divsChild>
                                                                        <w:div w:id="1218395920">
                                                                          <w:marLeft w:val="0"/>
                                                                          <w:marRight w:val="0"/>
                                                                          <w:marTop w:val="0"/>
                                                                          <w:marBottom w:val="0"/>
                                                                          <w:divBdr>
                                                                            <w:top w:val="none" w:sz="0" w:space="0" w:color="auto"/>
                                                                            <w:left w:val="none" w:sz="0" w:space="0" w:color="auto"/>
                                                                            <w:bottom w:val="none" w:sz="0" w:space="0" w:color="auto"/>
                                                                            <w:right w:val="none" w:sz="0" w:space="0" w:color="auto"/>
                                                                          </w:divBdr>
                                                                          <w:divsChild>
                                                                            <w:div w:id="1837958380">
                                                                              <w:marLeft w:val="0"/>
                                                                              <w:marRight w:val="0"/>
                                                                              <w:marTop w:val="0"/>
                                                                              <w:marBottom w:val="0"/>
                                                                              <w:divBdr>
                                                                                <w:top w:val="none" w:sz="0" w:space="0" w:color="auto"/>
                                                                                <w:left w:val="none" w:sz="0" w:space="0" w:color="auto"/>
                                                                                <w:bottom w:val="none" w:sz="0" w:space="0" w:color="auto"/>
                                                                                <w:right w:val="none" w:sz="0" w:space="0" w:color="auto"/>
                                                                              </w:divBdr>
                                                                              <w:divsChild>
                                                                                <w:div w:id="1222016288">
                                                                                  <w:marLeft w:val="0"/>
                                                                                  <w:marRight w:val="0"/>
                                                                                  <w:marTop w:val="0"/>
                                                                                  <w:marBottom w:val="0"/>
                                                                                  <w:divBdr>
                                                                                    <w:top w:val="none" w:sz="0" w:space="0" w:color="auto"/>
                                                                                    <w:left w:val="none" w:sz="0" w:space="0" w:color="auto"/>
                                                                                    <w:bottom w:val="none" w:sz="0" w:space="0" w:color="auto"/>
                                                                                    <w:right w:val="none" w:sz="0" w:space="0" w:color="auto"/>
                                                                                  </w:divBdr>
                                                                                  <w:divsChild>
                                                                                    <w:div w:id="510148604">
                                                                                      <w:marLeft w:val="0"/>
                                                                                      <w:marRight w:val="0"/>
                                                                                      <w:marTop w:val="0"/>
                                                                                      <w:marBottom w:val="0"/>
                                                                                      <w:divBdr>
                                                                                        <w:top w:val="single" w:sz="4" w:space="0" w:color="A7B3BD"/>
                                                                                        <w:left w:val="none" w:sz="0" w:space="0" w:color="auto"/>
                                                                                        <w:bottom w:val="none" w:sz="0" w:space="0" w:color="auto"/>
                                                                                        <w:right w:val="none" w:sz="0" w:space="0" w:color="auto"/>
                                                                                      </w:divBdr>
                                                                                      <w:divsChild>
                                                                                        <w:div w:id="13161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29834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24">
          <w:marLeft w:val="0"/>
          <w:marRight w:val="0"/>
          <w:marTop w:val="0"/>
          <w:marBottom w:val="0"/>
          <w:divBdr>
            <w:top w:val="none" w:sz="0" w:space="0" w:color="auto"/>
            <w:left w:val="none" w:sz="0" w:space="0" w:color="auto"/>
            <w:bottom w:val="none" w:sz="0" w:space="0" w:color="auto"/>
            <w:right w:val="none" w:sz="0" w:space="0" w:color="auto"/>
          </w:divBdr>
          <w:divsChild>
            <w:div w:id="1196193773">
              <w:marLeft w:val="0"/>
              <w:marRight w:val="0"/>
              <w:marTop w:val="0"/>
              <w:marBottom w:val="0"/>
              <w:divBdr>
                <w:top w:val="none" w:sz="0" w:space="0" w:color="auto"/>
                <w:left w:val="none" w:sz="0" w:space="0" w:color="auto"/>
                <w:bottom w:val="none" w:sz="0" w:space="0" w:color="auto"/>
                <w:right w:val="none" w:sz="0" w:space="0" w:color="auto"/>
              </w:divBdr>
              <w:divsChild>
                <w:div w:id="1772163278">
                  <w:marLeft w:val="0"/>
                  <w:marRight w:val="0"/>
                  <w:marTop w:val="0"/>
                  <w:marBottom w:val="0"/>
                  <w:divBdr>
                    <w:top w:val="none" w:sz="0" w:space="0" w:color="auto"/>
                    <w:left w:val="none" w:sz="0" w:space="0" w:color="auto"/>
                    <w:bottom w:val="none" w:sz="0" w:space="0" w:color="auto"/>
                    <w:right w:val="none" w:sz="0" w:space="0" w:color="auto"/>
                  </w:divBdr>
                  <w:divsChild>
                    <w:div w:id="1045642470">
                      <w:marLeft w:val="0"/>
                      <w:marRight w:val="0"/>
                      <w:marTop w:val="0"/>
                      <w:marBottom w:val="0"/>
                      <w:divBdr>
                        <w:top w:val="none" w:sz="0" w:space="0" w:color="auto"/>
                        <w:left w:val="none" w:sz="0" w:space="0" w:color="auto"/>
                        <w:bottom w:val="none" w:sz="0" w:space="0" w:color="auto"/>
                        <w:right w:val="none" w:sz="0" w:space="0" w:color="auto"/>
                      </w:divBdr>
                      <w:divsChild>
                        <w:div w:id="1960061379">
                          <w:marLeft w:val="0"/>
                          <w:marRight w:val="0"/>
                          <w:marTop w:val="0"/>
                          <w:marBottom w:val="0"/>
                          <w:divBdr>
                            <w:top w:val="none" w:sz="0" w:space="0" w:color="auto"/>
                            <w:left w:val="none" w:sz="0" w:space="0" w:color="auto"/>
                            <w:bottom w:val="none" w:sz="0" w:space="0" w:color="auto"/>
                            <w:right w:val="none" w:sz="0" w:space="0" w:color="auto"/>
                          </w:divBdr>
                          <w:divsChild>
                            <w:div w:id="874658263">
                              <w:marLeft w:val="0"/>
                              <w:marRight w:val="0"/>
                              <w:marTop w:val="0"/>
                              <w:marBottom w:val="0"/>
                              <w:divBdr>
                                <w:top w:val="none" w:sz="0" w:space="0" w:color="auto"/>
                                <w:left w:val="none" w:sz="0" w:space="0" w:color="auto"/>
                                <w:bottom w:val="none" w:sz="0" w:space="0" w:color="auto"/>
                                <w:right w:val="none" w:sz="0" w:space="0" w:color="auto"/>
                              </w:divBdr>
                              <w:divsChild>
                                <w:div w:id="169223742">
                                  <w:marLeft w:val="0"/>
                                  <w:marRight w:val="0"/>
                                  <w:marTop w:val="0"/>
                                  <w:marBottom w:val="0"/>
                                  <w:divBdr>
                                    <w:top w:val="none" w:sz="0" w:space="0" w:color="auto"/>
                                    <w:left w:val="none" w:sz="0" w:space="0" w:color="auto"/>
                                    <w:bottom w:val="none" w:sz="0" w:space="0" w:color="auto"/>
                                    <w:right w:val="none" w:sz="0" w:space="0" w:color="auto"/>
                                  </w:divBdr>
                                  <w:divsChild>
                                    <w:div w:id="1396127605">
                                      <w:marLeft w:val="0"/>
                                      <w:marRight w:val="0"/>
                                      <w:marTop w:val="0"/>
                                      <w:marBottom w:val="0"/>
                                      <w:divBdr>
                                        <w:top w:val="none" w:sz="0" w:space="0" w:color="auto"/>
                                        <w:left w:val="none" w:sz="0" w:space="0" w:color="auto"/>
                                        <w:bottom w:val="none" w:sz="0" w:space="0" w:color="auto"/>
                                        <w:right w:val="none" w:sz="0" w:space="0" w:color="auto"/>
                                      </w:divBdr>
                                      <w:divsChild>
                                        <w:div w:id="1693068617">
                                          <w:marLeft w:val="0"/>
                                          <w:marRight w:val="0"/>
                                          <w:marTop w:val="0"/>
                                          <w:marBottom w:val="0"/>
                                          <w:divBdr>
                                            <w:top w:val="none" w:sz="0" w:space="0" w:color="auto"/>
                                            <w:left w:val="none" w:sz="0" w:space="0" w:color="auto"/>
                                            <w:bottom w:val="none" w:sz="0" w:space="0" w:color="auto"/>
                                            <w:right w:val="none" w:sz="0" w:space="0" w:color="auto"/>
                                          </w:divBdr>
                                          <w:divsChild>
                                            <w:div w:id="1877497708">
                                              <w:marLeft w:val="0"/>
                                              <w:marRight w:val="0"/>
                                              <w:marTop w:val="0"/>
                                              <w:marBottom w:val="0"/>
                                              <w:divBdr>
                                                <w:top w:val="none" w:sz="0" w:space="0" w:color="auto"/>
                                                <w:left w:val="none" w:sz="0" w:space="0" w:color="auto"/>
                                                <w:bottom w:val="none" w:sz="0" w:space="0" w:color="auto"/>
                                                <w:right w:val="none" w:sz="0" w:space="0" w:color="auto"/>
                                              </w:divBdr>
                                              <w:divsChild>
                                                <w:div w:id="614484980">
                                                  <w:marLeft w:val="0"/>
                                                  <w:marRight w:val="0"/>
                                                  <w:marTop w:val="0"/>
                                                  <w:marBottom w:val="0"/>
                                                  <w:divBdr>
                                                    <w:top w:val="none" w:sz="0" w:space="0" w:color="auto"/>
                                                    <w:left w:val="none" w:sz="0" w:space="0" w:color="auto"/>
                                                    <w:bottom w:val="none" w:sz="0" w:space="0" w:color="auto"/>
                                                    <w:right w:val="none" w:sz="0" w:space="0" w:color="auto"/>
                                                  </w:divBdr>
                                                  <w:divsChild>
                                                    <w:div w:id="1193961273">
                                                      <w:marLeft w:val="0"/>
                                                      <w:marRight w:val="0"/>
                                                      <w:marTop w:val="0"/>
                                                      <w:marBottom w:val="0"/>
                                                      <w:divBdr>
                                                        <w:top w:val="none" w:sz="0" w:space="0" w:color="auto"/>
                                                        <w:left w:val="none" w:sz="0" w:space="0" w:color="auto"/>
                                                        <w:bottom w:val="none" w:sz="0" w:space="0" w:color="auto"/>
                                                        <w:right w:val="none" w:sz="0" w:space="0" w:color="auto"/>
                                                      </w:divBdr>
                                                      <w:divsChild>
                                                        <w:div w:id="1690063085">
                                                          <w:marLeft w:val="0"/>
                                                          <w:marRight w:val="0"/>
                                                          <w:marTop w:val="0"/>
                                                          <w:marBottom w:val="0"/>
                                                          <w:divBdr>
                                                            <w:top w:val="none" w:sz="0" w:space="0" w:color="auto"/>
                                                            <w:left w:val="none" w:sz="0" w:space="0" w:color="auto"/>
                                                            <w:bottom w:val="none" w:sz="0" w:space="0" w:color="auto"/>
                                                            <w:right w:val="none" w:sz="0" w:space="0" w:color="auto"/>
                                                          </w:divBdr>
                                                          <w:divsChild>
                                                            <w:div w:id="2140611499">
                                                              <w:marLeft w:val="0"/>
                                                              <w:marRight w:val="0"/>
                                                              <w:marTop w:val="0"/>
                                                              <w:marBottom w:val="0"/>
                                                              <w:divBdr>
                                                                <w:top w:val="none" w:sz="0" w:space="0" w:color="auto"/>
                                                                <w:left w:val="none" w:sz="0" w:space="0" w:color="auto"/>
                                                                <w:bottom w:val="none" w:sz="0" w:space="0" w:color="auto"/>
                                                                <w:right w:val="none" w:sz="0" w:space="0" w:color="auto"/>
                                                              </w:divBdr>
                                                              <w:divsChild>
                                                                <w:div w:id="1425228825">
                                                                  <w:marLeft w:val="0"/>
                                                                  <w:marRight w:val="0"/>
                                                                  <w:marTop w:val="0"/>
                                                                  <w:marBottom w:val="0"/>
                                                                  <w:divBdr>
                                                                    <w:top w:val="none" w:sz="0" w:space="0" w:color="auto"/>
                                                                    <w:left w:val="none" w:sz="0" w:space="0" w:color="auto"/>
                                                                    <w:bottom w:val="none" w:sz="0" w:space="0" w:color="auto"/>
                                                                    <w:right w:val="none" w:sz="0" w:space="0" w:color="auto"/>
                                                                  </w:divBdr>
                                                                  <w:divsChild>
                                                                    <w:div w:id="646011182">
                                                                      <w:marLeft w:val="0"/>
                                                                      <w:marRight w:val="0"/>
                                                                      <w:marTop w:val="0"/>
                                                                      <w:marBottom w:val="0"/>
                                                                      <w:divBdr>
                                                                        <w:top w:val="none" w:sz="0" w:space="0" w:color="auto"/>
                                                                        <w:left w:val="none" w:sz="0" w:space="0" w:color="auto"/>
                                                                        <w:bottom w:val="none" w:sz="0" w:space="0" w:color="auto"/>
                                                                        <w:right w:val="none" w:sz="0" w:space="0" w:color="auto"/>
                                                                      </w:divBdr>
                                                                      <w:divsChild>
                                                                        <w:div w:id="2045401335">
                                                                          <w:marLeft w:val="0"/>
                                                                          <w:marRight w:val="0"/>
                                                                          <w:marTop w:val="0"/>
                                                                          <w:marBottom w:val="0"/>
                                                                          <w:divBdr>
                                                                            <w:top w:val="none" w:sz="0" w:space="0" w:color="auto"/>
                                                                            <w:left w:val="none" w:sz="0" w:space="0" w:color="auto"/>
                                                                            <w:bottom w:val="none" w:sz="0" w:space="0" w:color="auto"/>
                                                                            <w:right w:val="none" w:sz="0" w:space="0" w:color="auto"/>
                                                                          </w:divBdr>
                                                                          <w:divsChild>
                                                                            <w:div w:id="1264605687">
                                                                              <w:marLeft w:val="0"/>
                                                                              <w:marRight w:val="0"/>
                                                                              <w:marTop w:val="0"/>
                                                                              <w:marBottom w:val="0"/>
                                                                              <w:divBdr>
                                                                                <w:top w:val="none" w:sz="0" w:space="0" w:color="auto"/>
                                                                                <w:left w:val="none" w:sz="0" w:space="0" w:color="auto"/>
                                                                                <w:bottom w:val="none" w:sz="0" w:space="0" w:color="auto"/>
                                                                                <w:right w:val="none" w:sz="0" w:space="0" w:color="auto"/>
                                                                              </w:divBdr>
                                                                              <w:divsChild>
                                                                                <w:div w:id="1579483358">
                                                                                  <w:marLeft w:val="0"/>
                                                                                  <w:marRight w:val="0"/>
                                                                                  <w:marTop w:val="0"/>
                                                                                  <w:marBottom w:val="0"/>
                                                                                  <w:divBdr>
                                                                                    <w:top w:val="none" w:sz="0" w:space="0" w:color="auto"/>
                                                                                    <w:left w:val="none" w:sz="0" w:space="0" w:color="auto"/>
                                                                                    <w:bottom w:val="none" w:sz="0" w:space="0" w:color="auto"/>
                                                                                    <w:right w:val="none" w:sz="0" w:space="0" w:color="auto"/>
                                                                                  </w:divBdr>
                                                                                  <w:divsChild>
                                                                                    <w:div w:id="1992371712">
                                                                                      <w:marLeft w:val="0"/>
                                                                                      <w:marRight w:val="0"/>
                                                                                      <w:marTop w:val="0"/>
                                                                                      <w:marBottom w:val="0"/>
                                                                                      <w:divBdr>
                                                                                        <w:top w:val="single" w:sz="4" w:space="0" w:color="A7B3BD"/>
                                                                                        <w:left w:val="none" w:sz="0" w:space="0" w:color="auto"/>
                                                                                        <w:bottom w:val="none" w:sz="0" w:space="0" w:color="auto"/>
                                                                                        <w:right w:val="none" w:sz="0" w:space="0" w:color="auto"/>
                                                                                      </w:divBdr>
                                                                                      <w:divsChild>
                                                                                        <w:div w:id="4089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2342">
      <w:bodyDiv w:val="1"/>
      <w:marLeft w:val="0"/>
      <w:marRight w:val="0"/>
      <w:marTop w:val="0"/>
      <w:marBottom w:val="0"/>
      <w:divBdr>
        <w:top w:val="none" w:sz="0" w:space="0" w:color="auto"/>
        <w:left w:val="none" w:sz="0" w:space="0" w:color="auto"/>
        <w:bottom w:val="none" w:sz="0" w:space="0" w:color="auto"/>
        <w:right w:val="none" w:sz="0" w:space="0" w:color="auto"/>
      </w:divBdr>
    </w:div>
    <w:div w:id="1378241915">
      <w:bodyDiv w:val="1"/>
      <w:marLeft w:val="0"/>
      <w:marRight w:val="0"/>
      <w:marTop w:val="0"/>
      <w:marBottom w:val="0"/>
      <w:divBdr>
        <w:top w:val="none" w:sz="0" w:space="0" w:color="auto"/>
        <w:left w:val="none" w:sz="0" w:space="0" w:color="auto"/>
        <w:bottom w:val="none" w:sz="0" w:space="0" w:color="auto"/>
        <w:right w:val="none" w:sz="0" w:space="0" w:color="auto"/>
      </w:divBdr>
      <w:divsChild>
        <w:div w:id="637416003">
          <w:marLeft w:val="0"/>
          <w:marRight w:val="0"/>
          <w:marTop w:val="0"/>
          <w:marBottom w:val="0"/>
          <w:divBdr>
            <w:top w:val="none" w:sz="0" w:space="0" w:color="auto"/>
            <w:left w:val="none" w:sz="0" w:space="0" w:color="auto"/>
            <w:bottom w:val="none" w:sz="0" w:space="0" w:color="auto"/>
            <w:right w:val="none" w:sz="0" w:space="0" w:color="auto"/>
          </w:divBdr>
          <w:divsChild>
            <w:div w:id="2106537055">
              <w:marLeft w:val="0"/>
              <w:marRight w:val="0"/>
              <w:marTop w:val="0"/>
              <w:marBottom w:val="0"/>
              <w:divBdr>
                <w:top w:val="none" w:sz="0" w:space="0" w:color="auto"/>
                <w:left w:val="none" w:sz="0" w:space="0" w:color="auto"/>
                <w:bottom w:val="none" w:sz="0" w:space="0" w:color="auto"/>
                <w:right w:val="none" w:sz="0" w:space="0" w:color="auto"/>
              </w:divBdr>
              <w:divsChild>
                <w:div w:id="1053188199">
                  <w:marLeft w:val="0"/>
                  <w:marRight w:val="0"/>
                  <w:marTop w:val="0"/>
                  <w:marBottom w:val="0"/>
                  <w:divBdr>
                    <w:top w:val="none" w:sz="0" w:space="0" w:color="auto"/>
                    <w:left w:val="none" w:sz="0" w:space="0" w:color="auto"/>
                    <w:bottom w:val="none" w:sz="0" w:space="0" w:color="auto"/>
                    <w:right w:val="none" w:sz="0" w:space="0" w:color="auto"/>
                  </w:divBdr>
                  <w:divsChild>
                    <w:div w:id="246892224">
                      <w:marLeft w:val="0"/>
                      <w:marRight w:val="0"/>
                      <w:marTop w:val="0"/>
                      <w:marBottom w:val="0"/>
                      <w:divBdr>
                        <w:top w:val="none" w:sz="0" w:space="0" w:color="auto"/>
                        <w:left w:val="none" w:sz="0" w:space="0" w:color="auto"/>
                        <w:bottom w:val="none" w:sz="0" w:space="0" w:color="auto"/>
                        <w:right w:val="none" w:sz="0" w:space="0" w:color="auto"/>
                      </w:divBdr>
                      <w:divsChild>
                        <w:div w:id="1020157669">
                          <w:marLeft w:val="0"/>
                          <w:marRight w:val="0"/>
                          <w:marTop w:val="0"/>
                          <w:marBottom w:val="0"/>
                          <w:divBdr>
                            <w:top w:val="none" w:sz="0" w:space="0" w:color="auto"/>
                            <w:left w:val="none" w:sz="0" w:space="0" w:color="auto"/>
                            <w:bottom w:val="none" w:sz="0" w:space="0" w:color="auto"/>
                            <w:right w:val="none" w:sz="0" w:space="0" w:color="auto"/>
                          </w:divBdr>
                          <w:divsChild>
                            <w:div w:id="1104568735">
                              <w:marLeft w:val="0"/>
                              <w:marRight w:val="0"/>
                              <w:marTop w:val="0"/>
                              <w:marBottom w:val="0"/>
                              <w:divBdr>
                                <w:top w:val="none" w:sz="0" w:space="0" w:color="auto"/>
                                <w:left w:val="none" w:sz="0" w:space="0" w:color="auto"/>
                                <w:bottom w:val="none" w:sz="0" w:space="0" w:color="auto"/>
                                <w:right w:val="none" w:sz="0" w:space="0" w:color="auto"/>
                              </w:divBdr>
                              <w:divsChild>
                                <w:div w:id="947129086">
                                  <w:marLeft w:val="0"/>
                                  <w:marRight w:val="0"/>
                                  <w:marTop w:val="0"/>
                                  <w:marBottom w:val="0"/>
                                  <w:divBdr>
                                    <w:top w:val="none" w:sz="0" w:space="0" w:color="auto"/>
                                    <w:left w:val="none" w:sz="0" w:space="0" w:color="auto"/>
                                    <w:bottom w:val="none" w:sz="0" w:space="0" w:color="auto"/>
                                    <w:right w:val="none" w:sz="0" w:space="0" w:color="auto"/>
                                  </w:divBdr>
                                  <w:divsChild>
                                    <w:div w:id="943347319">
                                      <w:marLeft w:val="0"/>
                                      <w:marRight w:val="0"/>
                                      <w:marTop w:val="0"/>
                                      <w:marBottom w:val="0"/>
                                      <w:divBdr>
                                        <w:top w:val="none" w:sz="0" w:space="0" w:color="auto"/>
                                        <w:left w:val="none" w:sz="0" w:space="0" w:color="auto"/>
                                        <w:bottom w:val="none" w:sz="0" w:space="0" w:color="auto"/>
                                        <w:right w:val="none" w:sz="0" w:space="0" w:color="auto"/>
                                      </w:divBdr>
                                      <w:divsChild>
                                        <w:div w:id="1043673043">
                                          <w:marLeft w:val="0"/>
                                          <w:marRight w:val="0"/>
                                          <w:marTop w:val="0"/>
                                          <w:marBottom w:val="0"/>
                                          <w:divBdr>
                                            <w:top w:val="none" w:sz="0" w:space="0" w:color="auto"/>
                                            <w:left w:val="none" w:sz="0" w:space="0" w:color="auto"/>
                                            <w:bottom w:val="none" w:sz="0" w:space="0" w:color="auto"/>
                                            <w:right w:val="none" w:sz="0" w:space="0" w:color="auto"/>
                                          </w:divBdr>
                                          <w:divsChild>
                                            <w:div w:id="1170220229">
                                              <w:marLeft w:val="0"/>
                                              <w:marRight w:val="0"/>
                                              <w:marTop w:val="0"/>
                                              <w:marBottom w:val="0"/>
                                              <w:divBdr>
                                                <w:top w:val="none" w:sz="0" w:space="0" w:color="auto"/>
                                                <w:left w:val="none" w:sz="0" w:space="0" w:color="auto"/>
                                                <w:bottom w:val="none" w:sz="0" w:space="0" w:color="auto"/>
                                                <w:right w:val="none" w:sz="0" w:space="0" w:color="auto"/>
                                              </w:divBdr>
                                              <w:divsChild>
                                                <w:div w:id="476848799">
                                                  <w:marLeft w:val="0"/>
                                                  <w:marRight w:val="0"/>
                                                  <w:marTop w:val="0"/>
                                                  <w:marBottom w:val="0"/>
                                                  <w:divBdr>
                                                    <w:top w:val="none" w:sz="0" w:space="0" w:color="auto"/>
                                                    <w:left w:val="none" w:sz="0" w:space="0" w:color="auto"/>
                                                    <w:bottom w:val="none" w:sz="0" w:space="0" w:color="auto"/>
                                                    <w:right w:val="none" w:sz="0" w:space="0" w:color="auto"/>
                                                  </w:divBdr>
                                                  <w:divsChild>
                                                    <w:div w:id="2124884545">
                                                      <w:marLeft w:val="0"/>
                                                      <w:marRight w:val="0"/>
                                                      <w:marTop w:val="0"/>
                                                      <w:marBottom w:val="0"/>
                                                      <w:divBdr>
                                                        <w:top w:val="none" w:sz="0" w:space="0" w:color="auto"/>
                                                        <w:left w:val="none" w:sz="0" w:space="0" w:color="auto"/>
                                                        <w:bottom w:val="none" w:sz="0" w:space="0" w:color="auto"/>
                                                        <w:right w:val="none" w:sz="0" w:space="0" w:color="auto"/>
                                                      </w:divBdr>
                                                      <w:divsChild>
                                                        <w:div w:id="770515790">
                                                          <w:marLeft w:val="0"/>
                                                          <w:marRight w:val="0"/>
                                                          <w:marTop w:val="0"/>
                                                          <w:marBottom w:val="0"/>
                                                          <w:divBdr>
                                                            <w:top w:val="none" w:sz="0" w:space="0" w:color="auto"/>
                                                            <w:left w:val="none" w:sz="0" w:space="0" w:color="auto"/>
                                                            <w:bottom w:val="none" w:sz="0" w:space="0" w:color="auto"/>
                                                            <w:right w:val="none" w:sz="0" w:space="0" w:color="auto"/>
                                                          </w:divBdr>
                                                          <w:divsChild>
                                                            <w:div w:id="1137837638">
                                                              <w:marLeft w:val="0"/>
                                                              <w:marRight w:val="0"/>
                                                              <w:marTop w:val="0"/>
                                                              <w:marBottom w:val="0"/>
                                                              <w:divBdr>
                                                                <w:top w:val="none" w:sz="0" w:space="0" w:color="auto"/>
                                                                <w:left w:val="none" w:sz="0" w:space="0" w:color="auto"/>
                                                                <w:bottom w:val="none" w:sz="0" w:space="0" w:color="auto"/>
                                                                <w:right w:val="none" w:sz="0" w:space="0" w:color="auto"/>
                                                              </w:divBdr>
                                                              <w:divsChild>
                                                                <w:div w:id="277834187">
                                                                  <w:marLeft w:val="0"/>
                                                                  <w:marRight w:val="0"/>
                                                                  <w:marTop w:val="0"/>
                                                                  <w:marBottom w:val="0"/>
                                                                  <w:divBdr>
                                                                    <w:top w:val="none" w:sz="0" w:space="0" w:color="auto"/>
                                                                    <w:left w:val="none" w:sz="0" w:space="0" w:color="auto"/>
                                                                    <w:bottom w:val="none" w:sz="0" w:space="0" w:color="auto"/>
                                                                    <w:right w:val="none" w:sz="0" w:space="0" w:color="auto"/>
                                                                  </w:divBdr>
                                                                  <w:divsChild>
                                                                    <w:div w:id="1065447108">
                                                                      <w:marLeft w:val="0"/>
                                                                      <w:marRight w:val="0"/>
                                                                      <w:marTop w:val="0"/>
                                                                      <w:marBottom w:val="0"/>
                                                                      <w:divBdr>
                                                                        <w:top w:val="none" w:sz="0" w:space="0" w:color="auto"/>
                                                                        <w:left w:val="none" w:sz="0" w:space="0" w:color="auto"/>
                                                                        <w:bottom w:val="none" w:sz="0" w:space="0" w:color="auto"/>
                                                                        <w:right w:val="none" w:sz="0" w:space="0" w:color="auto"/>
                                                                      </w:divBdr>
                                                                      <w:divsChild>
                                                                        <w:div w:id="1442649882">
                                                                          <w:marLeft w:val="0"/>
                                                                          <w:marRight w:val="0"/>
                                                                          <w:marTop w:val="0"/>
                                                                          <w:marBottom w:val="0"/>
                                                                          <w:divBdr>
                                                                            <w:top w:val="none" w:sz="0" w:space="0" w:color="auto"/>
                                                                            <w:left w:val="none" w:sz="0" w:space="0" w:color="auto"/>
                                                                            <w:bottom w:val="none" w:sz="0" w:space="0" w:color="auto"/>
                                                                            <w:right w:val="none" w:sz="0" w:space="0" w:color="auto"/>
                                                                          </w:divBdr>
                                                                          <w:divsChild>
                                                                            <w:div w:id="1693729382">
                                                                              <w:marLeft w:val="0"/>
                                                                              <w:marRight w:val="0"/>
                                                                              <w:marTop w:val="0"/>
                                                                              <w:marBottom w:val="0"/>
                                                                              <w:divBdr>
                                                                                <w:top w:val="none" w:sz="0" w:space="0" w:color="auto"/>
                                                                                <w:left w:val="none" w:sz="0" w:space="0" w:color="auto"/>
                                                                                <w:bottom w:val="none" w:sz="0" w:space="0" w:color="auto"/>
                                                                                <w:right w:val="none" w:sz="0" w:space="0" w:color="auto"/>
                                                                              </w:divBdr>
                                                                              <w:divsChild>
                                                                                <w:div w:id="1866557937">
                                                                                  <w:marLeft w:val="0"/>
                                                                                  <w:marRight w:val="0"/>
                                                                                  <w:marTop w:val="0"/>
                                                                                  <w:marBottom w:val="0"/>
                                                                                  <w:divBdr>
                                                                                    <w:top w:val="none" w:sz="0" w:space="0" w:color="auto"/>
                                                                                    <w:left w:val="none" w:sz="0" w:space="0" w:color="auto"/>
                                                                                    <w:bottom w:val="none" w:sz="0" w:space="0" w:color="auto"/>
                                                                                    <w:right w:val="none" w:sz="0" w:space="0" w:color="auto"/>
                                                                                  </w:divBdr>
                                                                                  <w:divsChild>
                                                                                    <w:div w:id="1758361154">
                                                                                      <w:marLeft w:val="0"/>
                                                                                      <w:marRight w:val="0"/>
                                                                                      <w:marTop w:val="0"/>
                                                                                      <w:marBottom w:val="0"/>
                                                                                      <w:divBdr>
                                                                                        <w:top w:val="none" w:sz="0" w:space="0" w:color="auto"/>
                                                                                        <w:left w:val="none" w:sz="0" w:space="0" w:color="auto"/>
                                                                                        <w:bottom w:val="none" w:sz="0" w:space="0" w:color="auto"/>
                                                                                        <w:right w:val="none" w:sz="0" w:space="0" w:color="auto"/>
                                                                                      </w:divBdr>
                                                                                      <w:divsChild>
                                                                                        <w:div w:id="1662852231">
                                                                                          <w:marLeft w:val="0"/>
                                                                                          <w:marRight w:val="0"/>
                                                                                          <w:marTop w:val="0"/>
                                                                                          <w:marBottom w:val="0"/>
                                                                                          <w:divBdr>
                                                                                            <w:top w:val="single" w:sz="4" w:space="0" w:color="A7B3BD"/>
                                                                                            <w:left w:val="none" w:sz="0" w:space="0" w:color="auto"/>
                                                                                            <w:bottom w:val="none" w:sz="0" w:space="0" w:color="auto"/>
                                                                                            <w:right w:val="none" w:sz="0" w:space="0" w:color="auto"/>
                                                                                          </w:divBdr>
                                                                                          <w:divsChild>
                                                                                            <w:div w:id="1235092059">
                                                                                              <w:marLeft w:val="0"/>
                                                                                              <w:marRight w:val="0"/>
                                                                                              <w:marTop w:val="0"/>
                                                                                              <w:marBottom w:val="0"/>
                                                                                              <w:divBdr>
                                                                                                <w:top w:val="none" w:sz="0" w:space="0" w:color="auto"/>
                                                                                                <w:left w:val="none" w:sz="0" w:space="0" w:color="auto"/>
                                                                                                <w:bottom w:val="none" w:sz="0" w:space="0" w:color="auto"/>
                                                                                                <w:right w:val="none" w:sz="0" w:space="0" w:color="auto"/>
                                                                                              </w:divBdr>
                                                                                              <w:divsChild>
                                                                                                <w:div w:id="2070221850">
                                                                                                  <w:marLeft w:val="0"/>
                                                                                                  <w:marRight w:val="0"/>
                                                                                                  <w:marTop w:val="0"/>
                                                                                                  <w:marBottom w:val="0"/>
                                                                                                  <w:divBdr>
                                                                                                    <w:top w:val="none" w:sz="0" w:space="0" w:color="auto"/>
                                                                                                    <w:left w:val="single" w:sz="12" w:space="3" w:color="000000"/>
                                                                                                    <w:bottom w:val="none" w:sz="0" w:space="0" w:color="auto"/>
                                                                                                    <w:right w:val="none" w:sz="0" w:space="0" w:color="auto"/>
                                                                                                  </w:divBdr>
                                                                                                  <w:divsChild>
                                                                                                    <w:div w:id="2037652682">
                                                                                                      <w:marLeft w:val="0"/>
                                                                                                      <w:marRight w:val="0"/>
                                                                                                      <w:marTop w:val="0"/>
                                                                                                      <w:marBottom w:val="0"/>
                                                                                                      <w:divBdr>
                                                                                                        <w:top w:val="none" w:sz="0" w:space="0" w:color="auto"/>
                                                                                                        <w:left w:val="none" w:sz="0" w:space="0" w:color="auto"/>
                                                                                                        <w:bottom w:val="none" w:sz="0" w:space="0" w:color="auto"/>
                                                                                                        <w:right w:val="none" w:sz="0" w:space="0" w:color="auto"/>
                                                                                                      </w:divBdr>
                                                                                                      <w:divsChild>
                                                                                                        <w:div w:id="175779323">
                                                                                                          <w:marLeft w:val="0"/>
                                                                                                          <w:marRight w:val="0"/>
                                                                                                          <w:marTop w:val="0"/>
                                                                                                          <w:marBottom w:val="0"/>
                                                                                                          <w:divBdr>
                                                                                                            <w:top w:val="none" w:sz="0" w:space="0" w:color="auto"/>
                                                                                                            <w:left w:val="single" w:sz="12" w:space="3" w:color="000000"/>
                                                                                                            <w:bottom w:val="none" w:sz="0" w:space="0" w:color="auto"/>
                                                                                                            <w:right w:val="none" w:sz="0" w:space="0" w:color="auto"/>
                                                                                                          </w:divBdr>
                                                                                                          <w:divsChild>
                                                                                                            <w:div w:id="1341197653">
                                                                                                              <w:marLeft w:val="0"/>
                                                                                                              <w:marRight w:val="0"/>
                                                                                                              <w:marTop w:val="0"/>
                                                                                                              <w:marBottom w:val="0"/>
                                                                                                              <w:divBdr>
                                                                                                                <w:top w:val="none" w:sz="0" w:space="0" w:color="auto"/>
                                                                                                                <w:left w:val="none" w:sz="0" w:space="0" w:color="auto"/>
                                                                                                                <w:bottom w:val="none" w:sz="0" w:space="0" w:color="auto"/>
                                                                                                                <w:right w:val="none" w:sz="0" w:space="0" w:color="auto"/>
                                                                                                              </w:divBdr>
                                                                                                              <w:divsChild>
                                                                                                                <w:div w:id="1833906525">
                                                                                                                  <w:marLeft w:val="0"/>
                                                                                                                  <w:marRight w:val="0"/>
                                                                                                                  <w:marTop w:val="0"/>
                                                                                                                  <w:marBottom w:val="0"/>
                                                                                                                  <w:divBdr>
                                                                                                                    <w:top w:val="none" w:sz="0" w:space="0" w:color="auto"/>
                                                                                                                    <w:left w:val="single" w:sz="12" w:space="3" w:color="000000"/>
                                                                                                                    <w:bottom w:val="none" w:sz="0" w:space="0" w:color="auto"/>
                                                                                                                    <w:right w:val="none" w:sz="0" w:space="0" w:color="auto"/>
                                                                                                                  </w:divBdr>
                                                                                                                  <w:divsChild>
                                                                                                                    <w:div w:id="1870143346">
                                                                                                                      <w:marLeft w:val="0"/>
                                                                                                                      <w:marRight w:val="0"/>
                                                                                                                      <w:marTop w:val="0"/>
                                                                                                                      <w:marBottom w:val="0"/>
                                                                                                                      <w:divBdr>
                                                                                                                        <w:top w:val="none" w:sz="0" w:space="0" w:color="auto"/>
                                                                                                                        <w:left w:val="none" w:sz="0" w:space="0" w:color="auto"/>
                                                                                                                        <w:bottom w:val="none" w:sz="0" w:space="0" w:color="auto"/>
                                                                                                                        <w:right w:val="none" w:sz="0" w:space="0" w:color="auto"/>
                                                                                                                      </w:divBdr>
                                                                                                                      <w:divsChild>
                                                                                                                        <w:div w:id="701902877">
                                                                                                                          <w:marLeft w:val="0"/>
                                                                                                                          <w:marRight w:val="0"/>
                                                                                                                          <w:marTop w:val="0"/>
                                                                                                                          <w:marBottom w:val="0"/>
                                                                                                                          <w:divBdr>
                                                                                                                            <w:top w:val="none" w:sz="0" w:space="0" w:color="auto"/>
                                                                                                                            <w:left w:val="none" w:sz="0" w:space="0" w:color="auto"/>
                                                                                                                            <w:bottom w:val="none" w:sz="0" w:space="0" w:color="auto"/>
                                                                                                                            <w:right w:val="none" w:sz="0" w:space="0" w:color="auto"/>
                                                                                                                          </w:divBdr>
                                                                                                                          <w:divsChild>
                                                                                                                            <w:div w:id="220554166">
                                                                                                                              <w:marLeft w:val="0"/>
                                                                                                                              <w:marRight w:val="0"/>
                                                                                                                              <w:marTop w:val="0"/>
                                                                                                                              <w:marBottom w:val="0"/>
                                                                                                                              <w:divBdr>
                                                                                                                                <w:top w:val="none" w:sz="0" w:space="0" w:color="auto"/>
                                                                                                                                <w:left w:val="none" w:sz="0" w:space="0" w:color="auto"/>
                                                                                                                                <w:bottom w:val="none" w:sz="0" w:space="0" w:color="auto"/>
                                                                                                                                <w:right w:val="none" w:sz="0" w:space="0" w:color="auto"/>
                                                                                                                              </w:divBdr>
                                                                                                                            </w:div>
                                                                                                                            <w:div w:id="791747569">
                                                                                                                              <w:marLeft w:val="0"/>
                                                                                                                              <w:marRight w:val="0"/>
                                                                                                                              <w:marTop w:val="0"/>
                                                                                                                              <w:marBottom w:val="0"/>
                                                                                                                              <w:divBdr>
                                                                                                                                <w:top w:val="none" w:sz="0" w:space="0" w:color="auto"/>
                                                                                                                                <w:left w:val="none" w:sz="0" w:space="0" w:color="auto"/>
                                                                                                                                <w:bottom w:val="none" w:sz="0" w:space="0" w:color="auto"/>
                                                                                                                                <w:right w:val="none" w:sz="0" w:space="0" w:color="auto"/>
                                                                                                                              </w:divBdr>
                                                                                                                            </w:div>
                                                                                                                            <w:div w:id="1272397059">
                                                                                                                              <w:marLeft w:val="0"/>
                                                                                                                              <w:marRight w:val="0"/>
                                                                                                                              <w:marTop w:val="0"/>
                                                                                                                              <w:marBottom w:val="0"/>
                                                                                                                              <w:divBdr>
                                                                                                                                <w:top w:val="none" w:sz="0" w:space="0" w:color="auto"/>
                                                                                                                                <w:left w:val="none" w:sz="0" w:space="0" w:color="auto"/>
                                                                                                                                <w:bottom w:val="none" w:sz="0" w:space="0" w:color="auto"/>
                                                                                                                                <w:right w:val="none" w:sz="0" w:space="0" w:color="auto"/>
                                                                                                                              </w:divBdr>
                                                                                                                            </w:div>
                                                                                                                            <w:div w:id="15504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3432299">
      <w:bodyDiv w:val="1"/>
      <w:marLeft w:val="0"/>
      <w:marRight w:val="0"/>
      <w:marTop w:val="0"/>
      <w:marBottom w:val="0"/>
      <w:divBdr>
        <w:top w:val="none" w:sz="0" w:space="0" w:color="auto"/>
        <w:left w:val="none" w:sz="0" w:space="0" w:color="auto"/>
        <w:bottom w:val="none" w:sz="0" w:space="0" w:color="auto"/>
        <w:right w:val="none" w:sz="0" w:space="0" w:color="auto"/>
      </w:divBdr>
      <w:divsChild>
        <w:div w:id="254901232">
          <w:marLeft w:val="0"/>
          <w:marRight w:val="0"/>
          <w:marTop w:val="0"/>
          <w:marBottom w:val="0"/>
          <w:divBdr>
            <w:top w:val="none" w:sz="0" w:space="0" w:color="auto"/>
            <w:left w:val="none" w:sz="0" w:space="0" w:color="auto"/>
            <w:bottom w:val="none" w:sz="0" w:space="0" w:color="auto"/>
            <w:right w:val="none" w:sz="0" w:space="0" w:color="auto"/>
          </w:divBdr>
          <w:divsChild>
            <w:div w:id="1248270028">
              <w:marLeft w:val="0"/>
              <w:marRight w:val="0"/>
              <w:marTop w:val="0"/>
              <w:marBottom w:val="0"/>
              <w:divBdr>
                <w:top w:val="none" w:sz="0" w:space="0" w:color="auto"/>
                <w:left w:val="none" w:sz="0" w:space="0" w:color="auto"/>
                <w:bottom w:val="none" w:sz="0" w:space="0" w:color="auto"/>
                <w:right w:val="none" w:sz="0" w:space="0" w:color="auto"/>
              </w:divBdr>
              <w:divsChild>
                <w:div w:id="1387266624">
                  <w:marLeft w:val="0"/>
                  <w:marRight w:val="0"/>
                  <w:marTop w:val="0"/>
                  <w:marBottom w:val="0"/>
                  <w:divBdr>
                    <w:top w:val="none" w:sz="0" w:space="0" w:color="auto"/>
                    <w:left w:val="none" w:sz="0" w:space="0" w:color="auto"/>
                    <w:bottom w:val="none" w:sz="0" w:space="0" w:color="auto"/>
                    <w:right w:val="none" w:sz="0" w:space="0" w:color="auto"/>
                  </w:divBdr>
                  <w:divsChild>
                    <w:div w:id="832526194">
                      <w:marLeft w:val="0"/>
                      <w:marRight w:val="0"/>
                      <w:marTop w:val="0"/>
                      <w:marBottom w:val="0"/>
                      <w:divBdr>
                        <w:top w:val="none" w:sz="0" w:space="0" w:color="auto"/>
                        <w:left w:val="none" w:sz="0" w:space="0" w:color="auto"/>
                        <w:bottom w:val="none" w:sz="0" w:space="0" w:color="auto"/>
                        <w:right w:val="none" w:sz="0" w:space="0" w:color="auto"/>
                      </w:divBdr>
                      <w:divsChild>
                        <w:div w:id="1575625441">
                          <w:marLeft w:val="0"/>
                          <w:marRight w:val="0"/>
                          <w:marTop w:val="0"/>
                          <w:marBottom w:val="0"/>
                          <w:divBdr>
                            <w:top w:val="none" w:sz="0" w:space="0" w:color="auto"/>
                            <w:left w:val="none" w:sz="0" w:space="0" w:color="auto"/>
                            <w:bottom w:val="none" w:sz="0" w:space="0" w:color="auto"/>
                            <w:right w:val="none" w:sz="0" w:space="0" w:color="auto"/>
                          </w:divBdr>
                          <w:divsChild>
                            <w:div w:id="836532231">
                              <w:marLeft w:val="0"/>
                              <w:marRight w:val="0"/>
                              <w:marTop w:val="0"/>
                              <w:marBottom w:val="0"/>
                              <w:divBdr>
                                <w:top w:val="none" w:sz="0" w:space="0" w:color="auto"/>
                                <w:left w:val="none" w:sz="0" w:space="0" w:color="auto"/>
                                <w:bottom w:val="none" w:sz="0" w:space="0" w:color="auto"/>
                                <w:right w:val="none" w:sz="0" w:space="0" w:color="auto"/>
                              </w:divBdr>
                              <w:divsChild>
                                <w:div w:id="1926259907">
                                  <w:marLeft w:val="0"/>
                                  <w:marRight w:val="0"/>
                                  <w:marTop w:val="0"/>
                                  <w:marBottom w:val="0"/>
                                  <w:divBdr>
                                    <w:top w:val="none" w:sz="0" w:space="0" w:color="auto"/>
                                    <w:left w:val="none" w:sz="0" w:space="0" w:color="auto"/>
                                    <w:bottom w:val="none" w:sz="0" w:space="0" w:color="auto"/>
                                    <w:right w:val="none" w:sz="0" w:space="0" w:color="auto"/>
                                  </w:divBdr>
                                  <w:divsChild>
                                    <w:div w:id="236092361">
                                      <w:marLeft w:val="0"/>
                                      <w:marRight w:val="0"/>
                                      <w:marTop w:val="0"/>
                                      <w:marBottom w:val="0"/>
                                      <w:divBdr>
                                        <w:top w:val="none" w:sz="0" w:space="0" w:color="auto"/>
                                        <w:left w:val="none" w:sz="0" w:space="0" w:color="auto"/>
                                        <w:bottom w:val="none" w:sz="0" w:space="0" w:color="auto"/>
                                        <w:right w:val="none" w:sz="0" w:space="0" w:color="auto"/>
                                      </w:divBdr>
                                      <w:divsChild>
                                        <w:div w:id="970019896">
                                          <w:marLeft w:val="0"/>
                                          <w:marRight w:val="0"/>
                                          <w:marTop w:val="0"/>
                                          <w:marBottom w:val="0"/>
                                          <w:divBdr>
                                            <w:top w:val="none" w:sz="0" w:space="0" w:color="auto"/>
                                            <w:left w:val="none" w:sz="0" w:space="0" w:color="auto"/>
                                            <w:bottom w:val="none" w:sz="0" w:space="0" w:color="auto"/>
                                            <w:right w:val="none" w:sz="0" w:space="0" w:color="auto"/>
                                          </w:divBdr>
                                          <w:divsChild>
                                            <w:div w:id="190145825">
                                              <w:marLeft w:val="0"/>
                                              <w:marRight w:val="0"/>
                                              <w:marTop w:val="0"/>
                                              <w:marBottom w:val="0"/>
                                              <w:divBdr>
                                                <w:top w:val="none" w:sz="0" w:space="0" w:color="auto"/>
                                                <w:left w:val="none" w:sz="0" w:space="0" w:color="auto"/>
                                                <w:bottom w:val="none" w:sz="0" w:space="0" w:color="auto"/>
                                                <w:right w:val="none" w:sz="0" w:space="0" w:color="auto"/>
                                              </w:divBdr>
                                              <w:divsChild>
                                                <w:div w:id="1031758585">
                                                  <w:marLeft w:val="0"/>
                                                  <w:marRight w:val="0"/>
                                                  <w:marTop w:val="0"/>
                                                  <w:marBottom w:val="0"/>
                                                  <w:divBdr>
                                                    <w:top w:val="none" w:sz="0" w:space="0" w:color="auto"/>
                                                    <w:left w:val="none" w:sz="0" w:space="0" w:color="auto"/>
                                                    <w:bottom w:val="none" w:sz="0" w:space="0" w:color="auto"/>
                                                    <w:right w:val="none" w:sz="0" w:space="0" w:color="auto"/>
                                                  </w:divBdr>
                                                  <w:divsChild>
                                                    <w:div w:id="431322165">
                                                      <w:marLeft w:val="0"/>
                                                      <w:marRight w:val="0"/>
                                                      <w:marTop w:val="0"/>
                                                      <w:marBottom w:val="0"/>
                                                      <w:divBdr>
                                                        <w:top w:val="none" w:sz="0" w:space="0" w:color="auto"/>
                                                        <w:left w:val="none" w:sz="0" w:space="0" w:color="auto"/>
                                                        <w:bottom w:val="none" w:sz="0" w:space="0" w:color="auto"/>
                                                        <w:right w:val="none" w:sz="0" w:space="0" w:color="auto"/>
                                                      </w:divBdr>
                                                      <w:divsChild>
                                                        <w:div w:id="399598056">
                                                          <w:marLeft w:val="0"/>
                                                          <w:marRight w:val="0"/>
                                                          <w:marTop w:val="0"/>
                                                          <w:marBottom w:val="0"/>
                                                          <w:divBdr>
                                                            <w:top w:val="none" w:sz="0" w:space="0" w:color="auto"/>
                                                            <w:left w:val="none" w:sz="0" w:space="0" w:color="auto"/>
                                                            <w:bottom w:val="none" w:sz="0" w:space="0" w:color="auto"/>
                                                            <w:right w:val="none" w:sz="0" w:space="0" w:color="auto"/>
                                                          </w:divBdr>
                                                          <w:divsChild>
                                                            <w:div w:id="1344167623">
                                                              <w:marLeft w:val="0"/>
                                                              <w:marRight w:val="0"/>
                                                              <w:marTop w:val="0"/>
                                                              <w:marBottom w:val="0"/>
                                                              <w:divBdr>
                                                                <w:top w:val="none" w:sz="0" w:space="0" w:color="auto"/>
                                                                <w:left w:val="none" w:sz="0" w:space="0" w:color="auto"/>
                                                                <w:bottom w:val="none" w:sz="0" w:space="0" w:color="auto"/>
                                                                <w:right w:val="none" w:sz="0" w:space="0" w:color="auto"/>
                                                              </w:divBdr>
                                                              <w:divsChild>
                                                                <w:div w:id="2037273898">
                                                                  <w:marLeft w:val="0"/>
                                                                  <w:marRight w:val="0"/>
                                                                  <w:marTop w:val="0"/>
                                                                  <w:marBottom w:val="0"/>
                                                                  <w:divBdr>
                                                                    <w:top w:val="none" w:sz="0" w:space="0" w:color="auto"/>
                                                                    <w:left w:val="none" w:sz="0" w:space="0" w:color="auto"/>
                                                                    <w:bottom w:val="none" w:sz="0" w:space="0" w:color="auto"/>
                                                                    <w:right w:val="none" w:sz="0" w:space="0" w:color="auto"/>
                                                                  </w:divBdr>
                                                                  <w:divsChild>
                                                                    <w:div w:id="795878923">
                                                                      <w:marLeft w:val="0"/>
                                                                      <w:marRight w:val="0"/>
                                                                      <w:marTop w:val="0"/>
                                                                      <w:marBottom w:val="0"/>
                                                                      <w:divBdr>
                                                                        <w:top w:val="none" w:sz="0" w:space="0" w:color="auto"/>
                                                                        <w:left w:val="none" w:sz="0" w:space="0" w:color="auto"/>
                                                                        <w:bottom w:val="none" w:sz="0" w:space="0" w:color="auto"/>
                                                                        <w:right w:val="none" w:sz="0" w:space="0" w:color="auto"/>
                                                                      </w:divBdr>
                                                                      <w:divsChild>
                                                                        <w:div w:id="289751242">
                                                                          <w:marLeft w:val="0"/>
                                                                          <w:marRight w:val="0"/>
                                                                          <w:marTop w:val="0"/>
                                                                          <w:marBottom w:val="0"/>
                                                                          <w:divBdr>
                                                                            <w:top w:val="none" w:sz="0" w:space="0" w:color="auto"/>
                                                                            <w:left w:val="none" w:sz="0" w:space="0" w:color="auto"/>
                                                                            <w:bottom w:val="none" w:sz="0" w:space="0" w:color="auto"/>
                                                                            <w:right w:val="none" w:sz="0" w:space="0" w:color="auto"/>
                                                                          </w:divBdr>
                                                                          <w:divsChild>
                                                                            <w:div w:id="1536506261">
                                                                              <w:marLeft w:val="0"/>
                                                                              <w:marRight w:val="0"/>
                                                                              <w:marTop w:val="0"/>
                                                                              <w:marBottom w:val="0"/>
                                                                              <w:divBdr>
                                                                                <w:top w:val="none" w:sz="0" w:space="0" w:color="auto"/>
                                                                                <w:left w:val="none" w:sz="0" w:space="0" w:color="auto"/>
                                                                                <w:bottom w:val="none" w:sz="0" w:space="0" w:color="auto"/>
                                                                                <w:right w:val="none" w:sz="0" w:space="0" w:color="auto"/>
                                                                              </w:divBdr>
                                                                              <w:divsChild>
                                                                                <w:div w:id="1897474056">
                                                                                  <w:marLeft w:val="0"/>
                                                                                  <w:marRight w:val="0"/>
                                                                                  <w:marTop w:val="0"/>
                                                                                  <w:marBottom w:val="0"/>
                                                                                  <w:divBdr>
                                                                                    <w:top w:val="none" w:sz="0" w:space="0" w:color="auto"/>
                                                                                    <w:left w:val="none" w:sz="0" w:space="0" w:color="auto"/>
                                                                                    <w:bottom w:val="none" w:sz="0" w:space="0" w:color="auto"/>
                                                                                    <w:right w:val="none" w:sz="0" w:space="0" w:color="auto"/>
                                                                                  </w:divBdr>
                                                                                  <w:divsChild>
                                                                                    <w:div w:id="1079788642">
                                                                                      <w:marLeft w:val="0"/>
                                                                                      <w:marRight w:val="0"/>
                                                                                      <w:marTop w:val="0"/>
                                                                                      <w:marBottom w:val="0"/>
                                                                                      <w:divBdr>
                                                                                        <w:top w:val="none" w:sz="0" w:space="0" w:color="auto"/>
                                                                                        <w:left w:val="none" w:sz="0" w:space="0" w:color="auto"/>
                                                                                        <w:bottom w:val="none" w:sz="0" w:space="0" w:color="auto"/>
                                                                                        <w:right w:val="none" w:sz="0" w:space="0" w:color="auto"/>
                                                                                      </w:divBdr>
                                                                                      <w:divsChild>
                                                                                        <w:div w:id="882250608">
                                                                                          <w:marLeft w:val="0"/>
                                                                                          <w:marRight w:val="0"/>
                                                                                          <w:marTop w:val="0"/>
                                                                                          <w:marBottom w:val="0"/>
                                                                                          <w:divBdr>
                                                                                            <w:top w:val="single" w:sz="6" w:space="0" w:color="A7B3BD"/>
                                                                                            <w:left w:val="none" w:sz="0" w:space="0" w:color="auto"/>
                                                                                            <w:bottom w:val="none" w:sz="0" w:space="0" w:color="auto"/>
                                                                                            <w:right w:val="none" w:sz="0" w:space="0" w:color="auto"/>
                                                                                          </w:divBdr>
                                                                                          <w:divsChild>
                                                                                            <w:div w:id="1122920810">
                                                                                              <w:marLeft w:val="0"/>
                                                                                              <w:marRight w:val="0"/>
                                                                                              <w:marTop w:val="0"/>
                                                                                              <w:marBottom w:val="0"/>
                                                                                              <w:divBdr>
                                                                                                <w:top w:val="none" w:sz="0" w:space="0" w:color="auto"/>
                                                                                                <w:left w:val="none" w:sz="0" w:space="0" w:color="auto"/>
                                                                                                <w:bottom w:val="none" w:sz="0" w:space="0" w:color="auto"/>
                                                                                                <w:right w:val="none" w:sz="0" w:space="0" w:color="auto"/>
                                                                                              </w:divBdr>
                                                                                              <w:divsChild>
                                                                                                <w:div w:id="1777362372">
                                                                                                  <w:marLeft w:val="0"/>
                                                                                                  <w:marRight w:val="0"/>
                                                                                                  <w:marTop w:val="0"/>
                                                                                                  <w:marBottom w:val="0"/>
                                                                                                  <w:divBdr>
                                                                                                    <w:top w:val="none" w:sz="0" w:space="0" w:color="auto"/>
                                                                                                    <w:left w:val="single" w:sz="12" w:space="4" w:color="000000"/>
                                                                                                    <w:bottom w:val="none" w:sz="0" w:space="0" w:color="auto"/>
                                                                                                    <w:right w:val="none" w:sz="0" w:space="0" w:color="auto"/>
                                                                                                  </w:divBdr>
                                                                                                  <w:divsChild>
                                                                                                    <w:div w:id="960960960">
                                                                                                      <w:marLeft w:val="0"/>
                                                                                                      <w:marRight w:val="0"/>
                                                                                                      <w:marTop w:val="0"/>
                                                                                                      <w:marBottom w:val="0"/>
                                                                                                      <w:divBdr>
                                                                                                        <w:top w:val="none" w:sz="0" w:space="0" w:color="auto"/>
                                                                                                        <w:left w:val="none" w:sz="0" w:space="0" w:color="auto"/>
                                                                                                        <w:bottom w:val="none" w:sz="0" w:space="0" w:color="auto"/>
                                                                                                        <w:right w:val="none" w:sz="0" w:space="0" w:color="auto"/>
                                                                                                      </w:divBdr>
                                                                                                      <w:divsChild>
                                                                                                        <w:div w:id="502013198">
                                                                                                          <w:marLeft w:val="0"/>
                                                                                                          <w:marRight w:val="0"/>
                                                                                                          <w:marTop w:val="0"/>
                                                                                                          <w:marBottom w:val="0"/>
                                                                                                          <w:divBdr>
                                                                                                            <w:top w:val="none" w:sz="0" w:space="0" w:color="auto"/>
                                                                                                            <w:left w:val="single" w:sz="12" w:space="4" w:color="000000"/>
                                                                                                            <w:bottom w:val="none" w:sz="0" w:space="0" w:color="auto"/>
                                                                                                            <w:right w:val="none" w:sz="0" w:space="0" w:color="auto"/>
                                                                                                          </w:divBdr>
                                                                                                          <w:divsChild>
                                                                                                            <w:div w:id="146068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8286084">
      <w:bodyDiv w:val="1"/>
      <w:marLeft w:val="0"/>
      <w:marRight w:val="0"/>
      <w:marTop w:val="0"/>
      <w:marBottom w:val="0"/>
      <w:divBdr>
        <w:top w:val="none" w:sz="0" w:space="0" w:color="auto"/>
        <w:left w:val="none" w:sz="0" w:space="0" w:color="auto"/>
        <w:bottom w:val="none" w:sz="0" w:space="0" w:color="auto"/>
        <w:right w:val="none" w:sz="0" w:space="0" w:color="auto"/>
      </w:divBdr>
    </w:div>
    <w:div w:id="1710035186">
      <w:bodyDiv w:val="1"/>
      <w:marLeft w:val="0"/>
      <w:marRight w:val="0"/>
      <w:marTop w:val="0"/>
      <w:marBottom w:val="0"/>
      <w:divBdr>
        <w:top w:val="none" w:sz="0" w:space="0" w:color="auto"/>
        <w:left w:val="none" w:sz="0" w:space="0" w:color="auto"/>
        <w:bottom w:val="none" w:sz="0" w:space="0" w:color="auto"/>
        <w:right w:val="none" w:sz="0" w:space="0" w:color="auto"/>
      </w:divBdr>
      <w:divsChild>
        <w:div w:id="755171924">
          <w:marLeft w:val="0"/>
          <w:marRight w:val="0"/>
          <w:marTop w:val="0"/>
          <w:marBottom w:val="0"/>
          <w:divBdr>
            <w:top w:val="none" w:sz="0" w:space="0" w:color="auto"/>
            <w:left w:val="none" w:sz="0" w:space="0" w:color="auto"/>
            <w:bottom w:val="none" w:sz="0" w:space="0" w:color="auto"/>
            <w:right w:val="none" w:sz="0" w:space="0" w:color="auto"/>
          </w:divBdr>
          <w:divsChild>
            <w:div w:id="703595608">
              <w:marLeft w:val="0"/>
              <w:marRight w:val="0"/>
              <w:marTop w:val="0"/>
              <w:marBottom w:val="0"/>
              <w:divBdr>
                <w:top w:val="none" w:sz="0" w:space="0" w:color="auto"/>
                <w:left w:val="none" w:sz="0" w:space="0" w:color="auto"/>
                <w:bottom w:val="none" w:sz="0" w:space="0" w:color="auto"/>
                <w:right w:val="none" w:sz="0" w:space="0" w:color="auto"/>
              </w:divBdr>
              <w:divsChild>
                <w:div w:id="680090878">
                  <w:marLeft w:val="0"/>
                  <w:marRight w:val="0"/>
                  <w:marTop w:val="0"/>
                  <w:marBottom w:val="0"/>
                  <w:divBdr>
                    <w:top w:val="none" w:sz="0" w:space="0" w:color="auto"/>
                    <w:left w:val="none" w:sz="0" w:space="0" w:color="auto"/>
                    <w:bottom w:val="none" w:sz="0" w:space="0" w:color="auto"/>
                    <w:right w:val="none" w:sz="0" w:space="0" w:color="auto"/>
                  </w:divBdr>
                  <w:divsChild>
                    <w:div w:id="1739285378">
                      <w:marLeft w:val="0"/>
                      <w:marRight w:val="0"/>
                      <w:marTop w:val="0"/>
                      <w:marBottom w:val="0"/>
                      <w:divBdr>
                        <w:top w:val="none" w:sz="0" w:space="0" w:color="auto"/>
                        <w:left w:val="none" w:sz="0" w:space="0" w:color="auto"/>
                        <w:bottom w:val="none" w:sz="0" w:space="0" w:color="auto"/>
                        <w:right w:val="none" w:sz="0" w:space="0" w:color="auto"/>
                      </w:divBdr>
                      <w:divsChild>
                        <w:div w:id="1383166016">
                          <w:marLeft w:val="0"/>
                          <w:marRight w:val="0"/>
                          <w:marTop w:val="0"/>
                          <w:marBottom w:val="0"/>
                          <w:divBdr>
                            <w:top w:val="none" w:sz="0" w:space="0" w:color="auto"/>
                            <w:left w:val="none" w:sz="0" w:space="0" w:color="auto"/>
                            <w:bottom w:val="none" w:sz="0" w:space="0" w:color="auto"/>
                            <w:right w:val="none" w:sz="0" w:space="0" w:color="auto"/>
                          </w:divBdr>
                          <w:divsChild>
                            <w:div w:id="1026176987">
                              <w:marLeft w:val="0"/>
                              <w:marRight w:val="0"/>
                              <w:marTop w:val="0"/>
                              <w:marBottom w:val="0"/>
                              <w:divBdr>
                                <w:top w:val="none" w:sz="0" w:space="0" w:color="auto"/>
                                <w:left w:val="none" w:sz="0" w:space="0" w:color="auto"/>
                                <w:bottom w:val="none" w:sz="0" w:space="0" w:color="auto"/>
                                <w:right w:val="none" w:sz="0" w:space="0" w:color="auto"/>
                              </w:divBdr>
                              <w:divsChild>
                                <w:div w:id="1029646047">
                                  <w:marLeft w:val="0"/>
                                  <w:marRight w:val="0"/>
                                  <w:marTop w:val="0"/>
                                  <w:marBottom w:val="0"/>
                                  <w:divBdr>
                                    <w:top w:val="none" w:sz="0" w:space="0" w:color="auto"/>
                                    <w:left w:val="none" w:sz="0" w:space="0" w:color="auto"/>
                                    <w:bottom w:val="none" w:sz="0" w:space="0" w:color="auto"/>
                                    <w:right w:val="none" w:sz="0" w:space="0" w:color="auto"/>
                                  </w:divBdr>
                                  <w:divsChild>
                                    <w:div w:id="1832943396">
                                      <w:marLeft w:val="0"/>
                                      <w:marRight w:val="0"/>
                                      <w:marTop w:val="0"/>
                                      <w:marBottom w:val="0"/>
                                      <w:divBdr>
                                        <w:top w:val="none" w:sz="0" w:space="0" w:color="auto"/>
                                        <w:left w:val="none" w:sz="0" w:space="0" w:color="auto"/>
                                        <w:bottom w:val="none" w:sz="0" w:space="0" w:color="auto"/>
                                        <w:right w:val="none" w:sz="0" w:space="0" w:color="auto"/>
                                      </w:divBdr>
                                      <w:divsChild>
                                        <w:div w:id="1057162874">
                                          <w:marLeft w:val="0"/>
                                          <w:marRight w:val="0"/>
                                          <w:marTop w:val="0"/>
                                          <w:marBottom w:val="0"/>
                                          <w:divBdr>
                                            <w:top w:val="none" w:sz="0" w:space="0" w:color="auto"/>
                                            <w:left w:val="none" w:sz="0" w:space="0" w:color="auto"/>
                                            <w:bottom w:val="none" w:sz="0" w:space="0" w:color="auto"/>
                                            <w:right w:val="none" w:sz="0" w:space="0" w:color="auto"/>
                                          </w:divBdr>
                                          <w:divsChild>
                                            <w:div w:id="538979660">
                                              <w:marLeft w:val="0"/>
                                              <w:marRight w:val="0"/>
                                              <w:marTop w:val="0"/>
                                              <w:marBottom w:val="0"/>
                                              <w:divBdr>
                                                <w:top w:val="none" w:sz="0" w:space="0" w:color="auto"/>
                                                <w:left w:val="none" w:sz="0" w:space="0" w:color="auto"/>
                                                <w:bottom w:val="none" w:sz="0" w:space="0" w:color="auto"/>
                                                <w:right w:val="none" w:sz="0" w:space="0" w:color="auto"/>
                                              </w:divBdr>
                                              <w:divsChild>
                                                <w:div w:id="409620606">
                                                  <w:marLeft w:val="0"/>
                                                  <w:marRight w:val="0"/>
                                                  <w:marTop w:val="0"/>
                                                  <w:marBottom w:val="0"/>
                                                  <w:divBdr>
                                                    <w:top w:val="none" w:sz="0" w:space="0" w:color="auto"/>
                                                    <w:left w:val="none" w:sz="0" w:space="0" w:color="auto"/>
                                                    <w:bottom w:val="none" w:sz="0" w:space="0" w:color="auto"/>
                                                    <w:right w:val="none" w:sz="0" w:space="0" w:color="auto"/>
                                                  </w:divBdr>
                                                  <w:divsChild>
                                                    <w:div w:id="936791810">
                                                      <w:marLeft w:val="0"/>
                                                      <w:marRight w:val="0"/>
                                                      <w:marTop w:val="0"/>
                                                      <w:marBottom w:val="0"/>
                                                      <w:divBdr>
                                                        <w:top w:val="none" w:sz="0" w:space="0" w:color="auto"/>
                                                        <w:left w:val="none" w:sz="0" w:space="0" w:color="auto"/>
                                                        <w:bottom w:val="none" w:sz="0" w:space="0" w:color="auto"/>
                                                        <w:right w:val="none" w:sz="0" w:space="0" w:color="auto"/>
                                                      </w:divBdr>
                                                      <w:divsChild>
                                                        <w:div w:id="440881900">
                                                          <w:marLeft w:val="0"/>
                                                          <w:marRight w:val="0"/>
                                                          <w:marTop w:val="0"/>
                                                          <w:marBottom w:val="0"/>
                                                          <w:divBdr>
                                                            <w:top w:val="none" w:sz="0" w:space="0" w:color="auto"/>
                                                            <w:left w:val="none" w:sz="0" w:space="0" w:color="auto"/>
                                                            <w:bottom w:val="none" w:sz="0" w:space="0" w:color="auto"/>
                                                            <w:right w:val="none" w:sz="0" w:space="0" w:color="auto"/>
                                                          </w:divBdr>
                                                          <w:divsChild>
                                                            <w:div w:id="1561019100">
                                                              <w:marLeft w:val="0"/>
                                                              <w:marRight w:val="0"/>
                                                              <w:marTop w:val="0"/>
                                                              <w:marBottom w:val="0"/>
                                                              <w:divBdr>
                                                                <w:top w:val="none" w:sz="0" w:space="0" w:color="auto"/>
                                                                <w:left w:val="none" w:sz="0" w:space="0" w:color="auto"/>
                                                                <w:bottom w:val="none" w:sz="0" w:space="0" w:color="auto"/>
                                                                <w:right w:val="none" w:sz="0" w:space="0" w:color="auto"/>
                                                              </w:divBdr>
                                                              <w:divsChild>
                                                                <w:div w:id="912667751">
                                                                  <w:marLeft w:val="0"/>
                                                                  <w:marRight w:val="0"/>
                                                                  <w:marTop w:val="0"/>
                                                                  <w:marBottom w:val="0"/>
                                                                  <w:divBdr>
                                                                    <w:top w:val="none" w:sz="0" w:space="0" w:color="auto"/>
                                                                    <w:left w:val="none" w:sz="0" w:space="0" w:color="auto"/>
                                                                    <w:bottom w:val="none" w:sz="0" w:space="0" w:color="auto"/>
                                                                    <w:right w:val="none" w:sz="0" w:space="0" w:color="auto"/>
                                                                  </w:divBdr>
                                                                  <w:divsChild>
                                                                    <w:div w:id="617181934">
                                                                      <w:marLeft w:val="0"/>
                                                                      <w:marRight w:val="0"/>
                                                                      <w:marTop w:val="0"/>
                                                                      <w:marBottom w:val="0"/>
                                                                      <w:divBdr>
                                                                        <w:top w:val="none" w:sz="0" w:space="0" w:color="auto"/>
                                                                        <w:left w:val="none" w:sz="0" w:space="0" w:color="auto"/>
                                                                        <w:bottom w:val="none" w:sz="0" w:space="0" w:color="auto"/>
                                                                        <w:right w:val="none" w:sz="0" w:space="0" w:color="auto"/>
                                                                      </w:divBdr>
                                                                      <w:divsChild>
                                                                        <w:div w:id="736786324">
                                                                          <w:marLeft w:val="0"/>
                                                                          <w:marRight w:val="0"/>
                                                                          <w:marTop w:val="0"/>
                                                                          <w:marBottom w:val="0"/>
                                                                          <w:divBdr>
                                                                            <w:top w:val="none" w:sz="0" w:space="0" w:color="auto"/>
                                                                            <w:left w:val="none" w:sz="0" w:space="0" w:color="auto"/>
                                                                            <w:bottom w:val="none" w:sz="0" w:space="0" w:color="auto"/>
                                                                            <w:right w:val="none" w:sz="0" w:space="0" w:color="auto"/>
                                                                          </w:divBdr>
                                                                          <w:divsChild>
                                                                            <w:div w:id="164592039">
                                                                              <w:marLeft w:val="0"/>
                                                                              <w:marRight w:val="0"/>
                                                                              <w:marTop w:val="0"/>
                                                                              <w:marBottom w:val="0"/>
                                                                              <w:divBdr>
                                                                                <w:top w:val="none" w:sz="0" w:space="0" w:color="auto"/>
                                                                                <w:left w:val="none" w:sz="0" w:space="0" w:color="auto"/>
                                                                                <w:bottom w:val="none" w:sz="0" w:space="0" w:color="auto"/>
                                                                                <w:right w:val="none" w:sz="0" w:space="0" w:color="auto"/>
                                                                              </w:divBdr>
                                                                              <w:divsChild>
                                                                                <w:div w:id="990140783">
                                                                                  <w:marLeft w:val="0"/>
                                                                                  <w:marRight w:val="0"/>
                                                                                  <w:marTop w:val="0"/>
                                                                                  <w:marBottom w:val="0"/>
                                                                                  <w:divBdr>
                                                                                    <w:top w:val="none" w:sz="0" w:space="0" w:color="auto"/>
                                                                                    <w:left w:val="none" w:sz="0" w:space="0" w:color="auto"/>
                                                                                    <w:bottom w:val="none" w:sz="0" w:space="0" w:color="auto"/>
                                                                                    <w:right w:val="none" w:sz="0" w:space="0" w:color="auto"/>
                                                                                  </w:divBdr>
                                                                                  <w:divsChild>
                                                                                    <w:div w:id="1485388972">
                                                                                      <w:marLeft w:val="0"/>
                                                                                      <w:marRight w:val="0"/>
                                                                                      <w:marTop w:val="0"/>
                                                                                      <w:marBottom w:val="0"/>
                                                                                      <w:divBdr>
                                                                                        <w:top w:val="none" w:sz="0" w:space="0" w:color="auto"/>
                                                                                        <w:left w:val="none" w:sz="0" w:space="0" w:color="auto"/>
                                                                                        <w:bottom w:val="none" w:sz="0" w:space="0" w:color="auto"/>
                                                                                        <w:right w:val="none" w:sz="0" w:space="0" w:color="auto"/>
                                                                                      </w:divBdr>
                                                                                      <w:divsChild>
                                                                                        <w:div w:id="593054711">
                                                                                          <w:marLeft w:val="0"/>
                                                                                          <w:marRight w:val="0"/>
                                                                                          <w:marTop w:val="0"/>
                                                                                          <w:marBottom w:val="0"/>
                                                                                          <w:divBdr>
                                                                                            <w:top w:val="none" w:sz="0" w:space="0" w:color="auto"/>
                                                                                            <w:left w:val="none" w:sz="0" w:space="0" w:color="auto"/>
                                                                                            <w:bottom w:val="none" w:sz="0" w:space="0" w:color="auto"/>
                                                                                            <w:right w:val="none" w:sz="0" w:space="0" w:color="auto"/>
                                                                                          </w:divBdr>
                                                                                          <w:divsChild>
                                                                                            <w:div w:id="1802841919">
                                                                                              <w:marLeft w:val="0"/>
                                                                                              <w:marRight w:val="0"/>
                                                                                              <w:marTop w:val="0"/>
                                                                                              <w:marBottom w:val="0"/>
                                                                                              <w:divBdr>
                                                                                                <w:top w:val="single" w:sz="4" w:space="0" w:color="7F9DB9"/>
                                                                                                <w:left w:val="single" w:sz="4" w:space="0" w:color="7F9DB9"/>
                                                                                                <w:bottom w:val="single" w:sz="4" w:space="0" w:color="7F9DB9"/>
                                                                                                <w:right w:val="single" w:sz="4" w:space="0" w:color="7F9DB9"/>
                                                                                              </w:divBdr>
                                                                                              <w:divsChild>
                                                                                                <w:div w:id="134958475">
                                                                                                  <w:marLeft w:val="0"/>
                                                                                                  <w:marRight w:val="0"/>
                                                                                                  <w:marTop w:val="0"/>
                                                                                                  <w:marBottom w:val="0"/>
                                                                                                  <w:divBdr>
                                                                                                    <w:top w:val="none" w:sz="0" w:space="0" w:color="auto"/>
                                                                                                    <w:left w:val="none" w:sz="0" w:space="0" w:color="auto"/>
                                                                                                    <w:bottom w:val="none" w:sz="0" w:space="0" w:color="auto"/>
                                                                                                    <w:right w:val="none" w:sz="0" w:space="0" w:color="auto"/>
                                                                                                  </w:divBdr>
                                                                                                </w:div>
                                                                                                <w:div w:id="225994374">
                                                                                                  <w:marLeft w:val="0"/>
                                                                                                  <w:marRight w:val="0"/>
                                                                                                  <w:marTop w:val="0"/>
                                                                                                  <w:marBottom w:val="0"/>
                                                                                                  <w:divBdr>
                                                                                                    <w:top w:val="none" w:sz="0" w:space="0" w:color="auto"/>
                                                                                                    <w:left w:val="none" w:sz="0" w:space="0" w:color="auto"/>
                                                                                                    <w:bottom w:val="none" w:sz="0" w:space="0" w:color="auto"/>
                                                                                                    <w:right w:val="none" w:sz="0" w:space="0" w:color="auto"/>
                                                                                                  </w:divBdr>
                                                                                                </w:div>
                                                                                                <w:div w:id="367610321">
                                                                                                  <w:marLeft w:val="0"/>
                                                                                                  <w:marRight w:val="0"/>
                                                                                                  <w:marTop w:val="0"/>
                                                                                                  <w:marBottom w:val="0"/>
                                                                                                  <w:divBdr>
                                                                                                    <w:top w:val="none" w:sz="0" w:space="0" w:color="auto"/>
                                                                                                    <w:left w:val="none" w:sz="0" w:space="0" w:color="auto"/>
                                                                                                    <w:bottom w:val="none" w:sz="0" w:space="0" w:color="auto"/>
                                                                                                    <w:right w:val="none" w:sz="0" w:space="0" w:color="auto"/>
                                                                                                  </w:divBdr>
                                                                                                </w:div>
                                                                                                <w:div w:id="536743923">
                                                                                                  <w:marLeft w:val="0"/>
                                                                                                  <w:marRight w:val="0"/>
                                                                                                  <w:marTop w:val="0"/>
                                                                                                  <w:marBottom w:val="0"/>
                                                                                                  <w:divBdr>
                                                                                                    <w:top w:val="none" w:sz="0" w:space="0" w:color="auto"/>
                                                                                                    <w:left w:val="none" w:sz="0" w:space="0" w:color="auto"/>
                                                                                                    <w:bottom w:val="none" w:sz="0" w:space="0" w:color="auto"/>
                                                                                                    <w:right w:val="none" w:sz="0" w:space="0" w:color="auto"/>
                                                                                                  </w:divBdr>
                                                                                                </w:div>
                                                                                                <w:div w:id="561017529">
                                                                                                  <w:marLeft w:val="0"/>
                                                                                                  <w:marRight w:val="0"/>
                                                                                                  <w:marTop w:val="0"/>
                                                                                                  <w:marBottom w:val="0"/>
                                                                                                  <w:divBdr>
                                                                                                    <w:top w:val="none" w:sz="0" w:space="0" w:color="auto"/>
                                                                                                    <w:left w:val="none" w:sz="0" w:space="0" w:color="auto"/>
                                                                                                    <w:bottom w:val="none" w:sz="0" w:space="0" w:color="auto"/>
                                                                                                    <w:right w:val="none" w:sz="0" w:space="0" w:color="auto"/>
                                                                                                  </w:divBdr>
                                                                                                </w:div>
                                                                                                <w:div w:id="588079759">
                                                                                                  <w:marLeft w:val="0"/>
                                                                                                  <w:marRight w:val="0"/>
                                                                                                  <w:marTop w:val="0"/>
                                                                                                  <w:marBottom w:val="0"/>
                                                                                                  <w:divBdr>
                                                                                                    <w:top w:val="none" w:sz="0" w:space="0" w:color="auto"/>
                                                                                                    <w:left w:val="none" w:sz="0" w:space="0" w:color="auto"/>
                                                                                                    <w:bottom w:val="none" w:sz="0" w:space="0" w:color="auto"/>
                                                                                                    <w:right w:val="none" w:sz="0" w:space="0" w:color="auto"/>
                                                                                                  </w:divBdr>
                                                                                                </w:div>
                                                                                                <w:div w:id="700518877">
                                                                                                  <w:marLeft w:val="0"/>
                                                                                                  <w:marRight w:val="0"/>
                                                                                                  <w:marTop w:val="0"/>
                                                                                                  <w:marBottom w:val="0"/>
                                                                                                  <w:divBdr>
                                                                                                    <w:top w:val="none" w:sz="0" w:space="0" w:color="auto"/>
                                                                                                    <w:left w:val="none" w:sz="0" w:space="0" w:color="auto"/>
                                                                                                    <w:bottom w:val="none" w:sz="0" w:space="0" w:color="auto"/>
                                                                                                    <w:right w:val="none" w:sz="0" w:space="0" w:color="auto"/>
                                                                                                  </w:divBdr>
                                                                                                </w:div>
                                                                                                <w:div w:id="714618373">
                                                                                                  <w:marLeft w:val="0"/>
                                                                                                  <w:marRight w:val="0"/>
                                                                                                  <w:marTop w:val="0"/>
                                                                                                  <w:marBottom w:val="0"/>
                                                                                                  <w:divBdr>
                                                                                                    <w:top w:val="none" w:sz="0" w:space="0" w:color="auto"/>
                                                                                                    <w:left w:val="none" w:sz="0" w:space="0" w:color="auto"/>
                                                                                                    <w:bottom w:val="none" w:sz="0" w:space="0" w:color="auto"/>
                                                                                                    <w:right w:val="none" w:sz="0" w:space="0" w:color="auto"/>
                                                                                                  </w:divBdr>
                                                                                                </w:div>
                                                                                                <w:div w:id="714817837">
                                                                                                  <w:marLeft w:val="0"/>
                                                                                                  <w:marRight w:val="0"/>
                                                                                                  <w:marTop w:val="0"/>
                                                                                                  <w:marBottom w:val="0"/>
                                                                                                  <w:divBdr>
                                                                                                    <w:top w:val="none" w:sz="0" w:space="0" w:color="auto"/>
                                                                                                    <w:left w:val="none" w:sz="0" w:space="0" w:color="auto"/>
                                                                                                    <w:bottom w:val="none" w:sz="0" w:space="0" w:color="auto"/>
                                                                                                    <w:right w:val="none" w:sz="0" w:space="0" w:color="auto"/>
                                                                                                  </w:divBdr>
                                                                                                </w:div>
                                                                                                <w:div w:id="806627512">
                                                                                                  <w:marLeft w:val="0"/>
                                                                                                  <w:marRight w:val="0"/>
                                                                                                  <w:marTop w:val="0"/>
                                                                                                  <w:marBottom w:val="0"/>
                                                                                                  <w:divBdr>
                                                                                                    <w:top w:val="none" w:sz="0" w:space="0" w:color="auto"/>
                                                                                                    <w:left w:val="none" w:sz="0" w:space="0" w:color="auto"/>
                                                                                                    <w:bottom w:val="none" w:sz="0" w:space="0" w:color="auto"/>
                                                                                                    <w:right w:val="none" w:sz="0" w:space="0" w:color="auto"/>
                                                                                                  </w:divBdr>
                                                                                                </w:div>
                                                                                                <w:div w:id="896664364">
                                                                                                  <w:marLeft w:val="0"/>
                                                                                                  <w:marRight w:val="0"/>
                                                                                                  <w:marTop w:val="0"/>
                                                                                                  <w:marBottom w:val="0"/>
                                                                                                  <w:divBdr>
                                                                                                    <w:top w:val="none" w:sz="0" w:space="0" w:color="auto"/>
                                                                                                    <w:left w:val="none" w:sz="0" w:space="0" w:color="auto"/>
                                                                                                    <w:bottom w:val="none" w:sz="0" w:space="0" w:color="auto"/>
                                                                                                    <w:right w:val="none" w:sz="0" w:space="0" w:color="auto"/>
                                                                                                  </w:divBdr>
                                                                                                </w:div>
                                                                                                <w:div w:id="971397881">
                                                                                                  <w:marLeft w:val="0"/>
                                                                                                  <w:marRight w:val="0"/>
                                                                                                  <w:marTop w:val="0"/>
                                                                                                  <w:marBottom w:val="0"/>
                                                                                                  <w:divBdr>
                                                                                                    <w:top w:val="none" w:sz="0" w:space="0" w:color="auto"/>
                                                                                                    <w:left w:val="none" w:sz="0" w:space="0" w:color="auto"/>
                                                                                                    <w:bottom w:val="none" w:sz="0" w:space="0" w:color="auto"/>
                                                                                                    <w:right w:val="none" w:sz="0" w:space="0" w:color="auto"/>
                                                                                                  </w:divBdr>
                                                                                                </w:div>
                                                                                                <w:div w:id="990868190">
                                                                                                  <w:marLeft w:val="0"/>
                                                                                                  <w:marRight w:val="0"/>
                                                                                                  <w:marTop w:val="0"/>
                                                                                                  <w:marBottom w:val="0"/>
                                                                                                  <w:divBdr>
                                                                                                    <w:top w:val="none" w:sz="0" w:space="0" w:color="auto"/>
                                                                                                    <w:left w:val="none" w:sz="0" w:space="0" w:color="auto"/>
                                                                                                    <w:bottom w:val="none" w:sz="0" w:space="0" w:color="auto"/>
                                                                                                    <w:right w:val="none" w:sz="0" w:space="0" w:color="auto"/>
                                                                                                  </w:divBdr>
                                                                                                </w:div>
                                                                                                <w:div w:id="1110399347">
                                                                                                  <w:marLeft w:val="0"/>
                                                                                                  <w:marRight w:val="0"/>
                                                                                                  <w:marTop w:val="0"/>
                                                                                                  <w:marBottom w:val="0"/>
                                                                                                  <w:divBdr>
                                                                                                    <w:top w:val="none" w:sz="0" w:space="0" w:color="auto"/>
                                                                                                    <w:left w:val="none" w:sz="0" w:space="0" w:color="auto"/>
                                                                                                    <w:bottom w:val="none" w:sz="0" w:space="0" w:color="auto"/>
                                                                                                    <w:right w:val="none" w:sz="0" w:space="0" w:color="auto"/>
                                                                                                  </w:divBdr>
                                                                                                </w:div>
                                                                                                <w:div w:id="1128277648">
                                                                                                  <w:marLeft w:val="0"/>
                                                                                                  <w:marRight w:val="0"/>
                                                                                                  <w:marTop w:val="0"/>
                                                                                                  <w:marBottom w:val="0"/>
                                                                                                  <w:divBdr>
                                                                                                    <w:top w:val="none" w:sz="0" w:space="0" w:color="auto"/>
                                                                                                    <w:left w:val="none" w:sz="0" w:space="0" w:color="auto"/>
                                                                                                    <w:bottom w:val="none" w:sz="0" w:space="0" w:color="auto"/>
                                                                                                    <w:right w:val="none" w:sz="0" w:space="0" w:color="auto"/>
                                                                                                  </w:divBdr>
                                                                                                </w:div>
                                                                                                <w:div w:id="1201747960">
                                                                                                  <w:marLeft w:val="0"/>
                                                                                                  <w:marRight w:val="0"/>
                                                                                                  <w:marTop w:val="0"/>
                                                                                                  <w:marBottom w:val="0"/>
                                                                                                  <w:divBdr>
                                                                                                    <w:top w:val="none" w:sz="0" w:space="0" w:color="auto"/>
                                                                                                    <w:left w:val="none" w:sz="0" w:space="0" w:color="auto"/>
                                                                                                    <w:bottom w:val="none" w:sz="0" w:space="0" w:color="auto"/>
                                                                                                    <w:right w:val="none" w:sz="0" w:space="0" w:color="auto"/>
                                                                                                  </w:divBdr>
                                                                                                </w:div>
                                                                                                <w:div w:id="1254819870">
                                                                                                  <w:marLeft w:val="0"/>
                                                                                                  <w:marRight w:val="0"/>
                                                                                                  <w:marTop w:val="0"/>
                                                                                                  <w:marBottom w:val="0"/>
                                                                                                  <w:divBdr>
                                                                                                    <w:top w:val="none" w:sz="0" w:space="0" w:color="auto"/>
                                                                                                    <w:left w:val="none" w:sz="0" w:space="0" w:color="auto"/>
                                                                                                    <w:bottom w:val="none" w:sz="0" w:space="0" w:color="auto"/>
                                                                                                    <w:right w:val="none" w:sz="0" w:space="0" w:color="auto"/>
                                                                                                  </w:divBdr>
                                                                                                </w:div>
                                                                                                <w:div w:id="1415708798">
                                                                                                  <w:marLeft w:val="0"/>
                                                                                                  <w:marRight w:val="0"/>
                                                                                                  <w:marTop w:val="0"/>
                                                                                                  <w:marBottom w:val="0"/>
                                                                                                  <w:divBdr>
                                                                                                    <w:top w:val="none" w:sz="0" w:space="0" w:color="auto"/>
                                                                                                    <w:left w:val="none" w:sz="0" w:space="0" w:color="auto"/>
                                                                                                    <w:bottom w:val="none" w:sz="0" w:space="0" w:color="auto"/>
                                                                                                    <w:right w:val="none" w:sz="0" w:space="0" w:color="auto"/>
                                                                                                  </w:divBdr>
                                                                                                </w:div>
                                                                                                <w:div w:id="1505239868">
                                                                                                  <w:marLeft w:val="0"/>
                                                                                                  <w:marRight w:val="0"/>
                                                                                                  <w:marTop w:val="0"/>
                                                                                                  <w:marBottom w:val="0"/>
                                                                                                  <w:divBdr>
                                                                                                    <w:top w:val="none" w:sz="0" w:space="0" w:color="auto"/>
                                                                                                    <w:left w:val="none" w:sz="0" w:space="0" w:color="auto"/>
                                                                                                    <w:bottom w:val="none" w:sz="0" w:space="0" w:color="auto"/>
                                                                                                    <w:right w:val="none" w:sz="0" w:space="0" w:color="auto"/>
                                                                                                  </w:divBdr>
                                                                                                </w:div>
                                                                                                <w:div w:id="1530870009">
                                                                                                  <w:marLeft w:val="0"/>
                                                                                                  <w:marRight w:val="0"/>
                                                                                                  <w:marTop w:val="0"/>
                                                                                                  <w:marBottom w:val="0"/>
                                                                                                  <w:divBdr>
                                                                                                    <w:top w:val="none" w:sz="0" w:space="0" w:color="auto"/>
                                                                                                    <w:left w:val="none" w:sz="0" w:space="0" w:color="auto"/>
                                                                                                    <w:bottom w:val="none" w:sz="0" w:space="0" w:color="auto"/>
                                                                                                    <w:right w:val="none" w:sz="0" w:space="0" w:color="auto"/>
                                                                                                  </w:divBdr>
                                                                                                </w:div>
                                                                                                <w:div w:id="1612853355">
                                                                                                  <w:marLeft w:val="0"/>
                                                                                                  <w:marRight w:val="0"/>
                                                                                                  <w:marTop w:val="0"/>
                                                                                                  <w:marBottom w:val="0"/>
                                                                                                  <w:divBdr>
                                                                                                    <w:top w:val="none" w:sz="0" w:space="0" w:color="auto"/>
                                                                                                    <w:left w:val="none" w:sz="0" w:space="0" w:color="auto"/>
                                                                                                    <w:bottom w:val="none" w:sz="0" w:space="0" w:color="auto"/>
                                                                                                    <w:right w:val="none" w:sz="0" w:space="0" w:color="auto"/>
                                                                                                  </w:divBdr>
                                                                                                </w:div>
                                                                                                <w:div w:id="1624263510">
                                                                                                  <w:marLeft w:val="0"/>
                                                                                                  <w:marRight w:val="0"/>
                                                                                                  <w:marTop w:val="0"/>
                                                                                                  <w:marBottom w:val="0"/>
                                                                                                  <w:divBdr>
                                                                                                    <w:top w:val="none" w:sz="0" w:space="0" w:color="auto"/>
                                                                                                    <w:left w:val="none" w:sz="0" w:space="0" w:color="auto"/>
                                                                                                    <w:bottom w:val="none" w:sz="0" w:space="0" w:color="auto"/>
                                                                                                    <w:right w:val="none" w:sz="0" w:space="0" w:color="auto"/>
                                                                                                  </w:divBdr>
                                                                                                </w:div>
                                                                                                <w:div w:id="1676960195">
                                                                                                  <w:marLeft w:val="0"/>
                                                                                                  <w:marRight w:val="0"/>
                                                                                                  <w:marTop w:val="0"/>
                                                                                                  <w:marBottom w:val="0"/>
                                                                                                  <w:divBdr>
                                                                                                    <w:top w:val="none" w:sz="0" w:space="0" w:color="auto"/>
                                                                                                    <w:left w:val="none" w:sz="0" w:space="0" w:color="auto"/>
                                                                                                    <w:bottom w:val="none" w:sz="0" w:space="0" w:color="auto"/>
                                                                                                    <w:right w:val="none" w:sz="0" w:space="0" w:color="auto"/>
                                                                                                  </w:divBdr>
                                                                                                </w:div>
                                                                                                <w:div w:id="1737631649">
                                                                                                  <w:marLeft w:val="0"/>
                                                                                                  <w:marRight w:val="0"/>
                                                                                                  <w:marTop w:val="0"/>
                                                                                                  <w:marBottom w:val="0"/>
                                                                                                  <w:divBdr>
                                                                                                    <w:top w:val="none" w:sz="0" w:space="0" w:color="auto"/>
                                                                                                    <w:left w:val="none" w:sz="0" w:space="0" w:color="auto"/>
                                                                                                    <w:bottom w:val="none" w:sz="0" w:space="0" w:color="auto"/>
                                                                                                    <w:right w:val="none" w:sz="0" w:space="0" w:color="auto"/>
                                                                                                  </w:divBdr>
                                                                                                </w:div>
                                                                                                <w:div w:id="1768117950">
                                                                                                  <w:marLeft w:val="0"/>
                                                                                                  <w:marRight w:val="0"/>
                                                                                                  <w:marTop w:val="0"/>
                                                                                                  <w:marBottom w:val="0"/>
                                                                                                  <w:divBdr>
                                                                                                    <w:top w:val="none" w:sz="0" w:space="0" w:color="auto"/>
                                                                                                    <w:left w:val="none" w:sz="0" w:space="0" w:color="auto"/>
                                                                                                    <w:bottom w:val="none" w:sz="0" w:space="0" w:color="auto"/>
                                                                                                    <w:right w:val="none" w:sz="0" w:space="0" w:color="auto"/>
                                                                                                  </w:divBdr>
                                                                                                </w:div>
                                                                                                <w:div w:id="1845242904">
                                                                                                  <w:marLeft w:val="0"/>
                                                                                                  <w:marRight w:val="0"/>
                                                                                                  <w:marTop w:val="0"/>
                                                                                                  <w:marBottom w:val="0"/>
                                                                                                  <w:divBdr>
                                                                                                    <w:top w:val="none" w:sz="0" w:space="0" w:color="auto"/>
                                                                                                    <w:left w:val="none" w:sz="0" w:space="0" w:color="auto"/>
                                                                                                    <w:bottom w:val="none" w:sz="0" w:space="0" w:color="auto"/>
                                                                                                    <w:right w:val="none" w:sz="0" w:space="0" w:color="auto"/>
                                                                                                  </w:divBdr>
                                                                                                </w:div>
                                                                                                <w:div w:id="1950815135">
                                                                                                  <w:marLeft w:val="0"/>
                                                                                                  <w:marRight w:val="0"/>
                                                                                                  <w:marTop w:val="0"/>
                                                                                                  <w:marBottom w:val="0"/>
                                                                                                  <w:divBdr>
                                                                                                    <w:top w:val="none" w:sz="0" w:space="0" w:color="auto"/>
                                                                                                    <w:left w:val="none" w:sz="0" w:space="0" w:color="auto"/>
                                                                                                    <w:bottom w:val="none" w:sz="0" w:space="0" w:color="auto"/>
                                                                                                    <w:right w:val="none" w:sz="0" w:space="0" w:color="auto"/>
                                                                                                  </w:divBdr>
                                                                                                </w:div>
                                                                                                <w:div w:id="19540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57343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3">
          <w:marLeft w:val="0"/>
          <w:marRight w:val="0"/>
          <w:marTop w:val="0"/>
          <w:marBottom w:val="0"/>
          <w:divBdr>
            <w:top w:val="none" w:sz="0" w:space="0" w:color="auto"/>
            <w:left w:val="none" w:sz="0" w:space="0" w:color="auto"/>
            <w:bottom w:val="none" w:sz="0" w:space="0" w:color="auto"/>
            <w:right w:val="none" w:sz="0" w:space="0" w:color="auto"/>
          </w:divBdr>
          <w:divsChild>
            <w:div w:id="1779717877">
              <w:marLeft w:val="0"/>
              <w:marRight w:val="0"/>
              <w:marTop w:val="0"/>
              <w:marBottom w:val="0"/>
              <w:divBdr>
                <w:top w:val="none" w:sz="0" w:space="0" w:color="auto"/>
                <w:left w:val="none" w:sz="0" w:space="0" w:color="auto"/>
                <w:bottom w:val="none" w:sz="0" w:space="0" w:color="auto"/>
                <w:right w:val="none" w:sz="0" w:space="0" w:color="auto"/>
              </w:divBdr>
              <w:divsChild>
                <w:div w:id="870530322">
                  <w:marLeft w:val="0"/>
                  <w:marRight w:val="0"/>
                  <w:marTop w:val="0"/>
                  <w:marBottom w:val="0"/>
                  <w:divBdr>
                    <w:top w:val="none" w:sz="0" w:space="0" w:color="auto"/>
                    <w:left w:val="none" w:sz="0" w:space="0" w:color="auto"/>
                    <w:bottom w:val="none" w:sz="0" w:space="0" w:color="auto"/>
                    <w:right w:val="none" w:sz="0" w:space="0" w:color="auto"/>
                  </w:divBdr>
                  <w:divsChild>
                    <w:div w:id="114640979">
                      <w:marLeft w:val="0"/>
                      <w:marRight w:val="0"/>
                      <w:marTop w:val="0"/>
                      <w:marBottom w:val="0"/>
                      <w:divBdr>
                        <w:top w:val="none" w:sz="0" w:space="0" w:color="auto"/>
                        <w:left w:val="none" w:sz="0" w:space="0" w:color="auto"/>
                        <w:bottom w:val="none" w:sz="0" w:space="0" w:color="auto"/>
                        <w:right w:val="none" w:sz="0" w:space="0" w:color="auto"/>
                      </w:divBdr>
                      <w:divsChild>
                        <w:div w:id="413432310">
                          <w:marLeft w:val="0"/>
                          <w:marRight w:val="0"/>
                          <w:marTop w:val="0"/>
                          <w:marBottom w:val="0"/>
                          <w:divBdr>
                            <w:top w:val="none" w:sz="0" w:space="0" w:color="auto"/>
                            <w:left w:val="none" w:sz="0" w:space="0" w:color="auto"/>
                            <w:bottom w:val="none" w:sz="0" w:space="0" w:color="auto"/>
                            <w:right w:val="none" w:sz="0" w:space="0" w:color="auto"/>
                          </w:divBdr>
                          <w:divsChild>
                            <w:div w:id="1691637543">
                              <w:marLeft w:val="0"/>
                              <w:marRight w:val="0"/>
                              <w:marTop w:val="0"/>
                              <w:marBottom w:val="0"/>
                              <w:divBdr>
                                <w:top w:val="none" w:sz="0" w:space="0" w:color="auto"/>
                                <w:left w:val="none" w:sz="0" w:space="0" w:color="auto"/>
                                <w:bottom w:val="none" w:sz="0" w:space="0" w:color="auto"/>
                                <w:right w:val="none" w:sz="0" w:space="0" w:color="auto"/>
                              </w:divBdr>
                              <w:divsChild>
                                <w:div w:id="1443723025">
                                  <w:marLeft w:val="0"/>
                                  <w:marRight w:val="0"/>
                                  <w:marTop w:val="0"/>
                                  <w:marBottom w:val="0"/>
                                  <w:divBdr>
                                    <w:top w:val="none" w:sz="0" w:space="0" w:color="auto"/>
                                    <w:left w:val="none" w:sz="0" w:space="0" w:color="auto"/>
                                    <w:bottom w:val="none" w:sz="0" w:space="0" w:color="auto"/>
                                    <w:right w:val="none" w:sz="0" w:space="0" w:color="auto"/>
                                  </w:divBdr>
                                  <w:divsChild>
                                    <w:div w:id="1419445137">
                                      <w:marLeft w:val="0"/>
                                      <w:marRight w:val="0"/>
                                      <w:marTop w:val="0"/>
                                      <w:marBottom w:val="0"/>
                                      <w:divBdr>
                                        <w:top w:val="none" w:sz="0" w:space="0" w:color="auto"/>
                                        <w:left w:val="none" w:sz="0" w:space="0" w:color="auto"/>
                                        <w:bottom w:val="none" w:sz="0" w:space="0" w:color="auto"/>
                                        <w:right w:val="none" w:sz="0" w:space="0" w:color="auto"/>
                                      </w:divBdr>
                                      <w:divsChild>
                                        <w:div w:id="551691779">
                                          <w:marLeft w:val="0"/>
                                          <w:marRight w:val="0"/>
                                          <w:marTop w:val="0"/>
                                          <w:marBottom w:val="0"/>
                                          <w:divBdr>
                                            <w:top w:val="none" w:sz="0" w:space="0" w:color="auto"/>
                                            <w:left w:val="none" w:sz="0" w:space="0" w:color="auto"/>
                                            <w:bottom w:val="none" w:sz="0" w:space="0" w:color="auto"/>
                                            <w:right w:val="none" w:sz="0" w:space="0" w:color="auto"/>
                                          </w:divBdr>
                                          <w:divsChild>
                                            <w:div w:id="326523427">
                                              <w:marLeft w:val="0"/>
                                              <w:marRight w:val="0"/>
                                              <w:marTop w:val="0"/>
                                              <w:marBottom w:val="0"/>
                                              <w:divBdr>
                                                <w:top w:val="none" w:sz="0" w:space="0" w:color="auto"/>
                                                <w:left w:val="none" w:sz="0" w:space="0" w:color="auto"/>
                                                <w:bottom w:val="none" w:sz="0" w:space="0" w:color="auto"/>
                                                <w:right w:val="none" w:sz="0" w:space="0" w:color="auto"/>
                                              </w:divBdr>
                                              <w:divsChild>
                                                <w:div w:id="897396389">
                                                  <w:marLeft w:val="0"/>
                                                  <w:marRight w:val="0"/>
                                                  <w:marTop w:val="0"/>
                                                  <w:marBottom w:val="0"/>
                                                  <w:divBdr>
                                                    <w:top w:val="none" w:sz="0" w:space="0" w:color="auto"/>
                                                    <w:left w:val="none" w:sz="0" w:space="0" w:color="auto"/>
                                                    <w:bottom w:val="none" w:sz="0" w:space="0" w:color="auto"/>
                                                    <w:right w:val="none" w:sz="0" w:space="0" w:color="auto"/>
                                                  </w:divBdr>
                                                  <w:divsChild>
                                                    <w:div w:id="636496804">
                                                      <w:marLeft w:val="0"/>
                                                      <w:marRight w:val="0"/>
                                                      <w:marTop w:val="0"/>
                                                      <w:marBottom w:val="0"/>
                                                      <w:divBdr>
                                                        <w:top w:val="none" w:sz="0" w:space="0" w:color="auto"/>
                                                        <w:left w:val="none" w:sz="0" w:space="0" w:color="auto"/>
                                                        <w:bottom w:val="none" w:sz="0" w:space="0" w:color="auto"/>
                                                        <w:right w:val="none" w:sz="0" w:space="0" w:color="auto"/>
                                                      </w:divBdr>
                                                      <w:divsChild>
                                                        <w:div w:id="878666550">
                                                          <w:marLeft w:val="0"/>
                                                          <w:marRight w:val="0"/>
                                                          <w:marTop w:val="0"/>
                                                          <w:marBottom w:val="0"/>
                                                          <w:divBdr>
                                                            <w:top w:val="none" w:sz="0" w:space="0" w:color="auto"/>
                                                            <w:left w:val="none" w:sz="0" w:space="0" w:color="auto"/>
                                                            <w:bottom w:val="none" w:sz="0" w:space="0" w:color="auto"/>
                                                            <w:right w:val="none" w:sz="0" w:space="0" w:color="auto"/>
                                                          </w:divBdr>
                                                          <w:divsChild>
                                                            <w:div w:id="1117018730">
                                                              <w:marLeft w:val="0"/>
                                                              <w:marRight w:val="0"/>
                                                              <w:marTop w:val="0"/>
                                                              <w:marBottom w:val="0"/>
                                                              <w:divBdr>
                                                                <w:top w:val="none" w:sz="0" w:space="0" w:color="auto"/>
                                                                <w:left w:val="none" w:sz="0" w:space="0" w:color="auto"/>
                                                                <w:bottom w:val="none" w:sz="0" w:space="0" w:color="auto"/>
                                                                <w:right w:val="none" w:sz="0" w:space="0" w:color="auto"/>
                                                              </w:divBdr>
                                                              <w:divsChild>
                                                                <w:div w:id="2074811355">
                                                                  <w:marLeft w:val="0"/>
                                                                  <w:marRight w:val="0"/>
                                                                  <w:marTop w:val="0"/>
                                                                  <w:marBottom w:val="0"/>
                                                                  <w:divBdr>
                                                                    <w:top w:val="none" w:sz="0" w:space="0" w:color="auto"/>
                                                                    <w:left w:val="none" w:sz="0" w:space="0" w:color="auto"/>
                                                                    <w:bottom w:val="none" w:sz="0" w:space="0" w:color="auto"/>
                                                                    <w:right w:val="none" w:sz="0" w:space="0" w:color="auto"/>
                                                                  </w:divBdr>
                                                                  <w:divsChild>
                                                                    <w:div w:id="934634072">
                                                                      <w:marLeft w:val="0"/>
                                                                      <w:marRight w:val="0"/>
                                                                      <w:marTop w:val="0"/>
                                                                      <w:marBottom w:val="0"/>
                                                                      <w:divBdr>
                                                                        <w:top w:val="none" w:sz="0" w:space="0" w:color="auto"/>
                                                                        <w:left w:val="none" w:sz="0" w:space="0" w:color="auto"/>
                                                                        <w:bottom w:val="none" w:sz="0" w:space="0" w:color="auto"/>
                                                                        <w:right w:val="none" w:sz="0" w:space="0" w:color="auto"/>
                                                                      </w:divBdr>
                                                                      <w:divsChild>
                                                                        <w:div w:id="1190488393">
                                                                          <w:marLeft w:val="0"/>
                                                                          <w:marRight w:val="0"/>
                                                                          <w:marTop w:val="0"/>
                                                                          <w:marBottom w:val="0"/>
                                                                          <w:divBdr>
                                                                            <w:top w:val="none" w:sz="0" w:space="0" w:color="auto"/>
                                                                            <w:left w:val="none" w:sz="0" w:space="0" w:color="auto"/>
                                                                            <w:bottom w:val="none" w:sz="0" w:space="0" w:color="auto"/>
                                                                            <w:right w:val="none" w:sz="0" w:space="0" w:color="auto"/>
                                                                          </w:divBdr>
                                                                          <w:divsChild>
                                                                            <w:div w:id="106628225">
                                                                              <w:marLeft w:val="0"/>
                                                                              <w:marRight w:val="0"/>
                                                                              <w:marTop w:val="0"/>
                                                                              <w:marBottom w:val="0"/>
                                                                              <w:divBdr>
                                                                                <w:top w:val="none" w:sz="0" w:space="0" w:color="auto"/>
                                                                                <w:left w:val="none" w:sz="0" w:space="0" w:color="auto"/>
                                                                                <w:bottom w:val="none" w:sz="0" w:space="0" w:color="auto"/>
                                                                                <w:right w:val="none" w:sz="0" w:space="0" w:color="auto"/>
                                                                              </w:divBdr>
                                                                              <w:divsChild>
                                                                                <w:div w:id="1418745265">
                                                                                  <w:marLeft w:val="0"/>
                                                                                  <w:marRight w:val="0"/>
                                                                                  <w:marTop w:val="0"/>
                                                                                  <w:marBottom w:val="0"/>
                                                                                  <w:divBdr>
                                                                                    <w:top w:val="none" w:sz="0" w:space="0" w:color="auto"/>
                                                                                    <w:left w:val="none" w:sz="0" w:space="0" w:color="auto"/>
                                                                                    <w:bottom w:val="none" w:sz="0" w:space="0" w:color="auto"/>
                                                                                    <w:right w:val="none" w:sz="0" w:space="0" w:color="auto"/>
                                                                                  </w:divBdr>
                                                                                  <w:divsChild>
                                                                                    <w:div w:id="1412966378">
                                                                                      <w:marLeft w:val="0"/>
                                                                                      <w:marRight w:val="0"/>
                                                                                      <w:marTop w:val="0"/>
                                                                                      <w:marBottom w:val="0"/>
                                                                                      <w:divBdr>
                                                                                        <w:top w:val="none" w:sz="0" w:space="0" w:color="auto"/>
                                                                                        <w:left w:val="none" w:sz="0" w:space="0" w:color="auto"/>
                                                                                        <w:bottom w:val="none" w:sz="0" w:space="0" w:color="auto"/>
                                                                                        <w:right w:val="none" w:sz="0" w:space="0" w:color="auto"/>
                                                                                      </w:divBdr>
                                                                                      <w:divsChild>
                                                                                        <w:div w:id="1335694059">
                                                                                          <w:marLeft w:val="0"/>
                                                                                          <w:marRight w:val="0"/>
                                                                                          <w:marTop w:val="0"/>
                                                                                          <w:marBottom w:val="0"/>
                                                                                          <w:divBdr>
                                                                                            <w:top w:val="single" w:sz="4" w:space="0" w:color="A7B3BD"/>
                                                                                            <w:left w:val="none" w:sz="0" w:space="0" w:color="auto"/>
                                                                                            <w:bottom w:val="none" w:sz="0" w:space="0" w:color="auto"/>
                                                                                            <w:right w:val="none" w:sz="0" w:space="0" w:color="auto"/>
                                                                                          </w:divBdr>
                                                                                          <w:divsChild>
                                                                                            <w:div w:id="4081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4545486">
      <w:bodyDiv w:val="1"/>
      <w:marLeft w:val="0"/>
      <w:marRight w:val="0"/>
      <w:marTop w:val="0"/>
      <w:marBottom w:val="0"/>
      <w:divBdr>
        <w:top w:val="none" w:sz="0" w:space="0" w:color="auto"/>
        <w:left w:val="none" w:sz="0" w:space="0" w:color="auto"/>
        <w:bottom w:val="none" w:sz="0" w:space="0" w:color="auto"/>
        <w:right w:val="none" w:sz="0" w:space="0" w:color="auto"/>
      </w:divBdr>
    </w:div>
    <w:div w:id="2140611090">
      <w:bodyDiv w:val="1"/>
      <w:marLeft w:val="0"/>
      <w:marRight w:val="0"/>
      <w:marTop w:val="0"/>
      <w:marBottom w:val="0"/>
      <w:divBdr>
        <w:top w:val="none" w:sz="0" w:space="0" w:color="auto"/>
        <w:left w:val="none" w:sz="0" w:space="0" w:color="auto"/>
        <w:bottom w:val="none" w:sz="0" w:space="0" w:color="auto"/>
        <w:right w:val="none" w:sz="0" w:space="0" w:color="auto"/>
      </w:divBdr>
      <w:divsChild>
        <w:div w:id="2144808096">
          <w:marLeft w:val="0"/>
          <w:marRight w:val="0"/>
          <w:marTop w:val="0"/>
          <w:marBottom w:val="0"/>
          <w:divBdr>
            <w:top w:val="none" w:sz="0" w:space="0" w:color="auto"/>
            <w:left w:val="none" w:sz="0" w:space="0" w:color="auto"/>
            <w:bottom w:val="none" w:sz="0" w:space="0" w:color="auto"/>
            <w:right w:val="none" w:sz="0" w:space="0" w:color="auto"/>
          </w:divBdr>
          <w:divsChild>
            <w:div w:id="1680038822">
              <w:marLeft w:val="0"/>
              <w:marRight w:val="0"/>
              <w:marTop w:val="0"/>
              <w:marBottom w:val="0"/>
              <w:divBdr>
                <w:top w:val="none" w:sz="0" w:space="0" w:color="auto"/>
                <w:left w:val="none" w:sz="0" w:space="0" w:color="auto"/>
                <w:bottom w:val="none" w:sz="0" w:space="0" w:color="auto"/>
                <w:right w:val="none" w:sz="0" w:space="0" w:color="auto"/>
              </w:divBdr>
              <w:divsChild>
                <w:div w:id="100030940">
                  <w:marLeft w:val="0"/>
                  <w:marRight w:val="0"/>
                  <w:marTop w:val="0"/>
                  <w:marBottom w:val="0"/>
                  <w:divBdr>
                    <w:top w:val="none" w:sz="0" w:space="0" w:color="auto"/>
                    <w:left w:val="none" w:sz="0" w:space="0" w:color="auto"/>
                    <w:bottom w:val="none" w:sz="0" w:space="0" w:color="auto"/>
                    <w:right w:val="none" w:sz="0" w:space="0" w:color="auto"/>
                  </w:divBdr>
                  <w:divsChild>
                    <w:div w:id="1129780095">
                      <w:marLeft w:val="0"/>
                      <w:marRight w:val="0"/>
                      <w:marTop w:val="0"/>
                      <w:marBottom w:val="0"/>
                      <w:divBdr>
                        <w:top w:val="none" w:sz="0" w:space="0" w:color="auto"/>
                        <w:left w:val="none" w:sz="0" w:space="0" w:color="auto"/>
                        <w:bottom w:val="none" w:sz="0" w:space="0" w:color="auto"/>
                        <w:right w:val="none" w:sz="0" w:space="0" w:color="auto"/>
                      </w:divBdr>
                      <w:divsChild>
                        <w:div w:id="1299261975">
                          <w:marLeft w:val="0"/>
                          <w:marRight w:val="0"/>
                          <w:marTop w:val="0"/>
                          <w:marBottom w:val="0"/>
                          <w:divBdr>
                            <w:top w:val="none" w:sz="0" w:space="0" w:color="auto"/>
                            <w:left w:val="none" w:sz="0" w:space="0" w:color="auto"/>
                            <w:bottom w:val="none" w:sz="0" w:space="0" w:color="auto"/>
                            <w:right w:val="none" w:sz="0" w:space="0" w:color="auto"/>
                          </w:divBdr>
                          <w:divsChild>
                            <w:div w:id="1951086374">
                              <w:marLeft w:val="0"/>
                              <w:marRight w:val="0"/>
                              <w:marTop w:val="0"/>
                              <w:marBottom w:val="0"/>
                              <w:divBdr>
                                <w:top w:val="none" w:sz="0" w:space="0" w:color="auto"/>
                                <w:left w:val="none" w:sz="0" w:space="0" w:color="auto"/>
                                <w:bottom w:val="none" w:sz="0" w:space="0" w:color="auto"/>
                                <w:right w:val="none" w:sz="0" w:space="0" w:color="auto"/>
                              </w:divBdr>
                              <w:divsChild>
                                <w:div w:id="1166364624">
                                  <w:marLeft w:val="0"/>
                                  <w:marRight w:val="0"/>
                                  <w:marTop w:val="0"/>
                                  <w:marBottom w:val="0"/>
                                  <w:divBdr>
                                    <w:top w:val="none" w:sz="0" w:space="0" w:color="auto"/>
                                    <w:left w:val="none" w:sz="0" w:space="0" w:color="auto"/>
                                    <w:bottom w:val="none" w:sz="0" w:space="0" w:color="auto"/>
                                    <w:right w:val="none" w:sz="0" w:space="0" w:color="auto"/>
                                  </w:divBdr>
                                  <w:divsChild>
                                    <w:div w:id="10842135">
                                      <w:marLeft w:val="0"/>
                                      <w:marRight w:val="0"/>
                                      <w:marTop w:val="0"/>
                                      <w:marBottom w:val="0"/>
                                      <w:divBdr>
                                        <w:top w:val="none" w:sz="0" w:space="0" w:color="auto"/>
                                        <w:left w:val="none" w:sz="0" w:space="0" w:color="auto"/>
                                        <w:bottom w:val="none" w:sz="0" w:space="0" w:color="auto"/>
                                        <w:right w:val="none" w:sz="0" w:space="0" w:color="auto"/>
                                      </w:divBdr>
                                      <w:divsChild>
                                        <w:div w:id="1327513544">
                                          <w:marLeft w:val="0"/>
                                          <w:marRight w:val="0"/>
                                          <w:marTop w:val="0"/>
                                          <w:marBottom w:val="0"/>
                                          <w:divBdr>
                                            <w:top w:val="none" w:sz="0" w:space="0" w:color="auto"/>
                                            <w:left w:val="none" w:sz="0" w:space="0" w:color="auto"/>
                                            <w:bottom w:val="none" w:sz="0" w:space="0" w:color="auto"/>
                                            <w:right w:val="none" w:sz="0" w:space="0" w:color="auto"/>
                                          </w:divBdr>
                                          <w:divsChild>
                                            <w:div w:id="2058047505">
                                              <w:marLeft w:val="0"/>
                                              <w:marRight w:val="0"/>
                                              <w:marTop w:val="0"/>
                                              <w:marBottom w:val="0"/>
                                              <w:divBdr>
                                                <w:top w:val="none" w:sz="0" w:space="0" w:color="auto"/>
                                                <w:left w:val="none" w:sz="0" w:space="0" w:color="auto"/>
                                                <w:bottom w:val="none" w:sz="0" w:space="0" w:color="auto"/>
                                                <w:right w:val="none" w:sz="0" w:space="0" w:color="auto"/>
                                              </w:divBdr>
                                              <w:divsChild>
                                                <w:div w:id="2102408249">
                                                  <w:marLeft w:val="0"/>
                                                  <w:marRight w:val="0"/>
                                                  <w:marTop w:val="0"/>
                                                  <w:marBottom w:val="0"/>
                                                  <w:divBdr>
                                                    <w:top w:val="none" w:sz="0" w:space="0" w:color="auto"/>
                                                    <w:left w:val="none" w:sz="0" w:space="0" w:color="auto"/>
                                                    <w:bottom w:val="none" w:sz="0" w:space="0" w:color="auto"/>
                                                    <w:right w:val="none" w:sz="0" w:space="0" w:color="auto"/>
                                                  </w:divBdr>
                                                  <w:divsChild>
                                                    <w:div w:id="2092043882">
                                                      <w:marLeft w:val="0"/>
                                                      <w:marRight w:val="0"/>
                                                      <w:marTop w:val="0"/>
                                                      <w:marBottom w:val="0"/>
                                                      <w:divBdr>
                                                        <w:top w:val="none" w:sz="0" w:space="0" w:color="auto"/>
                                                        <w:left w:val="none" w:sz="0" w:space="0" w:color="auto"/>
                                                        <w:bottom w:val="none" w:sz="0" w:space="0" w:color="auto"/>
                                                        <w:right w:val="none" w:sz="0" w:space="0" w:color="auto"/>
                                                      </w:divBdr>
                                                      <w:divsChild>
                                                        <w:div w:id="2045017056">
                                                          <w:marLeft w:val="0"/>
                                                          <w:marRight w:val="0"/>
                                                          <w:marTop w:val="0"/>
                                                          <w:marBottom w:val="0"/>
                                                          <w:divBdr>
                                                            <w:top w:val="none" w:sz="0" w:space="0" w:color="auto"/>
                                                            <w:left w:val="none" w:sz="0" w:space="0" w:color="auto"/>
                                                            <w:bottom w:val="none" w:sz="0" w:space="0" w:color="auto"/>
                                                            <w:right w:val="none" w:sz="0" w:space="0" w:color="auto"/>
                                                          </w:divBdr>
                                                          <w:divsChild>
                                                            <w:div w:id="1766487708">
                                                              <w:marLeft w:val="0"/>
                                                              <w:marRight w:val="0"/>
                                                              <w:marTop w:val="0"/>
                                                              <w:marBottom w:val="0"/>
                                                              <w:divBdr>
                                                                <w:top w:val="none" w:sz="0" w:space="0" w:color="auto"/>
                                                                <w:left w:val="none" w:sz="0" w:space="0" w:color="auto"/>
                                                                <w:bottom w:val="none" w:sz="0" w:space="0" w:color="auto"/>
                                                                <w:right w:val="none" w:sz="0" w:space="0" w:color="auto"/>
                                                              </w:divBdr>
                                                              <w:divsChild>
                                                                <w:div w:id="508300111">
                                                                  <w:marLeft w:val="0"/>
                                                                  <w:marRight w:val="0"/>
                                                                  <w:marTop w:val="0"/>
                                                                  <w:marBottom w:val="0"/>
                                                                  <w:divBdr>
                                                                    <w:top w:val="none" w:sz="0" w:space="0" w:color="auto"/>
                                                                    <w:left w:val="none" w:sz="0" w:space="0" w:color="auto"/>
                                                                    <w:bottom w:val="none" w:sz="0" w:space="0" w:color="auto"/>
                                                                    <w:right w:val="none" w:sz="0" w:space="0" w:color="auto"/>
                                                                  </w:divBdr>
                                                                  <w:divsChild>
                                                                    <w:div w:id="2010016423">
                                                                      <w:marLeft w:val="0"/>
                                                                      <w:marRight w:val="0"/>
                                                                      <w:marTop w:val="0"/>
                                                                      <w:marBottom w:val="0"/>
                                                                      <w:divBdr>
                                                                        <w:top w:val="none" w:sz="0" w:space="0" w:color="auto"/>
                                                                        <w:left w:val="none" w:sz="0" w:space="0" w:color="auto"/>
                                                                        <w:bottom w:val="none" w:sz="0" w:space="0" w:color="auto"/>
                                                                        <w:right w:val="none" w:sz="0" w:space="0" w:color="auto"/>
                                                                      </w:divBdr>
                                                                      <w:divsChild>
                                                                        <w:div w:id="640430433">
                                                                          <w:marLeft w:val="0"/>
                                                                          <w:marRight w:val="0"/>
                                                                          <w:marTop w:val="0"/>
                                                                          <w:marBottom w:val="0"/>
                                                                          <w:divBdr>
                                                                            <w:top w:val="none" w:sz="0" w:space="0" w:color="auto"/>
                                                                            <w:left w:val="none" w:sz="0" w:space="0" w:color="auto"/>
                                                                            <w:bottom w:val="none" w:sz="0" w:space="0" w:color="auto"/>
                                                                            <w:right w:val="none" w:sz="0" w:space="0" w:color="auto"/>
                                                                          </w:divBdr>
                                                                          <w:divsChild>
                                                                            <w:div w:id="398945956">
                                                                              <w:marLeft w:val="0"/>
                                                                              <w:marRight w:val="0"/>
                                                                              <w:marTop w:val="0"/>
                                                                              <w:marBottom w:val="0"/>
                                                                              <w:divBdr>
                                                                                <w:top w:val="none" w:sz="0" w:space="0" w:color="auto"/>
                                                                                <w:left w:val="none" w:sz="0" w:space="0" w:color="auto"/>
                                                                                <w:bottom w:val="none" w:sz="0" w:space="0" w:color="auto"/>
                                                                                <w:right w:val="none" w:sz="0" w:space="0" w:color="auto"/>
                                                                              </w:divBdr>
                                                                              <w:divsChild>
                                                                                <w:div w:id="680397368">
                                                                                  <w:marLeft w:val="0"/>
                                                                                  <w:marRight w:val="0"/>
                                                                                  <w:marTop w:val="0"/>
                                                                                  <w:marBottom w:val="0"/>
                                                                                  <w:divBdr>
                                                                                    <w:top w:val="none" w:sz="0" w:space="0" w:color="auto"/>
                                                                                    <w:left w:val="none" w:sz="0" w:space="0" w:color="auto"/>
                                                                                    <w:bottom w:val="none" w:sz="0" w:space="0" w:color="auto"/>
                                                                                    <w:right w:val="none" w:sz="0" w:space="0" w:color="auto"/>
                                                                                  </w:divBdr>
                                                                                  <w:divsChild>
                                                                                    <w:div w:id="2022467495">
                                                                                      <w:marLeft w:val="0"/>
                                                                                      <w:marRight w:val="0"/>
                                                                                      <w:marTop w:val="0"/>
                                                                                      <w:marBottom w:val="0"/>
                                                                                      <w:divBdr>
                                                                                        <w:top w:val="single" w:sz="4" w:space="0" w:color="A7B3BD"/>
                                                                                        <w:left w:val="none" w:sz="0" w:space="0" w:color="auto"/>
                                                                                        <w:bottom w:val="none" w:sz="0" w:space="0" w:color="auto"/>
                                                                                        <w:right w:val="none" w:sz="0" w:space="0" w:color="auto"/>
                                                                                      </w:divBdr>
                                                                                      <w:divsChild>
                                                                                        <w:div w:id="159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javna.narocila@zpiz.si"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narocanje.si" TargetMode="Externa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piz.si" TargetMode="Externa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tatjana.palcar@zpiz.si" TargetMode="External"/><Relationship Id="rId23" Type="http://schemas.openxmlformats.org/officeDocument/2006/relationships/footer" Target="footer5.xm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hyperlink" Target="http://www.enarocanje.si/ESPD/" TargetMode="Externa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eader" Target="head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58662-0A5E-4D32-A8A8-A2A4CA841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61438</Words>
  <Characters>350200</Characters>
  <Application>Microsoft Office Word</Application>
  <DocSecurity>0</DocSecurity>
  <Lines>2918</Lines>
  <Paragraphs>821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410817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Zakrajšek Katja</cp:lastModifiedBy>
  <cp:revision>2</cp:revision>
  <cp:lastPrinted>2017-10-10T13:36:00Z</cp:lastPrinted>
  <dcterms:created xsi:type="dcterms:W3CDTF">2017-10-10T13:53:00Z</dcterms:created>
  <dcterms:modified xsi:type="dcterms:W3CDTF">2017-10-10T13:53:00Z</dcterms:modified>
</cp:coreProperties>
</file>